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B628" w14:textId="5BFD2510" w:rsidR="00836915" w:rsidRPr="001411E0" w:rsidRDefault="00836915" w:rsidP="00F8643C">
      <w:pPr>
        <w:spacing w:after="0" w:line="276" w:lineRule="auto"/>
        <w:jc w:val="center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ZARZĄDZENIE NR </w:t>
      </w:r>
      <w:r w:rsidR="00447D9D" w:rsidRPr="001411E0">
        <w:rPr>
          <w:rFonts w:ascii="Times New Roman" w:hAnsi="Times New Roman" w:cs="Times New Roman"/>
          <w:b/>
          <w:spacing w:val="-10"/>
          <w:sz w:val="24"/>
          <w:szCs w:val="24"/>
        </w:rPr>
        <w:t>OR.0050.208.</w:t>
      </w: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2026</w:t>
      </w:r>
    </w:p>
    <w:p w14:paraId="216BB629" w14:textId="678ED64E" w:rsidR="00836915" w:rsidRPr="001411E0" w:rsidRDefault="00745D04" w:rsidP="00F8643C">
      <w:pPr>
        <w:spacing w:after="0" w:line="276" w:lineRule="auto"/>
        <w:jc w:val="center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WÓJTA GMINY </w:t>
      </w:r>
      <w:r w:rsidR="00447D9D" w:rsidRPr="001411E0">
        <w:rPr>
          <w:rFonts w:ascii="Times New Roman" w:hAnsi="Times New Roman" w:cs="Times New Roman"/>
          <w:b/>
          <w:spacing w:val="-10"/>
          <w:sz w:val="24"/>
          <w:szCs w:val="24"/>
        </w:rPr>
        <w:t>AUGUSTÓW</w:t>
      </w:r>
    </w:p>
    <w:p w14:paraId="216BB62A" w14:textId="449100F3" w:rsidR="00836915" w:rsidRPr="001411E0" w:rsidRDefault="00836915" w:rsidP="00F8643C">
      <w:pPr>
        <w:spacing w:after="0" w:line="276" w:lineRule="auto"/>
        <w:jc w:val="center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z dnia </w:t>
      </w:r>
      <w:r w:rsidR="00447D9D" w:rsidRPr="001411E0">
        <w:rPr>
          <w:rFonts w:ascii="Times New Roman" w:hAnsi="Times New Roman" w:cs="Times New Roman"/>
          <w:b/>
          <w:spacing w:val="-10"/>
          <w:sz w:val="24"/>
          <w:szCs w:val="24"/>
        </w:rPr>
        <w:t>2 lutego</w:t>
      </w: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2026 r.</w:t>
      </w:r>
    </w:p>
    <w:p w14:paraId="216BB62C" w14:textId="1ACD3658" w:rsidR="00CD0CB4" w:rsidRPr="001411E0" w:rsidRDefault="00CD0CB4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w sprawie powołania Administratora Systemu KSeF (Krajowego Systemu e-Faktur) oraz zasad nadawania uprawnień dla użytkowników Systemu </w:t>
      </w:r>
      <w:proofErr w:type="spellStart"/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KSeF</w:t>
      </w:r>
      <w:proofErr w:type="spellEnd"/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w Gminie </w:t>
      </w:r>
      <w:r w:rsidR="00447D9D"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Augustów</w:t>
      </w:r>
    </w:p>
    <w:p w14:paraId="6F92DA06" w14:textId="77777777" w:rsidR="00F8643C" w:rsidRPr="001411E0" w:rsidRDefault="00F8643C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2D" w14:textId="30E2DFEF" w:rsidR="00CD0CB4" w:rsidRPr="001411E0" w:rsidRDefault="00CD0CB4" w:rsidP="00F8643C">
      <w:pPr>
        <w:spacing w:after="0"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Na podstawie art. 33 ust. 1 i 3 ustawy z dnia 8 marca 1990 r. o samorządzie gminnym (tj. Dz. U. z 2025 r. poz. 1153) w związku z art. 106ga–106gc ustawy z dnia 11 marca 2004 r. o podatku od towarów i usług (tj. Dz. U. z 202</w:t>
      </w:r>
      <w:r w:rsidR="00D100F0" w:rsidRPr="001411E0">
        <w:rPr>
          <w:rFonts w:ascii="Times New Roman" w:hAnsi="Times New Roman" w:cs="Times New Roman"/>
          <w:spacing w:val="-10"/>
          <w:sz w:val="24"/>
          <w:szCs w:val="24"/>
        </w:rPr>
        <w:t>5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r. poz. </w:t>
      </w:r>
      <w:r w:rsidR="00D100F0" w:rsidRPr="001411E0">
        <w:rPr>
          <w:rFonts w:ascii="Times New Roman" w:hAnsi="Times New Roman" w:cs="Times New Roman"/>
          <w:spacing w:val="-10"/>
          <w:sz w:val="24"/>
          <w:szCs w:val="24"/>
        </w:rPr>
        <w:t>775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z późn. zm.) oraz w związku z § 4 Rozporządzenia Ministra Finansów z dnia 27 grudnia 2021 r. w sprawie korzystania z Krajowego Systemu e-Faktur (Dz. U. z 2021 r. poz. 2481 z późn. zm.) oraz § 19 ust. 2 pkt. 4 i 7 lit a) Rozporządzenia Rady Ministrów z dnia 21 maja 2024 r. w sprawie Krajowych Ram Interoperacyjności, minimalnych wymagań dla rejestrów publicznych i wymiany informacji w postaci elektronicznej oraz minimalnych wymagań dla systemów teleinformatycznych (Dz. U. z 2024 r. poz. 773) zarządzam, co następuje:</w:t>
      </w:r>
    </w:p>
    <w:p w14:paraId="163EC829" w14:textId="77777777" w:rsidR="00B161FF" w:rsidRPr="001411E0" w:rsidRDefault="00B161FF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2E" w14:textId="556ABE31" w:rsidR="00E11791" w:rsidRPr="001411E0" w:rsidRDefault="001B3329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1.</w:t>
      </w:r>
    </w:p>
    <w:p w14:paraId="216BB62F" w14:textId="77777777" w:rsidR="00E11791" w:rsidRPr="001411E0" w:rsidRDefault="00E11791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Ilekroć w zarządzeniu jest mowa o:</w:t>
      </w:r>
    </w:p>
    <w:p w14:paraId="216BB630" w14:textId="01112D71" w:rsidR="00E11791" w:rsidRPr="001411E0" w:rsidRDefault="00213544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Gminie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Gminę </w:t>
      </w:r>
      <w:r w:rsidR="00447D9D" w:rsidRPr="001411E0">
        <w:rPr>
          <w:rFonts w:ascii="Times New Roman" w:hAnsi="Times New Roman" w:cs="Times New Roman"/>
          <w:spacing w:val="-10"/>
          <w:sz w:val="24"/>
          <w:szCs w:val="24"/>
        </w:rPr>
        <w:t>Augustów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, o nadanym nr NIP: </w:t>
      </w:r>
      <w:r w:rsidR="00447D9D" w:rsidRPr="001411E0">
        <w:rPr>
          <w:rFonts w:ascii="Times New Roman" w:hAnsi="Times New Roman" w:cs="Times New Roman"/>
          <w:spacing w:val="-10"/>
          <w:sz w:val="24"/>
          <w:szCs w:val="24"/>
        </w:rPr>
        <w:t>8461595610</w:t>
      </w:r>
    </w:p>
    <w:p w14:paraId="216BB631" w14:textId="4BC23EE4" w:rsidR="00E11791" w:rsidRPr="001411E0" w:rsidRDefault="00E11791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KSeF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Krajowy System e-Faktur, o którym mowa w art. 106nd–106nf ustawy o VAT, służący do wystawiania i otrzymywania faktur ustrukturyzowanych, w tym faktur korygujących.</w:t>
      </w:r>
    </w:p>
    <w:p w14:paraId="216BB632" w14:textId="59EB8E6B" w:rsidR="00E11791" w:rsidRPr="001411E0" w:rsidRDefault="00E11791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Jednostka organizacyjna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gminną jednostkę budżetową objęt</w:t>
      </w:r>
      <w:r w:rsidR="00447D9D" w:rsidRPr="001411E0">
        <w:rPr>
          <w:rFonts w:ascii="Times New Roman" w:hAnsi="Times New Roman" w:cs="Times New Roman"/>
          <w:spacing w:val="-10"/>
          <w:sz w:val="24"/>
          <w:szCs w:val="24"/>
        </w:rPr>
        <w:t>ą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centralizacją rozliczeń VAT Gminy.</w:t>
      </w:r>
    </w:p>
    <w:p w14:paraId="216BB633" w14:textId="68F65709" w:rsidR="00E11791" w:rsidRPr="001411E0" w:rsidRDefault="00E11791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Urząd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– należy przez to rozumieć Urząd Gminy </w:t>
      </w:r>
      <w:r w:rsidR="00447D9D" w:rsidRPr="001411E0">
        <w:rPr>
          <w:rFonts w:ascii="Times New Roman" w:hAnsi="Times New Roman" w:cs="Times New Roman"/>
          <w:spacing w:val="-10"/>
          <w:sz w:val="24"/>
          <w:szCs w:val="24"/>
        </w:rPr>
        <w:t>Augustów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16BB634" w14:textId="77777777" w:rsidR="00E11791" w:rsidRPr="001411E0" w:rsidRDefault="008A5AB2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Główny Administrator KSeF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– osoba lub osoby wyznaczone w Urzędzie do zarządzania uprawnieniami w KSeF na najwyższym poziomie JST, w tym do delegowania uprawnień.</w:t>
      </w:r>
    </w:p>
    <w:p w14:paraId="216BB635" w14:textId="77777777" w:rsidR="00E11791" w:rsidRPr="001411E0" w:rsidRDefault="00E11791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>Lokalny Administrator Uprawnień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– kierownik jednostki organizacyjnej lub wyznaczony przez niego pracownik, któremu Główny Administrator KSeF nadał uprawnienia do zarządzania użytkownikami w ramach tej jednostki.</w:t>
      </w:r>
    </w:p>
    <w:p w14:paraId="216BB636" w14:textId="77777777" w:rsidR="00E11791" w:rsidRPr="001411E0" w:rsidRDefault="00E11791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Użytkownik KSeF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– pracownik Urzędu lub jednostki organizacyjnej, któremu nadano uprawnienia do wystawiania lub odbierania faktur w KSeF.</w:t>
      </w:r>
    </w:p>
    <w:p w14:paraId="49A563C4" w14:textId="5BF4CAEE" w:rsidR="00B161FF" w:rsidRPr="001411E0" w:rsidRDefault="00B161FF" w:rsidP="00D8671D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37" w14:textId="5339656C" w:rsidR="00E11791" w:rsidRPr="001411E0" w:rsidRDefault="00E11791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2.</w:t>
      </w:r>
    </w:p>
    <w:p w14:paraId="07756390" w14:textId="2F0BA2A0" w:rsidR="00B161FF" w:rsidRPr="001411E0" w:rsidRDefault="00E11791" w:rsidP="00447D9D">
      <w:pPr>
        <w:pStyle w:val="Akapitzlist"/>
        <w:numPr>
          <w:ilvl w:val="0"/>
          <w:numId w:val="11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bookmarkStart w:id="0" w:name="_Hlk216431743"/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Uprawnienia właścicielskie </w:t>
      </w:r>
      <w:bookmarkEnd w:id="0"/>
      <w:r w:rsidR="00B161FF"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w </w:t>
      </w:r>
      <w:proofErr w:type="spellStart"/>
      <w:r w:rsidR="00B161FF" w:rsidRPr="001411E0">
        <w:rPr>
          <w:rFonts w:ascii="Times New Roman" w:hAnsi="Times New Roman" w:cs="Times New Roman"/>
          <w:spacing w:val="-10"/>
          <w:sz w:val="24"/>
          <w:szCs w:val="24"/>
        </w:rPr>
        <w:t>KSeF</w:t>
      </w:r>
      <w:proofErr w:type="spellEnd"/>
      <w:r w:rsidR="00B161FF"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dla Gminy zostały nadane na podstawie wniosku ZAW-FA.</w:t>
      </w:r>
    </w:p>
    <w:p w14:paraId="216BB639" w14:textId="25AE209B" w:rsidR="00E11791" w:rsidRPr="001411E0" w:rsidRDefault="00E11791" w:rsidP="00F8643C">
      <w:pPr>
        <w:pStyle w:val="Akapitzlist"/>
        <w:numPr>
          <w:ilvl w:val="0"/>
          <w:numId w:val="11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Wyznacza 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się </w:t>
      </w:r>
      <w:r w:rsidR="00447D9D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Wójta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do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pełnienia funkcji Głównego Administratora KSeF w zakresie właściwości podatnika – Gminy</w:t>
      </w:r>
      <w:r w:rsidRPr="001411E0">
        <w:rPr>
          <w:rFonts w:ascii="Times New Roman" w:hAnsi="Times New Roman" w:cs="Times New Roman"/>
          <w:color w:val="FF0000"/>
          <w:spacing w:val="-10"/>
          <w:sz w:val="24"/>
          <w:szCs w:val="24"/>
        </w:rPr>
        <w:t xml:space="preserve">.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Każdorazowa zmiana osoby na stanowisku oznacza obowiązek dokonania zmiany uprawnień dla Głównego Administratora KSeF.</w:t>
      </w:r>
    </w:p>
    <w:p w14:paraId="25A61FBB" w14:textId="265E7A30" w:rsidR="00B66799" w:rsidRPr="001411E0" w:rsidRDefault="00606823" w:rsidP="00F8643C">
      <w:pPr>
        <w:pStyle w:val="Akapitzlist"/>
        <w:numPr>
          <w:ilvl w:val="0"/>
          <w:numId w:val="11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Główny Administrator KSeF:</w:t>
      </w:r>
    </w:p>
    <w:p w14:paraId="062C9837" w14:textId="547D39D7" w:rsidR="00D5220B" w:rsidRPr="001411E0" w:rsidRDefault="00A9651E" w:rsidP="00447D9D">
      <w:pPr>
        <w:pStyle w:val="Akapitzlist"/>
        <w:numPr>
          <w:ilvl w:val="0"/>
          <w:numId w:val="1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został wskazany na druku ZAW-FA i wykorzystuje do uwierzytelniania podpis elektroniczny</w:t>
      </w:r>
      <w:r w:rsidR="009431A9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</w:t>
      </w:r>
    </w:p>
    <w:p w14:paraId="7F48AD8E" w14:textId="77777777" w:rsidR="006B09FE" w:rsidRPr="001411E0" w:rsidRDefault="001460AA" w:rsidP="00F8643C">
      <w:pPr>
        <w:pStyle w:val="Akapitzlist"/>
        <w:numPr>
          <w:ilvl w:val="0"/>
          <w:numId w:val="1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odpowiada za nadawanie i cofanie uprawnień do zarządzania użytkownikami dla Lokalnych Administratorów Uprawnień w jednostkach organizacyjnych,</w:t>
      </w:r>
    </w:p>
    <w:p w14:paraId="216BB63D" w14:textId="3B29F970" w:rsidR="008A74D2" w:rsidRPr="001411E0" w:rsidRDefault="00A26185" w:rsidP="00F8643C">
      <w:pPr>
        <w:pStyle w:val="Akapitzlist"/>
        <w:numPr>
          <w:ilvl w:val="0"/>
          <w:numId w:val="1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odpowiada za nadawanie i cofanie uprawnień dla podmiotów zewnętrznych, upoważnionych do wykonywania określonych czynności w KSeF w imieniu i na rzecz Gminy, zgodnie z zawartymi umowami lub udzielonymi pełnomocnictwami</w:t>
      </w:r>
      <w:r w:rsidR="00352D6D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</w:p>
    <w:p w14:paraId="107160EB" w14:textId="77777777" w:rsidR="00352D6D" w:rsidRPr="001411E0" w:rsidRDefault="00CD0CB4" w:rsidP="00F8643C">
      <w:pPr>
        <w:pStyle w:val="Akapitzlist"/>
        <w:numPr>
          <w:ilvl w:val="0"/>
          <w:numId w:val="11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lastRenderedPageBreak/>
        <w:t xml:space="preserve">W celu zapewnienia ciągłości działania systemu KSeF upoważnia się </w:t>
      </w:r>
      <w:r w:rsidR="00447D9D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Kierownika Referatu 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447D9D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ds. Obsługi Informatycznej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jako Główny Administrator do pełnienia funkcji Zastępcy Głównego Administratora KSeF w zakresie właściwości podatnika – Gminy. Każdorazowa zmiana osoby na stanowisku</w:t>
      </w:r>
      <w:r w:rsidR="00447D9D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Kierownika Referatu  ds. Obsługi Informatycznej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oznacza obowiązek dokonania zmiany uprawnień dla Zastępcy Głównego Administratora </w:t>
      </w:r>
      <w:proofErr w:type="spellStart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KSeF</w:t>
      </w:r>
      <w:proofErr w:type="spellEnd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</w:p>
    <w:p w14:paraId="0AF8C2F5" w14:textId="2C14C529" w:rsidR="00352D6D" w:rsidRPr="001411E0" w:rsidRDefault="00352D6D" w:rsidP="00352D6D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Zastępca Głównego Administratora </w:t>
      </w:r>
      <w:proofErr w:type="spellStart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KSeF</w:t>
      </w:r>
      <w:proofErr w:type="spellEnd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prowadzi centralny rejestr nadanych uprawnień.</w:t>
      </w:r>
    </w:p>
    <w:p w14:paraId="216BB63F" w14:textId="045BED66" w:rsidR="00CD0CB4" w:rsidRPr="001411E0" w:rsidRDefault="00CD0CB4" w:rsidP="00352D6D">
      <w:pPr>
        <w:pStyle w:val="Akapitzlist"/>
        <w:spacing w:after="0" w:line="276" w:lineRule="auto"/>
        <w:ind w:left="567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</w:p>
    <w:p w14:paraId="388FA878" w14:textId="77777777" w:rsidR="00B66799" w:rsidRPr="001411E0" w:rsidRDefault="00B66799" w:rsidP="00F8643C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</w:p>
    <w:p w14:paraId="216BB640" w14:textId="424965AE" w:rsidR="00517B09" w:rsidRPr="001411E0" w:rsidRDefault="00517B09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color w:val="000000" w:themeColor="text1"/>
          <w:spacing w:val="-10"/>
          <w:sz w:val="24"/>
          <w:szCs w:val="24"/>
        </w:rPr>
        <w:t>§ 3.</w:t>
      </w:r>
    </w:p>
    <w:p w14:paraId="7339ABA5" w14:textId="757616A5" w:rsidR="00F8643C" w:rsidRPr="001411E0" w:rsidRDefault="00DA2646" w:rsidP="00F8643C">
      <w:pPr>
        <w:pStyle w:val="Akapitzlist"/>
        <w:numPr>
          <w:ilvl w:val="0"/>
          <w:numId w:val="12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Uprawnienia do zarządzania Użytkownikami KSeF w 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Gminnym Ośrodku Pomocy Społecznej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deleguje się na 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kierownika GOPS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w drodze wyznaczenia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go na 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Lokalnego Administratora Uprawnień.</w:t>
      </w:r>
    </w:p>
    <w:p w14:paraId="4B81C3C6" w14:textId="76AACAB2" w:rsidR="00412B17" w:rsidRPr="001411E0" w:rsidRDefault="00412B17" w:rsidP="00F8643C">
      <w:pPr>
        <w:pStyle w:val="Akapitzlist"/>
        <w:numPr>
          <w:ilvl w:val="0"/>
          <w:numId w:val="12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Uprawnienia do zarządzania Użytkownikami </w:t>
      </w:r>
      <w:proofErr w:type="spellStart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KSeF</w:t>
      </w:r>
      <w:proofErr w:type="spellEnd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w pozostałych Jednostkach Organizacyjnych Gminy przyznane zostają Zastępcy Głównego Administratora będącego jednocześnie Lokalnym Administratorem Uprawnień dla danej Jednostki Organizacyjnej.</w:t>
      </w:r>
    </w:p>
    <w:p w14:paraId="216BB643" w14:textId="3482B461" w:rsidR="00DA2646" w:rsidRPr="001411E0" w:rsidRDefault="00412B17" w:rsidP="00412B17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D</w:t>
      </w:r>
      <w:r w:rsidR="00DA2646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o zadań Lokalnego Administratora Uprawnień należy:</w:t>
      </w:r>
    </w:p>
    <w:p w14:paraId="216BB644" w14:textId="5118ACE0" w:rsidR="0068385A" w:rsidRPr="001411E0" w:rsidRDefault="00DA2646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nadawanie, modyfikacja i odbieranie uprawnień Użytkownikom KSeF wyłącznie w ramach danej Jednostki Organizacyjnej,</w:t>
      </w:r>
    </w:p>
    <w:p w14:paraId="216BB645" w14:textId="77777777" w:rsidR="001B1FB3" w:rsidRPr="001411E0" w:rsidRDefault="00DA2646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weryfikacja wniosków o nadanie uprawnień pod względem merytorycznym,</w:t>
      </w:r>
    </w:p>
    <w:p w14:paraId="216BB646" w14:textId="77777777" w:rsidR="001B1FB3" w:rsidRPr="001411E0" w:rsidRDefault="00DA2646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prowadzenie i bieżąca aktualizacja lokalnej ewidencji uprawnień, </w:t>
      </w:r>
    </w:p>
    <w:p w14:paraId="216BB647" w14:textId="21A63614" w:rsidR="001B1FB3" w:rsidRPr="001411E0" w:rsidRDefault="00DA2646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niezwłoczne odbieranie uprawnień pracownikom, z którymi ustał stosunek pracy lub których zakres obowiązków uległ zmianie,</w:t>
      </w:r>
    </w:p>
    <w:p w14:paraId="216BB648" w14:textId="00755BC3" w:rsidR="001B1FB3" w:rsidRPr="001411E0" w:rsidRDefault="00CD0CB4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wystawiania faktur, w których jednostka organizacyjna występuje, jako Podmiot 3 o roli „7” – JST wystawca, a JST występuje jako Podmiot 1 – sprzedawca;</w:t>
      </w:r>
    </w:p>
    <w:p w14:paraId="216BB649" w14:textId="314DE7B0" w:rsidR="001B1FB3" w:rsidRPr="001411E0" w:rsidRDefault="00CD0CB4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dostępu do faktur, w których jednostka organizacyjna występuje jako Podmiot 3, a JST występuje, jako sprzedawca lub nabywca,</w:t>
      </w:r>
    </w:p>
    <w:p w14:paraId="216BB64A" w14:textId="2F92933C" w:rsidR="00CD0CB4" w:rsidRPr="001411E0" w:rsidRDefault="001B1FB3" w:rsidP="00F8643C">
      <w:pPr>
        <w:pStyle w:val="Akapitzlist"/>
        <w:numPr>
          <w:ilvl w:val="0"/>
          <w:numId w:val="5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nadawanie, modyfikacja i odbieranie uprawnień w </w:t>
      </w:r>
      <w:proofErr w:type="spellStart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KSeF</w:t>
      </w:r>
      <w:proofErr w:type="spellEnd"/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dla  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ZOES będącego 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Centrum Usług Wspólnych w zakresie, w jakim centrum to realizuje zadania na rzecz danej jednostki organizacyjnej.</w:t>
      </w:r>
    </w:p>
    <w:p w14:paraId="216BB64B" w14:textId="718A9FDE" w:rsidR="00CD0CB4" w:rsidRPr="001411E0" w:rsidRDefault="00CD0CB4" w:rsidP="0061063B">
      <w:pPr>
        <w:pStyle w:val="Akapitzlist"/>
        <w:numPr>
          <w:ilvl w:val="0"/>
          <w:numId w:val="12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Administratorem Urzędu Gminy jest 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Zastępca Głównego Administrato</w:t>
      </w:r>
      <w:r w:rsidR="00A82CE5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r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a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, a uprawnienia w tym zakresie zostaną nadane przez Głównego Administratora KSeF, o którym mowa w §2.</w:t>
      </w:r>
    </w:p>
    <w:p w14:paraId="75B98FCE" w14:textId="77777777" w:rsidR="00412B17" w:rsidRPr="001411E0" w:rsidRDefault="00CD0CB4" w:rsidP="00412B17">
      <w:pPr>
        <w:pStyle w:val="Akapitzlist"/>
        <w:numPr>
          <w:ilvl w:val="0"/>
          <w:numId w:val="12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Uprawnienia do korzystania z systemu KSeF dla pracowników Urzędu nadaje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 Zastępca </w:t>
      </w:r>
      <w:r w:rsidR="001B3329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Główn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ego</w:t>
      </w:r>
      <w:r w:rsidR="001B3329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Administrator</w:t>
      </w:r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a</w:t>
      </w:r>
      <w:r w:rsidR="001B3329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="001B3329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KSeF</w:t>
      </w:r>
      <w:proofErr w:type="spellEnd"/>
      <w:r w:rsidR="00412B17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1B3329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</w:p>
    <w:p w14:paraId="216BB64F" w14:textId="24E80FF9" w:rsidR="00CD0CB4" w:rsidRPr="001411E0" w:rsidRDefault="00CD0CB4" w:rsidP="00412B17">
      <w:pPr>
        <w:pStyle w:val="Akapitzlist"/>
        <w:numPr>
          <w:ilvl w:val="0"/>
          <w:numId w:val="12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Uprawnienia nadawane są zgodnie z wykonywanym zakresem czynności poszczególnych pracowników.</w:t>
      </w:r>
    </w:p>
    <w:p w14:paraId="680C110B" w14:textId="77777777" w:rsidR="00B52FBA" w:rsidRPr="001411E0" w:rsidRDefault="00CD0CB4" w:rsidP="00B52FBA">
      <w:pPr>
        <w:pStyle w:val="Akapitzlist"/>
        <w:numPr>
          <w:ilvl w:val="0"/>
          <w:numId w:val="12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Kierownicy jednostek organizacyjnych zobowiązani są do niezwłocznego informowania Głównego Administratora KSeF o każdej zmianie danych osób pełniących rolę administratorów jednostki.</w:t>
      </w:r>
    </w:p>
    <w:p w14:paraId="70E7A4A3" w14:textId="64F1B077" w:rsidR="00B52FBA" w:rsidRPr="001411E0" w:rsidRDefault="00B52FBA" w:rsidP="00B52FBA">
      <w:pPr>
        <w:pStyle w:val="Akapitzlist"/>
        <w:numPr>
          <w:ilvl w:val="0"/>
          <w:numId w:val="12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W celu zapewnienia ciągłości działania systemu KSeF upoważnia się </w:t>
      </w:r>
      <w:r w:rsidR="005539EA"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osobę zatrudnioną na stanowisku Informatyk</w:t>
      </w:r>
      <w:r w:rsidRPr="001411E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do pełnienia funkcji Zastępcy dla wszystkich Lokalnych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Administratorów KSeF w zakresie właściwości poszczególnych jednostek </w:t>
      </w:r>
      <w:r w:rsidRPr="001843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Gminy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. Każdorazowa zmiana osoby na </w:t>
      </w:r>
      <w:r w:rsidR="005539EA"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ww.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stanowisku </w:t>
      </w:r>
      <w:r w:rsidRPr="001411E0">
        <w:rPr>
          <w:rFonts w:ascii="Times New Roman" w:hAnsi="Times New Roman" w:cs="Times New Roman"/>
          <w:color w:val="EE0000"/>
          <w:spacing w:val="-10"/>
          <w:sz w:val="24"/>
          <w:szCs w:val="24"/>
        </w:rPr>
        <w:t xml:space="preserve">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oznacza obowiązek dokonania zmiany uprawnień dla Zastępcy wszystkich Lokalnych Administratorów KSeF.</w:t>
      </w:r>
    </w:p>
    <w:p w14:paraId="24872D75" w14:textId="77777777" w:rsidR="00B52FBA" w:rsidRPr="001411E0" w:rsidRDefault="00B52FBA" w:rsidP="00B52FBA">
      <w:pPr>
        <w:spacing w:after="0" w:line="276" w:lineRule="auto"/>
        <w:ind w:left="360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51" w14:textId="7D048A6C" w:rsidR="00B26337" w:rsidRPr="001411E0" w:rsidRDefault="00B26337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4.</w:t>
      </w:r>
    </w:p>
    <w:p w14:paraId="216BB652" w14:textId="163DBCE3" w:rsidR="005D72A5" w:rsidRPr="001411E0" w:rsidRDefault="005D72A5" w:rsidP="00D8671D">
      <w:pPr>
        <w:pStyle w:val="Akapitzlist"/>
        <w:numPr>
          <w:ilvl w:val="0"/>
          <w:numId w:val="13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Nadanie, modyfikacja lub odebranie uprawnień do korzystania z KSeF następuje na podstawie pisemnego „Wniosku o nadanie/modyfikację/odebranie uprawnień w KSeF”, którego wzór stanowi </w:t>
      </w: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Załącznik nr 1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do niniejszego zarządzenia.</w:t>
      </w:r>
    </w:p>
    <w:p w14:paraId="113B273D" w14:textId="7DE07DFC" w:rsidR="00D8671D" w:rsidRPr="001411E0" w:rsidRDefault="00D8671D" w:rsidP="00D8671D">
      <w:pPr>
        <w:pStyle w:val="Akapitzlist"/>
        <w:numPr>
          <w:ilvl w:val="0"/>
          <w:numId w:val="13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lastRenderedPageBreak/>
        <w:t>Wniosek o nadanie/modyfikację/odebranie uprawnień w KSeF przekazuje się właściwemu Administratorowi</w:t>
      </w:r>
      <w:r w:rsidR="005539EA" w:rsidRPr="001411E0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216BB653" w14:textId="19DC1FF4" w:rsidR="005D72A5" w:rsidRPr="001411E0" w:rsidRDefault="005D72A5" w:rsidP="00D8671D">
      <w:pPr>
        <w:pStyle w:val="Akapitzlist"/>
        <w:numPr>
          <w:ilvl w:val="0"/>
          <w:numId w:val="13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Wniosek, po uzyskaniu akceptacji bezpośredniego przełożonego, składany jest do właściwego administratora:</w:t>
      </w:r>
    </w:p>
    <w:p w14:paraId="216BB654" w14:textId="5FB36C68" w:rsidR="005D72A5" w:rsidRPr="001411E0" w:rsidRDefault="005D72A5" w:rsidP="00D8671D">
      <w:pPr>
        <w:pStyle w:val="Akapitzlist"/>
        <w:numPr>
          <w:ilvl w:val="0"/>
          <w:numId w:val="9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Pracownicy Jednostek Organizacyjnych – składają wniosek do kierownika (dyrektora) swojej jednostki, który przekazuje go do realizacji Lokalnemu Administratorowi Uprawnień.</w:t>
      </w:r>
    </w:p>
    <w:p w14:paraId="216BB656" w14:textId="075BB5F2" w:rsidR="005D72A5" w:rsidRPr="001411E0" w:rsidRDefault="005D72A5" w:rsidP="0093533F">
      <w:pPr>
        <w:pStyle w:val="Akapitzlist"/>
        <w:numPr>
          <w:ilvl w:val="0"/>
          <w:numId w:val="9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Pracownicy Urzędu – składają wniosek do </w:t>
      </w:r>
      <w:r w:rsidR="0093533F" w:rsidRPr="001411E0">
        <w:rPr>
          <w:rFonts w:ascii="Times New Roman" w:hAnsi="Times New Roman" w:cs="Times New Roman"/>
          <w:spacing w:val="-10"/>
          <w:sz w:val="24"/>
          <w:szCs w:val="24"/>
        </w:rPr>
        <w:t>bezpośrednich przełożonych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, któr</w:t>
      </w:r>
      <w:r w:rsidR="0093533F" w:rsidRPr="001411E0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y </w:t>
      </w:r>
      <w:r w:rsidR="0093533F"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po weryfikacji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przekazuj</w:t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>ą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go do realizacji Administratorowi Urzędu.</w:t>
      </w:r>
    </w:p>
    <w:p w14:paraId="096F4936" w14:textId="36199460" w:rsidR="00865DA4" w:rsidRPr="001411E0" w:rsidRDefault="006F64CE" w:rsidP="00D8671D">
      <w:pPr>
        <w:pStyle w:val="Akapitzlist"/>
        <w:numPr>
          <w:ilvl w:val="0"/>
          <w:numId w:val="13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Kierownicy jednostek organizacyjnych oraz naczelnicy wydziałów są odpowiedzialni za bieżącą weryfikację i aktualizację listy osób posiadających uprawnienia w podległych im komórkach.</w:t>
      </w:r>
    </w:p>
    <w:p w14:paraId="584A68FF" w14:textId="77777777" w:rsidR="007C598D" w:rsidRPr="001411E0" w:rsidRDefault="007C598D" w:rsidP="00F8643C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58" w14:textId="7CE9B84D" w:rsidR="00DB3AAB" w:rsidRPr="001411E0" w:rsidRDefault="00DB3AAB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5.</w:t>
      </w:r>
    </w:p>
    <w:p w14:paraId="497EF879" w14:textId="1BE1EADF" w:rsidR="00D8671D" w:rsidRPr="001411E0" w:rsidRDefault="00D8671D" w:rsidP="0093533F">
      <w:pPr>
        <w:pStyle w:val="Akapitzlist"/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Użytkownicy posiadający uprawnienia do pracy w KSeF, w zakresie w jakim uprawnieni są wyłącznie do odbioru faktur lub do nadawania, modyfikacji lub odbierania uprawnień w KSeF, mogą logować się do KSeF za pośrednictwem profilu zaufanego.</w:t>
      </w:r>
    </w:p>
    <w:p w14:paraId="69DDD663" w14:textId="77777777" w:rsidR="007C598D" w:rsidRPr="001411E0" w:rsidRDefault="007C598D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5A" w14:textId="3B8EC5DA" w:rsidR="00DB3AAB" w:rsidRPr="001411E0" w:rsidRDefault="00DB3AAB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6.</w:t>
      </w:r>
    </w:p>
    <w:p w14:paraId="0D9F5414" w14:textId="5A2AFE82" w:rsidR="0023677C" w:rsidRPr="001411E0" w:rsidRDefault="00CD0CB4" w:rsidP="00F8643C">
      <w:pPr>
        <w:pStyle w:val="Akapitzlist"/>
        <w:numPr>
          <w:ilvl w:val="0"/>
          <w:numId w:val="1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W kontekście prawidłowej pracy i zawartych danych w systemie KSeF, każdy użytkownik systemu KSeF powinien zapoznać się w szczególności z:</w:t>
      </w:r>
    </w:p>
    <w:p w14:paraId="216BB65C" w14:textId="77777777" w:rsidR="00DB3AAB" w:rsidRPr="001411E0" w:rsidRDefault="00CD0CB4" w:rsidP="006E5121">
      <w:pPr>
        <w:pStyle w:val="Akapitzlist"/>
        <w:numPr>
          <w:ilvl w:val="0"/>
          <w:numId w:val="7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Rozporządzeniem Ministra Finansów z dnia 27 grudnia 2021 r. w sprawie korzystania z Krajowego Systemu e-Faktur,</w:t>
      </w:r>
    </w:p>
    <w:p w14:paraId="216BB65D" w14:textId="5190E730" w:rsidR="00DB3AAB" w:rsidRPr="001411E0" w:rsidRDefault="00CD0CB4" w:rsidP="006E5121">
      <w:pPr>
        <w:pStyle w:val="Akapitzlist"/>
        <w:numPr>
          <w:ilvl w:val="0"/>
          <w:numId w:val="7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Podręcznikami KSeF (część I – IV) oraz podręcznikiem użytkownika Modułu Certyfikatów i Uprawnień MCU. Wymienione materiały udostępnione są na dedykowanej stronie internetowej: </w:t>
      </w:r>
      <w:hyperlink r:id="rId8" w:history="1">
        <w:r w:rsidRPr="001411E0">
          <w:rPr>
            <w:rStyle w:val="Hipercze"/>
            <w:rFonts w:ascii="Times New Roman" w:hAnsi="Times New Roman" w:cs="Times New Roman"/>
            <w:spacing w:val="-10"/>
            <w:sz w:val="24"/>
            <w:szCs w:val="24"/>
          </w:rPr>
          <w:t>www.ksef.podatki.gov.pl</w:t>
        </w:r>
      </w:hyperlink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216BB65E" w14:textId="77777777" w:rsidR="00CD0CB4" w:rsidRPr="001411E0" w:rsidRDefault="00CD0CB4" w:rsidP="006E5121">
      <w:pPr>
        <w:pStyle w:val="Akapitzlist"/>
        <w:numPr>
          <w:ilvl w:val="0"/>
          <w:numId w:val="7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niniejszym zarządzeniem.</w:t>
      </w:r>
    </w:p>
    <w:p w14:paraId="2EA84125" w14:textId="3B03280E" w:rsidR="0023677C" w:rsidRPr="001411E0" w:rsidRDefault="00CD0CB4" w:rsidP="006E5121">
      <w:pPr>
        <w:pStyle w:val="Akapitzlist"/>
        <w:numPr>
          <w:ilvl w:val="0"/>
          <w:numId w:val="14"/>
        </w:numPr>
        <w:spacing w:after="0" w:line="276" w:lineRule="auto"/>
        <w:ind w:left="567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Mając na uwadze, że System KSeF jest systemem informatycznym, w ramach którego przetwarzany jest szeroki zakres danych, każdy użytkownik powinien przestrzegać:</w:t>
      </w:r>
    </w:p>
    <w:p w14:paraId="216BB660" w14:textId="77777777" w:rsidR="00DB3AAB" w:rsidRPr="001411E0" w:rsidRDefault="00CD0CB4" w:rsidP="006E5121">
      <w:pPr>
        <w:pStyle w:val="Akapitzlist"/>
        <w:numPr>
          <w:ilvl w:val="0"/>
          <w:numId w:val="8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zasad bezpiecznego uwierzytelnienia się,</w:t>
      </w:r>
    </w:p>
    <w:p w14:paraId="216BB661" w14:textId="77777777" w:rsidR="00DB3AAB" w:rsidRPr="001411E0" w:rsidRDefault="00CD0CB4" w:rsidP="006E5121">
      <w:pPr>
        <w:pStyle w:val="Akapitzlist"/>
        <w:numPr>
          <w:ilvl w:val="0"/>
          <w:numId w:val="8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regulacji wewnętrznych obowiązujących w danej jednostce organizacyjnej dotyczących bezpiecznej pracy w systemach informatycznych oraz ochrony danych osobowych,</w:t>
      </w:r>
    </w:p>
    <w:p w14:paraId="216BB662" w14:textId="77777777" w:rsidR="00CD0CB4" w:rsidRPr="001411E0" w:rsidRDefault="00CD0CB4" w:rsidP="006E5121">
      <w:pPr>
        <w:pStyle w:val="Akapitzlist"/>
        <w:numPr>
          <w:ilvl w:val="0"/>
          <w:numId w:val="8"/>
        </w:numPr>
        <w:spacing w:after="0" w:line="276" w:lineRule="auto"/>
        <w:ind w:left="851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obowiązku zgłaszania do właściwego administratora jednostki organizacyjnej wszelkich incydentów mających wpływ na prawidłowe funkcjonowanie systemu.</w:t>
      </w:r>
    </w:p>
    <w:p w14:paraId="216BB663" w14:textId="1524D9A8" w:rsidR="00DB3AAB" w:rsidRPr="001411E0" w:rsidRDefault="00DB3AAB" w:rsidP="006E5121">
      <w:pPr>
        <w:pStyle w:val="Akapitzlist"/>
        <w:numPr>
          <w:ilvl w:val="0"/>
          <w:numId w:val="14"/>
        </w:numPr>
        <w:spacing w:after="0" w:line="276" w:lineRule="auto"/>
        <w:ind w:left="567" w:hanging="425"/>
        <w:contextualSpacing w:val="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Każdy Użytkownik KSeF jest zobowiązany do ochrony swoich danych uwierzytelniających i korzystania z systemu wyłącznie w celach służbowych.</w:t>
      </w:r>
    </w:p>
    <w:p w14:paraId="216BB664" w14:textId="77777777" w:rsidR="00DB3AAB" w:rsidRPr="001411E0" w:rsidRDefault="00DB3AAB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65" w14:textId="74AA5670" w:rsidR="00DB3AAB" w:rsidRPr="001411E0" w:rsidRDefault="00CD0CB4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7.</w:t>
      </w:r>
    </w:p>
    <w:p w14:paraId="216BB666" w14:textId="4D3F2245" w:rsidR="00CD0CB4" w:rsidRPr="001411E0" w:rsidRDefault="00CD0CB4" w:rsidP="006E5121">
      <w:pPr>
        <w:spacing w:after="0" w:line="276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Wykonanie zarządzenia powierzam Skarbnikowi Gminy, Sekretarzowi Gminy, </w:t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>kierownikowi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 xml:space="preserve"> referatu </w:t>
      </w:r>
      <w:r w:rsidRPr="001411E0">
        <w:rPr>
          <w:rFonts w:ascii="Times New Roman" w:hAnsi="Times New Roman" w:cs="Times New Roman"/>
          <w:spacing w:val="-10"/>
          <w:sz w:val="24"/>
          <w:szCs w:val="24"/>
        </w:rPr>
        <w:t>Urzędu oraz kierownikom jednostek organizacyjnych objętych centralizacją VAT.</w:t>
      </w:r>
    </w:p>
    <w:p w14:paraId="240E1F17" w14:textId="77777777" w:rsidR="007C598D" w:rsidRPr="001411E0" w:rsidRDefault="007C598D" w:rsidP="00F8643C">
      <w:pPr>
        <w:spacing w:after="0" w:line="276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67" w14:textId="0D949BBF" w:rsidR="00DB3AAB" w:rsidRPr="001411E0" w:rsidRDefault="00CD0CB4" w:rsidP="00F8643C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§ 8.</w:t>
      </w:r>
    </w:p>
    <w:p w14:paraId="216BB668" w14:textId="77777777" w:rsidR="00CD0CB4" w:rsidRPr="001411E0" w:rsidRDefault="00CD0CB4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Zarządzenie wchodzi w życie z dniem podjęcia.</w:t>
      </w:r>
    </w:p>
    <w:p w14:paraId="216BB669" w14:textId="77777777" w:rsidR="00CD0CB4" w:rsidRPr="001411E0" w:rsidRDefault="00CD0CB4" w:rsidP="00F8643C">
      <w:pPr>
        <w:spacing w:after="0" w:line="276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80" w14:textId="6BE15A1B" w:rsidR="002D55D6" w:rsidRDefault="006E5121" w:rsidP="001411E0">
      <w:pPr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br w:type="page"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lastRenderedPageBreak/>
        <w:t xml:space="preserve"> </w:t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ab/>
        <w:t xml:space="preserve">   </w:t>
      </w:r>
      <w:r w:rsidR="002D55D6" w:rsidRPr="001411E0">
        <w:rPr>
          <w:rFonts w:ascii="Times New Roman" w:hAnsi="Times New Roman" w:cs="Times New Roman"/>
          <w:spacing w:val="-10"/>
          <w:sz w:val="24"/>
          <w:szCs w:val="24"/>
        </w:rPr>
        <w:t>Załącznik nr 1 do Zarządzenia nr</w:t>
      </w:r>
      <w:r w:rsidR="001411E0">
        <w:rPr>
          <w:rFonts w:ascii="Times New Roman" w:hAnsi="Times New Roman" w:cs="Times New Roman"/>
          <w:spacing w:val="-10"/>
          <w:sz w:val="24"/>
          <w:szCs w:val="24"/>
        </w:rPr>
        <w:t xml:space="preserve"> OR.0050.208.</w:t>
      </w:r>
      <w:r w:rsidR="002D55D6" w:rsidRPr="001411E0">
        <w:rPr>
          <w:rFonts w:ascii="Times New Roman" w:hAnsi="Times New Roman" w:cs="Times New Roman"/>
          <w:spacing w:val="-10"/>
          <w:sz w:val="24"/>
          <w:szCs w:val="24"/>
        </w:rPr>
        <w:t>202</w:t>
      </w:r>
      <w:r w:rsidR="0093533F" w:rsidRPr="001411E0">
        <w:rPr>
          <w:rFonts w:ascii="Times New Roman" w:hAnsi="Times New Roman" w:cs="Times New Roman"/>
          <w:spacing w:val="-10"/>
          <w:sz w:val="24"/>
          <w:szCs w:val="24"/>
        </w:rPr>
        <w:t>6</w:t>
      </w:r>
    </w:p>
    <w:p w14:paraId="603838B1" w14:textId="510ED5BC" w:rsidR="001411E0" w:rsidRPr="001411E0" w:rsidRDefault="001411E0" w:rsidP="006E5121">
      <w:pPr>
        <w:spacing w:after="0" w:line="276" w:lineRule="auto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Wójta Gminy Augustów z dnia 02.02.2026 r.</w:t>
      </w:r>
    </w:p>
    <w:p w14:paraId="216BB681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82" w14:textId="77777777" w:rsidR="002D55D6" w:rsidRPr="001411E0" w:rsidRDefault="002D55D6" w:rsidP="006E5121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WNIOSEK O NADANIE / ZMIANĘ / ODEBRANIE\* UPRAWNIEŃ DO KRAJOWEGO SYSTEMU E-FAKTUR (KSeF)</w:t>
      </w:r>
    </w:p>
    <w:p w14:paraId="216BB683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86" w14:textId="0639C5E0" w:rsidR="002D55D6" w:rsidRPr="001411E0" w:rsidRDefault="002D55D6" w:rsidP="006E5121">
      <w:pPr>
        <w:pStyle w:val="Akapitzlist"/>
        <w:numPr>
          <w:ilvl w:val="0"/>
          <w:numId w:val="16"/>
        </w:numPr>
        <w:spacing w:after="0" w:line="276" w:lineRule="auto"/>
        <w:ind w:left="567" w:hanging="425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Dane wnioskodawcy:</w:t>
      </w:r>
    </w:p>
    <w:p w14:paraId="216BB687" w14:textId="7CEEEFD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Jednostka/Wydział: ……………………………………………</w:t>
      </w:r>
    </w:p>
    <w:p w14:paraId="216BB688" w14:textId="321B0378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Wnioskujący (imię, nazwisko, stanowisko): ……………………………………………</w:t>
      </w:r>
    </w:p>
    <w:p w14:paraId="4D1AEDE7" w14:textId="77777777" w:rsidR="006E5121" w:rsidRPr="001411E0" w:rsidRDefault="006E5121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89" w14:textId="449A1A45" w:rsidR="002D55D6" w:rsidRPr="001411E0" w:rsidRDefault="002D55D6" w:rsidP="006E5121">
      <w:pPr>
        <w:pStyle w:val="Akapitzlist"/>
        <w:numPr>
          <w:ilvl w:val="0"/>
          <w:numId w:val="16"/>
        </w:numPr>
        <w:spacing w:after="0" w:line="276" w:lineRule="auto"/>
        <w:ind w:left="567" w:hanging="425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Dane pracownika:</w:t>
      </w:r>
    </w:p>
    <w:p w14:paraId="216BB68A" w14:textId="3F155011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Imię i nazwisko: ……………………………………………</w:t>
      </w:r>
    </w:p>
    <w:p w14:paraId="216BB68B" w14:textId="77A5F71E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Stanowisko służbowe: ……………………………………………</w:t>
      </w:r>
    </w:p>
    <w:p w14:paraId="76E3CEB9" w14:textId="073E32B5" w:rsidR="006E5121" w:rsidRPr="001411E0" w:rsidRDefault="006E5121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Numer PESEL/NIP: ………………………………</w:t>
      </w:r>
    </w:p>
    <w:p w14:paraId="545117AA" w14:textId="77777777" w:rsidR="006E5121" w:rsidRPr="001411E0" w:rsidRDefault="006E5121" w:rsidP="006E5121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8C" w14:textId="201F1A07" w:rsidR="002D55D6" w:rsidRPr="001411E0" w:rsidRDefault="002D55D6" w:rsidP="006E5121">
      <w:pPr>
        <w:pStyle w:val="Akapitzlist"/>
        <w:numPr>
          <w:ilvl w:val="0"/>
          <w:numId w:val="16"/>
        </w:numPr>
        <w:spacing w:after="0" w:line="276" w:lineRule="auto"/>
        <w:ind w:left="567" w:hanging="425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Rodzaj wniosku:</w:t>
      </w:r>
    </w:p>
    <w:p w14:paraId="216BB68D" w14:textId="71592556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Nadanie uprawnień</w:t>
      </w:r>
    </w:p>
    <w:p w14:paraId="216BB68E" w14:textId="6D3E63FA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Zmiana uprawnień</w:t>
      </w:r>
    </w:p>
    <w:p w14:paraId="216BB68F" w14:textId="3325E13A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Odebranie uprawnień</w:t>
      </w:r>
    </w:p>
    <w:p w14:paraId="1802E499" w14:textId="77777777" w:rsidR="006E5121" w:rsidRPr="001411E0" w:rsidRDefault="006E5121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90" w14:textId="6D7DE3DC" w:rsidR="002D55D6" w:rsidRPr="001411E0" w:rsidRDefault="002D55D6" w:rsidP="006E5121">
      <w:pPr>
        <w:pStyle w:val="Akapitzlist"/>
        <w:numPr>
          <w:ilvl w:val="0"/>
          <w:numId w:val="16"/>
        </w:numPr>
        <w:spacing w:after="0" w:line="276" w:lineRule="auto"/>
        <w:ind w:left="567" w:hanging="425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Zakres wnioskowanych uprawnień (zaznaczyć właściwe):</w:t>
      </w:r>
    </w:p>
    <w:p w14:paraId="216BB691" w14:textId="39FD1303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Dostęp do faktur</w:t>
      </w:r>
    </w:p>
    <w:p w14:paraId="216BB692" w14:textId="35B9257B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Wystawianie faktur</w:t>
      </w:r>
    </w:p>
    <w:p w14:paraId="216BB693" w14:textId="7DDE1128" w:rsidR="00DB1758" w:rsidRPr="001411E0" w:rsidRDefault="00DB1758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Zarządzanie uprawnieniami</w:t>
      </w:r>
    </w:p>
    <w:p w14:paraId="216BB694" w14:textId="1ABC0ECF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\[ \] Inne (jakie?): ………………………….……………………</w:t>
      </w:r>
    </w:p>
    <w:p w14:paraId="4DD4BDDB" w14:textId="77777777" w:rsidR="006E5121" w:rsidRPr="001411E0" w:rsidRDefault="006E5121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95" w14:textId="035E13D9" w:rsidR="002D55D6" w:rsidRPr="001411E0" w:rsidRDefault="002D55D6" w:rsidP="006E5121">
      <w:pPr>
        <w:pStyle w:val="Akapitzlist"/>
        <w:numPr>
          <w:ilvl w:val="0"/>
          <w:numId w:val="16"/>
        </w:numPr>
        <w:spacing w:after="0" w:line="276" w:lineRule="auto"/>
        <w:ind w:left="567" w:hanging="425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Uzasadnienie wniosku:</w:t>
      </w:r>
    </w:p>
    <w:p w14:paraId="216BB697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6BB698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99" w14:textId="7DAC0332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....................................................</w:t>
      </w:r>
    </w:p>
    <w:p w14:paraId="216BB69A" w14:textId="63E204C1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(Data i podpis wnioskodawcy)</w:t>
      </w:r>
    </w:p>
    <w:p w14:paraId="216BB69B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9C" w14:textId="77777777" w:rsidR="00DB1758" w:rsidRPr="001411E0" w:rsidRDefault="00DB1758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9D" w14:textId="31736F68" w:rsidR="002D55D6" w:rsidRPr="001411E0" w:rsidRDefault="002D55D6" w:rsidP="006E5121">
      <w:pPr>
        <w:pStyle w:val="Akapitzlist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b/>
          <w:bCs/>
          <w:spacing w:val="-10"/>
          <w:sz w:val="24"/>
          <w:szCs w:val="24"/>
        </w:rPr>
        <w:t>DECYZJA ADMINISTRATORA KSeF:</w:t>
      </w:r>
    </w:p>
    <w:p w14:paraId="216BB69E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9F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Uprawnienia nadano / zmieniono / odebrano\* dnia ................................</w:t>
      </w:r>
    </w:p>
    <w:p w14:paraId="216BB6A0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A2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....................................................</w:t>
      </w:r>
    </w:p>
    <w:p w14:paraId="216BB6A3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(Podpis Administratora KSeF)</w:t>
      </w:r>
    </w:p>
    <w:p w14:paraId="216BB6A4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14:paraId="216BB6A5" w14:textId="77777777" w:rsidR="002D55D6" w:rsidRPr="001411E0" w:rsidRDefault="002D55D6" w:rsidP="00F8643C">
      <w:pPr>
        <w:spacing w:after="0" w:line="276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1411E0">
        <w:rPr>
          <w:rFonts w:ascii="Times New Roman" w:hAnsi="Times New Roman" w:cs="Times New Roman"/>
          <w:spacing w:val="-10"/>
          <w:sz w:val="24"/>
          <w:szCs w:val="24"/>
        </w:rPr>
        <w:t>\* niepotrzebne skreślić</w:t>
      </w:r>
    </w:p>
    <w:sectPr w:rsidR="002D55D6" w:rsidRPr="001411E0" w:rsidSect="00F8643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D6AB" w14:textId="77777777" w:rsidR="001C1CFD" w:rsidRDefault="001C1CFD" w:rsidP="006B09FE">
      <w:pPr>
        <w:spacing w:after="0" w:line="240" w:lineRule="auto"/>
      </w:pPr>
      <w:r>
        <w:separator/>
      </w:r>
    </w:p>
  </w:endnote>
  <w:endnote w:type="continuationSeparator" w:id="0">
    <w:p w14:paraId="44D15C46" w14:textId="77777777" w:rsidR="001C1CFD" w:rsidRDefault="001C1CFD" w:rsidP="006B0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0C772" w14:textId="77777777" w:rsidR="001C1CFD" w:rsidRDefault="001C1CFD" w:rsidP="006B09FE">
      <w:pPr>
        <w:spacing w:after="0" w:line="240" w:lineRule="auto"/>
      </w:pPr>
      <w:r>
        <w:separator/>
      </w:r>
    </w:p>
  </w:footnote>
  <w:footnote w:type="continuationSeparator" w:id="0">
    <w:p w14:paraId="7074C169" w14:textId="77777777" w:rsidR="001C1CFD" w:rsidRDefault="001C1CFD" w:rsidP="006B0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E3F"/>
    <w:multiLevelType w:val="hybridMultilevel"/>
    <w:tmpl w:val="D17AC74E"/>
    <w:lvl w:ilvl="0" w:tplc="9760A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66C2"/>
    <w:multiLevelType w:val="hybridMultilevel"/>
    <w:tmpl w:val="D0C0DC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41880"/>
    <w:multiLevelType w:val="hybridMultilevel"/>
    <w:tmpl w:val="E4C27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65B5A"/>
    <w:multiLevelType w:val="hybridMultilevel"/>
    <w:tmpl w:val="2EEC9822"/>
    <w:lvl w:ilvl="0" w:tplc="C6F2C8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03554"/>
    <w:multiLevelType w:val="hybridMultilevel"/>
    <w:tmpl w:val="3D787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E7C59"/>
    <w:multiLevelType w:val="hybridMultilevel"/>
    <w:tmpl w:val="64F6C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62E29"/>
    <w:multiLevelType w:val="hybridMultilevel"/>
    <w:tmpl w:val="0C6E36D6"/>
    <w:lvl w:ilvl="0" w:tplc="3918D21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510E3"/>
    <w:multiLevelType w:val="hybridMultilevel"/>
    <w:tmpl w:val="0804EB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86CFB"/>
    <w:multiLevelType w:val="hybridMultilevel"/>
    <w:tmpl w:val="60785C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B2247"/>
    <w:multiLevelType w:val="hybridMultilevel"/>
    <w:tmpl w:val="F08E3400"/>
    <w:lvl w:ilvl="0" w:tplc="4E7A20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C5B69"/>
    <w:multiLevelType w:val="hybridMultilevel"/>
    <w:tmpl w:val="05F628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80C48"/>
    <w:multiLevelType w:val="hybridMultilevel"/>
    <w:tmpl w:val="C15EB5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0A113B"/>
    <w:multiLevelType w:val="hybridMultilevel"/>
    <w:tmpl w:val="7E2E2E20"/>
    <w:lvl w:ilvl="0" w:tplc="AAB0A73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F5432FE"/>
    <w:multiLevelType w:val="hybridMultilevel"/>
    <w:tmpl w:val="D3305B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B2511C"/>
    <w:multiLevelType w:val="hybridMultilevel"/>
    <w:tmpl w:val="61E2ACF6"/>
    <w:lvl w:ilvl="0" w:tplc="88A0E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BB1800"/>
    <w:multiLevelType w:val="hybridMultilevel"/>
    <w:tmpl w:val="4A3EB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97162">
    <w:abstractNumId w:val="6"/>
  </w:num>
  <w:num w:numId="2" w16cid:durableId="2116976169">
    <w:abstractNumId w:val="8"/>
  </w:num>
  <w:num w:numId="3" w16cid:durableId="182327944">
    <w:abstractNumId w:val="12"/>
  </w:num>
  <w:num w:numId="4" w16cid:durableId="2077818954">
    <w:abstractNumId w:val="10"/>
  </w:num>
  <w:num w:numId="5" w16cid:durableId="1642152792">
    <w:abstractNumId w:val="1"/>
  </w:num>
  <w:num w:numId="6" w16cid:durableId="333143871">
    <w:abstractNumId w:val="5"/>
  </w:num>
  <w:num w:numId="7" w16cid:durableId="944000190">
    <w:abstractNumId w:val="11"/>
  </w:num>
  <w:num w:numId="8" w16cid:durableId="932518011">
    <w:abstractNumId w:val="7"/>
  </w:num>
  <w:num w:numId="9" w16cid:durableId="653729339">
    <w:abstractNumId w:val="13"/>
  </w:num>
  <w:num w:numId="10" w16cid:durableId="655451172">
    <w:abstractNumId w:val="2"/>
  </w:num>
  <w:num w:numId="11" w16cid:durableId="351540696">
    <w:abstractNumId w:val="9"/>
  </w:num>
  <w:num w:numId="12" w16cid:durableId="1174610250">
    <w:abstractNumId w:val="14"/>
  </w:num>
  <w:num w:numId="13" w16cid:durableId="990790692">
    <w:abstractNumId w:val="0"/>
  </w:num>
  <w:num w:numId="14" w16cid:durableId="47337252">
    <w:abstractNumId w:val="3"/>
  </w:num>
  <w:num w:numId="15" w16cid:durableId="1552036841">
    <w:abstractNumId w:val="4"/>
  </w:num>
  <w:num w:numId="16" w16cid:durableId="17839574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15"/>
    <w:rsid w:val="00073DF4"/>
    <w:rsid w:val="000A754B"/>
    <w:rsid w:val="000C41B7"/>
    <w:rsid w:val="00130EAA"/>
    <w:rsid w:val="001411E0"/>
    <w:rsid w:val="001460AA"/>
    <w:rsid w:val="00176B39"/>
    <w:rsid w:val="001843A6"/>
    <w:rsid w:val="0019403F"/>
    <w:rsid w:val="001B1FB3"/>
    <w:rsid w:val="001B3329"/>
    <w:rsid w:val="001B4757"/>
    <w:rsid w:val="001C1CFD"/>
    <w:rsid w:val="001E32DE"/>
    <w:rsid w:val="001F264C"/>
    <w:rsid w:val="00213544"/>
    <w:rsid w:val="002260C8"/>
    <w:rsid w:val="0023677C"/>
    <w:rsid w:val="00247CAB"/>
    <w:rsid w:val="00252970"/>
    <w:rsid w:val="00284957"/>
    <w:rsid w:val="002B2733"/>
    <w:rsid w:val="002D54C3"/>
    <w:rsid w:val="002D55D6"/>
    <w:rsid w:val="003018B1"/>
    <w:rsid w:val="00306706"/>
    <w:rsid w:val="00335C80"/>
    <w:rsid w:val="00352D6D"/>
    <w:rsid w:val="003A6840"/>
    <w:rsid w:val="00412B17"/>
    <w:rsid w:val="00417C0C"/>
    <w:rsid w:val="00447D9D"/>
    <w:rsid w:val="00454999"/>
    <w:rsid w:val="00457215"/>
    <w:rsid w:val="00507062"/>
    <w:rsid w:val="00512546"/>
    <w:rsid w:val="00517B09"/>
    <w:rsid w:val="005366DC"/>
    <w:rsid w:val="0055338F"/>
    <w:rsid w:val="005539EA"/>
    <w:rsid w:val="0056637C"/>
    <w:rsid w:val="005D72A5"/>
    <w:rsid w:val="005F251F"/>
    <w:rsid w:val="00601835"/>
    <w:rsid w:val="00606823"/>
    <w:rsid w:val="0061063B"/>
    <w:rsid w:val="006226C9"/>
    <w:rsid w:val="006234DE"/>
    <w:rsid w:val="00643D33"/>
    <w:rsid w:val="0068385A"/>
    <w:rsid w:val="0068627F"/>
    <w:rsid w:val="006A6E9E"/>
    <w:rsid w:val="006B09FE"/>
    <w:rsid w:val="006E5121"/>
    <w:rsid w:val="006F4C03"/>
    <w:rsid w:val="006F64CE"/>
    <w:rsid w:val="006F7A65"/>
    <w:rsid w:val="00725799"/>
    <w:rsid w:val="00730A67"/>
    <w:rsid w:val="00745D04"/>
    <w:rsid w:val="00775D95"/>
    <w:rsid w:val="007C1209"/>
    <w:rsid w:val="007C598D"/>
    <w:rsid w:val="007C6363"/>
    <w:rsid w:val="00836915"/>
    <w:rsid w:val="00844760"/>
    <w:rsid w:val="008450F0"/>
    <w:rsid w:val="00855A96"/>
    <w:rsid w:val="00865DA4"/>
    <w:rsid w:val="00876517"/>
    <w:rsid w:val="00886697"/>
    <w:rsid w:val="008A5AB2"/>
    <w:rsid w:val="008A74D2"/>
    <w:rsid w:val="008B4205"/>
    <w:rsid w:val="008B5543"/>
    <w:rsid w:val="008C1D54"/>
    <w:rsid w:val="00924C2A"/>
    <w:rsid w:val="0093519A"/>
    <w:rsid w:val="0093533F"/>
    <w:rsid w:val="009431A9"/>
    <w:rsid w:val="00955F86"/>
    <w:rsid w:val="0097153A"/>
    <w:rsid w:val="009762DE"/>
    <w:rsid w:val="0098079F"/>
    <w:rsid w:val="00996F74"/>
    <w:rsid w:val="009A4F8D"/>
    <w:rsid w:val="00A26185"/>
    <w:rsid w:val="00A3125F"/>
    <w:rsid w:val="00A5433A"/>
    <w:rsid w:val="00A6028E"/>
    <w:rsid w:val="00A75C62"/>
    <w:rsid w:val="00A82CE5"/>
    <w:rsid w:val="00A9651E"/>
    <w:rsid w:val="00AB54C3"/>
    <w:rsid w:val="00B12AEF"/>
    <w:rsid w:val="00B16137"/>
    <w:rsid w:val="00B161FF"/>
    <w:rsid w:val="00B17969"/>
    <w:rsid w:val="00B26337"/>
    <w:rsid w:val="00B52FBA"/>
    <w:rsid w:val="00B66799"/>
    <w:rsid w:val="00B70FE0"/>
    <w:rsid w:val="00B874F4"/>
    <w:rsid w:val="00B92F7C"/>
    <w:rsid w:val="00BC7B85"/>
    <w:rsid w:val="00C24635"/>
    <w:rsid w:val="00C25415"/>
    <w:rsid w:val="00CA59EC"/>
    <w:rsid w:val="00CD0CB4"/>
    <w:rsid w:val="00CD62E3"/>
    <w:rsid w:val="00D100F0"/>
    <w:rsid w:val="00D14F9D"/>
    <w:rsid w:val="00D17EB4"/>
    <w:rsid w:val="00D42797"/>
    <w:rsid w:val="00D5220B"/>
    <w:rsid w:val="00D56506"/>
    <w:rsid w:val="00D77750"/>
    <w:rsid w:val="00D8671D"/>
    <w:rsid w:val="00DA047D"/>
    <w:rsid w:val="00DA2646"/>
    <w:rsid w:val="00DB1758"/>
    <w:rsid w:val="00DB3AAB"/>
    <w:rsid w:val="00E11791"/>
    <w:rsid w:val="00E2572E"/>
    <w:rsid w:val="00E32195"/>
    <w:rsid w:val="00E60898"/>
    <w:rsid w:val="00E64A92"/>
    <w:rsid w:val="00EB698F"/>
    <w:rsid w:val="00EE1C44"/>
    <w:rsid w:val="00EE78AC"/>
    <w:rsid w:val="00F20B37"/>
    <w:rsid w:val="00F52070"/>
    <w:rsid w:val="00F60593"/>
    <w:rsid w:val="00F8643C"/>
    <w:rsid w:val="00FC5CDB"/>
    <w:rsid w:val="00FF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B628"/>
  <w15:chartTrackingRefBased/>
  <w15:docId w15:val="{91856D4D-B597-4CF1-8834-5A3D67BFC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7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21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09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0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09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04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04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04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04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047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E51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5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ef.podatki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28ECC-7C62-40F2-9ADB-3BB81CEB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A.PAGACZ</dc:creator>
  <cp:keywords/>
  <dc:description/>
  <cp:lastModifiedBy>Malgorzata Zalewska</cp:lastModifiedBy>
  <cp:revision>2</cp:revision>
  <cp:lastPrinted>2026-03-23T09:50:00Z</cp:lastPrinted>
  <dcterms:created xsi:type="dcterms:W3CDTF">2026-03-23T09:54:00Z</dcterms:created>
  <dcterms:modified xsi:type="dcterms:W3CDTF">2026-03-23T09:54:00Z</dcterms:modified>
</cp:coreProperties>
</file>