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3660" w14:textId="2C430772" w:rsidR="00930EE2" w:rsidRPr="00E02586" w:rsidRDefault="0090239D" w:rsidP="00220D41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CF7D1D">
        <w:rPr>
          <w:b/>
          <w:sz w:val="28"/>
          <w:szCs w:val="28"/>
        </w:rPr>
        <w:t>13</w:t>
      </w:r>
      <w:r w:rsidR="000E73A5"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 w:rsidR="00DB5351">
        <w:rPr>
          <w:sz w:val="28"/>
          <w:szCs w:val="28"/>
        </w:rPr>
        <w:t>2</w:t>
      </w:r>
      <w:r w:rsidR="00DF0B3F">
        <w:rPr>
          <w:sz w:val="28"/>
          <w:szCs w:val="28"/>
        </w:rPr>
        <w:t>5</w:t>
      </w:r>
    </w:p>
    <w:p w14:paraId="7BDAE919" w14:textId="77777777" w:rsidR="00504227" w:rsidRPr="00E02586" w:rsidRDefault="00504227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82D5753" w14:textId="77777777" w:rsidR="00930EE2" w:rsidRPr="00E02586" w:rsidRDefault="00930EE2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E7BCCB8" w14:textId="77777777" w:rsidR="00220D41" w:rsidRDefault="00220D41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0E695FDA" w14:textId="77777777" w:rsidR="00E02586" w:rsidRPr="00E02586" w:rsidRDefault="00E02586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7B8ED9BA" w14:textId="77777777" w:rsidR="00AF0493" w:rsidRDefault="007B5F1E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WEZWANIE</w:t>
      </w:r>
      <w:r w:rsidR="001A15FF">
        <w:rPr>
          <w:rFonts w:ascii="Garamond" w:hAnsi="Garamond"/>
          <w:b/>
          <w:sz w:val="32"/>
        </w:rPr>
        <w:t xml:space="preserve"> </w:t>
      </w:r>
      <w:r w:rsidR="00EF247D">
        <w:rPr>
          <w:rFonts w:ascii="Garamond" w:hAnsi="Garamond"/>
          <w:b/>
          <w:sz w:val="32"/>
        </w:rPr>
        <w:t xml:space="preserve">OSOBY UPRAWNIONEJ </w:t>
      </w:r>
    </w:p>
    <w:p w14:paraId="3243A2DE" w14:textId="77777777" w:rsidR="005273C8" w:rsidRDefault="00EF247D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DO </w:t>
      </w:r>
      <w:r w:rsidR="005273C8">
        <w:rPr>
          <w:rFonts w:ascii="Garamond" w:hAnsi="Garamond"/>
          <w:b/>
          <w:sz w:val="32"/>
        </w:rPr>
        <w:t>ODBIORU RZECZY ZNALEZIONEJ</w:t>
      </w:r>
    </w:p>
    <w:p w14:paraId="67CBE082" w14:textId="2AD90E60" w:rsidR="00637065" w:rsidRDefault="00457B7A" w:rsidP="00220D4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CF7D1D">
        <w:rPr>
          <w:rFonts w:ascii="Garamond" w:hAnsi="Garamond"/>
          <w:b/>
          <w:sz w:val="32"/>
        </w:rPr>
        <w:t>17</w:t>
      </w:r>
      <w:r w:rsidR="00D973C9">
        <w:rPr>
          <w:rFonts w:ascii="Garamond" w:hAnsi="Garamond"/>
          <w:b/>
          <w:sz w:val="32"/>
        </w:rPr>
        <w:t xml:space="preserve"> </w:t>
      </w:r>
      <w:r w:rsidR="00CF7D1D">
        <w:rPr>
          <w:rFonts w:ascii="Garamond" w:hAnsi="Garamond"/>
          <w:b/>
          <w:sz w:val="32"/>
        </w:rPr>
        <w:t>września</w:t>
      </w:r>
      <w:r w:rsidR="00097065">
        <w:rPr>
          <w:rFonts w:ascii="Garamond" w:hAnsi="Garamond"/>
          <w:b/>
          <w:sz w:val="32"/>
        </w:rPr>
        <w:t xml:space="preserve"> </w:t>
      </w:r>
      <w:r w:rsidR="00A37DFF">
        <w:rPr>
          <w:rFonts w:ascii="Garamond" w:hAnsi="Garamond"/>
          <w:b/>
          <w:sz w:val="32"/>
        </w:rPr>
        <w:t>202</w:t>
      </w:r>
      <w:r w:rsidR="00DF0B3F">
        <w:rPr>
          <w:rFonts w:ascii="Garamond" w:hAnsi="Garamond"/>
          <w:b/>
          <w:sz w:val="32"/>
        </w:rPr>
        <w:t>5</w:t>
      </w:r>
      <w:r w:rsidR="00A37DFF">
        <w:rPr>
          <w:rFonts w:ascii="Garamond" w:hAnsi="Garamond"/>
          <w:b/>
          <w:sz w:val="32"/>
        </w:rPr>
        <w:t xml:space="preserve"> </w:t>
      </w:r>
      <w:r w:rsidR="00637065">
        <w:rPr>
          <w:rFonts w:ascii="Garamond" w:hAnsi="Garamond"/>
          <w:b/>
          <w:sz w:val="32"/>
        </w:rPr>
        <w:t>r.</w:t>
      </w:r>
    </w:p>
    <w:p w14:paraId="1370CE78" w14:textId="77777777" w:rsidR="00E02586" w:rsidRDefault="00E02586" w:rsidP="00220D41">
      <w:pPr>
        <w:rPr>
          <w:rFonts w:ascii="Garamond" w:hAnsi="Garamond"/>
          <w:sz w:val="28"/>
        </w:rPr>
      </w:pPr>
    </w:p>
    <w:p w14:paraId="69AD9301" w14:textId="77777777" w:rsidR="00637065" w:rsidRDefault="00637065" w:rsidP="00220D41">
      <w:pPr>
        <w:rPr>
          <w:rFonts w:ascii="Garamond" w:hAnsi="Garamond"/>
          <w:sz w:val="28"/>
        </w:rPr>
      </w:pPr>
    </w:p>
    <w:p w14:paraId="0DD27D6F" w14:textId="77777777" w:rsidR="00127597" w:rsidRDefault="00127597" w:rsidP="00220D41">
      <w:pPr>
        <w:rPr>
          <w:rFonts w:ascii="Garamond" w:hAnsi="Garamond"/>
          <w:sz w:val="28"/>
        </w:rPr>
      </w:pPr>
    </w:p>
    <w:p w14:paraId="42ED7D28" w14:textId="65D81920" w:rsidR="00637065" w:rsidRPr="00930EE2" w:rsidRDefault="00637065" w:rsidP="00220D41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 xml:space="preserve">Powiatowe Biuro Rzeczy Znalezionych </w:t>
      </w:r>
      <w:r w:rsidR="00BB4A83" w:rsidRPr="00930EE2">
        <w:rPr>
          <w:rFonts w:ascii="Garamond" w:hAnsi="Garamond"/>
          <w:szCs w:val="28"/>
        </w:rPr>
        <w:t>Starostwa</w:t>
      </w:r>
      <w:r w:rsidRPr="00930EE2">
        <w:rPr>
          <w:rFonts w:ascii="Garamond" w:hAnsi="Garamond"/>
          <w:szCs w:val="28"/>
        </w:rPr>
        <w:t xml:space="preserve"> Powiatow</w:t>
      </w:r>
      <w:r w:rsidR="00BB4A83" w:rsidRPr="00930EE2">
        <w:rPr>
          <w:rFonts w:ascii="Garamond" w:hAnsi="Garamond"/>
          <w:szCs w:val="28"/>
        </w:rPr>
        <w:t xml:space="preserve">ego w Wołominie </w:t>
      </w:r>
      <w:r w:rsidR="002C56B5" w:rsidRPr="00930EE2">
        <w:rPr>
          <w:rFonts w:ascii="Garamond" w:hAnsi="Garamond"/>
          <w:szCs w:val="28"/>
        </w:rPr>
        <w:t>wzywa</w:t>
      </w:r>
      <w:r w:rsidR="00AF0493">
        <w:rPr>
          <w:rFonts w:ascii="Garamond" w:hAnsi="Garamond"/>
          <w:szCs w:val="28"/>
        </w:rPr>
        <w:t>,</w:t>
      </w:r>
      <w:r w:rsidR="002C56B5" w:rsidRPr="00930EE2">
        <w:rPr>
          <w:rFonts w:ascii="Garamond" w:hAnsi="Garamond"/>
          <w:szCs w:val="28"/>
        </w:rPr>
        <w:t xml:space="preserve"> na podstawie </w:t>
      </w:r>
      <w:r w:rsidR="006D18C3" w:rsidRPr="00930EE2">
        <w:rPr>
          <w:rFonts w:ascii="Garamond" w:hAnsi="Garamond"/>
          <w:szCs w:val="28"/>
        </w:rPr>
        <w:t xml:space="preserve">art. 15 ust. 3 i ust. 4 </w:t>
      </w:r>
      <w:r w:rsidR="00D04480" w:rsidRPr="00930EE2">
        <w:rPr>
          <w:rFonts w:ascii="Garamond" w:hAnsi="Garamond"/>
          <w:szCs w:val="28"/>
        </w:rPr>
        <w:t>ustawy z dnia 20 lutego 2015 r. o rzeczach znalezionych (Dz. U. z 20</w:t>
      </w:r>
      <w:r w:rsidR="00A7517F">
        <w:rPr>
          <w:rFonts w:ascii="Garamond" w:hAnsi="Garamond"/>
          <w:szCs w:val="28"/>
        </w:rPr>
        <w:t>23</w:t>
      </w:r>
      <w:r w:rsidR="00D04480" w:rsidRPr="00930EE2">
        <w:rPr>
          <w:rFonts w:ascii="Garamond" w:hAnsi="Garamond"/>
          <w:szCs w:val="28"/>
        </w:rPr>
        <w:t xml:space="preserve"> r. poz. </w:t>
      </w:r>
      <w:r w:rsidR="00A7517F">
        <w:rPr>
          <w:rFonts w:ascii="Garamond" w:hAnsi="Garamond"/>
          <w:szCs w:val="28"/>
        </w:rPr>
        <w:t>501</w:t>
      </w:r>
      <w:r w:rsidR="008C7DA5">
        <w:rPr>
          <w:rFonts w:ascii="Garamond" w:hAnsi="Garamond"/>
          <w:szCs w:val="28"/>
        </w:rPr>
        <w:t>, z późn. zm.</w:t>
      </w:r>
      <w:r w:rsidR="00D04480" w:rsidRPr="00930EE2">
        <w:rPr>
          <w:rFonts w:ascii="Garamond" w:hAnsi="Garamond"/>
          <w:szCs w:val="28"/>
        </w:rPr>
        <w:t>)</w:t>
      </w:r>
      <w:r w:rsidR="00AF0493"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</w:t>
      </w:r>
      <w:r w:rsidR="00D04480" w:rsidRPr="00930EE2">
        <w:rPr>
          <w:rFonts w:ascii="Garamond" w:hAnsi="Garamond"/>
          <w:szCs w:val="28"/>
        </w:rPr>
        <w:t>osoby uprawnione do odbioru</w:t>
      </w:r>
      <w:r w:rsidR="002D0B8F" w:rsidRPr="00930EE2">
        <w:rPr>
          <w:rFonts w:ascii="Garamond" w:hAnsi="Garamond"/>
          <w:szCs w:val="28"/>
        </w:rPr>
        <w:t xml:space="preserve"> </w:t>
      </w:r>
      <w:r w:rsidR="007C4CB7" w:rsidRPr="00930EE2">
        <w:rPr>
          <w:rFonts w:ascii="Garamond" w:hAnsi="Garamond"/>
          <w:szCs w:val="28"/>
        </w:rPr>
        <w:t>rzeczy znalezionej</w:t>
      </w:r>
      <w:r w:rsidR="002D0B8F" w:rsidRPr="00930EE2">
        <w:rPr>
          <w:rFonts w:ascii="Garamond" w:hAnsi="Garamond"/>
          <w:szCs w:val="28"/>
        </w:rPr>
        <w:t>:</w:t>
      </w:r>
    </w:p>
    <w:p w14:paraId="2BE741AC" w14:textId="77777777" w:rsidR="00637065" w:rsidRPr="00930EE2" w:rsidRDefault="00637065" w:rsidP="00220D41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637065" w:rsidRPr="00930EE2" w14:paraId="05A04995" w14:textId="77777777" w:rsidTr="004E31C7">
        <w:tc>
          <w:tcPr>
            <w:tcW w:w="2346" w:type="dxa"/>
            <w:shd w:val="pct5" w:color="000000" w:fill="FFFFFF"/>
            <w:vAlign w:val="center"/>
            <w:hideMark/>
          </w:tcPr>
          <w:p w14:paraId="61CF2AAA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63A4AB06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3F41FB44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615143BB" w14:textId="77777777" w:rsidR="00504227" w:rsidRPr="00930EE2" w:rsidRDefault="00504227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11236E" w:rsidRPr="00930EE2" w14:paraId="799DD9F6" w14:textId="77777777" w:rsidTr="0011236E">
        <w:trPr>
          <w:trHeight w:val="813"/>
        </w:trPr>
        <w:tc>
          <w:tcPr>
            <w:tcW w:w="2346" w:type="dxa"/>
            <w:vAlign w:val="center"/>
            <w:hideMark/>
          </w:tcPr>
          <w:p w14:paraId="71339B23" w14:textId="6DD5E41B" w:rsidR="0011236E" w:rsidRPr="00930EE2" w:rsidRDefault="00CF7D1D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20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654061">
              <w:rPr>
                <w:rFonts w:ascii="Garamond" w:hAnsi="Garamond"/>
                <w:sz w:val="28"/>
                <w:szCs w:val="28"/>
              </w:rPr>
              <w:t>08</w:t>
            </w:r>
            <w:r w:rsidR="0011236E">
              <w:rPr>
                <w:rFonts w:ascii="Garamond" w:hAnsi="Garamond"/>
                <w:sz w:val="28"/>
                <w:szCs w:val="28"/>
              </w:rPr>
              <w:t>.202</w:t>
            </w:r>
            <w:r w:rsidR="00DF0B3F">
              <w:rPr>
                <w:rFonts w:ascii="Garamond" w:hAnsi="Garamond"/>
                <w:sz w:val="28"/>
                <w:szCs w:val="28"/>
              </w:rPr>
              <w:t>5</w:t>
            </w:r>
          </w:p>
        </w:tc>
        <w:tc>
          <w:tcPr>
            <w:tcW w:w="4395" w:type="dxa"/>
            <w:vAlign w:val="center"/>
          </w:tcPr>
          <w:p w14:paraId="63D38EE4" w14:textId="02F67293" w:rsidR="0011236E" w:rsidRPr="00930EE2" w:rsidRDefault="00CF7D1D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Walizka wraz z zawartością</w:t>
            </w:r>
          </w:p>
        </w:tc>
        <w:tc>
          <w:tcPr>
            <w:tcW w:w="2331" w:type="dxa"/>
            <w:vAlign w:val="center"/>
            <w:hideMark/>
          </w:tcPr>
          <w:p w14:paraId="461DA05D" w14:textId="1222C711" w:rsidR="0011236E" w:rsidRPr="00930EE2" w:rsidRDefault="003047DD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18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07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11236E" w:rsidRPr="00930EE2">
              <w:rPr>
                <w:rFonts w:ascii="Garamond" w:hAnsi="Garamond"/>
                <w:sz w:val="28"/>
                <w:szCs w:val="28"/>
              </w:rPr>
              <w:t>20</w:t>
            </w:r>
            <w:r w:rsidR="0011236E">
              <w:rPr>
                <w:rFonts w:ascii="Garamond" w:hAnsi="Garamond"/>
                <w:sz w:val="28"/>
                <w:szCs w:val="28"/>
              </w:rPr>
              <w:t>2</w:t>
            </w:r>
            <w:r w:rsidR="00947E4E">
              <w:rPr>
                <w:rFonts w:ascii="Garamond" w:hAnsi="Garamond"/>
                <w:sz w:val="28"/>
                <w:szCs w:val="28"/>
              </w:rPr>
              <w:t>7</w:t>
            </w:r>
          </w:p>
        </w:tc>
      </w:tr>
    </w:tbl>
    <w:p w14:paraId="37BFABD4" w14:textId="77777777" w:rsidR="00295CCF" w:rsidRPr="00BB1AB3" w:rsidRDefault="00295CCF" w:rsidP="00220D41">
      <w:pPr>
        <w:rPr>
          <w:rFonts w:ascii="Garamond" w:hAnsi="Garamond"/>
          <w:sz w:val="28"/>
          <w:szCs w:val="28"/>
        </w:rPr>
      </w:pPr>
    </w:p>
    <w:p w14:paraId="4F2FA86D" w14:textId="12CB847B" w:rsidR="00334513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</w:t>
      </w:r>
      <w:r w:rsidR="00910F83" w:rsidRPr="00334513">
        <w:rPr>
          <w:rFonts w:ascii="Garamond" w:hAnsi="Garamond"/>
          <w:sz w:val="28"/>
          <w:szCs w:val="28"/>
        </w:rPr>
        <w:t xml:space="preserve">charakterystycznych </w:t>
      </w:r>
      <w:r w:rsidRPr="00334513">
        <w:rPr>
          <w:rFonts w:ascii="Garamond" w:hAnsi="Garamond"/>
          <w:sz w:val="28"/>
          <w:szCs w:val="28"/>
        </w:rPr>
        <w:t xml:space="preserve">bądź dostarczeniu dokumentów </w:t>
      </w:r>
      <w:r w:rsidR="00910F83" w:rsidRPr="00334513">
        <w:rPr>
          <w:rFonts w:ascii="Garamond" w:hAnsi="Garamond"/>
          <w:sz w:val="28"/>
          <w:szCs w:val="28"/>
        </w:rPr>
        <w:t xml:space="preserve">potwierdzających prawo uprawnionego do </w:t>
      </w:r>
      <w:r w:rsidRPr="00334513">
        <w:rPr>
          <w:rFonts w:ascii="Garamond" w:hAnsi="Garamond"/>
          <w:sz w:val="28"/>
          <w:szCs w:val="28"/>
        </w:rPr>
        <w:t>rzeczy.</w:t>
      </w:r>
      <w:r w:rsidR="00296C0C" w:rsidRPr="00334513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 xml:space="preserve">Termin do odbioru rzeczy znalezionej upływa z dniem </w:t>
      </w:r>
      <w:r w:rsidR="003047DD">
        <w:rPr>
          <w:rFonts w:ascii="Garamond" w:hAnsi="Garamond"/>
          <w:sz w:val="28"/>
          <w:szCs w:val="28"/>
        </w:rPr>
        <w:t>18</w:t>
      </w:r>
      <w:r w:rsidR="00AF0493">
        <w:rPr>
          <w:rFonts w:ascii="Garamond" w:hAnsi="Garamond"/>
          <w:sz w:val="28"/>
          <w:szCs w:val="28"/>
        </w:rPr>
        <w:t xml:space="preserve"> </w:t>
      </w:r>
      <w:r w:rsidR="003047DD">
        <w:rPr>
          <w:rFonts w:ascii="Garamond" w:hAnsi="Garamond"/>
          <w:sz w:val="28"/>
          <w:szCs w:val="28"/>
        </w:rPr>
        <w:t>lipca</w:t>
      </w:r>
      <w:r w:rsidR="00D973C9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>20</w:t>
      </w:r>
      <w:r w:rsidR="00734FF5">
        <w:rPr>
          <w:rFonts w:ascii="Garamond" w:hAnsi="Garamond"/>
          <w:sz w:val="28"/>
          <w:szCs w:val="28"/>
        </w:rPr>
        <w:t>2</w:t>
      </w:r>
      <w:r w:rsidR="00DF0B3F">
        <w:rPr>
          <w:rFonts w:ascii="Garamond" w:hAnsi="Garamond"/>
          <w:sz w:val="28"/>
          <w:szCs w:val="28"/>
        </w:rPr>
        <w:t>7</w:t>
      </w:r>
      <w:r w:rsidR="00DC116B" w:rsidRPr="00334513">
        <w:rPr>
          <w:rFonts w:ascii="Garamond" w:hAnsi="Garamond"/>
          <w:sz w:val="28"/>
          <w:szCs w:val="28"/>
        </w:rPr>
        <w:t xml:space="preserve"> r. </w:t>
      </w:r>
      <w:r w:rsidR="001A15FF" w:rsidRPr="00930EE2">
        <w:rPr>
          <w:rFonts w:ascii="Garamond" w:hAnsi="Garamond"/>
          <w:sz w:val="28"/>
          <w:szCs w:val="28"/>
        </w:rPr>
        <w:t>–</w:t>
      </w:r>
      <w:r w:rsidR="001A15FF">
        <w:rPr>
          <w:rFonts w:ascii="Garamond" w:hAnsi="Garamond"/>
          <w:sz w:val="28"/>
          <w:szCs w:val="28"/>
        </w:rPr>
        <w:t xml:space="preserve"> </w:t>
      </w:r>
      <w:r w:rsidR="00334513" w:rsidRPr="00334513">
        <w:rPr>
          <w:rFonts w:ascii="Garamond" w:hAnsi="Garamond"/>
          <w:sz w:val="28"/>
          <w:szCs w:val="28"/>
        </w:rPr>
        <w:t xml:space="preserve">zgodnie </w:t>
      </w:r>
      <w:r w:rsidR="00DF0B3F">
        <w:rPr>
          <w:rFonts w:ascii="Garamond" w:hAnsi="Garamond"/>
          <w:sz w:val="28"/>
          <w:szCs w:val="28"/>
        </w:rPr>
        <w:br/>
      </w:r>
      <w:r w:rsidR="00334513" w:rsidRPr="00334513">
        <w:rPr>
          <w:rFonts w:ascii="Garamond" w:hAnsi="Garamond"/>
          <w:sz w:val="28"/>
          <w:szCs w:val="28"/>
        </w:rPr>
        <w:t>z art</w:t>
      </w:r>
      <w:r w:rsidR="00334513" w:rsidRPr="007F1A77">
        <w:rPr>
          <w:rFonts w:ascii="Garamond" w:hAnsi="Garamond"/>
          <w:sz w:val="28"/>
          <w:szCs w:val="28"/>
        </w:rPr>
        <w:t>. 187 ustawy z dnia 23 kwietnia 1964 r. Kodeks cywilny (</w:t>
      </w:r>
      <w:r w:rsidR="00EB7E4B" w:rsidRPr="007F1A77">
        <w:rPr>
          <w:rFonts w:ascii="Garamond" w:hAnsi="Garamond"/>
          <w:sz w:val="28"/>
          <w:szCs w:val="28"/>
        </w:rPr>
        <w:t>Dz. U. z 20</w:t>
      </w:r>
      <w:r w:rsidR="002871D8" w:rsidRPr="007F1A77">
        <w:rPr>
          <w:rFonts w:ascii="Garamond" w:hAnsi="Garamond"/>
          <w:sz w:val="28"/>
          <w:szCs w:val="28"/>
        </w:rPr>
        <w:t>2</w:t>
      </w:r>
      <w:r w:rsidR="00654061">
        <w:rPr>
          <w:rFonts w:ascii="Garamond" w:hAnsi="Garamond"/>
          <w:sz w:val="28"/>
          <w:szCs w:val="28"/>
        </w:rPr>
        <w:t>5</w:t>
      </w:r>
      <w:r w:rsidR="00EB7E4B" w:rsidRPr="007F1A77">
        <w:rPr>
          <w:rFonts w:ascii="Garamond" w:hAnsi="Garamond"/>
          <w:sz w:val="28"/>
          <w:szCs w:val="28"/>
        </w:rPr>
        <w:t xml:space="preserve"> r. </w:t>
      </w:r>
      <w:r w:rsidR="00D96259">
        <w:rPr>
          <w:rFonts w:ascii="Garamond" w:hAnsi="Garamond"/>
          <w:sz w:val="28"/>
          <w:szCs w:val="28"/>
        </w:rPr>
        <w:br/>
      </w:r>
      <w:r w:rsidR="00EB7E4B" w:rsidRPr="007F1A77">
        <w:rPr>
          <w:rFonts w:ascii="Garamond" w:hAnsi="Garamond"/>
          <w:sz w:val="28"/>
          <w:szCs w:val="28"/>
        </w:rPr>
        <w:t xml:space="preserve">poz. </w:t>
      </w:r>
      <w:r w:rsidR="00654061">
        <w:rPr>
          <w:rFonts w:ascii="Garamond" w:hAnsi="Garamond"/>
          <w:sz w:val="28"/>
          <w:szCs w:val="28"/>
        </w:rPr>
        <w:t>1071</w:t>
      </w:r>
      <w:r w:rsidR="00334513" w:rsidRPr="007F1A77">
        <w:rPr>
          <w:rFonts w:ascii="Garamond" w:hAnsi="Garamond"/>
          <w:sz w:val="28"/>
          <w:szCs w:val="28"/>
        </w:rPr>
        <w:t>).</w:t>
      </w:r>
    </w:p>
    <w:p w14:paraId="725D3137" w14:textId="77777777" w:rsidR="00637065" w:rsidRPr="007F1A77" w:rsidRDefault="00637065" w:rsidP="00130DC5">
      <w:pPr>
        <w:pStyle w:val="Tekstpodstawowy"/>
        <w:rPr>
          <w:rFonts w:ascii="Garamond" w:hAnsi="Garamond"/>
        </w:rPr>
      </w:pPr>
    </w:p>
    <w:p w14:paraId="7C360017" w14:textId="069578FA" w:rsidR="00637065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7F1A77">
        <w:rPr>
          <w:rFonts w:ascii="Garamond" w:hAnsi="Garamond"/>
          <w:sz w:val="28"/>
          <w:szCs w:val="28"/>
        </w:rPr>
        <w:t>W przypadku nieustalenia osoby uprawnionej do odbioru rzeczy</w:t>
      </w:r>
      <w:r w:rsidR="001A15FF" w:rsidRPr="007F1A77">
        <w:rPr>
          <w:rFonts w:ascii="Garamond" w:hAnsi="Garamond"/>
          <w:sz w:val="28"/>
          <w:szCs w:val="28"/>
        </w:rPr>
        <w:t>,</w:t>
      </w:r>
      <w:r w:rsidRPr="007F1A77">
        <w:rPr>
          <w:rFonts w:ascii="Garamond" w:hAnsi="Garamond"/>
          <w:sz w:val="28"/>
          <w:szCs w:val="28"/>
        </w:rPr>
        <w:t xml:space="preserve"> bądź nieodebrania rzeczy </w:t>
      </w:r>
      <w:r w:rsidR="00715925" w:rsidRPr="007F1A77">
        <w:rPr>
          <w:rFonts w:ascii="Garamond" w:hAnsi="Garamond"/>
          <w:sz w:val="28"/>
          <w:szCs w:val="28"/>
        </w:rPr>
        <w:t>w ciągu dwóch lat od dnia jej znalezienia, staje się ona własnością znalazcy</w:t>
      </w:r>
      <w:r w:rsidR="00892362" w:rsidRPr="007F1A77">
        <w:rPr>
          <w:rFonts w:ascii="Garamond" w:hAnsi="Garamond"/>
          <w:sz w:val="28"/>
          <w:szCs w:val="28"/>
        </w:rPr>
        <w:t xml:space="preserve">, </w:t>
      </w:r>
      <w:r w:rsidR="00ED206C" w:rsidRPr="007F1A77">
        <w:rPr>
          <w:rFonts w:ascii="Garamond" w:hAnsi="Garamond"/>
          <w:sz w:val="28"/>
          <w:szCs w:val="28"/>
        </w:rPr>
        <w:t>P</w:t>
      </w:r>
      <w:r w:rsidR="00892362" w:rsidRPr="007F1A77">
        <w:rPr>
          <w:rFonts w:ascii="Garamond" w:hAnsi="Garamond"/>
          <w:sz w:val="28"/>
          <w:szCs w:val="28"/>
        </w:rPr>
        <w:t>owiatu albo Skarbu Państwa</w:t>
      </w:r>
      <w:r w:rsidR="00FF4A3C" w:rsidRPr="007F1A77">
        <w:rPr>
          <w:rFonts w:ascii="Garamond" w:hAnsi="Garamond"/>
          <w:sz w:val="28"/>
          <w:szCs w:val="28"/>
        </w:rPr>
        <w:t xml:space="preserve"> – skutki przewidziane w art. 187 </w:t>
      </w:r>
      <w:r w:rsidR="0007312D" w:rsidRPr="007F1A77">
        <w:rPr>
          <w:rFonts w:ascii="Garamond" w:hAnsi="Garamond"/>
          <w:sz w:val="28"/>
          <w:szCs w:val="28"/>
        </w:rPr>
        <w:t xml:space="preserve">ustawy </w:t>
      </w:r>
      <w:r w:rsidR="00F91C82" w:rsidRPr="007F1A77">
        <w:rPr>
          <w:rFonts w:ascii="Garamond" w:hAnsi="Garamond"/>
          <w:sz w:val="28"/>
          <w:szCs w:val="28"/>
        </w:rPr>
        <w:t>Kodeks cywilny.</w:t>
      </w:r>
    </w:p>
    <w:p w14:paraId="2F4EB350" w14:textId="7941C925" w:rsidR="007F1A77" w:rsidRP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BCE7C69" w14:textId="6838C5E4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50CB2AA" w14:textId="332F00BF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089642A" w14:textId="77777777" w:rsidR="00EB72F6" w:rsidRDefault="00EB72F6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3F785B2" w14:textId="77777777" w:rsidR="003047DD" w:rsidRDefault="003047DD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174735" w14:textId="77777777" w:rsidR="00D96259" w:rsidRDefault="00D96259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5A2F34B" w14:textId="77777777" w:rsidR="00654061" w:rsidRDefault="00654061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BBB8CB1" w14:textId="77777777" w:rsidR="00B9147E" w:rsidRDefault="00B9147E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8D067A" w14:textId="77777777" w:rsidR="007F1A77" w:rsidRPr="007F1A77" w:rsidRDefault="007F1A77" w:rsidP="007F1A77">
      <w:pPr>
        <w:jc w:val="both"/>
        <w:rPr>
          <w:rFonts w:ascii="Garamond" w:hAnsi="Garamond"/>
          <w:szCs w:val="24"/>
        </w:rPr>
      </w:pPr>
      <w:r w:rsidRPr="007F1A77">
        <w:rPr>
          <w:rFonts w:ascii="Garamond" w:hAnsi="Garamond"/>
          <w:b/>
          <w:sz w:val="20"/>
        </w:rPr>
        <w:t>Sprawę prowadzi:</w:t>
      </w:r>
    </w:p>
    <w:p w14:paraId="003E3D48" w14:textId="1BA6E63E" w:rsidR="007F1A77" w:rsidRPr="007F1A77" w:rsidRDefault="007F1A77" w:rsidP="007F1A77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Klaudia </w:t>
      </w:r>
      <w:proofErr w:type="spellStart"/>
      <w:r>
        <w:rPr>
          <w:rFonts w:ascii="Garamond" w:hAnsi="Garamond"/>
          <w:sz w:val="20"/>
        </w:rPr>
        <w:t>Podleś</w:t>
      </w:r>
      <w:proofErr w:type="spellEnd"/>
      <w:r w:rsidRPr="007F1A77">
        <w:rPr>
          <w:rFonts w:ascii="Garamond" w:hAnsi="Garamond"/>
          <w:sz w:val="20"/>
        </w:rPr>
        <w:t xml:space="preserve"> – </w:t>
      </w:r>
      <w:r w:rsidR="003941D9">
        <w:rPr>
          <w:rFonts w:ascii="Garamond" w:hAnsi="Garamond"/>
          <w:sz w:val="20"/>
        </w:rPr>
        <w:t>główny specjalista</w:t>
      </w:r>
      <w:r w:rsidRPr="007F1A77">
        <w:rPr>
          <w:rFonts w:ascii="Garamond" w:hAnsi="Garamond"/>
          <w:sz w:val="20"/>
        </w:rPr>
        <w:t xml:space="preserve"> w Wydziale Spraw Obywatelskich</w:t>
      </w:r>
    </w:p>
    <w:p w14:paraId="6EC1A727" w14:textId="5D95F6B7" w:rsidR="007F1A77" w:rsidRPr="007F1A77" w:rsidRDefault="007F1A77" w:rsidP="007F1A77">
      <w:pPr>
        <w:rPr>
          <w:rFonts w:ascii="Garamond" w:hAnsi="Garamond"/>
          <w:sz w:val="20"/>
          <w:lang w:val="en-US"/>
        </w:rPr>
      </w:pPr>
      <w:r w:rsidRPr="007F1A77">
        <w:rPr>
          <w:rFonts w:ascii="Garamond" w:hAnsi="Garamond"/>
          <w:sz w:val="20"/>
          <w:lang w:val="en-US"/>
        </w:rPr>
        <w:t>tel.: (22) 346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11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08</w:t>
      </w:r>
    </w:p>
    <w:p w14:paraId="51A820E4" w14:textId="6801FC35" w:rsidR="007F1A77" w:rsidRPr="007F1A77" w:rsidRDefault="007F1A77" w:rsidP="007F1A77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7F1A77">
        <w:rPr>
          <w:rFonts w:ascii="Garamond" w:hAnsi="Garamond"/>
          <w:sz w:val="20"/>
          <w:lang w:val="en-US"/>
        </w:rPr>
        <w:t xml:space="preserve">e-mail: </w:t>
      </w:r>
      <w:hyperlink r:id="rId7" w:history="1">
        <w:r w:rsidRPr="001A525F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7F1A77">
        <w:rPr>
          <w:rFonts w:ascii="Garamond" w:hAnsi="Garamond"/>
          <w:sz w:val="20"/>
          <w:lang w:val="en-US"/>
        </w:rPr>
        <w:t xml:space="preserve"> </w:t>
      </w:r>
      <w:r w:rsidRPr="007F1A77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7F1A77" w:rsidRPr="007F1A77" w:rsidSect="0015696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FE0CD" w14:textId="77777777" w:rsidR="00C50CE0" w:rsidRDefault="00C50CE0" w:rsidP="00504227">
      <w:r>
        <w:separator/>
      </w:r>
    </w:p>
  </w:endnote>
  <w:endnote w:type="continuationSeparator" w:id="0">
    <w:p w14:paraId="7FCD3E89" w14:textId="77777777" w:rsidR="00C50CE0" w:rsidRDefault="00C50CE0" w:rsidP="0050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0CE2C" w14:textId="77777777" w:rsidR="00C50CE0" w:rsidRDefault="00C50CE0" w:rsidP="00504227">
      <w:r>
        <w:separator/>
      </w:r>
    </w:p>
  </w:footnote>
  <w:footnote w:type="continuationSeparator" w:id="0">
    <w:p w14:paraId="4F107772" w14:textId="77777777" w:rsidR="00C50CE0" w:rsidRDefault="00C50CE0" w:rsidP="0050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5"/>
    <w:rsid w:val="00026E1F"/>
    <w:rsid w:val="00030976"/>
    <w:rsid w:val="0003246E"/>
    <w:rsid w:val="00054B08"/>
    <w:rsid w:val="000668A7"/>
    <w:rsid w:val="000716D9"/>
    <w:rsid w:val="0007312D"/>
    <w:rsid w:val="00097065"/>
    <w:rsid w:val="000D1134"/>
    <w:rsid w:val="000D2568"/>
    <w:rsid w:val="000D4A90"/>
    <w:rsid w:val="000E73A5"/>
    <w:rsid w:val="000F06F6"/>
    <w:rsid w:val="0011236E"/>
    <w:rsid w:val="0011574D"/>
    <w:rsid w:val="00124BB7"/>
    <w:rsid w:val="00127597"/>
    <w:rsid w:val="00130DC5"/>
    <w:rsid w:val="00136FCA"/>
    <w:rsid w:val="00152BAF"/>
    <w:rsid w:val="00156210"/>
    <w:rsid w:val="00156960"/>
    <w:rsid w:val="001665D6"/>
    <w:rsid w:val="00167FDE"/>
    <w:rsid w:val="001A15FF"/>
    <w:rsid w:val="001A47E0"/>
    <w:rsid w:val="001A6983"/>
    <w:rsid w:val="001C67C1"/>
    <w:rsid w:val="00220D41"/>
    <w:rsid w:val="00265046"/>
    <w:rsid w:val="00282343"/>
    <w:rsid w:val="0028623D"/>
    <w:rsid w:val="002871D8"/>
    <w:rsid w:val="00287F32"/>
    <w:rsid w:val="00295CCF"/>
    <w:rsid w:val="00296C0C"/>
    <w:rsid w:val="002A2BE5"/>
    <w:rsid w:val="002A3BE8"/>
    <w:rsid w:val="002B0462"/>
    <w:rsid w:val="002C4DA1"/>
    <w:rsid w:val="002C56B5"/>
    <w:rsid w:val="002D0B8F"/>
    <w:rsid w:val="002E1A3A"/>
    <w:rsid w:val="002E1CED"/>
    <w:rsid w:val="003047DD"/>
    <w:rsid w:val="00311340"/>
    <w:rsid w:val="00334513"/>
    <w:rsid w:val="0033481D"/>
    <w:rsid w:val="00364163"/>
    <w:rsid w:val="00364250"/>
    <w:rsid w:val="003805CB"/>
    <w:rsid w:val="00380EC8"/>
    <w:rsid w:val="003941D9"/>
    <w:rsid w:val="003A19E4"/>
    <w:rsid w:val="003A6936"/>
    <w:rsid w:val="003A78D9"/>
    <w:rsid w:val="003C277A"/>
    <w:rsid w:val="00402D7F"/>
    <w:rsid w:val="00414C0F"/>
    <w:rsid w:val="00420BA8"/>
    <w:rsid w:val="004563FB"/>
    <w:rsid w:val="00457B7A"/>
    <w:rsid w:val="0046065D"/>
    <w:rsid w:val="004613E8"/>
    <w:rsid w:val="00470278"/>
    <w:rsid w:val="00473299"/>
    <w:rsid w:val="0048333A"/>
    <w:rsid w:val="00494AE7"/>
    <w:rsid w:val="00497268"/>
    <w:rsid w:val="004A38A5"/>
    <w:rsid w:val="004A3B84"/>
    <w:rsid w:val="004A4BCB"/>
    <w:rsid w:val="004C3342"/>
    <w:rsid w:val="004D3C0B"/>
    <w:rsid w:val="004E31C7"/>
    <w:rsid w:val="004F453C"/>
    <w:rsid w:val="00504227"/>
    <w:rsid w:val="005042C4"/>
    <w:rsid w:val="00506007"/>
    <w:rsid w:val="00516D02"/>
    <w:rsid w:val="005273C8"/>
    <w:rsid w:val="00530FA0"/>
    <w:rsid w:val="005330F8"/>
    <w:rsid w:val="005351B2"/>
    <w:rsid w:val="005364E4"/>
    <w:rsid w:val="00547905"/>
    <w:rsid w:val="00550759"/>
    <w:rsid w:val="00564DAD"/>
    <w:rsid w:val="0058017E"/>
    <w:rsid w:val="005A5697"/>
    <w:rsid w:val="005B611D"/>
    <w:rsid w:val="005C38B2"/>
    <w:rsid w:val="005D2A3C"/>
    <w:rsid w:val="005E0E8A"/>
    <w:rsid w:val="005F029C"/>
    <w:rsid w:val="005F236E"/>
    <w:rsid w:val="006145A1"/>
    <w:rsid w:val="006252DA"/>
    <w:rsid w:val="00632FAE"/>
    <w:rsid w:val="00637065"/>
    <w:rsid w:val="006377D2"/>
    <w:rsid w:val="006412DE"/>
    <w:rsid w:val="00650D2B"/>
    <w:rsid w:val="00654061"/>
    <w:rsid w:val="00654197"/>
    <w:rsid w:val="006608D6"/>
    <w:rsid w:val="00667F3F"/>
    <w:rsid w:val="0067663F"/>
    <w:rsid w:val="006778A3"/>
    <w:rsid w:val="00687181"/>
    <w:rsid w:val="006A0D7B"/>
    <w:rsid w:val="006A51B7"/>
    <w:rsid w:val="006C150D"/>
    <w:rsid w:val="006D18C3"/>
    <w:rsid w:val="006F0C9C"/>
    <w:rsid w:val="00715925"/>
    <w:rsid w:val="00734FF5"/>
    <w:rsid w:val="00736C9D"/>
    <w:rsid w:val="00743083"/>
    <w:rsid w:val="00750264"/>
    <w:rsid w:val="007736B0"/>
    <w:rsid w:val="00777561"/>
    <w:rsid w:val="00794353"/>
    <w:rsid w:val="007B5F1E"/>
    <w:rsid w:val="007C4CB7"/>
    <w:rsid w:val="007D303F"/>
    <w:rsid w:val="007D778B"/>
    <w:rsid w:val="007E17C7"/>
    <w:rsid w:val="007E7808"/>
    <w:rsid w:val="007F1A77"/>
    <w:rsid w:val="0080758C"/>
    <w:rsid w:val="00824710"/>
    <w:rsid w:val="008303A0"/>
    <w:rsid w:val="008403A8"/>
    <w:rsid w:val="00845A9A"/>
    <w:rsid w:val="00865CCF"/>
    <w:rsid w:val="00880181"/>
    <w:rsid w:val="00882889"/>
    <w:rsid w:val="00892362"/>
    <w:rsid w:val="008C7DA5"/>
    <w:rsid w:val="008D2D6B"/>
    <w:rsid w:val="008E5A42"/>
    <w:rsid w:val="008E6417"/>
    <w:rsid w:val="00900F10"/>
    <w:rsid w:val="0090239D"/>
    <w:rsid w:val="00910F83"/>
    <w:rsid w:val="009176F5"/>
    <w:rsid w:val="0092513A"/>
    <w:rsid w:val="009277A8"/>
    <w:rsid w:val="00930EE2"/>
    <w:rsid w:val="009350AC"/>
    <w:rsid w:val="00947818"/>
    <w:rsid w:val="00947E4E"/>
    <w:rsid w:val="009729C2"/>
    <w:rsid w:val="009865CA"/>
    <w:rsid w:val="00991B8A"/>
    <w:rsid w:val="009A313D"/>
    <w:rsid w:val="009A5C28"/>
    <w:rsid w:val="009D0FC0"/>
    <w:rsid w:val="009F0BF7"/>
    <w:rsid w:val="009F377E"/>
    <w:rsid w:val="00A37DFF"/>
    <w:rsid w:val="00A7517F"/>
    <w:rsid w:val="00AC0678"/>
    <w:rsid w:val="00AC276F"/>
    <w:rsid w:val="00AD7FDF"/>
    <w:rsid w:val="00AF0493"/>
    <w:rsid w:val="00AF054A"/>
    <w:rsid w:val="00B128AB"/>
    <w:rsid w:val="00B21803"/>
    <w:rsid w:val="00B4163A"/>
    <w:rsid w:val="00B6677D"/>
    <w:rsid w:val="00B67682"/>
    <w:rsid w:val="00B9147E"/>
    <w:rsid w:val="00B92B88"/>
    <w:rsid w:val="00B9448B"/>
    <w:rsid w:val="00BB1AB3"/>
    <w:rsid w:val="00BB44EF"/>
    <w:rsid w:val="00BB4A83"/>
    <w:rsid w:val="00BE1ED2"/>
    <w:rsid w:val="00C008C8"/>
    <w:rsid w:val="00C124AE"/>
    <w:rsid w:val="00C276E5"/>
    <w:rsid w:val="00C31DAB"/>
    <w:rsid w:val="00C50CE0"/>
    <w:rsid w:val="00C6094A"/>
    <w:rsid w:val="00C63F0C"/>
    <w:rsid w:val="00C74AF2"/>
    <w:rsid w:val="00C82AF3"/>
    <w:rsid w:val="00C95F83"/>
    <w:rsid w:val="00CC5BD8"/>
    <w:rsid w:val="00CF7D1D"/>
    <w:rsid w:val="00D04480"/>
    <w:rsid w:val="00D06C7A"/>
    <w:rsid w:val="00D07F8D"/>
    <w:rsid w:val="00D36A2F"/>
    <w:rsid w:val="00D433D6"/>
    <w:rsid w:val="00D452BA"/>
    <w:rsid w:val="00D55F1D"/>
    <w:rsid w:val="00D63396"/>
    <w:rsid w:val="00D7569E"/>
    <w:rsid w:val="00D86AF4"/>
    <w:rsid w:val="00D94B04"/>
    <w:rsid w:val="00D96259"/>
    <w:rsid w:val="00D973C9"/>
    <w:rsid w:val="00DA2070"/>
    <w:rsid w:val="00DA7B08"/>
    <w:rsid w:val="00DB0998"/>
    <w:rsid w:val="00DB09E3"/>
    <w:rsid w:val="00DB3A54"/>
    <w:rsid w:val="00DB4F56"/>
    <w:rsid w:val="00DB4FAC"/>
    <w:rsid w:val="00DB5351"/>
    <w:rsid w:val="00DC116B"/>
    <w:rsid w:val="00DC34DD"/>
    <w:rsid w:val="00DF0B3F"/>
    <w:rsid w:val="00E02586"/>
    <w:rsid w:val="00E122A9"/>
    <w:rsid w:val="00E14D17"/>
    <w:rsid w:val="00E163C3"/>
    <w:rsid w:val="00E23F0C"/>
    <w:rsid w:val="00E301E2"/>
    <w:rsid w:val="00E36C88"/>
    <w:rsid w:val="00E4603F"/>
    <w:rsid w:val="00E62A93"/>
    <w:rsid w:val="00E63516"/>
    <w:rsid w:val="00E7496D"/>
    <w:rsid w:val="00E76AA2"/>
    <w:rsid w:val="00E94041"/>
    <w:rsid w:val="00E95466"/>
    <w:rsid w:val="00EB72F6"/>
    <w:rsid w:val="00EB7E4B"/>
    <w:rsid w:val="00ED1E1F"/>
    <w:rsid w:val="00ED206C"/>
    <w:rsid w:val="00ED2B34"/>
    <w:rsid w:val="00ED4C3E"/>
    <w:rsid w:val="00EE0A0D"/>
    <w:rsid w:val="00EF247D"/>
    <w:rsid w:val="00F112B4"/>
    <w:rsid w:val="00F531B6"/>
    <w:rsid w:val="00F6298E"/>
    <w:rsid w:val="00F81236"/>
    <w:rsid w:val="00F8416D"/>
    <w:rsid w:val="00F91C82"/>
    <w:rsid w:val="00FB6B9B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C0C5"/>
  <w15:chartTrackingRefBased/>
  <w15:docId w15:val="{CE2D35A8-C91A-47D2-9950-CCD335E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65"/>
    <w:rPr>
      <w:rFonts w:ascii="Times New Roman" w:eastAsia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37065"/>
    <w:pPr>
      <w:keepNext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370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7065"/>
    <w:pPr>
      <w:jc w:val="both"/>
    </w:pPr>
    <w:rPr>
      <w:sz w:val="28"/>
    </w:rPr>
  </w:style>
  <w:style w:type="character" w:customStyle="1" w:styleId="TekstpodstawowyZnak">
    <w:name w:val="Tekst podstawowy Znak"/>
    <w:link w:val="Tekstpodstawowy"/>
    <w:semiHidden/>
    <w:rsid w:val="0063706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706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370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2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42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42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D6B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semiHidden/>
    <w:rsid w:val="007F1A7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podles@powiat-wolomin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1E4-F026-46EE-B424-8BF34C0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181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SPW SPW</cp:lastModifiedBy>
  <cp:revision>105</cp:revision>
  <cp:lastPrinted>2025-05-19T12:44:00Z</cp:lastPrinted>
  <dcterms:created xsi:type="dcterms:W3CDTF">2017-06-26T15:54:00Z</dcterms:created>
  <dcterms:modified xsi:type="dcterms:W3CDTF">2025-09-17T10:13:00Z</dcterms:modified>
</cp:coreProperties>
</file>