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969616" w14:textId="01E85086" w:rsidR="007D0DE3" w:rsidRPr="00160E3E" w:rsidRDefault="0063290D" w:rsidP="007D0DE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Zarządzenie nr 2010.50</w:t>
      </w:r>
      <w:r w:rsidR="00194495">
        <w:rPr>
          <w:rFonts w:ascii="Times New Roman" w:hAnsi="Times New Roman" w:cs="Times New Roman"/>
          <w:b/>
          <w:sz w:val="24"/>
          <w:szCs w:val="24"/>
        </w:rPr>
        <w:t>.2024</w:t>
      </w:r>
    </w:p>
    <w:p w14:paraId="70088256" w14:textId="73975448" w:rsidR="007D0DE3" w:rsidRPr="00160E3E" w:rsidRDefault="00F5090B" w:rsidP="00F5090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</w:t>
      </w:r>
      <w:r w:rsidR="009A5BE8">
        <w:rPr>
          <w:rFonts w:ascii="Times New Roman" w:hAnsi="Times New Roman" w:cs="Times New Roman"/>
          <w:b/>
          <w:sz w:val="24"/>
          <w:szCs w:val="24"/>
        </w:rPr>
        <w:t>Wójta Gminy Medyka</w:t>
      </w:r>
    </w:p>
    <w:p w14:paraId="117D0DDD" w14:textId="0727DC71" w:rsidR="007D0DE3" w:rsidRPr="00160E3E" w:rsidRDefault="0063290D" w:rsidP="007D0DE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z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dnia 2</w:t>
      </w:r>
      <w:r w:rsidR="0019449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lipca </w:t>
      </w:r>
      <w:r w:rsidR="007D0DE3" w:rsidRPr="00160E3E">
        <w:rPr>
          <w:rFonts w:ascii="Times New Roman" w:hAnsi="Times New Roman" w:cs="Times New Roman"/>
          <w:b/>
          <w:sz w:val="24"/>
          <w:szCs w:val="24"/>
        </w:rPr>
        <w:t>2024 r.</w:t>
      </w:r>
    </w:p>
    <w:p w14:paraId="49EBCBAA" w14:textId="77777777" w:rsidR="00B647E9" w:rsidRPr="00160E3E" w:rsidRDefault="00B647E9" w:rsidP="007D0DE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898B11" w14:textId="77777777" w:rsidR="007D0DE3" w:rsidRPr="00160E3E" w:rsidRDefault="007D0DE3" w:rsidP="007D0DE3">
      <w:pPr>
        <w:spacing w:after="0"/>
        <w:jc w:val="center"/>
        <w:rPr>
          <w:rFonts w:ascii="Times New Roman" w:hAnsi="Times New Roman" w:cs="Times New Roman"/>
          <w:b/>
        </w:rPr>
      </w:pPr>
    </w:p>
    <w:p w14:paraId="08A8AC00" w14:textId="22A3D684" w:rsidR="007D0DE3" w:rsidRPr="002A2F2E" w:rsidRDefault="007D0DE3" w:rsidP="0063290D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proofErr w:type="gramStart"/>
      <w:r w:rsidRPr="002A2F2E">
        <w:rPr>
          <w:rFonts w:ascii="Times New Roman" w:hAnsi="Times New Roman" w:cs="Times New Roman"/>
          <w:b/>
          <w:sz w:val="24"/>
        </w:rPr>
        <w:t>w</w:t>
      </w:r>
      <w:proofErr w:type="gramEnd"/>
      <w:r w:rsidRPr="002A2F2E">
        <w:rPr>
          <w:rFonts w:ascii="Times New Roman" w:hAnsi="Times New Roman" w:cs="Times New Roman"/>
          <w:b/>
          <w:sz w:val="24"/>
        </w:rPr>
        <w:t xml:space="preserve"> sprawie </w:t>
      </w:r>
      <w:r w:rsidR="0063290D" w:rsidRPr="002A2F2E">
        <w:rPr>
          <w:rFonts w:ascii="Times New Roman" w:hAnsi="Times New Roman" w:cs="Times New Roman"/>
          <w:b/>
          <w:sz w:val="24"/>
        </w:rPr>
        <w:t xml:space="preserve">zmiany w składzie Obwodowej Komisji Wyborczej Nr 3 w </w:t>
      </w:r>
      <w:proofErr w:type="spellStart"/>
      <w:r w:rsidR="0063290D" w:rsidRPr="002A2F2E">
        <w:rPr>
          <w:rFonts w:ascii="Times New Roman" w:hAnsi="Times New Roman" w:cs="Times New Roman"/>
          <w:b/>
          <w:sz w:val="24"/>
        </w:rPr>
        <w:t>Hurku</w:t>
      </w:r>
      <w:proofErr w:type="spellEnd"/>
    </w:p>
    <w:p w14:paraId="49DB1E8B" w14:textId="77777777" w:rsidR="007D0DE3" w:rsidRPr="002A2F2E" w:rsidRDefault="007D0DE3" w:rsidP="007D0DE3">
      <w:pPr>
        <w:spacing w:after="0"/>
        <w:rPr>
          <w:rFonts w:asciiTheme="majorHAnsi" w:hAnsiTheme="majorHAnsi" w:cs="Times New Roman"/>
          <w:b/>
          <w:sz w:val="32"/>
          <w:szCs w:val="28"/>
        </w:rPr>
      </w:pPr>
    </w:p>
    <w:p w14:paraId="48B7D014" w14:textId="75293CC2" w:rsidR="00513F42" w:rsidRPr="002A2F2E" w:rsidRDefault="007D0DE3" w:rsidP="001679BF">
      <w:pPr>
        <w:spacing w:after="0"/>
        <w:jc w:val="both"/>
        <w:rPr>
          <w:rFonts w:ascii="Times New Roman" w:hAnsi="Times New Roman" w:cs="Times New Roman"/>
          <w:sz w:val="24"/>
        </w:rPr>
      </w:pPr>
      <w:r w:rsidRPr="002A2F2E">
        <w:rPr>
          <w:rFonts w:ascii="Times New Roman" w:hAnsi="Times New Roman" w:cs="Times New Roman"/>
          <w:sz w:val="24"/>
        </w:rPr>
        <w:t xml:space="preserve">Na </w:t>
      </w:r>
      <w:proofErr w:type="gramStart"/>
      <w:r w:rsidRPr="002A2F2E">
        <w:rPr>
          <w:rFonts w:ascii="Times New Roman" w:hAnsi="Times New Roman" w:cs="Times New Roman"/>
          <w:sz w:val="24"/>
        </w:rPr>
        <w:t xml:space="preserve">podstawie </w:t>
      </w:r>
      <w:r w:rsidR="0063290D" w:rsidRPr="002A2F2E">
        <w:rPr>
          <w:rFonts w:ascii="Times New Roman" w:hAnsi="Times New Roman" w:cs="Times New Roman"/>
          <w:sz w:val="24"/>
        </w:rPr>
        <w:t xml:space="preserve"> art</w:t>
      </w:r>
      <w:proofErr w:type="gramEnd"/>
      <w:r w:rsidR="0063290D" w:rsidRPr="002A2F2E">
        <w:rPr>
          <w:rFonts w:ascii="Times New Roman" w:hAnsi="Times New Roman" w:cs="Times New Roman"/>
          <w:sz w:val="24"/>
        </w:rPr>
        <w:t xml:space="preserve">. 167 </w:t>
      </w:r>
      <w:r w:rsidR="009A5BE8" w:rsidRPr="002A2F2E">
        <w:rPr>
          <w:rFonts w:ascii="Times New Roman" w:hAnsi="Times New Roman" w:cs="Times New Roman"/>
          <w:bCs/>
          <w:sz w:val="24"/>
        </w:rPr>
        <w:t xml:space="preserve">§ </w:t>
      </w:r>
      <w:r w:rsidR="0063290D" w:rsidRPr="002A2F2E">
        <w:rPr>
          <w:rFonts w:ascii="Times New Roman" w:hAnsi="Times New Roman" w:cs="Times New Roman"/>
          <w:bCs/>
          <w:sz w:val="24"/>
        </w:rPr>
        <w:t>1</w:t>
      </w:r>
      <w:r w:rsidRPr="002A2F2E">
        <w:rPr>
          <w:rFonts w:ascii="Times New Roman" w:hAnsi="Times New Roman" w:cs="Times New Roman"/>
          <w:bCs/>
          <w:sz w:val="24"/>
        </w:rPr>
        <w:t xml:space="preserve"> </w:t>
      </w:r>
      <w:r w:rsidR="0063290D" w:rsidRPr="002A2F2E">
        <w:rPr>
          <w:rFonts w:ascii="Times New Roman" w:hAnsi="Times New Roman" w:cs="Times New Roman"/>
          <w:bCs/>
          <w:sz w:val="24"/>
        </w:rPr>
        <w:t xml:space="preserve">pkt 3a i art. 184 </w:t>
      </w:r>
      <w:r w:rsidR="0063290D" w:rsidRPr="002A2F2E">
        <w:rPr>
          <w:rFonts w:ascii="Times New Roman" w:hAnsi="Times New Roman" w:cs="Times New Roman"/>
          <w:bCs/>
          <w:sz w:val="24"/>
        </w:rPr>
        <w:t>§</w:t>
      </w:r>
      <w:r w:rsidR="0063290D" w:rsidRPr="002A2F2E">
        <w:rPr>
          <w:rFonts w:ascii="Times New Roman" w:hAnsi="Times New Roman" w:cs="Times New Roman"/>
          <w:bCs/>
          <w:sz w:val="24"/>
        </w:rPr>
        <w:t xml:space="preserve"> 1 pkt 1 oraz </w:t>
      </w:r>
      <w:r w:rsidR="0063290D" w:rsidRPr="002A2F2E">
        <w:rPr>
          <w:rFonts w:ascii="Times New Roman" w:hAnsi="Times New Roman" w:cs="Times New Roman"/>
          <w:bCs/>
          <w:sz w:val="24"/>
        </w:rPr>
        <w:t>§</w:t>
      </w:r>
      <w:r w:rsidR="0063290D" w:rsidRPr="002A2F2E">
        <w:rPr>
          <w:rFonts w:ascii="Times New Roman" w:hAnsi="Times New Roman" w:cs="Times New Roman"/>
          <w:bCs/>
          <w:sz w:val="24"/>
        </w:rPr>
        <w:t xml:space="preserve"> 4 ustawy z dnia 5 stycznia 2011 r. – Kodeks wyborczy </w:t>
      </w:r>
      <w:r w:rsidR="002A2F2E" w:rsidRPr="002A2F2E">
        <w:rPr>
          <w:rFonts w:ascii="Times New Roman" w:hAnsi="Times New Roman" w:cs="Times New Roman"/>
          <w:bCs/>
          <w:sz w:val="24"/>
        </w:rPr>
        <w:t>(</w:t>
      </w:r>
      <w:proofErr w:type="spellStart"/>
      <w:r w:rsidR="002A2F2E" w:rsidRPr="002A2F2E">
        <w:rPr>
          <w:rFonts w:ascii="Times New Roman" w:hAnsi="Times New Roman" w:cs="Times New Roman"/>
          <w:bCs/>
          <w:sz w:val="24"/>
        </w:rPr>
        <w:t>t.j</w:t>
      </w:r>
      <w:proofErr w:type="spellEnd"/>
      <w:r w:rsidR="002A2F2E" w:rsidRPr="002A2F2E">
        <w:rPr>
          <w:rFonts w:ascii="Times New Roman" w:hAnsi="Times New Roman" w:cs="Times New Roman"/>
          <w:bCs/>
          <w:sz w:val="24"/>
        </w:rPr>
        <w:t xml:space="preserve">. Dz. U. </w:t>
      </w:r>
      <w:proofErr w:type="gramStart"/>
      <w:r w:rsidR="002A2F2E" w:rsidRPr="002A2F2E">
        <w:rPr>
          <w:rFonts w:ascii="Times New Roman" w:hAnsi="Times New Roman" w:cs="Times New Roman"/>
          <w:bCs/>
          <w:sz w:val="24"/>
        </w:rPr>
        <w:t>z</w:t>
      </w:r>
      <w:proofErr w:type="gramEnd"/>
      <w:r w:rsidR="002A2F2E" w:rsidRPr="002A2F2E">
        <w:rPr>
          <w:rFonts w:ascii="Times New Roman" w:hAnsi="Times New Roman" w:cs="Times New Roman"/>
          <w:bCs/>
          <w:sz w:val="24"/>
        </w:rPr>
        <w:t xml:space="preserve"> 2023 r. poz. 2408 z </w:t>
      </w:r>
      <w:proofErr w:type="spellStart"/>
      <w:r w:rsidR="002A2F2E" w:rsidRPr="002A2F2E">
        <w:rPr>
          <w:rFonts w:ascii="Times New Roman" w:hAnsi="Times New Roman" w:cs="Times New Roman"/>
          <w:bCs/>
          <w:sz w:val="24"/>
        </w:rPr>
        <w:t>późn</w:t>
      </w:r>
      <w:proofErr w:type="spellEnd"/>
      <w:r w:rsidR="002A2F2E" w:rsidRPr="002A2F2E">
        <w:rPr>
          <w:rFonts w:ascii="Times New Roman" w:hAnsi="Times New Roman" w:cs="Times New Roman"/>
          <w:bCs/>
          <w:sz w:val="24"/>
        </w:rPr>
        <w:t xml:space="preserve">. </w:t>
      </w:r>
      <w:proofErr w:type="gramStart"/>
      <w:r w:rsidR="002A2F2E" w:rsidRPr="002A2F2E">
        <w:rPr>
          <w:rFonts w:ascii="Times New Roman" w:hAnsi="Times New Roman" w:cs="Times New Roman"/>
          <w:bCs/>
          <w:sz w:val="24"/>
        </w:rPr>
        <w:t>zm</w:t>
      </w:r>
      <w:proofErr w:type="gramEnd"/>
      <w:r w:rsidR="002A2F2E" w:rsidRPr="002A2F2E">
        <w:rPr>
          <w:rFonts w:ascii="Times New Roman" w:hAnsi="Times New Roman" w:cs="Times New Roman"/>
          <w:bCs/>
          <w:sz w:val="24"/>
        </w:rPr>
        <w:t>.)</w:t>
      </w:r>
      <w:r w:rsidR="009A5BE8" w:rsidRPr="002A2F2E">
        <w:rPr>
          <w:rFonts w:ascii="Times New Roman" w:hAnsi="Times New Roman" w:cs="Times New Roman"/>
          <w:sz w:val="24"/>
        </w:rPr>
        <w:t xml:space="preserve">, </w:t>
      </w:r>
      <w:r w:rsidR="002A2F2E" w:rsidRPr="002A2F2E">
        <w:rPr>
          <w:rFonts w:ascii="Times New Roman" w:hAnsi="Times New Roman" w:cs="Times New Roman"/>
          <w:sz w:val="24"/>
        </w:rPr>
        <w:t>Wójt Gminy Medyka zarządza, co następuje:</w:t>
      </w:r>
    </w:p>
    <w:p w14:paraId="684AE982" w14:textId="154650B9" w:rsidR="007D0DE3" w:rsidRPr="002A2F2E" w:rsidRDefault="007D0DE3" w:rsidP="00B647E9">
      <w:pPr>
        <w:spacing w:after="0"/>
        <w:jc w:val="center"/>
        <w:rPr>
          <w:rFonts w:ascii="Times New Roman" w:hAnsi="Times New Roman" w:cs="Times New Roman"/>
          <w:sz w:val="24"/>
        </w:rPr>
      </w:pPr>
      <w:bookmarkStart w:id="0" w:name="_Hlk156909589"/>
      <w:r w:rsidRPr="002A2F2E">
        <w:rPr>
          <w:rFonts w:ascii="Times New Roman" w:hAnsi="Times New Roman" w:cs="Times New Roman"/>
          <w:sz w:val="24"/>
        </w:rPr>
        <w:t>§ 1.</w:t>
      </w:r>
    </w:p>
    <w:bookmarkEnd w:id="0"/>
    <w:p w14:paraId="330F828A" w14:textId="77777777" w:rsidR="00CD30A7" w:rsidRPr="002A2F2E" w:rsidRDefault="00CD30A7" w:rsidP="001A368D">
      <w:pPr>
        <w:spacing w:after="0"/>
        <w:rPr>
          <w:rFonts w:ascii="Times New Roman" w:hAnsi="Times New Roman" w:cs="Times New Roman"/>
          <w:sz w:val="24"/>
        </w:rPr>
      </w:pPr>
    </w:p>
    <w:p w14:paraId="4E66E020" w14:textId="0061B7B1" w:rsidR="007D0DE3" w:rsidRDefault="002A2F2E" w:rsidP="00AF70B2">
      <w:pPr>
        <w:spacing w:after="0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Stwierdza się wygaśnięcie członkostwa w Obwodowej Komisji Wyborczej</w:t>
      </w:r>
      <w:r w:rsidR="003235DD">
        <w:rPr>
          <w:rFonts w:ascii="Times New Roman" w:hAnsi="Times New Roman" w:cs="Times New Roman"/>
          <w:bCs/>
          <w:sz w:val="24"/>
        </w:rPr>
        <w:t xml:space="preserve"> (</w:t>
      </w:r>
      <w:proofErr w:type="spellStart"/>
      <w:r w:rsidR="003235DD">
        <w:rPr>
          <w:rFonts w:ascii="Times New Roman" w:hAnsi="Times New Roman" w:cs="Times New Roman"/>
          <w:bCs/>
          <w:sz w:val="24"/>
        </w:rPr>
        <w:t>OKW</w:t>
      </w:r>
      <w:proofErr w:type="spellEnd"/>
      <w:r w:rsidR="003235DD">
        <w:rPr>
          <w:rFonts w:ascii="Times New Roman" w:hAnsi="Times New Roman" w:cs="Times New Roman"/>
          <w:bCs/>
          <w:sz w:val="24"/>
        </w:rPr>
        <w:t>) Nr 3 </w:t>
      </w:r>
      <w:r>
        <w:rPr>
          <w:rFonts w:ascii="Times New Roman" w:hAnsi="Times New Roman" w:cs="Times New Roman"/>
          <w:bCs/>
          <w:sz w:val="24"/>
        </w:rPr>
        <w:t>w</w:t>
      </w:r>
      <w:r w:rsidR="003235DD">
        <w:rPr>
          <w:rFonts w:ascii="Times New Roman" w:hAnsi="Times New Roman" w:cs="Times New Roman"/>
          <w:bCs/>
          <w:sz w:val="24"/>
        </w:rPr>
        <w:t> </w:t>
      </w:r>
      <w:proofErr w:type="spellStart"/>
      <w:r w:rsidR="003235DD">
        <w:rPr>
          <w:rFonts w:ascii="Times New Roman" w:hAnsi="Times New Roman" w:cs="Times New Roman"/>
          <w:bCs/>
          <w:sz w:val="24"/>
        </w:rPr>
        <w:t>Hurku</w:t>
      </w:r>
      <w:proofErr w:type="spellEnd"/>
      <w:r w:rsidR="003235DD">
        <w:rPr>
          <w:rFonts w:ascii="Times New Roman" w:hAnsi="Times New Roman" w:cs="Times New Roman"/>
          <w:bCs/>
          <w:sz w:val="24"/>
        </w:rPr>
        <w:t xml:space="preserve"> w </w:t>
      </w:r>
      <w:r>
        <w:rPr>
          <w:rFonts w:ascii="Times New Roman" w:hAnsi="Times New Roman" w:cs="Times New Roman"/>
          <w:bCs/>
          <w:sz w:val="24"/>
        </w:rPr>
        <w:t>Gminie Medyka</w:t>
      </w:r>
      <w:r w:rsidR="001B5A34">
        <w:rPr>
          <w:rFonts w:ascii="Times New Roman" w:hAnsi="Times New Roman" w:cs="Times New Roman"/>
          <w:bCs/>
          <w:sz w:val="24"/>
        </w:rPr>
        <w:t>, powołanej</w:t>
      </w:r>
      <w:r w:rsidR="00B52BAD" w:rsidRPr="002A2F2E">
        <w:rPr>
          <w:rFonts w:ascii="Times New Roman" w:hAnsi="Times New Roman" w:cs="Times New Roman"/>
          <w:bCs/>
          <w:sz w:val="24"/>
        </w:rPr>
        <w:t xml:space="preserve"> </w:t>
      </w:r>
      <w:r w:rsidR="00513F42" w:rsidRPr="002A2F2E">
        <w:rPr>
          <w:rFonts w:ascii="Times New Roman" w:hAnsi="Times New Roman" w:cs="Times New Roman"/>
          <w:bCs/>
          <w:sz w:val="24"/>
        </w:rPr>
        <w:t>w celu przeprowadzenia wyb</w:t>
      </w:r>
      <w:r w:rsidR="003235DD">
        <w:rPr>
          <w:rFonts w:ascii="Times New Roman" w:hAnsi="Times New Roman" w:cs="Times New Roman"/>
          <w:bCs/>
          <w:sz w:val="24"/>
        </w:rPr>
        <w:t>orów Sołtysów i Rad Sołeckich w </w:t>
      </w:r>
      <w:r w:rsidR="009A5BE8" w:rsidRPr="002A2F2E">
        <w:rPr>
          <w:rFonts w:ascii="Times New Roman" w:hAnsi="Times New Roman" w:cs="Times New Roman"/>
          <w:bCs/>
          <w:sz w:val="24"/>
        </w:rPr>
        <w:t>wyborach zarządzonych na dzień 7 lipca</w:t>
      </w:r>
      <w:r w:rsidR="00513F42" w:rsidRPr="002A2F2E">
        <w:rPr>
          <w:rFonts w:ascii="Times New Roman" w:hAnsi="Times New Roman" w:cs="Times New Roman"/>
          <w:bCs/>
          <w:sz w:val="24"/>
        </w:rPr>
        <w:t xml:space="preserve"> 2024 r.</w:t>
      </w:r>
      <w:r w:rsidR="00AF70B2" w:rsidRPr="002A2F2E">
        <w:rPr>
          <w:rFonts w:ascii="Times New Roman" w:hAnsi="Times New Roman" w:cs="Times New Roman"/>
          <w:bCs/>
          <w:sz w:val="24"/>
        </w:rPr>
        <w:t xml:space="preserve"> </w:t>
      </w:r>
      <w:r w:rsidR="003235DD">
        <w:rPr>
          <w:rFonts w:ascii="Times New Roman" w:hAnsi="Times New Roman" w:cs="Times New Roman"/>
          <w:bCs/>
          <w:sz w:val="24"/>
        </w:rPr>
        <w:t>niżej wymienionego członka, z </w:t>
      </w:r>
      <w:r w:rsidR="001B5A34">
        <w:rPr>
          <w:rFonts w:ascii="Times New Roman" w:hAnsi="Times New Roman" w:cs="Times New Roman"/>
          <w:bCs/>
          <w:sz w:val="24"/>
        </w:rPr>
        <w:t>powodu zrzeczenia się:</w:t>
      </w:r>
    </w:p>
    <w:p w14:paraId="4DA4D7FC" w14:textId="77777777" w:rsidR="001B5A34" w:rsidRDefault="001B5A34" w:rsidP="00AF70B2">
      <w:pPr>
        <w:spacing w:after="0"/>
        <w:jc w:val="both"/>
        <w:rPr>
          <w:rFonts w:ascii="Times New Roman" w:hAnsi="Times New Roman" w:cs="Times New Roman"/>
          <w:bCs/>
          <w:sz w:val="24"/>
        </w:rPr>
      </w:pPr>
    </w:p>
    <w:p w14:paraId="47FEAF9E" w14:textId="7322C89A" w:rsidR="001B5A34" w:rsidRPr="002A2F2E" w:rsidRDefault="001B5A34" w:rsidP="00AF70B2">
      <w:pPr>
        <w:spacing w:after="0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 xml:space="preserve">1. </w:t>
      </w:r>
      <w:proofErr w:type="spellStart"/>
      <w:r w:rsidRPr="00DE5A3B">
        <w:rPr>
          <w:rFonts w:ascii="Times New Roman" w:hAnsi="Times New Roman" w:cs="Times New Roman"/>
          <w:b/>
          <w:bCs/>
          <w:sz w:val="24"/>
        </w:rPr>
        <w:t>Fedak</w:t>
      </w:r>
      <w:proofErr w:type="spellEnd"/>
      <w:r w:rsidRPr="00DE5A3B">
        <w:rPr>
          <w:rFonts w:ascii="Times New Roman" w:hAnsi="Times New Roman" w:cs="Times New Roman"/>
          <w:b/>
          <w:bCs/>
          <w:sz w:val="24"/>
        </w:rPr>
        <w:t xml:space="preserve"> Arkadiusz</w:t>
      </w:r>
    </w:p>
    <w:p w14:paraId="40CBE905" w14:textId="77777777" w:rsidR="00B52BAD" w:rsidRDefault="00B52BAD" w:rsidP="00AF70B2">
      <w:pPr>
        <w:spacing w:after="0"/>
        <w:jc w:val="both"/>
        <w:rPr>
          <w:rFonts w:ascii="Times New Roman" w:hAnsi="Times New Roman" w:cs="Times New Roman"/>
          <w:bCs/>
          <w:sz w:val="24"/>
        </w:rPr>
      </w:pPr>
    </w:p>
    <w:p w14:paraId="027336BA" w14:textId="77777777" w:rsidR="001B5A34" w:rsidRDefault="001B5A34" w:rsidP="00AF70B2">
      <w:pPr>
        <w:spacing w:after="0"/>
        <w:jc w:val="both"/>
        <w:rPr>
          <w:rFonts w:ascii="Times New Roman" w:hAnsi="Times New Roman" w:cs="Times New Roman"/>
          <w:bCs/>
          <w:sz w:val="24"/>
        </w:rPr>
      </w:pPr>
    </w:p>
    <w:p w14:paraId="33255F5E" w14:textId="10B44AD5" w:rsidR="001B5A34" w:rsidRDefault="001B5A34" w:rsidP="001B5A34">
      <w:pPr>
        <w:spacing w:after="0"/>
        <w:jc w:val="center"/>
        <w:rPr>
          <w:rFonts w:ascii="Times New Roman" w:hAnsi="Times New Roman" w:cs="Times New Roman"/>
          <w:sz w:val="24"/>
        </w:rPr>
      </w:pPr>
      <w:r w:rsidRPr="002A2F2E">
        <w:rPr>
          <w:rFonts w:ascii="Times New Roman" w:hAnsi="Times New Roman" w:cs="Times New Roman"/>
          <w:sz w:val="24"/>
        </w:rPr>
        <w:t xml:space="preserve">§ </w:t>
      </w:r>
      <w:r>
        <w:rPr>
          <w:rFonts w:ascii="Times New Roman" w:hAnsi="Times New Roman" w:cs="Times New Roman"/>
          <w:sz w:val="24"/>
        </w:rPr>
        <w:t>2</w:t>
      </w:r>
      <w:r w:rsidRPr="002A2F2E">
        <w:rPr>
          <w:rFonts w:ascii="Times New Roman" w:hAnsi="Times New Roman" w:cs="Times New Roman"/>
          <w:sz w:val="24"/>
        </w:rPr>
        <w:t>.</w:t>
      </w:r>
    </w:p>
    <w:p w14:paraId="6FA77E01" w14:textId="77777777" w:rsidR="001B5A34" w:rsidRDefault="001B5A34" w:rsidP="001B5A34">
      <w:pPr>
        <w:spacing w:after="0"/>
        <w:jc w:val="center"/>
        <w:rPr>
          <w:rFonts w:ascii="Times New Roman" w:hAnsi="Times New Roman" w:cs="Times New Roman"/>
          <w:sz w:val="24"/>
        </w:rPr>
      </w:pPr>
    </w:p>
    <w:p w14:paraId="0799E826" w14:textId="4CA2930F" w:rsidR="001B5A34" w:rsidRDefault="00DE5A3B" w:rsidP="001B5A34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 waku</w:t>
      </w:r>
      <w:r w:rsidR="001B5A34">
        <w:rPr>
          <w:rFonts w:ascii="Times New Roman" w:hAnsi="Times New Roman" w:cs="Times New Roman"/>
          <w:sz w:val="24"/>
        </w:rPr>
        <w:t>jące miejsce powołuje się niżej wymienioną osobę:</w:t>
      </w:r>
    </w:p>
    <w:p w14:paraId="60C27079" w14:textId="77777777" w:rsidR="001B5A34" w:rsidRDefault="001B5A34" w:rsidP="001B5A34">
      <w:pPr>
        <w:spacing w:after="0"/>
        <w:rPr>
          <w:rFonts w:ascii="Times New Roman" w:hAnsi="Times New Roman" w:cs="Times New Roman"/>
          <w:sz w:val="24"/>
        </w:rPr>
      </w:pPr>
    </w:p>
    <w:p w14:paraId="1E61C4E6" w14:textId="76E5FABC" w:rsidR="001B5A34" w:rsidRPr="002A2F2E" w:rsidRDefault="001B5A34" w:rsidP="001B5A34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</w:t>
      </w:r>
      <w:r w:rsidRPr="00DE5A3B">
        <w:rPr>
          <w:rFonts w:ascii="Times New Roman" w:hAnsi="Times New Roman" w:cs="Times New Roman"/>
          <w:b/>
          <w:sz w:val="24"/>
        </w:rPr>
        <w:t>Sieradzka Jolanta</w:t>
      </w:r>
      <w:r>
        <w:rPr>
          <w:rFonts w:ascii="Times New Roman" w:hAnsi="Times New Roman" w:cs="Times New Roman"/>
          <w:sz w:val="24"/>
        </w:rPr>
        <w:t>, uzupełnienie składu.</w:t>
      </w:r>
    </w:p>
    <w:p w14:paraId="1907388B" w14:textId="77777777" w:rsidR="001B5A34" w:rsidRDefault="001B5A34" w:rsidP="00AF70B2">
      <w:pPr>
        <w:spacing w:after="0"/>
        <w:jc w:val="both"/>
        <w:rPr>
          <w:rFonts w:ascii="Times New Roman" w:hAnsi="Times New Roman" w:cs="Times New Roman"/>
          <w:bCs/>
          <w:sz w:val="24"/>
        </w:rPr>
      </w:pPr>
    </w:p>
    <w:p w14:paraId="4510DE1A" w14:textId="77777777" w:rsidR="001B5A34" w:rsidRPr="002A2F2E" w:rsidRDefault="001B5A34" w:rsidP="00AF70B2">
      <w:pPr>
        <w:spacing w:after="0"/>
        <w:jc w:val="both"/>
        <w:rPr>
          <w:rFonts w:ascii="Times New Roman" w:hAnsi="Times New Roman" w:cs="Times New Roman"/>
          <w:bCs/>
          <w:sz w:val="24"/>
        </w:rPr>
      </w:pPr>
    </w:p>
    <w:p w14:paraId="71A2CF79" w14:textId="1B11D287" w:rsidR="00B52BAD" w:rsidRDefault="00B52BAD" w:rsidP="00B52BAD">
      <w:pPr>
        <w:spacing w:after="0"/>
        <w:jc w:val="center"/>
        <w:rPr>
          <w:rFonts w:ascii="Times New Roman" w:hAnsi="Times New Roman" w:cs="Times New Roman"/>
          <w:sz w:val="24"/>
        </w:rPr>
      </w:pPr>
      <w:r w:rsidRPr="002A2F2E">
        <w:rPr>
          <w:rFonts w:ascii="Times New Roman" w:hAnsi="Times New Roman" w:cs="Times New Roman"/>
          <w:sz w:val="24"/>
        </w:rPr>
        <w:t xml:space="preserve">§ </w:t>
      </w:r>
      <w:r w:rsidR="001B5A34">
        <w:rPr>
          <w:rFonts w:ascii="Times New Roman" w:hAnsi="Times New Roman" w:cs="Times New Roman"/>
          <w:sz w:val="24"/>
        </w:rPr>
        <w:t>3</w:t>
      </w:r>
      <w:r w:rsidR="00AF70B2" w:rsidRPr="002A2F2E">
        <w:rPr>
          <w:rFonts w:ascii="Times New Roman" w:hAnsi="Times New Roman" w:cs="Times New Roman"/>
          <w:sz w:val="24"/>
        </w:rPr>
        <w:t>.</w:t>
      </w:r>
    </w:p>
    <w:p w14:paraId="03B0279A" w14:textId="77777777" w:rsidR="007F377D" w:rsidRPr="002A2F2E" w:rsidRDefault="007F377D" w:rsidP="00B52BAD">
      <w:pPr>
        <w:spacing w:after="0"/>
        <w:jc w:val="center"/>
        <w:rPr>
          <w:rFonts w:ascii="Times New Roman" w:hAnsi="Times New Roman" w:cs="Times New Roman"/>
          <w:sz w:val="24"/>
        </w:rPr>
      </w:pPr>
    </w:p>
    <w:p w14:paraId="649F97FB" w14:textId="0C64177E" w:rsidR="0065505D" w:rsidRPr="002A2F2E" w:rsidRDefault="005F6FDB" w:rsidP="0098511A">
      <w:pPr>
        <w:spacing w:after="0"/>
        <w:rPr>
          <w:rFonts w:ascii="Times New Roman" w:hAnsi="Times New Roman" w:cs="Times New Roman"/>
          <w:bCs/>
          <w:sz w:val="24"/>
        </w:rPr>
      </w:pPr>
      <w:r w:rsidRPr="002A2F2E">
        <w:rPr>
          <w:rFonts w:ascii="Times New Roman" w:hAnsi="Times New Roman" w:cs="Times New Roman"/>
          <w:bCs/>
          <w:sz w:val="24"/>
        </w:rPr>
        <w:t>Zarządzenie wchodzi</w:t>
      </w:r>
      <w:r w:rsidR="001B5A34">
        <w:rPr>
          <w:rFonts w:ascii="Times New Roman" w:hAnsi="Times New Roman" w:cs="Times New Roman"/>
          <w:bCs/>
          <w:sz w:val="24"/>
        </w:rPr>
        <w:t xml:space="preserve"> w życie</w:t>
      </w:r>
      <w:r w:rsidRPr="002A2F2E">
        <w:rPr>
          <w:rFonts w:ascii="Times New Roman" w:hAnsi="Times New Roman" w:cs="Times New Roman"/>
          <w:bCs/>
          <w:sz w:val="24"/>
        </w:rPr>
        <w:t xml:space="preserve"> z dniem podpisania. </w:t>
      </w:r>
    </w:p>
    <w:p w14:paraId="2E4958FE" w14:textId="77777777" w:rsidR="001A368D" w:rsidRPr="002A2F2E" w:rsidRDefault="001A368D" w:rsidP="0098511A">
      <w:pPr>
        <w:spacing w:after="0"/>
        <w:rPr>
          <w:rFonts w:ascii="Times New Roman" w:hAnsi="Times New Roman" w:cs="Times New Roman"/>
          <w:b/>
          <w:sz w:val="24"/>
        </w:rPr>
      </w:pPr>
    </w:p>
    <w:p w14:paraId="080BD6A0" w14:textId="77777777" w:rsidR="00AF70B2" w:rsidRPr="002A2F2E" w:rsidRDefault="00AF70B2" w:rsidP="0098511A">
      <w:pPr>
        <w:spacing w:after="0"/>
        <w:rPr>
          <w:rFonts w:ascii="Times New Roman" w:hAnsi="Times New Roman" w:cs="Times New Roman"/>
          <w:b/>
          <w:sz w:val="24"/>
        </w:rPr>
      </w:pPr>
    </w:p>
    <w:p w14:paraId="2084EF18" w14:textId="77777777" w:rsidR="00AF70B2" w:rsidRDefault="00AF70B2" w:rsidP="0098511A">
      <w:pPr>
        <w:spacing w:after="0"/>
        <w:rPr>
          <w:rFonts w:ascii="Times New Roman" w:hAnsi="Times New Roman" w:cs="Times New Roman"/>
          <w:b/>
        </w:rPr>
      </w:pPr>
    </w:p>
    <w:p w14:paraId="5D11452F" w14:textId="77777777" w:rsidR="00AF70B2" w:rsidRDefault="00AF70B2" w:rsidP="0098511A">
      <w:pPr>
        <w:spacing w:after="0"/>
        <w:rPr>
          <w:rFonts w:ascii="Times New Roman" w:hAnsi="Times New Roman" w:cs="Times New Roman"/>
          <w:b/>
        </w:rPr>
      </w:pPr>
    </w:p>
    <w:p w14:paraId="33267F28" w14:textId="77777777" w:rsidR="00AF70B2" w:rsidRDefault="00AF70B2" w:rsidP="0098511A">
      <w:pPr>
        <w:spacing w:after="0"/>
        <w:rPr>
          <w:rFonts w:ascii="Times New Roman" w:hAnsi="Times New Roman" w:cs="Times New Roman"/>
          <w:b/>
        </w:rPr>
      </w:pPr>
    </w:p>
    <w:p w14:paraId="0E93B024" w14:textId="77777777" w:rsidR="00AF70B2" w:rsidRDefault="00AF70B2" w:rsidP="0098511A">
      <w:pPr>
        <w:spacing w:after="0"/>
        <w:rPr>
          <w:rFonts w:ascii="Times New Roman" w:hAnsi="Times New Roman" w:cs="Times New Roman"/>
          <w:b/>
        </w:rPr>
      </w:pPr>
    </w:p>
    <w:p w14:paraId="6CF5EC90" w14:textId="77777777" w:rsidR="00AF70B2" w:rsidRDefault="00AF70B2" w:rsidP="0098511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E492676" w14:textId="77777777" w:rsidR="001679BF" w:rsidRDefault="008F6525" w:rsidP="008F6525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BC56C4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</w:t>
      </w:r>
      <w:r w:rsidR="009A5BE8">
        <w:rPr>
          <w:rFonts w:ascii="Times New Roman" w:hAnsi="Times New Roman" w:cs="Times New Roman"/>
          <w:bCs/>
          <w:sz w:val="20"/>
          <w:szCs w:val="20"/>
        </w:rPr>
        <w:t xml:space="preserve">  </w:t>
      </w:r>
    </w:p>
    <w:p w14:paraId="1A578FB4" w14:textId="77777777" w:rsidR="001679BF" w:rsidRDefault="001679BF" w:rsidP="008F6525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2C30AE67" w14:textId="77777777" w:rsidR="001679BF" w:rsidRDefault="001679BF" w:rsidP="008F6525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629F803B" w14:textId="77777777" w:rsidR="001679BF" w:rsidRDefault="001679BF" w:rsidP="008F6525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1C0736F8" w14:textId="77777777" w:rsidR="001679BF" w:rsidRDefault="001679BF" w:rsidP="008F6525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5BD49245" w14:textId="77777777" w:rsidR="001679BF" w:rsidRDefault="001679BF" w:rsidP="008F6525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04FC5A87" w14:textId="77777777" w:rsidR="001679BF" w:rsidRDefault="001679BF" w:rsidP="008F6525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  <w:bookmarkStart w:id="1" w:name="_GoBack"/>
      <w:bookmarkEnd w:id="1"/>
    </w:p>
    <w:sectPr w:rsidR="001679BF" w:rsidSect="009755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76E21"/>
    <w:multiLevelType w:val="hybridMultilevel"/>
    <w:tmpl w:val="F1084DFC"/>
    <w:lvl w:ilvl="0" w:tplc="1062C9B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1640DF3"/>
    <w:multiLevelType w:val="hybridMultilevel"/>
    <w:tmpl w:val="86F6FD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8163D1"/>
    <w:multiLevelType w:val="hybridMultilevel"/>
    <w:tmpl w:val="3D0C5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E6514C"/>
    <w:multiLevelType w:val="hybridMultilevel"/>
    <w:tmpl w:val="4246F5D2"/>
    <w:lvl w:ilvl="0" w:tplc="BE02ED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2008B6"/>
    <w:multiLevelType w:val="hybridMultilevel"/>
    <w:tmpl w:val="270C5EC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3AF7FCF"/>
    <w:multiLevelType w:val="hybridMultilevel"/>
    <w:tmpl w:val="D3389E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9C6ADE"/>
    <w:multiLevelType w:val="hybridMultilevel"/>
    <w:tmpl w:val="2820BE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1966F4"/>
    <w:multiLevelType w:val="hybridMultilevel"/>
    <w:tmpl w:val="682246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3A490E"/>
    <w:multiLevelType w:val="hybridMultilevel"/>
    <w:tmpl w:val="1362DB3A"/>
    <w:lvl w:ilvl="0" w:tplc="A838DC4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7ED086A"/>
    <w:multiLevelType w:val="hybridMultilevel"/>
    <w:tmpl w:val="ADFAFE32"/>
    <w:lvl w:ilvl="0" w:tplc="2B76C8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D12717"/>
    <w:multiLevelType w:val="hybridMultilevel"/>
    <w:tmpl w:val="85C65E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FD3E46"/>
    <w:multiLevelType w:val="hybridMultilevel"/>
    <w:tmpl w:val="AC8026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151C69"/>
    <w:multiLevelType w:val="hybridMultilevel"/>
    <w:tmpl w:val="03427B4E"/>
    <w:lvl w:ilvl="0" w:tplc="365E0AAE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70" w:hanging="360"/>
      </w:pPr>
    </w:lvl>
    <w:lvl w:ilvl="2" w:tplc="0415001B" w:tentative="1">
      <w:start w:val="1"/>
      <w:numFmt w:val="lowerRoman"/>
      <w:lvlText w:val="%3."/>
      <w:lvlJc w:val="right"/>
      <w:pPr>
        <w:ind w:left="1890" w:hanging="180"/>
      </w:pPr>
    </w:lvl>
    <w:lvl w:ilvl="3" w:tplc="0415000F" w:tentative="1">
      <w:start w:val="1"/>
      <w:numFmt w:val="decimal"/>
      <w:lvlText w:val="%4."/>
      <w:lvlJc w:val="left"/>
      <w:pPr>
        <w:ind w:left="2610" w:hanging="360"/>
      </w:pPr>
    </w:lvl>
    <w:lvl w:ilvl="4" w:tplc="04150019" w:tentative="1">
      <w:start w:val="1"/>
      <w:numFmt w:val="lowerLetter"/>
      <w:lvlText w:val="%5."/>
      <w:lvlJc w:val="left"/>
      <w:pPr>
        <w:ind w:left="3330" w:hanging="360"/>
      </w:pPr>
    </w:lvl>
    <w:lvl w:ilvl="5" w:tplc="0415001B" w:tentative="1">
      <w:start w:val="1"/>
      <w:numFmt w:val="lowerRoman"/>
      <w:lvlText w:val="%6."/>
      <w:lvlJc w:val="right"/>
      <w:pPr>
        <w:ind w:left="4050" w:hanging="180"/>
      </w:pPr>
    </w:lvl>
    <w:lvl w:ilvl="6" w:tplc="0415000F" w:tentative="1">
      <w:start w:val="1"/>
      <w:numFmt w:val="decimal"/>
      <w:lvlText w:val="%7."/>
      <w:lvlJc w:val="left"/>
      <w:pPr>
        <w:ind w:left="4770" w:hanging="360"/>
      </w:pPr>
    </w:lvl>
    <w:lvl w:ilvl="7" w:tplc="04150019" w:tentative="1">
      <w:start w:val="1"/>
      <w:numFmt w:val="lowerLetter"/>
      <w:lvlText w:val="%8."/>
      <w:lvlJc w:val="left"/>
      <w:pPr>
        <w:ind w:left="5490" w:hanging="360"/>
      </w:pPr>
    </w:lvl>
    <w:lvl w:ilvl="8" w:tplc="0415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3" w15:restartNumberingAfterBreak="0">
    <w:nsid w:val="2DB66250"/>
    <w:multiLevelType w:val="hybridMultilevel"/>
    <w:tmpl w:val="D3389E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261739"/>
    <w:multiLevelType w:val="hybridMultilevel"/>
    <w:tmpl w:val="D03AEBBE"/>
    <w:lvl w:ilvl="0" w:tplc="B9BAA2AA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30" w:hanging="360"/>
      </w:pPr>
    </w:lvl>
    <w:lvl w:ilvl="2" w:tplc="0415001B" w:tentative="1">
      <w:start w:val="1"/>
      <w:numFmt w:val="lowerRoman"/>
      <w:lvlText w:val="%3."/>
      <w:lvlJc w:val="right"/>
      <w:pPr>
        <w:ind w:left="2550" w:hanging="180"/>
      </w:pPr>
    </w:lvl>
    <w:lvl w:ilvl="3" w:tplc="0415000F" w:tentative="1">
      <w:start w:val="1"/>
      <w:numFmt w:val="decimal"/>
      <w:lvlText w:val="%4."/>
      <w:lvlJc w:val="left"/>
      <w:pPr>
        <w:ind w:left="3270" w:hanging="360"/>
      </w:pPr>
    </w:lvl>
    <w:lvl w:ilvl="4" w:tplc="04150019" w:tentative="1">
      <w:start w:val="1"/>
      <w:numFmt w:val="lowerLetter"/>
      <w:lvlText w:val="%5."/>
      <w:lvlJc w:val="left"/>
      <w:pPr>
        <w:ind w:left="3990" w:hanging="360"/>
      </w:pPr>
    </w:lvl>
    <w:lvl w:ilvl="5" w:tplc="0415001B" w:tentative="1">
      <w:start w:val="1"/>
      <w:numFmt w:val="lowerRoman"/>
      <w:lvlText w:val="%6."/>
      <w:lvlJc w:val="right"/>
      <w:pPr>
        <w:ind w:left="4710" w:hanging="180"/>
      </w:pPr>
    </w:lvl>
    <w:lvl w:ilvl="6" w:tplc="0415000F" w:tentative="1">
      <w:start w:val="1"/>
      <w:numFmt w:val="decimal"/>
      <w:lvlText w:val="%7."/>
      <w:lvlJc w:val="left"/>
      <w:pPr>
        <w:ind w:left="5430" w:hanging="360"/>
      </w:pPr>
    </w:lvl>
    <w:lvl w:ilvl="7" w:tplc="04150019" w:tentative="1">
      <w:start w:val="1"/>
      <w:numFmt w:val="lowerLetter"/>
      <w:lvlText w:val="%8."/>
      <w:lvlJc w:val="left"/>
      <w:pPr>
        <w:ind w:left="6150" w:hanging="360"/>
      </w:pPr>
    </w:lvl>
    <w:lvl w:ilvl="8" w:tplc="0415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5" w15:restartNumberingAfterBreak="0">
    <w:nsid w:val="33212C78"/>
    <w:multiLevelType w:val="hybridMultilevel"/>
    <w:tmpl w:val="DACA30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ED5C0C"/>
    <w:multiLevelType w:val="hybridMultilevel"/>
    <w:tmpl w:val="86F6FD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275356"/>
    <w:multiLevelType w:val="hybridMultilevel"/>
    <w:tmpl w:val="972ACB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3D7A3C"/>
    <w:multiLevelType w:val="hybridMultilevel"/>
    <w:tmpl w:val="270C5EC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9213DE8"/>
    <w:multiLevelType w:val="hybridMultilevel"/>
    <w:tmpl w:val="E6DACEA2"/>
    <w:lvl w:ilvl="0" w:tplc="BABEA6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0E2D6E"/>
    <w:multiLevelType w:val="hybridMultilevel"/>
    <w:tmpl w:val="E6DACEA2"/>
    <w:lvl w:ilvl="0" w:tplc="BABEA6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747182"/>
    <w:multiLevelType w:val="hybridMultilevel"/>
    <w:tmpl w:val="F2B0F0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926C15"/>
    <w:multiLevelType w:val="hybridMultilevel"/>
    <w:tmpl w:val="018484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137996"/>
    <w:multiLevelType w:val="hybridMultilevel"/>
    <w:tmpl w:val="E6E0D4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E07813"/>
    <w:multiLevelType w:val="hybridMultilevel"/>
    <w:tmpl w:val="F6082B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913109"/>
    <w:multiLevelType w:val="hybridMultilevel"/>
    <w:tmpl w:val="69C2C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4E2097"/>
    <w:multiLevelType w:val="hybridMultilevel"/>
    <w:tmpl w:val="ADFAFE32"/>
    <w:lvl w:ilvl="0" w:tplc="2B76C8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BF79E3"/>
    <w:multiLevelType w:val="hybridMultilevel"/>
    <w:tmpl w:val="018484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742C4A"/>
    <w:multiLevelType w:val="hybridMultilevel"/>
    <w:tmpl w:val="D3389E60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6ABF6DA7"/>
    <w:multiLevelType w:val="hybridMultilevel"/>
    <w:tmpl w:val="3D3A34D0"/>
    <w:lvl w:ilvl="0" w:tplc="370425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96247D"/>
    <w:multiLevelType w:val="hybridMultilevel"/>
    <w:tmpl w:val="D6645108"/>
    <w:lvl w:ilvl="0" w:tplc="5A92FA4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F3113E"/>
    <w:multiLevelType w:val="hybridMultilevel"/>
    <w:tmpl w:val="8B26AF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A443B1"/>
    <w:multiLevelType w:val="hybridMultilevel"/>
    <w:tmpl w:val="69C2C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F254ED"/>
    <w:multiLevelType w:val="hybridMultilevel"/>
    <w:tmpl w:val="F2B0F0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6075F8"/>
    <w:multiLevelType w:val="hybridMultilevel"/>
    <w:tmpl w:val="972ACB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5100C6"/>
    <w:multiLevelType w:val="hybridMultilevel"/>
    <w:tmpl w:val="8B26AF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C562C0"/>
    <w:multiLevelType w:val="hybridMultilevel"/>
    <w:tmpl w:val="E264C138"/>
    <w:lvl w:ilvl="0" w:tplc="707818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D864DC7"/>
    <w:multiLevelType w:val="hybridMultilevel"/>
    <w:tmpl w:val="86F6FD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5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33"/>
  </w:num>
  <w:num w:numId="8">
    <w:abstractNumId w:val="20"/>
  </w:num>
  <w:num w:numId="9">
    <w:abstractNumId w:val="12"/>
  </w:num>
  <w:num w:numId="10">
    <w:abstractNumId w:val="1"/>
  </w:num>
  <w:num w:numId="11">
    <w:abstractNumId w:val="29"/>
  </w:num>
  <w:num w:numId="12">
    <w:abstractNumId w:val="0"/>
  </w:num>
  <w:num w:numId="13">
    <w:abstractNumId w:val="9"/>
  </w:num>
  <w:num w:numId="14">
    <w:abstractNumId w:val="22"/>
  </w:num>
  <w:num w:numId="15">
    <w:abstractNumId w:val="24"/>
  </w:num>
  <w:num w:numId="16">
    <w:abstractNumId w:val="23"/>
  </w:num>
  <w:num w:numId="17">
    <w:abstractNumId w:val="30"/>
  </w:num>
  <w:num w:numId="18">
    <w:abstractNumId w:val="31"/>
  </w:num>
  <w:num w:numId="19">
    <w:abstractNumId w:val="37"/>
  </w:num>
  <w:num w:numId="20">
    <w:abstractNumId w:val="11"/>
  </w:num>
  <w:num w:numId="21">
    <w:abstractNumId w:val="28"/>
  </w:num>
  <w:num w:numId="22">
    <w:abstractNumId w:val="8"/>
  </w:num>
  <w:num w:numId="23">
    <w:abstractNumId w:val="32"/>
  </w:num>
  <w:num w:numId="24">
    <w:abstractNumId w:val="36"/>
  </w:num>
  <w:num w:numId="25">
    <w:abstractNumId w:val="7"/>
  </w:num>
  <w:num w:numId="26">
    <w:abstractNumId w:val="14"/>
  </w:num>
  <w:num w:numId="27">
    <w:abstractNumId w:val="10"/>
  </w:num>
  <w:num w:numId="28">
    <w:abstractNumId w:val="34"/>
  </w:num>
  <w:num w:numId="29">
    <w:abstractNumId w:val="17"/>
  </w:num>
  <w:num w:numId="30">
    <w:abstractNumId w:val="13"/>
  </w:num>
  <w:num w:numId="31">
    <w:abstractNumId w:val="25"/>
  </w:num>
  <w:num w:numId="32">
    <w:abstractNumId w:val="18"/>
  </w:num>
  <w:num w:numId="33">
    <w:abstractNumId w:val="21"/>
  </w:num>
  <w:num w:numId="34">
    <w:abstractNumId w:val="35"/>
  </w:num>
  <w:num w:numId="35">
    <w:abstractNumId w:val="19"/>
  </w:num>
  <w:num w:numId="36">
    <w:abstractNumId w:val="26"/>
  </w:num>
  <w:num w:numId="37">
    <w:abstractNumId w:val="27"/>
  </w:num>
  <w:num w:numId="3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8E7"/>
    <w:rsid w:val="00000E03"/>
    <w:rsid w:val="00015AAC"/>
    <w:rsid w:val="00023176"/>
    <w:rsid w:val="00045515"/>
    <w:rsid w:val="00047E04"/>
    <w:rsid w:val="00052B5D"/>
    <w:rsid w:val="00072097"/>
    <w:rsid w:val="000A53AD"/>
    <w:rsid w:val="000B1F8A"/>
    <w:rsid w:val="000B25E2"/>
    <w:rsid w:val="000C5CD0"/>
    <w:rsid w:val="000D0025"/>
    <w:rsid w:val="000E623B"/>
    <w:rsid w:val="000F1E5F"/>
    <w:rsid w:val="000F3783"/>
    <w:rsid w:val="00123130"/>
    <w:rsid w:val="00136A4B"/>
    <w:rsid w:val="001478FC"/>
    <w:rsid w:val="00150C0B"/>
    <w:rsid w:val="00157710"/>
    <w:rsid w:val="00160E3E"/>
    <w:rsid w:val="001679BF"/>
    <w:rsid w:val="00194495"/>
    <w:rsid w:val="00195F39"/>
    <w:rsid w:val="001A368D"/>
    <w:rsid w:val="001B0DC7"/>
    <w:rsid w:val="001B4B53"/>
    <w:rsid w:val="001B5A34"/>
    <w:rsid w:val="00217A15"/>
    <w:rsid w:val="0024527B"/>
    <w:rsid w:val="00256EB4"/>
    <w:rsid w:val="00261764"/>
    <w:rsid w:val="00262ACB"/>
    <w:rsid w:val="00284D88"/>
    <w:rsid w:val="002A195A"/>
    <w:rsid w:val="002A2F2E"/>
    <w:rsid w:val="002C48AC"/>
    <w:rsid w:val="002D5D56"/>
    <w:rsid w:val="002F693A"/>
    <w:rsid w:val="0030524D"/>
    <w:rsid w:val="0030555E"/>
    <w:rsid w:val="003235DD"/>
    <w:rsid w:val="00327A7C"/>
    <w:rsid w:val="00330D84"/>
    <w:rsid w:val="003321DB"/>
    <w:rsid w:val="00336073"/>
    <w:rsid w:val="003521E3"/>
    <w:rsid w:val="00362B78"/>
    <w:rsid w:val="00363648"/>
    <w:rsid w:val="00383490"/>
    <w:rsid w:val="003B1C9B"/>
    <w:rsid w:val="003B263F"/>
    <w:rsid w:val="003C6A2D"/>
    <w:rsid w:val="003E39D9"/>
    <w:rsid w:val="003F0741"/>
    <w:rsid w:val="003F6D09"/>
    <w:rsid w:val="00405E96"/>
    <w:rsid w:val="00411EA6"/>
    <w:rsid w:val="004171A9"/>
    <w:rsid w:val="00427BE4"/>
    <w:rsid w:val="00431B7C"/>
    <w:rsid w:val="00460734"/>
    <w:rsid w:val="00460CF4"/>
    <w:rsid w:val="00463470"/>
    <w:rsid w:val="004651B8"/>
    <w:rsid w:val="00466A48"/>
    <w:rsid w:val="00474754"/>
    <w:rsid w:val="00481318"/>
    <w:rsid w:val="004948BD"/>
    <w:rsid w:val="004B0844"/>
    <w:rsid w:val="004B13C7"/>
    <w:rsid w:val="004C3F1E"/>
    <w:rsid w:val="004F3B39"/>
    <w:rsid w:val="00513F42"/>
    <w:rsid w:val="00523340"/>
    <w:rsid w:val="00524311"/>
    <w:rsid w:val="00573C2F"/>
    <w:rsid w:val="00580F32"/>
    <w:rsid w:val="005970CA"/>
    <w:rsid w:val="005A21F9"/>
    <w:rsid w:val="005C317B"/>
    <w:rsid w:val="005D5413"/>
    <w:rsid w:val="005E1B47"/>
    <w:rsid w:val="005F00E1"/>
    <w:rsid w:val="005F6FDB"/>
    <w:rsid w:val="00621EF8"/>
    <w:rsid w:val="00623F0F"/>
    <w:rsid w:val="00627A75"/>
    <w:rsid w:val="00630EC5"/>
    <w:rsid w:val="0063290D"/>
    <w:rsid w:val="0064121B"/>
    <w:rsid w:val="00641CC1"/>
    <w:rsid w:val="0065505D"/>
    <w:rsid w:val="00655C56"/>
    <w:rsid w:val="00671522"/>
    <w:rsid w:val="00677E81"/>
    <w:rsid w:val="00683408"/>
    <w:rsid w:val="00685964"/>
    <w:rsid w:val="00694A76"/>
    <w:rsid w:val="00695B0D"/>
    <w:rsid w:val="006B20EC"/>
    <w:rsid w:val="006E0FCA"/>
    <w:rsid w:val="006F6418"/>
    <w:rsid w:val="006F6D32"/>
    <w:rsid w:val="00715AA4"/>
    <w:rsid w:val="00722D7C"/>
    <w:rsid w:val="00723332"/>
    <w:rsid w:val="0074606B"/>
    <w:rsid w:val="00763462"/>
    <w:rsid w:val="007950F9"/>
    <w:rsid w:val="00795FC8"/>
    <w:rsid w:val="007A003E"/>
    <w:rsid w:val="007D0847"/>
    <w:rsid w:val="007D0DE3"/>
    <w:rsid w:val="007D0ECA"/>
    <w:rsid w:val="007E214D"/>
    <w:rsid w:val="007E3293"/>
    <w:rsid w:val="007E66F8"/>
    <w:rsid w:val="007F2280"/>
    <w:rsid w:val="007F377D"/>
    <w:rsid w:val="00807E97"/>
    <w:rsid w:val="008176E2"/>
    <w:rsid w:val="00824FCC"/>
    <w:rsid w:val="008420A0"/>
    <w:rsid w:val="00852C1F"/>
    <w:rsid w:val="00870962"/>
    <w:rsid w:val="00873677"/>
    <w:rsid w:val="00884431"/>
    <w:rsid w:val="008B5647"/>
    <w:rsid w:val="008C2AA6"/>
    <w:rsid w:val="008C2AFC"/>
    <w:rsid w:val="008C6E6B"/>
    <w:rsid w:val="008D4015"/>
    <w:rsid w:val="008E5292"/>
    <w:rsid w:val="008F6525"/>
    <w:rsid w:val="00902F48"/>
    <w:rsid w:val="00912A9D"/>
    <w:rsid w:val="009278E1"/>
    <w:rsid w:val="0095447C"/>
    <w:rsid w:val="0095724D"/>
    <w:rsid w:val="00975587"/>
    <w:rsid w:val="00982F72"/>
    <w:rsid w:val="0098511A"/>
    <w:rsid w:val="00986225"/>
    <w:rsid w:val="00986B2C"/>
    <w:rsid w:val="009A3CA2"/>
    <w:rsid w:val="009A5BE8"/>
    <w:rsid w:val="009B225B"/>
    <w:rsid w:val="009C2D0D"/>
    <w:rsid w:val="009E1FA0"/>
    <w:rsid w:val="009F4150"/>
    <w:rsid w:val="00A029A1"/>
    <w:rsid w:val="00A13F24"/>
    <w:rsid w:val="00A158D9"/>
    <w:rsid w:val="00A515BE"/>
    <w:rsid w:val="00A67429"/>
    <w:rsid w:val="00A81814"/>
    <w:rsid w:val="00A94C3E"/>
    <w:rsid w:val="00AD5FC6"/>
    <w:rsid w:val="00AE25B8"/>
    <w:rsid w:val="00AF5071"/>
    <w:rsid w:val="00AF70B2"/>
    <w:rsid w:val="00B13102"/>
    <w:rsid w:val="00B17168"/>
    <w:rsid w:val="00B52BAD"/>
    <w:rsid w:val="00B552E4"/>
    <w:rsid w:val="00B635D9"/>
    <w:rsid w:val="00B647E9"/>
    <w:rsid w:val="00B67C69"/>
    <w:rsid w:val="00B73ACC"/>
    <w:rsid w:val="00B776FD"/>
    <w:rsid w:val="00B82A9C"/>
    <w:rsid w:val="00B90155"/>
    <w:rsid w:val="00B94958"/>
    <w:rsid w:val="00BA7E04"/>
    <w:rsid w:val="00BC56C4"/>
    <w:rsid w:val="00BD2456"/>
    <w:rsid w:val="00BD66A4"/>
    <w:rsid w:val="00BF1945"/>
    <w:rsid w:val="00C301CE"/>
    <w:rsid w:val="00C441B3"/>
    <w:rsid w:val="00C6673C"/>
    <w:rsid w:val="00C71E34"/>
    <w:rsid w:val="00C75F55"/>
    <w:rsid w:val="00CB39B6"/>
    <w:rsid w:val="00CC2B29"/>
    <w:rsid w:val="00CD30A7"/>
    <w:rsid w:val="00CE229B"/>
    <w:rsid w:val="00D011D7"/>
    <w:rsid w:val="00D064EE"/>
    <w:rsid w:val="00D0685B"/>
    <w:rsid w:val="00D134A7"/>
    <w:rsid w:val="00D16015"/>
    <w:rsid w:val="00D160B2"/>
    <w:rsid w:val="00D22B60"/>
    <w:rsid w:val="00D25329"/>
    <w:rsid w:val="00D35522"/>
    <w:rsid w:val="00D365D6"/>
    <w:rsid w:val="00D43156"/>
    <w:rsid w:val="00D5155B"/>
    <w:rsid w:val="00D573B4"/>
    <w:rsid w:val="00D70280"/>
    <w:rsid w:val="00D83358"/>
    <w:rsid w:val="00D919D5"/>
    <w:rsid w:val="00D96919"/>
    <w:rsid w:val="00DB2C12"/>
    <w:rsid w:val="00DB58E7"/>
    <w:rsid w:val="00DC0D9E"/>
    <w:rsid w:val="00DE5A3B"/>
    <w:rsid w:val="00DF5B9D"/>
    <w:rsid w:val="00E025F2"/>
    <w:rsid w:val="00E10392"/>
    <w:rsid w:val="00E161BF"/>
    <w:rsid w:val="00E25F76"/>
    <w:rsid w:val="00E3385B"/>
    <w:rsid w:val="00E46DEA"/>
    <w:rsid w:val="00E61D34"/>
    <w:rsid w:val="00E64C2A"/>
    <w:rsid w:val="00E727F9"/>
    <w:rsid w:val="00E95D8C"/>
    <w:rsid w:val="00E969CE"/>
    <w:rsid w:val="00EA4D18"/>
    <w:rsid w:val="00EA55D3"/>
    <w:rsid w:val="00EB2F94"/>
    <w:rsid w:val="00EC1FB5"/>
    <w:rsid w:val="00ED670E"/>
    <w:rsid w:val="00EE5518"/>
    <w:rsid w:val="00EF07A8"/>
    <w:rsid w:val="00EF4387"/>
    <w:rsid w:val="00F0216C"/>
    <w:rsid w:val="00F14E8D"/>
    <w:rsid w:val="00F20ACA"/>
    <w:rsid w:val="00F24016"/>
    <w:rsid w:val="00F34D37"/>
    <w:rsid w:val="00F5090B"/>
    <w:rsid w:val="00F53EB9"/>
    <w:rsid w:val="00F9083C"/>
    <w:rsid w:val="00F933DB"/>
    <w:rsid w:val="00FA5A7D"/>
    <w:rsid w:val="00FB1385"/>
    <w:rsid w:val="00FB3447"/>
    <w:rsid w:val="00FC065C"/>
    <w:rsid w:val="00FD0010"/>
    <w:rsid w:val="00FD56E0"/>
    <w:rsid w:val="00FF4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9DBCE"/>
  <w15:docId w15:val="{75B60E08-9E21-429A-B08D-3AEE2D8F4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2334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B58E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semiHidden/>
    <w:unhideWhenUsed/>
    <w:rsid w:val="00A515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515BE"/>
  </w:style>
  <w:style w:type="paragraph" w:styleId="Tekstdymka">
    <w:name w:val="Balloon Text"/>
    <w:basedOn w:val="Normalny"/>
    <w:link w:val="TekstdymkaZnak"/>
    <w:uiPriority w:val="99"/>
    <w:semiHidden/>
    <w:unhideWhenUsed/>
    <w:rsid w:val="003052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52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70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C558F7-27AE-428B-8673-66201B92D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133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Karolina Binkowska</cp:lastModifiedBy>
  <cp:revision>6</cp:revision>
  <cp:lastPrinted>2024-07-02T12:33:00Z</cp:lastPrinted>
  <dcterms:created xsi:type="dcterms:W3CDTF">2024-07-02T12:07:00Z</dcterms:created>
  <dcterms:modified xsi:type="dcterms:W3CDTF">2024-07-02T12:41:00Z</dcterms:modified>
</cp:coreProperties>
</file>