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 xml:space="preserve">Uchwała Nr </w:t>
      </w:r>
      <w:r w:rsidR="001E05A8">
        <w:rPr>
          <w:rFonts w:asciiTheme="minorHAnsi" w:eastAsia="Times New Roman" w:hAnsiTheme="minorHAnsi" w:cs="Times New Roman"/>
          <w:b/>
          <w:sz w:val="24"/>
          <w:szCs w:val="24"/>
        </w:rPr>
        <w:t>577/2022</w:t>
      </w:r>
    </w:p>
    <w:p w:rsidR="00511075" w:rsidRPr="00C37AC7" w:rsidRDefault="00511075" w:rsidP="008B1B48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Zarządu Powiatu Przasnyskiego</w:t>
      </w:r>
    </w:p>
    <w:p w:rsidR="00511075" w:rsidRPr="00C37AC7" w:rsidRDefault="00511075" w:rsidP="008B1B48">
      <w:pPr>
        <w:spacing w:line="14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 xml:space="preserve">z dnia </w:t>
      </w:r>
      <w:r w:rsidR="001E05A8" w:rsidRPr="001E05A8">
        <w:rPr>
          <w:rFonts w:asciiTheme="minorHAnsi" w:eastAsia="Times New Roman" w:hAnsiTheme="minorHAnsi" w:cs="Times New Roman"/>
          <w:b/>
          <w:sz w:val="24"/>
          <w:szCs w:val="24"/>
        </w:rPr>
        <w:t>25 października 2022 r.</w:t>
      </w:r>
    </w:p>
    <w:p w:rsidR="00511075" w:rsidRPr="00C37AC7" w:rsidRDefault="00511075" w:rsidP="008B1B48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64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56" w:lineRule="auto"/>
        <w:ind w:right="20"/>
        <w:rPr>
          <w:rFonts w:asciiTheme="minorHAnsi" w:eastAsia="Times New Roman" w:hAnsiTheme="minorHAnsi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i/>
          <w:sz w:val="24"/>
          <w:szCs w:val="24"/>
        </w:rPr>
        <w:t>w sprawie ogłoszenia naboru na członków Komisji Konkursowej do opiniowania ofert złożonych w otwartym konkursie ofert na realizację zadania „Prowadzenie punktu przeznaczonego na udzielanie nieodpłatnej pomocy prawnej oraz świadczenie nieodpłatnego poradnictwa obywatelskiego na terenie Powiatu Przasnyskiego w 202</w:t>
      </w:r>
      <w:r w:rsidR="00996029" w:rsidRPr="00C37AC7">
        <w:rPr>
          <w:rFonts w:asciiTheme="minorHAnsi" w:eastAsia="Times New Roman" w:hAnsiTheme="minorHAnsi" w:cs="Times New Roman"/>
          <w:b/>
          <w:i/>
          <w:sz w:val="24"/>
          <w:szCs w:val="24"/>
        </w:rPr>
        <w:t>3</w:t>
      </w:r>
      <w:r w:rsidRPr="00C37AC7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r.”</w:t>
      </w:r>
    </w:p>
    <w:p w:rsidR="00511075" w:rsidRPr="00C37AC7" w:rsidRDefault="00511075" w:rsidP="008B1B48">
      <w:pPr>
        <w:spacing w:line="231" w:lineRule="exact"/>
        <w:rPr>
          <w:rFonts w:asciiTheme="minorHAnsi" w:eastAsia="Times New Roman" w:hAnsiTheme="minorHAnsi"/>
          <w:sz w:val="24"/>
          <w:szCs w:val="24"/>
        </w:rPr>
      </w:pPr>
    </w:p>
    <w:p w:rsidR="00511075" w:rsidRPr="00C37AC7" w:rsidRDefault="00511075" w:rsidP="008B1B48">
      <w:pPr>
        <w:spacing w:line="358" w:lineRule="auto"/>
        <w:ind w:right="2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Na podstawie art. 32 ust. 1 ustawy z dnia 5 czerwca 1998 r. o samorządzie powiatowym </w:t>
      </w:r>
      <w:r w:rsidR="00996029" w:rsidRPr="00C37AC7">
        <w:rPr>
          <w:rFonts w:asciiTheme="minorHAnsi" w:eastAsia="Times New Roman" w:hAnsiTheme="minorHAnsi" w:cs="Times New Roman"/>
          <w:sz w:val="24"/>
          <w:szCs w:val="24"/>
        </w:rPr>
        <w:br/>
      </w:r>
      <w:r w:rsidRPr="00C37AC7">
        <w:rPr>
          <w:rFonts w:asciiTheme="minorHAnsi" w:eastAsia="Times New Roman" w:hAnsiTheme="minorHAnsi" w:cs="Times New Roman"/>
          <w:sz w:val="24"/>
          <w:szCs w:val="24"/>
        </w:rPr>
        <w:t>(Dz. U. z 202</w:t>
      </w:r>
      <w:r w:rsidR="00996029" w:rsidRPr="00C37AC7">
        <w:rPr>
          <w:rFonts w:asciiTheme="minorHAnsi" w:eastAsia="Times New Roman" w:hAnsiTheme="minorHAnsi" w:cs="Times New Roman"/>
          <w:sz w:val="24"/>
          <w:szCs w:val="24"/>
        </w:rPr>
        <w:t>2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r. poz. </w:t>
      </w:r>
      <w:r w:rsidR="00996029" w:rsidRPr="00C37AC7">
        <w:rPr>
          <w:rFonts w:asciiTheme="minorHAnsi" w:eastAsia="Times New Roman" w:hAnsiTheme="minorHAnsi" w:cs="Times New Roman"/>
          <w:sz w:val="24"/>
          <w:szCs w:val="24"/>
        </w:rPr>
        <w:t>1526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>), art. 15 ust. 2a, ust. 2d ustawy z dnia 24 kwietnia 2003r. o działalności pożytku publicznego i o wolontariacie (Dz. U. z 202</w:t>
      </w:r>
      <w:r w:rsidR="00996029" w:rsidRPr="00C37AC7">
        <w:rPr>
          <w:rFonts w:asciiTheme="minorHAnsi" w:eastAsia="Times New Roman" w:hAnsiTheme="minorHAnsi" w:cs="Times New Roman"/>
          <w:sz w:val="24"/>
          <w:szCs w:val="24"/>
        </w:rPr>
        <w:t>2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r. poz. </w:t>
      </w:r>
      <w:r w:rsidR="00996029" w:rsidRPr="00C37AC7">
        <w:rPr>
          <w:rFonts w:asciiTheme="minorHAnsi" w:eastAsia="Times New Roman" w:hAnsiTheme="minorHAnsi" w:cs="Times New Roman"/>
          <w:sz w:val="24"/>
          <w:szCs w:val="24"/>
        </w:rPr>
        <w:t>1327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 xml:space="preserve"> z </w:t>
      </w:r>
      <w:proofErr w:type="spellStart"/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późn</w:t>
      </w:r>
      <w:proofErr w:type="spellEnd"/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. zm.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) oraz Uchwały Nr 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LII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>/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339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>/20</w:t>
      </w:r>
      <w:r w:rsidR="007D2784">
        <w:rPr>
          <w:rFonts w:asciiTheme="minorHAnsi" w:eastAsia="Times New Roman" w:hAnsiTheme="minorHAnsi" w:cs="Times New Roman"/>
          <w:sz w:val="24"/>
          <w:szCs w:val="24"/>
        </w:rPr>
        <w:t>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1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Rady Powiatu Przasnyskiego z dnia 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6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listopada 202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1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r. w sprawie uchwalenia „Programu współpracy powiatu przasnyskiego na 202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2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rok z organizacjami pozarządowymi i podmiotami, o których mowa w art. 3 ust. 3 ustawy z dnia 24 kwietnia 2003 roku o działalności pożytku publicznego i o wolontariacie” uchwala się, co następuje:</w:t>
      </w:r>
    </w:p>
    <w:p w:rsidR="00511075" w:rsidRPr="00C37AC7" w:rsidRDefault="00511075" w:rsidP="008B1B48">
      <w:pPr>
        <w:spacing w:line="4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ind w:right="2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§1</w:t>
      </w:r>
    </w:p>
    <w:p w:rsidR="00511075" w:rsidRPr="00C37AC7" w:rsidRDefault="00511075" w:rsidP="008B1B48">
      <w:pPr>
        <w:spacing w:line="151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57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Ogłasza się nabór kandydatów na członków komisji konkursowej opiniującej oferty złożone w otwartym konkursie ofert na powierzenie realizacji zadania publicznego „Prowadzenie punktu przeznaczonego na udzielanie nieodpłatnej pomocy prawnej oraz świadczenie nieodpłatnego poradnictwa obywatelskiego na terenie Powiatu Przasnyskiego w 202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3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r.” reprezentujących organizacje pozarządowe lub podmioty wymienione w art. 3 ust. 3 ustawy z dnia 24 kwietnia 2003 r. o działalności pożytku publicznego i o wolontariacie.</w:t>
      </w:r>
    </w:p>
    <w:p w:rsidR="00511075" w:rsidRPr="00C37AC7" w:rsidRDefault="00511075" w:rsidP="008B1B48">
      <w:pPr>
        <w:spacing w:line="388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§2</w:t>
      </w:r>
    </w:p>
    <w:p w:rsidR="00511075" w:rsidRPr="00C37AC7" w:rsidRDefault="00511075" w:rsidP="008B1B48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Ogłoszenie o naborze, o którym mowa w § 1, stanowi załącznik do uchwały.</w:t>
      </w:r>
    </w:p>
    <w:p w:rsidR="00511075" w:rsidRPr="00C37AC7" w:rsidRDefault="00511075" w:rsidP="008B1B48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53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§3</w:t>
      </w:r>
    </w:p>
    <w:p w:rsidR="00511075" w:rsidRPr="00C37AC7" w:rsidRDefault="00511075" w:rsidP="008B1B48">
      <w:pPr>
        <w:spacing w:line="13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Ogłoszenie o naborze, o którym mowa w §1, zamieszcza się:</w:t>
      </w:r>
    </w:p>
    <w:p w:rsidR="00511075" w:rsidRPr="00C37AC7" w:rsidRDefault="00511075" w:rsidP="008B1B48">
      <w:pPr>
        <w:spacing w:line="14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7D2784" w:rsidRDefault="00511075" w:rsidP="008B1B48">
      <w:pPr>
        <w:pStyle w:val="Akapitzlist"/>
        <w:numPr>
          <w:ilvl w:val="0"/>
          <w:numId w:val="11"/>
        </w:numPr>
        <w:tabs>
          <w:tab w:val="left" w:pos="0"/>
        </w:tabs>
        <w:spacing w:line="35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D2784">
        <w:rPr>
          <w:rFonts w:asciiTheme="minorHAnsi" w:eastAsia="Times New Roman" w:hAnsiTheme="minorHAnsi" w:cs="Times New Roman"/>
          <w:sz w:val="24"/>
          <w:szCs w:val="24"/>
        </w:rPr>
        <w:t>na stronie internetowej Starostwa Powiatowego w Przasnyszu –</w:t>
      </w:r>
      <w:r w:rsidR="007D2784">
        <w:t xml:space="preserve"> </w:t>
      </w:r>
      <w:r w:rsidR="007D2784" w:rsidRPr="007D2784">
        <w:rPr>
          <w:sz w:val="24"/>
        </w:rPr>
        <w:t>https://samorzad.gov.pl/web/powiat-przasnyski</w:t>
      </w:r>
    </w:p>
    <w:p w:rsidR="00511075" w:rsidRPr="00C37AC7" w:rsidRDefault="00511075" w:rsidP="008B1B48">
      <w:pPr>
        <w:spacing w:line="23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7D2784" w:rsidRDefault="00511075" w:rsidP="008B1B48">
      <w:pPr>
        <w:pStyle w:val="Akapitzlist"/>
        <w:numPr>
          <w:ilvl w:val="0"/>
          <w:numId w:val="11"/>
        </w:numPr>
        <w:tabs>
          <w:tab w:val="left" w:pos="720"/>
        </w:tabs>
        <w:spacing w:line="35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D2784">
        <w:rPr>
          <w:rFonts w:asciiTheme="minorHAnsi" w:eastAsia="Times New Roman" w:hAnsiTheme="minorHAnsi" w:cs="Times New Roman"/>
          <w:sz w:val="24"/>
          <w:szCs w:val="24"/>
        </w:rPr>
        <w:t xml:space="preserve">w Biuletynie Informacji Publicznej Starostwa Powiatowego w Przasnyszu – </w:t>
      </w:r>
      <w:hyperlink r:id="rId6" w:history="1">
        <w:r w:rsidRPr="007D2784">
          <w:rPr>
            <w:rFonts w:asciiTheme="minorHAnsi" w:eastAsia="Times New Roman" w:hAnsiTheme="minorHAnsi" w:cs="Times New Roman"/>
            <w:sz w:val="24"/>
            <w:szCs w:val="24"/>
          </w:rPr>
          <w:t>www.bip.powiat-przasnysz.pl,</w:t>
        </w:r>
      </w:hyperlink>
    </w:p>
    <w:p w:rsidR="00511075" w:rsidRPr="00C37AC7" w:rsidRDefault="00511075" w:rsidP="008B1B48">
      <w:pPr>
        <w:spacing w:line="11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7D2784" w:rsidRDefault="00511075" w:rsidP="008B1B48">
      <w:pPr>
        <w:pStyle w:val="Akapitzlist"/>
        <w:numPr>
          <w:ilvl w:val="0"/>
          <w:numId w:val="11"/>
        </w:numPr>
        <w:tabs>
          <w:tab w:val="left" w:pos="720"/>
        </w:tabs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</w:pPr>
      <w:r w:rsidRPr="007D2784">
        <w:rPr>
          <w:rFonts w:asciiTheme="minorHAnsi" w:eastAsia="Times New Roman" w:hAnsiTheme="minorHAnsi" w:cs="Times New Roman"/>
          <w:sz w:val="24"/>
          <w:szCs w:val="24"/>
        </w:rPr>
        <w:lastRenderedPageBreak/>
        <w:t>tablicy ogłoszeń Starostwa Powiatowego w Przasnyszu.</w:t>
      </w:r>
    </w:p>
    <w:p w:rsidR="00511075" w:rsidRPr="00C37AC7" w:rsidRDefault="00511075" w:rsidP="008B1B48">
      <w:pPr>
        <w:ind w:left="708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§4</w:t>
      </w:r>
    </w:p>
    <w:p w:rsidR="00511075" w:rsidRPr="00C37AC7" w:rsidRDefault="00511075" w:rsidP="008B1B48">
      <w:pPr>
        <w:spacing w:line="148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ind w:left="2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Wykonanie uchwały powierza się Przewodniczącemu Zarządu Powiatu Przasnyskiego.</w:t>
      </w:r>
    </w:p>
    <w:p w:rsidR="00511075" w:rsidRPr="00C37AC7" w:rsidRDefault="00511075" w:rsidP="008B1B48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52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ind w:right="-33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§5</w:t>
      </w:r>
    </w:p>
    <w:p w:rsidR="00511075" w:rsidRPr="00C37AC7" w:rsidRDefault="00511075" w:rsidP="008B1B48">
      <w:pPr>
        <w:spacing w:line="13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ind w:left="2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Uchwała wchodzi w życie z dniem podjęcia.</w:t>
      </w:r>
    </w:p>
    <w:p w:rsidR="00511075" w:rsidRPr="00C37AC7" w:rsidRDefault="00511075" w:rsidP="008B1B48">
      <w:pPr>
        <w:spacing w:line="2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240F9" w:rsidRDefault="00511075" w:rsidP="008B1B48">
      <w:pPr>
        <w:spacing w:line="200" w:lineRule="exact"/>
        <w:rPr>
          <w:rFonts w:asciiTheme="minorHAnsi" w:eastAsia="Times New Roman" w:hAnsiTheme="minorHAnsi" w:cs="Times New Roman"/>
          <w:b/>
          <w:color w:val="FF0000"/>
          <w:sz w:val="24"/>
          <w:szCs w:val="24"/>
        </w:rPr>
      </w:pPr>
    </w:p>
    <w:p w:rsidR="00511075" w:rsidRPr="00C240F9" w:rsidRDefault="00511075" w:rsidP="008B1B48">
      <w:pPr>
        <w:spacing w:line="200" w:lineRule="exact"/>
        <w:rPr>
          <w:rFonts w:asciiTheme="minorHAnsi" w:eastAsia="Times New Roman" w:hAnsiTheme="minorHAnsi" w:cs="Times New Roman"/>
          <w:b/>
          <w:color w:val="FF0000"/>
          <w:sz w:val="24"/>
          <w:szCs w:val="24"/>
        </w:rPr>
      </w:pPr>
    </w:p>
    <w:p w:rsidR="00511075" w:rsidRPr="00C240F9" w:rsidRDefault="00511075" w:rsidP="008B1B48">
      <w:pPr>
        <w:spacing w:line="200" w:lineRule="exact"/>
        <w:rPr>
          <w:rFonts w:asciiTheme="minorHAnsi" w:eastAsia="Times New Roman" w:hAnsiTheme="minorHAnsi" w:cs="Times New Roman"/>
          <w:b/>
          <w:color w:val="FF0000"/>
          <w:sz w:val="24"/>
          <w:szCs w:val="24"/>
        </w:rPr>
      </w:pPr>
    </w:p>
    <w:p w:rsidR="00C240F9" w:rsidRPr="00C240F9" w:rsidRDefault="00C240F9" w:rsidP="00C240F9">
      <w:pPr>
        <w:spacing w:line="0" w:lineRule="atLeast"/>
        <w:ind w:right="5306"/>
        <w:rPr>
          <w:rFonts w:asciiTheme="minorHAnsi" w:eastAsia="Arial" w:hAnsiTheme="minorHAnsi" w:cs="Times New Roman"/>
          <w:b/>
          <w:color w:val="FF0000"/>
          <w:sz w:val="24"/>
          <w:szCs w:val="24"/>
        </w:rPr>
      </w:pPr>
      <w:r w:rsidRPr="00C240F9">
        <w:rPr>
          <w:rFonts w:asciiTheme="minorHAnsi" w:eastAsia="Arial" w:hAnsiTheme="minorHAnsi" w:cs="Times New Roman"/>
          <w:b/>
          <w:color w:val="FF0000"/>
          <w:sz w:val="24"/>
          <w:szCs w:val="24"/>
        </w:rPr>
        <w:t>Przewodniczący Zarządu Powiatu</w:t>
      </w:r>
    </w:p>
    <w:p w:rsidR="00511075" w:rsidRPr="00C240F9" w:rsidRDefault="00C240F9" w:rsidP="00C240F9">
      <w:pPr>
        <w:spacing w:line="0" w:lineRule="atLeast"/>
        <w:ind w:right="5306"/>
        <w:rPr>
          <w:rFonts w:asciiTheme="minorHAnsi" w:eastAsia="Arial" w:hAnsiTheme="minorHAnsi" w:cs="Times New Roman"/>
          <w:b/>
          <w:color w:val="FF0000"/>
          <w:sz w:val="24"/>
          <w:szCs w:val="24"/>
        </w:rPr>
        <w:sectPr w:rsidR="00511075" w:rsidRPr="00C240F9">
          <w:pgSz w:w="11900" w:h="16838"/>
          <w:pgMar w:top="849" w:right="1440" w:bottom="1440" w:left="1400" w:header="0" w:footer="0" w:gutter="0"/>
          <w:cols w:space="0" w:equalWidth="0">
            <w:col w:w="9066"/>
          </w:cols>
          <w:docGrid w:linePitch="360"/>
        </w:sectPr>
      </w:pPr>
      <w:r w:rsidRPr="00C240F9">
        <w:rPr>
          <w:rFonts w:asciiTheme="minorHAnsi" w:eastAsia="Arial" w:hAnsiTheme="minorHAnsi" w:cs="Times New Roman"/>
          <w:b/>
          <w:color w:val="FF0000"/>
          <w:sz w:val="24"/>
          <w:szCs w:val="24"/>
        </w:rPr>
        <w:t>/-/ Krzysztof Bieńkowski</w:t>
      </w:r>
    </w:p>
    <w:p w:rsidR="00511075" w:rsidRPr="00C37AC7" w:rsidRDefault="00511075" w:rsidP="001E05A8">
      <w:pPr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Załącznik do Uchwały </w:t>
      </w:r>
      <w:r w:rsidR="001E05A8" w:rsidRPr="001E05A8">
        <w:rPr>
          <w:rFonts w:asciiTheme="minorHAnsi" w:eastAsia="Times New Roman" w:hAnsiTheme="minorHAnsi" w:cs="Times New Roman"/>
          <w:sz w:val="24"/>
          <w:szCs w:val="24"/>
        </w:rPr>
        <w:t>577/2022</w:t>
      </w: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Zarządu Powiatu Przasnyskiego</w:t>
      </w:r>
    </w:p>
    <w:p w:rsidR="00511075" w:rsidRPr="00C37AC7" w:rsidRDefault="00511075" w:rsidP="008B1B48">
      <w:pPr>
        <w:spacing w:line="14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z dnia </w:t>
      </w:r>
      <w:r w:rsidR="001E05A8" w:rsidRPr="001E05A8">
        <w:rPr>
          <w:rFonts w:asciiTheme="minorHAnsi" w:eastAsia="Times New Roman" w:hAnsiTheme="minorHAnsi" w:cs="Times New Roman"/>
          <w:sz w:val="24"/>
          <w:szCs w:val="24"/>
        </w:rPr>
        <w:t>25 października 2022 r.</w:t>
      </w:r>
    </w:p>
    <w:p w:rsidR="00511075" w:rsidRPr="00C37AC7" w:rsidRDefault="00511075" w:rsidP="008B1B48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52" w:lineRule="exact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</w:p>
    <w:p w:rsidR="00511075" w:rsidRPr="00C37AC7" w:rsidRDefault="00511075" w:rsidP="008B1B48">
      <w:pPr>
        <w:spacing w:line="0" w:lineRule="atLeast"/>
        <w:ind w:right="4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Ogłoszenie</w:t>
      </w:r>
    </w:p>
    <w:p w:rsidR="00511075" w:rsidRPr="00C37AC7" w:rsidRDefault="00511075" w:rsidP="008B1B48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ind w:right="4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Zarządu Powiatu Przasnyskiego</w:t>
      </w:r>
    </w:p>
    <w:p w:rsidR="00511075" w:rsidRPr="00C37AC7" w:rsidRDefault="00511075" w:rsidP="008B1B48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ind w:right="4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o naborze kandydatów na członków Komisji konkursowej opiniującej oferty złożone</w:t>
      </w:r>
    </w:p>
    <w:p w:rsidR="00511075" w:rsidRPr="00C37AC7" w:rsidRDefault="00511075" w:rsidP="008B1B48">
      <w:pPr>
        <w:spacing w:line="13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ind w:right="4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w otwartym konkursie ofert na powierzenie realizacji zadania publicznego</w:t>
      </w:r>
    </w:p>
    <w:p w:rsidR="00511075" w:rsidRPr="00C37AC7" w:rsidRDefault="00511075" w:rsidP="008B1B48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„Prowadzenie punktu przeznaczonego na udzielanie nieodpłatnej pomocy prawnej oraz świadczenie nieodpłatnego poradnictwa obywatelskiego na terenie Powiatu Przasnyskiego w 202</w:t>
      </w:r>
      <w:r w:rsidR="00563239" w:rsidRPr="00C37AC7"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 xml:space="preserve"> r.”</w:t>
      </w:r>
    </w:p>
    <w:p w:rsidR="00511075" w:rsidRPr="00C37AC7" w:rsidRDefault="00511075" w:rsidP="008B1B48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78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numPr>
          <w:ilvl w:val="0"/>
          <w:numId w:val="3"/>
        </w:numPr>
        <w:tabs>
          <w:tab w:val="left" w:pos="700"/>
        </w:tabs>
        <w:spacing w:line="35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Na podstawie art. 15 ust. 2d ustawy z dnia 24 kwietnia 2003 r. o działalności pożytku publicznego i o wolontariacie (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 xml:space="preserve">Dz. U. z 2022 r. poz. 1327 z </w:t>
      </w:r>
      <w:proofErr w:type="spellStart"/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późn</w:t>
      </w:r>
      <w:proofErr w:type="spellEnd"/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. zm.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>) Zarząd Powiatu</w:t>
      </w:r>
    </w:p>
    <w:p w:rsidR="00511075" w:rsidRPr="00C37AC7" w:rsidRDefault="00511075" w:rsidP="008B1B48">
      <w:pPr>
        <w:spacing w:line="23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60" w:lineRule="auto"/>
        <w:ind w:left="700" w:right="2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Przasnyskiego zaprasza do wskazania przedstawicieli organizacji pozarządowych lub podmiotów wymienionych w art. 3 ust. 3 powyższej ustawy, zwanych dalej kandydatami, do zgłaszanie się na członków Komisji konkursowej w otwartym konkursie ofert na realizację zadania publicznego „Prowadzenie punktu przeznaczonego na udzielanie nieodpłatnej pomocy prawnej oraz świadczenie nieodpłatnego poradnictwa obywatelskiego na terenie Powiatu Przasnyskiego w 202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3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r.”</w:t>
      </w: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Kandydaci muszą spełniać łącznie następujące kryteria:</w:t>
      </w:r>
    </w:p>
    <w:p w:rsidR="00511075" w:rsidRPr="00C37AC7" w:rsidRDefault="00511075" w:rsidP="008B1B48">
      <w:pPr>
        <w:numPr>
          <w:ilvl w:val="1"/>
          <w:numId w:val="4"/>
        </w:numPr>
        <w:tabs>
          <w:tab w:val="left" w:pos="1060"/>
        </w:tabs>
        <w:spacing w:line="360" w:lineRule="auto"/>
        <w:ind w:left="106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są obywatelami RP i korzystają w pełni z praw publicznych,</w:t>
      </w:r>
    </w:p>
    <w:p w:rsidR="00511075" w:rsidRPr="00C37AC7" w:rsidRDefault="00511075" w:rsidP="008B1B48">
      <w:pPr>
        <w:numPr>
          <w:ilvl w:val="1"/>
          <w:numId w:val="4"/>
        </w:numPr>
        <w:tabs>
          <w:tab w:val="left" w:pos="1060"/>
        </w:tabs>
        <w:spacing w:line="360" w:lineRule="auto"/>
        <w:ind w:left="106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nie reprezentują organizacji pozarządowych biorących udział w konkursie,</w:t>
      </w:r>
    </w:p>
    <w:p w:rsidR="00511075" w:rsidRPr="00C37AC7" w:rsidRDefault="00511075" w:rsidP="008B1B48">
      <w:pPr>
        <w:numPr>
          <w:ilvl w:val="1"/>
          <w:numId w:val="4"/>
        </w:numPr>
        <w:tabs>
          <w:tab w:val="left" w:pos="1060"/>
        </w:tabs>
        <w:spacing w:line="360" w:lineRule="auto"/>
        <w:ind w:left="106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nie  podlegają  wykluczeniu  określonemu  w  art.  24  ustawy  z  dnia  14  czerwca 1960 r. – kodeks postępowania administracyjnego (tj. Dz. U. z 202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2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r. poz. 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2000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z </w:t>
      </w:r>
      <w:proofErr w:type="spellStart"/>
      <w:r w:rsidRPr="00C37AC7">
        <w:rPr>
          <w:rFonts w:asciiTheme="minorHAnsi" w:eastAsia="Times New Roman" w:hAnsiTheme="minorHAnsi" w:cs="Times New Roman"/>
          <w:sz w:val="24"/>
          <w:szCs w:val="24"/>
        </w:rPr>
        <w:t>późn</w:t>
      </w:r>
      <w:proofErr w:type="spellEnd"/>
      <w:r w:rsidRPr="00C37AC7">
        <w:rPr>
          <w:rFonts w:asciiTheme="minorHAnsi" w:eastAsia="Times New Roman" w:hAnsiTheme="minorHAnsi" w:cs="Times New Roman"/>
          <w:sz w:val="24"/>
          <w:szCs w:val="24"/>
        </w:rPr>
        <w:t>. zm.),</w:t>
      </w:r>
    </w:p>
    <w:p w:rsidR="00511075" w:rsidRPr="00C37AC7" w:rsidRDefault="00511075" w:rsidP="008B1B48">
      <w:pPr>
        <w:numPr>
          <w:ilvl w:val="1"/>
          <w:numId w:val="4"/>
        </w:numPr>
        <w:tabs>
          <w:tab w:val="left" w:pos="1060"/>
        </w:tabs>
        <w:spacing w:line="360" w:lineRule="auto"/>
        <w:ind w:left="1060" w:right="2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zgłoszą swoją kandydaturę poprzez formularz zgłoszeniowy, stanowiący załącznik do ogłoszenia, podpisany i wypełniony przez samego kandydata i przez podmiot zgłaszający kandydata.</w:t>
      </w: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360" w:lineRule="auto"/>
        <w:ind w:left="70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Celem niniejszego ogłoszenia jest wyłonienie dwóch kandydatów na członków Komisji konkursowej reprezentujących organizacje pozarządowe lub podmioty wymienione w 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lastRenderedPageBreak/>
        <w:t>art. 3 ust. 3 ustawy z dnia 24 kwietnia 2003 r. o działalności pożytku publicznego i o wolontariacie.</w:t>
      </w:r>
    </w:p>
    <w:p w:rsidR="00511075" w:rsidRPr="00C37AC7" w:rsidRDefault="00511075" w:rsidP="008B1B48">
      <w:pPr>
        <w:spacing w:line="18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350" w:lineRule="auto"/>
        <w:ind w:left="700" w:right="2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Udział w pracach Komisji konkursowej jest nieodpłatny i za udział w posiedzeniach Komisji jej członkom nie przysługuje zwrot kosztów podróży.</w:t>
      </w: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Zgłoszenie kandydata nie jest jednoznaczne z uczestnictwem w Komisji konkursowej.</w:t>
      </w:r>
    </w:p>
    <w:p w:rsidR="00511075" w:rsidRPr="00C37AC7" w:rsidRDefault="00511075" w:rsidP="008B1B48">
      <w:pPr>
        <w:spacing w:line="14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354" w:lineRule="auto"/>
        <w:ind w:left="700" w:right="2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Wyboru dwóch członków do pracy w Komisji Konkursowej dokonuje Zarząd Powiatu Przasnyskiego na podstawie otrzymanych zgłoszeń w oparciu o posiadane przez kandydata kwalifikacje i umiejętności przydatne podczas prac w charakterze członka</w:t>
      </w:r>
    </w:p>
    <w:p w:rsidR="00511075" w:rsidRPr="00C37AC7" w:rsidRDefault="00511075" w:rsidP="008B1B48">
      <w:pPr>
        <w:spacing w:line="1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0" w:lineRule="atLeast"/>
        <w:ind w:left="70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Komisji konkursowej.</w:t>
      </w:r>
    </w:p>
    <w:p w:rsidR="00511075" w:rsidRPr="00C37AC7" w:rsidRDefault="00511075" w:rsidP="008B1B48">
      <w:pPr>
        <w:spacing w:line="14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356" w:lineRule="auto"/>
        <w:ind w:left="70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W przypadku, gdy w wyniku otwartego naboru na członka Komisji konkursowej nie zostanie wyłoniona organizacja, o której mowa w ust. 1, komisja będzie działać bez udziału ich przedstawicieli, zgodnie z art. 15 ust. 2da ustawy z dnia 24 kwietnia 2003r. o działalności pożytku publicznego i o wolontariacie.</w:t>
      </w:r>
    </w:p>
    <w:p w:rsidR="00511075" w:rsidRPr="00C37AC7" w:rsidRDefault="00511075" w:rsidP="008B1B48">
      <w:pPr>
        <w:spacing w:line="18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348" w:lineRule="auto"/>
        <w:ind w:left="700" w:right="2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Organizacje pozarządowe wymienione w ustawie o działalności pożytku publicznego i o wolontariacie mogą zgłaszać do komisji konkursowej tylko jednego kandydata.</w:t>
      </w:r>
    </w:p>
    <w:p w:rsidR="00511075" w:rsidRPr="00C37AC7" w:rsidRDefault="00511075" w:rsidP="008B1B48">
      <w:pPr>
        <w:spacing w:line="28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348" w:lineRule="auto"/>
        <w:ind w:left="700" w:right="2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Kandydatów należy zgłaszać w formie pisemnej na formularzu zgłoszenia stanowiącym załącznik do niniejszego ogłoszenia.</w:t>
      </w:r>
    </w:p>
    <w:p w:rsidR="00511075" w:rsidRPr="00C37AC7" w:rsidRDefault="00511075" w:rsidP="008B1B48">
      <w:pPr>
        <w:spacing w:line="2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358" w:lineRule="auto"/>
        <w:ind w:left="70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Zgłoszenie kandydata do Komisji konkursowej należy </w:t>
      </w:r>
      <w:r w:rsidR="007D2784">
        <w:rPr>
          <w:rFonts w:asciiTheme="minorHAnsi" w:eastAsia="Times New Roman" w:hAnsiTheme="minorHAnsi" w:cs="Times New Roman"/>
          <w:sz w:val="24"/>
          <w:szCs w:val="24"/>
        </w:rPr>
        <w:t xml:space="preserve">składać </w:t>
      </w:r>
      <w:r w:rsidR="007D2784" w:rsidRPr="007D2784">
        <w:rPr>
          <w:rFonts w:asciiTheme="minorHAnsi" w:eastAsia="Times New Roman" w:hAnsiTheme="minorHAnsi" w:cs="Times New Roman"/>
          <w:sz w:val="24"/>
          <w:szCs w:val="24"/>
        </w:rPr>
        <w:t>w sekretariacie Starostwa Powiatowego w Przasnyszu</w:t>
      </w:r>
      <w:r w:rsidR="007D2784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ul. Św. St. Kostki 5, 06-300 Przasnysz </w:t>
      </w:r>
      <w:r w:rsidR="007D2784" w:rsidRPr="007D2784">
        <w:rPr>
          <w:rFonts w:asciiTheme="minorHAnsi" w:eastAsia="Times New Roman" w:hAnsiTheme="minorHAnsi" w:cs="Times New Roman"/>
          <w:sz w:val="24"/>
          <w:szCs w:val="24"/>
        </w:rPr>
        <w:t xml:space="preserve">(osobiście lub listownie) 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>w zamkniętej kopercie z dopiskiem „Zgłoszenie kandydata do komisji konkursowej opiniującej oferty złożone w otwartym konkursie ofert na powierzenie realizacji zadania publicznego „Prowadzenie punktu przeznaczonego na udzielanie nieodpłatnej pomocy prawnej oraz świadczenie nieodpłatnego poradnictwa obywatelskiego na terenie Powiatu Przasnyskiego w 202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3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r.”</w:t>
      </w:r>
    </w:p>
    <w:p w:rsidR="00511075" w:rsidRPr="00C37AC7" w:rsidRDefault="00511075" w:rsidP="008B1B48">
      <w:pPr>
        <w:spacing w:line="3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Termin  składania  zgłoszeń  kandydatów  do  komisji  konkursowej  upływa  dnia</w:t>
      </w:r>
    </w:p>
    <w:p w:rsidR="00511075" w:rsidRPr="00C37AC7" w:rsidRDefault="00511075" w:rsidP="008B1B48">
      <w:pPr>
        <w:spacing w:line="151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8B1B48">
      <w:pPr>
        <w:spacing w:line="348" w:lineRule="auto"/>
        <w:ind w:left="700" w:right="2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1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8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listopada 202</w:t>
      </w:r>
      <w:r w:rsidR="00563239" w:rsidRPr="00C37AC7">
        <w:rPr>
          <w:rFonts w:asciiTheme="minorHAnsi" w:eastAsia="Times New Roman" w:hAnsiTheme="minorHAnsi" w:cs="Times New Roman"/>
          <w:sz w:val="24"/>
          <w:szCs w:val="24"/>
        </w:rPr>
        <w:t>2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r. o godz. 15.30 (decyduje data wpływu do Urzędu, a nie data stempla pocztowego).</w:t>
      </w:r>
    </w:p>
    <w:p w:rsidR="00511075" w:rsidRPr="00C37AC7" w:rsidRDefault="00511075" w:rsidP="008B1B48">
      <w:pPr>
        <w:spacing w:line="348" w:lineRule="auto"/>
        <w:ind w:left="700" w:right="20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348" w:lineRule="auto"/>
        <w:ind w:left="700" w:right="20"/>
        <w:rPr>
          <w:rFonts w:asciiTheme="minorHAnsi" w:eastAsia="Times New Roman" w:hAnsiTheme="minorHAnsi" w:cs="Times New Roman"/>
          <w:sz w:val="24"/>
          <w:szCs w:val="24"/>
        </w:rPr>
        <w:sectPr w:rsidR="00511075" w:rsidRPr="00C37AC7">
          <w:pgSz w:w="11900" w:h="16838"/>
          <w:pgMar w:top="849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:rsidR="00511075" w:rsidRPr="00C37AC7" w:rsidRDefault="00511075" w:rsidP="00511075">
      <w:pPr>
        <w:spacing w:line="0" w:lineRule="atLeast"/>
        <w:rPr>
          <w:rFonts w:asciiTheme="minorHAnsi" w:eastAsia="Times New Roman" w:hAnsiTheme="minorHAnsi" w:cs="Times New Roman"/>
          <w:b/>
          <w:i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i/>
          <w:sz w:val="24"/>
          <w:szCs w:val="24"/>
        </w:rPr>
        <w:lastRenderedPageBreak/>
        <w:t>Formularz zgłoszenia</w:t>
      </w:r>
    </w:p>
    <w:p w:rsidR="00511075" w:rsidRPr="00C37AC7" w:rsidRDefault="00511075" w:rsidP="00511075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kandydata organizacji pozarządowej lub podmiotów wymienionych w art. 3 ust.</w:t>
      </w:r>
    </w:p>
    <w:p w:rsidR="00511075" w:rsidRPr="00C37AC7" w:rsidRDefault="00511075" w:rsidP="00511075">
      <w:pPr>
        <w:spacing w:line="152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356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3 ustawy z dnia 24 kwietnia 2003r. o działalności pożytku publicznego i o wolontariacie na członka komisji konkursowej w celu opiniowania ofert w ramach otwartego konkursu na powierzenie realizacji zadania „Prowadzenie punktu przeznaczonego na udzielanie nieodpłatnej pomocy prawnej oraz świadczenie nieodpłatnego poradnictwa obywatelskiego na terenie Powiatu Przasnyskiego w 202</w:t>
      </w:r>
      <w:r w:rsidR="00563239" w:rsidRPr="00C37AC7"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 xml:space="preserve"> r.”</w:t>
      </w:r>
      <w:r w:rsidRPr="00C37AC7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D109D0" wp14:editId="07725D4A">
                <wp:simplePos x="0" y="0"/>
                <wp:positionH relativeFrom="column">
                  <wp:posOffset>635</wp:posOffset>
                </wp:positionH>
                <wp:positionV relativeFrom="paragraph">
                  <wp:posOffset>269875</wp:posOffset>
                </wp:positionV>
                <wp:extent cx="0" cy="6238875"/>
                <wp:effectExtent l="6985" t="9525" r="12065" b="9525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1.25pt" to=".05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" strokeweight=".48pt"/>
            </w:pict>
          </mc:Fallback>
        </mc:AlternateContent>
      </w:r>
    </w:p>
    <w:p w:rsidR="00E57113" w:rsidRPr="00C37AC7" w:rsidRDefault="00511075" w:rsidP="00E57113">
      <w:pPr>
        <w:spacing w:line="356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3849A" wp14:editId="6292CEFA">
                <wp:simplePos x="0" y="0"/>
                <wp:positionH relativeFrom="column">
                  <wp:posOffset>635</wp:posOffset>
                </wp:positionH>
                <wp:positionV relativeFrom="paragraph">
                  <wp:posOffset>167640</wp:posOffset>
                </wp:positionV>
                <wp:extent cx="5761355" cy="0"/>
                <wp:effectExtent l="6985" t="9525" r="13335" b="952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2pt" to="453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Lk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" strokeweight=".16931mm"/>
            </w:pict>
          </mc:Fallback>
        </mc:AlternateContent>
      </w:r>
      <w:r w:rsidRPr="00C37AC7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C66622" wp14:editId="4C4909A2">
                <wp:simplePos x="0" y="0"/>
                <wp:positionH relativeFrom="column">
                  <wp:posOffset>5761990</wp:posOffset>
                </wp:positionH>
                <wp:positionV relativeFrom="paragraph">
                  <wp:posOffset>167640</wp:posOffset>
                </wp:positionV>
                <wp:extent cx="0" cy="6238875"/>
                <wp:effectExtent l="5715" t="9525" r="13335" b="952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7pt,13.2pt" to="453.7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" strokeweight=".48pt"/>
            </w:pict>
          </mc:Fallback>
        </mc:AlternateContent>
      </w:r>
    </w:p>
    <w:p w:rsidR="00E57113" w:rsidRPr="00C37AC7" w:rsidRDefault="00E57113" w:rsidP="00E57113">
      <w:pPr>
        <w:spacing w:line="0" w:lineRule="atLeast"/>
        <w:ind w:right="2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2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DANE DOTYCZĄCE KANDYDATA NA CZŁONKA KOMISJI KONKURSOWEJ</w:t>
      </w:r>
    </w:p>
    <w:p w:rsidR="00E57113" w:rsidRPr="00C37AC7" w:rsidRDefault="00E57113" w:rsidP="00E57113">
      <w:pPr>
        <w:spacing w:line="242" w:lineRule="exact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5205"/>
      </w:tblGrid>
      <w:tr w:rsidR="00C37AC7" w:rsidRPr="00C37AC7" w:rsidTr="00E57113">
        <w:trPr>
          <w:trHeight w:val="283"/>
        </w:trPr>
        <w:tc>
          <w:tcPr>
            <w:tcW w:w="38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8120F0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„Prowadzenie punktu przeznaczonego na udzielanie nieodpłatnej</w:t>
            </w:r>
          </w:p>
        </w:tc>
      </w:tr>
      <w:tr w:rsidR="00C37AC7" w:rsidRPr="00C37AC7" w:rsidTr="00E57113">
        <w:trPr>
          <w:trHeight w:val="413"/>
        </w:trPr>
        <w:tc>
          <w:tcPr>
            <w:tcW w:w="3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8120F0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pomocy prawnej oraz świadczenie</w:t>
            </w:r>
          </w:p>
        </w:tc>
      </w:tr>
      <w:tr w:rsidR="00C37AC7" w:rsidRPr="00C37AC7" w:rsidTr="00E57113">
        <w:trPr>
          <w:trHeight w:val="415"/>
        </w:trPr>
        <w:tc>
          <w:tcPr>
            <w:tcW w:w="3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Nazwa zadania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8120F0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nieodpłatnego poradnictwa</w:t>
            </w:r>
          </w:p>
        </w:tc>
      </w:tr>
      <w:tr w:rsidR="00C37AC7" w:rsidRPr="00C37AC7" w:rsidTr="00E57113">
        <w:trPr>
          <w:trHeight w:val="413"/>
        </w:trPr>
        <w:tc>
          <w:tcPr>
            <w:tcW w:w="3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8120F0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obywatelskiego na terenie Powiatu</w:t>
            </w:r>
          </w:p>
        </w:tc>
      </w:tr>
      <w:tr w:rsidR="00C37AC7" w:rsidRPr="00C37AC7" w:rsidTr="00E57113">
        <w:trPr>
          <w:trHeight w:val="415"/>
        </w:trPr>
        <w:tc>
          <w:tcPr>
            <w:tcW w:w="3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8120F0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Przasnyskiego w 202</w:t>
            </w:r>
            <w:r w:rsidR="00961CA2" w:rsidRPr="00C37A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3</w:t>
            </w:r>
            <w:r w:rsidRPr="00C37A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r.”</w:t>
            </w:r>
          </w:p>
        </w:tc>
      </w:tr>
      <w:tr w:rsidR="00C37AC7" w:rsidRPr="00C37AC7" w:rsidTr="00E57113">
        <w:trPr>
          <w:trHeight w:val="140"/>
        </w:trPr>
        <w:tc>
          <w:tcPr>
            <w:tcW w:w="3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1091"/>
        </w:trPr>
        <w:tc>
          <w:tcPr>
            <w:tcW w:w="3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Imię i nazwisko kandydata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970"/>
        </w:trPr>
        <w:tc>
          <w:tcPr>
            <w:tcW w:w="3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676"/>
        </w:trPr>
        <w:tc>
          <w:tcPr>
            <w:tcW w:w="3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Dane kontaktowe kandydata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415"/>
        </w:trPr>
        <w:tc>
          <w:tcPr>
            <w:tcW w:w="3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(adres do korespondencji, tel.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413"/>
        </w:trPr>
        <w:tc>
          <w:tcPr>
            <w:tcW w:w="3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kontaktowy)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555"/>
        </w:trPr>
        <w:tc>
          <w:tcPr>
            <w:tcW w:w="38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679"/>
        </w:trPr>
        <w:tc>
          <w:tcPr>
            <w:tcW w:w="38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Funkcja pełniona w organizacji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413"/>
        </w:trPr>
        <w:tc>
          <w:tcPr>
            <w:tcW w:w="38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pozarządowej lub podmiocie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415"/>
        </w:trPr>
        <w:tc>
          <w:tcPr>
            <w:tcW w:w="38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wymienionym w art. 3 ust. 3 ustawy z</w:t>
            </w:r>
          </w:p>
        </w:tc>
        <w:tc>
          <w:tcPr>
            <w:tcW w:w="5205" w:type="dxa"/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413"/>
        </w:trPr>
        <w:tc>
          <w:tcPr>
            <w:tcW w:w="38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dnia 24 kwietnia 2003 r. o działalności</w:t>
            </w:r>
          </w:p>
        </w:tc>
        <w:tc>
          <w:tcPr>
            <w:tcW w:w="5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415"/>
        </w:trPr>
        <w:tc>
          <w:tcPr>
            <w:tcW w:w="38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</w:pPr>
            <w:r w:rsidRPr="00C37AC7">
              <w:rPr>
                <w:rFonts w:asciiTheme="minorHAnsi" w:eastAsia="Times New Roman" w:hAnsiTheme="minorHAnsi" w:cs="Times New Roman"/>
                <w:b/>
                <w:w w:val="99"/>
                <w:sz w:val="24"/>
                <w:szCs w:val="24"/>
              </w:rPr>
              <w:t>pożytku publicznego i o wolontariacie</w:t>
            </w:r>
          </w:p>
        </w:tc>
        <w:tc>
          <w:tcPr>
            <w:tcW w:w="52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C37AC7" w:rsidRPr="00C37AC7" w:rsidTr="00E57113">
        <w:trPr>
          <w:trHeight w:val="555"/>
        </w:trPr>
        <w:tc>
          <w:tcPr>
            <w:tcW w:w="38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3" w:rsidRPr="00C37AC7" w:rsidRDefault="00E57113" w:rsidP="003A2063">
            <w:pPr>
              <w:spacing w:line="0" w:lineRule="atLeas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E57113" w:rsidRPr="00C37AC7" w:rsidRDefault="00E57113" w:rsidP="00E57113">
      <w:pPr>
        <w:rPr>
          <w:rFonts w:asciiTheme="minorHAnsi" w:eastAsia="Times New Roman" w:hAnsiTheme="minorHAnsi" w:cs="Times New Roman"/>
          <w:sz w:val="24"/>
          <w:szCs w:val="24"/>
        </w:rPr>
        <w:sectPr w:rsidR="00E57113" w:rsidRPr="00C37AC7">
          <w:pgSz w:w="11900" w:h="16838"/>
          <w:pgMar w:top="849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57113" w:rsidRPr="00C37AC7" w:rsidRDefault="00F10808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4D820BE" wp14:editId="426CCBAD">
                <wp:simplePos x="0" y="0"/>
                <wp:positionH relativeFrom="page">
                  <wp:posOffset>6657340</wp:posOffset>
                </wp:positionH>
                <wp:positionV relativeFrom="page">
                  <wp:posOffset>542925</wp:posOffset>
                </wp:positionV>
                <wp:extent cx="635" cy="9172575"/>
                <wp:effectExtent l="0" t="0" r="37465" b="9525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1725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2pt,42.75pt" to="524.2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" strokeweight=".48pt">
                <w10:wrap anchorx="page" anchory="page"/>
              </v:line>
            </w:pict>
          </mc:Fallback>
        </mc:AlternateContent>
      </w:r>
      <w:r w:rsidR="00E57113" w:rsidRPr="00C37AC7"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6B51094" wp14:editId="0B49C7E0">
                <wp:simplePos x="0" y="0"/>
                <wp:positionH relativeFrom="page">
                  <wp:posOffset>3781425</wp:posOffset>
                </wp:positionH>
                <wp:positionV relativeFrom="page">
                  <wp:posOffset>542925</wp:posOffset>
                </wp:positionV>
                <wp:extent cx="0" cy="6400800"/>
                <wp:effectExtent l="0" t="0" r="19050" b="1905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5pt,42.75pt" to="297.7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" strokeweight=".16931mm">
                <w10:wrap anchorx="page" anchory="page"/>
              </v:line>
            </w:pict>
          </mc:Fallback>
        </mc:AlternateContent>
      </w:r>
      <w:r w:rsidR="00E57113" w:rsidRPr="00C37AC7"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DE6789" wp14:editId="0336BF0D">
                <wp:simplePos x="0" y="0"/>
                <wp:positionH relativeFrom="page">
                  <wp:posOffset>899160</wp:posOffset>
                </wp:positionH>
                <wp:positionV relativeFrom="page">
                  <wp:posOffset>543560</wp:posOffset>
                </wp:positionV>
                <wp:extent cx="5761990" cy="0"/>
                <wp:effectExtent l="13335" t="10160" r="6350" b="889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2.8pt" to="524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" strokeweight=".16931mm">
                <w10:wrap anchorx="page" anchory="page"/>
              </v:line>
            </w:pict>
          </mc:Fallback>
        </mc:AlternateContent>
      </w:r>
      <w:r w:rsidR="00E57113" w:rsidRPr="00C37AC7"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858127" wp14:editId="55B87CF3">
                <wp:simplePos x="0" y="0"/>
                <wp:positionH relativeFrom="page">
                  <wp:posOffset>899160</wp:posOffset>
                </wp:positionH>
                <wp:positionV relativeFrom="page">
                  <wp:posOffset>2389505</wp:posOffset>
                </wp:positionV>
                <wp:extent cx="5761990" cy="0"/>
                <wp:effectExtent l="13335" t="8255" r="6350" b="1079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88.15pt" to="524.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  <w:r w:rsidR="00E57113" w:rsidRPr="00C37AC7"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859FCB" wp14:editId="0E5015C7">
                <wp:simplePos x="0" y="0"/>
                <wp:positionH relativeFrom="page">
                  <wp:posOffset>902335</wp:posOffset>
                </wp:positionH>
                <wp:positionV relativeFrom="page">
                  <wp:posOffset>540385</wp:posOffset>
                </wp:positionV>
                <wp:extent cx="0" cy="8976360"/>
                <wp:effectExtent l="6985" t="6985" r="12065" b="825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6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42.55pt" to="71.0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" strokeweight=".48pt">
                <w10:wrap anchorx="page" anchory="page"/>
              </v:line>
            </w:pict>
          </mc:Fallback>
        </mc:AlternateContent>
      </w:r>
      <w:r w:rsidR="00E57113" w:rsidRPr="00C37AC7">
        <w:rPr>
          <w:rFonts w:asciiTheme="minorHAnsi" w:eastAsia="Times New Roman" w:hAnsiTheme="minorHAnsi" w:cs="Times New Roman"/>
          <w:b/>
          <w:sz w:val="24"/>
          <w:szCs w:val="24"/>
        </w:rPr>
        <w:t>Opis doświadczenia kandydata na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członka Komisji Konkursowej w zakresie</w:t>
      </w:r>
    </w:p>
    <w:p w:rsidR="00E57113" w:rsidRPr="00C37AC7" w:rsidRDefault="00E57113" w:rsidP="00E57113">
      <w:pPr>
        <w:spacing w:line="14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działalności organizacji pozarządowej lub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0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podmiotu wymienionego w art. 3 ust. 3</w:t>
      </w:r>
    </w:p>
    <w:p w:rsidR="00E57113" w:rsidRPr="00C37AC7" w:rsidRDefault="00E57113" w:rsidP="00E57113">
      <w:pPr>
        <w:spacing w:line="13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ustawy z dnia 24 kwietnia 2003r. o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działalności pożytku publicznego i o</w:t>
      </w:r>
    </w:p>
    <w:p w:rsidR="00E57113" w:rsidRPr="00C37AC7" w:rsidRDefault="00E57113" w:rsidP="00E57113">
      <w:pPr>
        <w:spacing w:line="13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wolontariacie</w:t>
      </w:r>
    </w:p>
    <w:p w:rsidR="00E57113" w:rsidRPr="00C37AC7" w:rsidRDefault="00E57113" w:rsidP="00E57113">
      <w:pPr>
        <w:spacing w:line="146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Pełna nazwa organizacji pozarządowej</w:t>
      </w:r>
    </w:p>
    <w:p w:rsidR="00E57113" w:rsidRPr="00C37AC7" w:rsidRDefault="00E57113" w:rsidP="00E57113">
      <w:pPr>
        <w:spacing w:line="13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lub podmiotu wymienionego w art. 3 ust.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3 ustawy z dnia 24 kwietnia 2003r. o</w:t>
      </w:r>
    </w:p>
    <w:p w:rsidR="00E57113" w:rsidRPr="00C37AC7" w:rsidRDefault="00E57113" w:rsidP="00E57113">
      <w:pPr>
        <w:spacing w:line="14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działalności pożytku publicznego i o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wolontariacie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oraz adres siedziby</w:t>
      </w: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259BDA" wp14:editId="7ED8D814">
                <wp:simplePos x="0" y="0"/>
                <wp:positionH relativeFrom="page">
                  <wp:posOffset>908685</wp:posOffset>
                </wp:positionH>
                <wp:positionV relativeFrom="page">
                  <wp:posOffset>3763645</wp:posOffset>
                </wp:positionV>
                <wp:extent cx="5761990" cy="0"/>
                <wp:effectExtent l="0" t="0" r="10160" b="1905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5pt,296.35pt" to="525.25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" strokeweight=".16931mm">
                <w10:wrap anchorx="page" anchory="page"/>
              </v:line>
            </w:pict>
          </mc:Fallback>
        </mc:AlternateContent>
      </w: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Nazwa i numer dokumentu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potwierdzającego status prawny</w:t>
      </w:r>
    </w:p>
    <w:p w:rsidR="00E57113" w:rsidRPr="00C37AC7" w:rsidRDefault="00E57113" w:rsidP="00E57113">
      <w:pPr>
        <w:spacing w:line="13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organizacji pozarządowej lub podmiotu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wymienionego w art. 3 ust. 3 ustawy z</w:t>
      </w:r>
    </w:p>
    <w:p w:rsidR="00E57113" w:rsidRPr="00C37AC7" w:rsidRDefault="00E57113" w:rsidP="00E57113">
      <w:pPr>
        <w:spacing w:line="139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dnia 24 kwietnia 2003r. o działalności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pożytku publicznego i o wolontariacie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E57113" w:rsidRPr="00C37AC7" w:rsidRDefault="00E57113" w:rsidP="00E57113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4FE397" wp14:editId="56DAD299">
                <wp:simplePos x="0" y="0"/>
                <wp:positionH relativeFrom="page">
                  <wp:posOffset>908685</wp:posOffset>
                </wp:positionH>
                <wp:positionV relativeFrom="page">
                  <wp:posOffset>5568315</wp:posOffset>
                </wp:positionV>
                <wp:extent cx="5761990" cy="0"/>
                <wp:effectExtent l="0" t="0" r="10160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5pt,438.45pt" to="525.25pt,4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" strokeweight=".16931mm">
                <w10:wrap anchorx="page" anchory="page"/>
              </v:line>
            </w:pict>
          </mc:Fallback>
        </mc:AlternateContent>
      </w: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Statut organizacji pozarządowej lub</w:t>
      </w:r>
    </w:p>
    <w:p w:rsidR="00E57113" w:rsidRPr="00C37AC7" w:rsidRDefault="00E57113" w:rsidP="00E57113">
      <w:pPr>
        <w:spacing w:line="13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0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podmiotu wymienionego w art. 3 ust. 3</w:t>
      </w:r>
    </w:p>
    <w:p w:rsidR="00E57113" w:rsidRPr="00C37AC7" w:rsidRDefault="00E57113" w:rsidP="00E57113">
      <w:pPr>
        <w:spacing w:line="92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ustawy z dnia 24 kwietnia 2003r. o</w:t>
      </w:r>
    </w:p>
    <w:p w:rsidR="00E57113" w:rsidRPr="00C37AC7" w:rsidRDefault="00E57113" w:rsidP="00E57113">
      <w:pPr>
        <w:spacing w:line="180" w:lineRule="auto"/>
        <w:ind w:left="6300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TAK/NIE</w:t>
      </w:r>
    </w:p>
    <w:p w:rsidR="00E57113" w:rsidRPr="00C37AC7" w:rsidRDefault="00E57113" w:rsidP="00E57113">
      <w:pPr>
        <w:spacing w:line="220" w:lineRule="auto"/>
        <w:ind w:right="45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działalności pożytku publicznego i o</w:t>
      </w:r>
    </w:p>
    <w:p w:rsidR="00E57113" w:rsidRPr="00C37AC7" w:rsidRDefault="00E57113" w:rsidP="00E57113">
      <w:pPr>
        <w:spacing w:line="14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E57113" w:rsidRPr="00C37AC7" w:rsidRDefault="00E57113" w:rsidP="00E57113">
      <w:pPr>
        <w:spacing w:line="0" w:lineRule="atLeast"/>
        <w:ind w:right="4526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wolontariacie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E57113" w:rsidRPr="00C37AC7" w:rsidRDefault="00E57113" w:rsidP="00E57113">
      <w:pPr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6D6118" wp14:editId="5C328898">
                <wp:simplePos x="0" y="0"/>
                <wp:positionH relativeFrom="page">
                  <wp:posOffset>899160</wp:posOffset>
                </wp:positionH>
                <wp:positionV relativeFrom="page">
                  <wp:posOffset>6939915</wp:posOffset>
                </wp:positionV>
                <wp:extent cx="5761990" cy="0"/>
                <wp:effectExtent l="0" t="0" r="10160" b="190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46.45pt" to="524.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PNKgIAAD0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" strokeweight=".16931mm">
                <w10:wrap anchorx="page" anchory="page"/>
              </v:line>
            </w:pict>
          </mc:Fallback>
        </mc:AlternateContent>
      </w:r>
    </w:p>
    <w:p w:rsidR="00E57113" w:rsidRPr="00C37AC7" w:rsidRDefault="00E57113" w:rsidP="00E57113">
      <w:pPr>
        <w:ind w:left="100" w:right="86"/>
        <w:rPr>
          <w:rFonts w:asciiTheme="minorHAnsi" w:eastAsia="Times New Roman" w:hAnsiTheme="minorHAnsi" w:cs="Times New Roman"/>
          <w:sz w:val="22"/>
          <w:szCs w:val="22"/>
        </w:rPr>
      </w:pPr>
      <w:r w:rsidRPr="00C37AC7">
        <w:rPr>
          <w:rFonts w:asciiTheme="minorHAnsi" w:eastAsia="Times New Roman" w:hAnsiTheme="minorHAnsi" w:cs="Times New Roman"/>
          <w:sz w:val="22"/>
          <w:szCs w:val="22"/>
        </w:rPr>
        <w:t>Deklaruję wolę udziału w Komisji Konkursowej dla zadania „Prowadzenie punktu przeznaczonego na udzielanie nieodpłatnej pomocy prawnej oraz świadczenie nieodpłatnego poradnictwa obywatelskiego na terenie Powiatu Przasnyskiego w 202</w:t>
      </w:r>
      <w:r w:rsidR="008120F0" w:rsidRPr="00C37AC7">
        <w:rPr>
          <w:rFonts w:asciiTheme="minorHAnsi" w:eastAsia="Times New Roman" w:hAnsiTheme="minorHAnsi" w:cs="Times New Roman"/>
          <w:sz w:val="22"/>
          <w:szCs w:val="22"/>
        </w:rPr>
        <w:t>3</w:t>
      </w:r>
      <w:r w:rsidRPr="00C37AC7">
        <w:rPr>
          <w:rFonts w:asciiTheme="minorHAnsi" w:eastAsia="Times New Roman" w:hAnsiTheme="minorHAnsi" w:cs="Times New Roman"/>
          <w:sz w:val="22"/>
          <w:szCs w:val="22"/>
        </w:rPr>
        <w:t xml:space="preserve"> r.” i oświadczam, że:</w:t>
      </w:r>
    </w:p>
    <w:p w:rsidR="00E57113" w:rsidRPr="00C37AC7" w:rsidRDefault="00E57113" w:rsidP="00E57113">
      <w:pPr>
        <w:rPr>
          <w:rFonts w:asciiTheme="minorHAnsi" w:eastAsia="Times New Roman" w:hAnsiTheme="minorHAnsi" w:cs="Times New Roman"/>
          <w:sz w:val="22"/>
          <w:szCs w:val="22"/>
        </w:rPr>
      </w:pPr>
    </w:p>
    <w:p w:rsidR="00E57113" w:rsidRPr="00C37AC7" w:rsidRDefault="00E57113" w:rsidP="00E57113">
      <w:pPr>
        <w:pStyle w:val="Akapitzlist"/>
        <w:numPr>
          <w:ilvl w:val="0"/>
          <w:numId w:val="8"/>
        </w:numPr>
        <w:tabs>
          <w:tab w:val="left" w:pos="0"/>
        </w:tabs>
        <w:rPr>
          <w:rFonts w:asciiTheme="minorHAnsi" w:eastAsia="Times New Roman" w:hAnsiTheme="minorHAnsi" w:cs="Times New Roman"/>
          <w:b/>
          <w:sz w:val="22"/>
          <w:szCs w:val="22"/>
        </w:rPr>
      </w:pPr>
      <w:r w:rsidRPr="00C37AC7">
        <w:rPr>
          <w:rFonts w:asciiTheme="minorHAnsi" w:eastAsia="Times New Roman" w:hAnsiTheme="minorHAnsi" w:cs="Times New Roman"/>
          <w:sz w:val="22"/>
          <w:szCs w:val="22"/>
        </w:rPr>
        <w:t>Jestem obywatelem RP i korzystam z pełni praw publicznych.</w:t>
      </w:r>
    </w:p>
    <w:p w:rsidR="00E57113" w:rsidRPr="00C37AC7" w:rsidRDefault="00E57113" w:rsidP="00E57113">
      <w:pPr>
        <w:pStyle w:val="Akapitzlist"/>
        <w:numPr>
          <w:ilvl w:val="0"/>
          <w:numId w:val="8"/>
        </w:numPr>
        <w:tabs>
          <w:tab w:val="left" w:pos="0"/>
        </w:tabs>
        <w:rPr>
          <w:rFonts w:asciiTheme="minorHAnsi" w:eastAsia="Times New Roman" w:hAnsiTheme="minorHAnsi" w:cs="Times New Roman"/>
          <w:b/>
          <w:sz w:val="22"/>
          <w:szCs w:val="22"/>
        </w:rPr>
      </w:pPr>
      <w:r w:rsidRPr="00C37AC7">
        <w:rPr>
          <w:rFonts w:asciiTheme="minorHAnsi" w:eastAsia="Times New Roman" w:hAnsiTheme="minorHAnsi" w:cs="Times New Roman"/>
          <w:sz w:val="22"/>
          <w:szCs w:val="22"/>
        </w:rPr>
        <w:t>Wyżej wymienione dane są prawdziwe i zgodne ze stanem prawnym i faktycznym.</w:t>
      </w:r>
    </w:p>
    <w:p w:rsidR="00E57113" w:rsidRPr="00C37AC7" w:rsidRDefault="00E57113" w:rsidP="00E57113">
      <w:pPr>
        <w:pStyle w:val="Akapitzlist"/>
        <w:numPr>
          <w:ilvl w:val="0"/>
          <w:numId w:val="8"/>
        </w:numPr>
        <w:tabs>
          <w:tab w:val="left" w:pos="0"/>
        </w:tabs>
        <w:rPr>
          <w:rFonts w:asciiTheme="minorHAnsi" w:eastAsia="Times New Roman" w:hAnsiTheme="minorHAnsi" w:cs="Times New Roman"/>
          <w:b/>
          <w:sz w:val="22"/>
          <w:szCs w:val="22"/>
        </w:rPr>
      </w:pPr>
      <w:r w:rsidRPr="00C37A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866D8A" wp14:editId="4924FE34">
                <wp:simplePos x="0" y="0"/>
                <wp:positionH relativeFrom="page">
                  <wp:posOffset>902335</wp:posOffset>
                </wp:positionH>
                <wp:positionV relativeFrom="page">
                  <wp:posOffset>9715500</wp:posOffset>
                </wp:positionV>
                <wp:extent cx="5761990" cy="0"/>
                <wp:effectExtent l="6985" t="9525" r="12700" b="9525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765pt" to="524.7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v9KgIAAD0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" strokeweight=".48pt">
                <w10:wrap anchorx="page" anchory="page"/>
              </v:line>
            </w:pict>
          </mc:Fallback>
        </mc:AlternateContent>
      </w:r>
      <w:r w:rsidRPr="00C37AC7">
        <w:rPr>
          <w:rFonts w:asciiTheme="minorHAnsi" w:eastAsia="Times New Roman" w:hAnsiTheme="minorHAnsi" w:cs="Times New Roman"/>
          <w:sz w:val="22"/>
          <w:szCs w:val="22"/>
        </w:rPr>
        <w:t>Organizacja pozarządowa / podmiot której jestem przedstawicielem nie będzie brała</w:t>
      </w:r>
    </w:p>
    <w:p w:rsidR="00E57113" w:rsidRPr="00C37AC7" w:rsidRDefault="00E57113" w:rsidP="00E57113">
      <w:pPr>
        <w:tabs>
          <w:tab w:val="left" w:pos="0"/>
        </w:tabs>
        <w:ind w:left="840" w:right="120"/>
        <w:rPr>
          <w:rFonts w:asciiTheme="minorHAnsi" w:eastAsia="Times New Roman" w:hAnsiTheme="minorHAnsi" w:cs="Times New Roman"/>
          <w:sz w:val="22"/>
          <w:szCs w:val="22"/>
        </w:rPr>
      </w:pPr>
      <w:r w:rsidRPr="00C37AC7">
        <w:rPr>
          <w:rFonts w:asciiTheme="minorHAnsi" w:eastAsia="Times New Roman" w:hAnsiTheme="min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D712F0" wp14:editId="72FE48E4">
                <wp:simplePos x="0" y="0"/>
                <wp:positionH relativeFrom="page">
                  <wp:posOffset>899160</wp:posOffset>
                </wp:positionH>
                <wp:positionV relativeFrom="page">
                  <wp:posOffset>543560</wp:posOffset>
                </wp:positionV>
                <wp:extent cx="5761990" cy="0"/>
                <wp:effectExtent l="13335" t="10160" r="6350" b="889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2.8pt" to="524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X1KgIAAD0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" strokeweight=".16931mm">
                <w10:wrap anchorx="page" anchory="page"/>
              </v:line>
            </w:pict>
          </mc:Fallback>
        </mc:AlternateContent>
      </w:r>
      <w:r w:rsidRPr="00C37AC7">
        <w:rPr>
          <w:rFonts w:asciiTheme="minorHAnsi" w:eastAsia="Times New Roman" w:hAnsiTheme="min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6716D5" wp14:editId="08E3A9AC">
                <wp:simplePos x="0" y="0"/>
                <wp:positionH relativeFrom="page">
                  <wp:posOffset>902335</wp:posOffset>
                </wp:positionH>
                <wp:positionV relativeFrom="page">
                  <wp:posOffset>540385</wp:posOffset>
                </wp:positionV>
                <wp:extent cx="0" cy="2115820"/>
                <wp:effectExtent l="6985" t="6985" r="12065" b="10795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8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05pt,42.55pt" to="71.0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" strokeweight=".48pt">
                <w10:wrap anchorx="page" anchory="page"/>
              </v:line>
            </w:pict>
          </mc:Fallback>
        </mc:AlternateContent>
      </w:r>
      <w:r w:rsidRPr="00C37AC7">
        <w:rPr>
          <w:rFonts w:asciiTheme="minorHAnsi" w:eastAsia="Times New Roman" w:hAnsiTheme="minorHAns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2C61F20" wp14:editId="15A4F68E">
                <wp:simplePos x="0" y="0"/>
                <wp:positionH relativeFrom="page">
                  <wp:posOffset>6657975</wp:posOffset>
                </wp:positionH>
                <wp:positionV relativeFrom="page">
                  <wp:posOffset>540385</wp:posOffset>
                </wp:positionV>
                <wp:extent cx="0" cy="2115820"/>
                <wp:effectExtent l="9525" t="6985" r="9525" b="10795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8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.25pt,42.55pt" to="524.2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" strokeweight=".48pt">
                <w10:wrap anchorx="page" anchory="page"/>
              </v:line>
            </w:pict>
          </mc:Fallback>
        </mc:AlternateContent>
      </w:r>
      <w:r w:rsidRPr="00C37AC7">
        <w:rPr>
          <w:rFonts w:asciiTheme="minorHAnsi" w:eastAsia="Times New Roman" w:hAnsiTheme="minorHAnsi" w:cs="Times New Roman"/>
          <w:sz w:val="22"/>
          <w:szCs w:val="22"/>
        </w:rPr>
        <w:t>udziału w konkursie na powierzenie realizacja zadania publicznego</w:t>
      </w:r>
      <w:r w:rsidR="007D2784">
        <w:rPr>
          <w:rFonts w:asciiTheme="minorHAnsi" w:eastAsia="Times New Roman" w:hAnsiTheme="minorHAnsi" w:cs="Times New Roman"/>
          <w:sz w:val="22"/>
          <w:szCs w:val="22"/>
        </w:rPr>
        <w:t xml:space="preserve"> w</w:t>
      </w:r>
      <w:r w:rsidRPr="00C37AC7">
        <w:rPr>
          <w:rFonts w:asciiTheme="minorHAnsi" w:eastAsia="Times New Roman" w:hAnsiTheme="minorHAnsi" w:cs="Times New Roman"/>
          <w:sz w:val="22"/>
          <w:szCs w:val="22"/>
        </w:rPr>
        <w:t xml:space="preserve"> roku 202</w:t>
      </w:r>
      <w:r w:rsidR="008120F0" w:rsidRPr="00C37AC7">
        <w:rPr>
          <w:rFonts w:asciiTheme="minorHAnsi" w:eastAsia="Times New Roman" w:hAnsiTheme="minorHAnsi" w:cs="Times New Roman"/>
          <w:sz w:val="22"/>
          <w:szCs w:val="22"/>
        </w:rPr>
        <w:t>2</w:t>
      </w:r>
      <w:r w:rsidRPr="00C37AC7">
        <w:rPr>
          <w:rFonts w:asciiTheme="minorHAnsi" w:eastAsia="Times New Roman" w:hAnsiTheme="minorHAnsi" w:cs="Times New Roman"/>
          <w:sz w:val="22"/>
          <w:szCs w:val="22"/>
        </w:rPr>
        <w:t xml:space="preserve"> w zakresie „Prowadzenie punktu przeznaczonego na udzielanie nieodpłatnej pomocy prawnej oraz świadczenie nieodpłatnego poradnictwa obywatelskiego na terenie Powiatu Przasnyskiego w 202</w:t>
      </w:r>
      <w:r w:rsidR="008120F0" w:rsidRPr="00C37AC7">
        <w:rPr>
          <w:rFonts w:asciiTheme="minorHAnsi" w:eastAsia="Times New Roman" w:hAnsiTheme="minorHAnsi" w:cs="Times New Roman"/>
          <w:sz w:val="22"/>
          <w:szCs w:val="22"/>
        </w:rPr>
        <w:t>3</w:t>
      </w:r>
      <w:r w:rsidRPr="00C37AC7">
        <w:rPr>
          <w:rFonts w:asciiTheme="minorHAnsi" w:eastAsia="Times New Roman" w:hAnsiTheme="minorHAnsi" w:cs="Times New Roman"/>
          <w:sz w:val="22"/>
          <w:szCs w:val="22"/>
        </w:rPr>
        <w:t xml:space="preserve"> r.”</w:t>
      </w:r>
    </w:p>
    <w:p w:rsidR="00E57113" w:rsidRPr="00C37AC7" w:rsidRDefault="00E57113" w:rsidP="00E57113">
      <w:pPr>
        <w:pStyle w:val="Akapitzlist"/>
        <w:numPr>
          <w:ilvl w:val="0"/>
          <w:numId w:val="8"/>
        </w:numPr>
        <w:tabs>
          <w:tab w:val="left" w:pos="0"/>
        </w:tabs>
        <w:ind w:right="120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37AC7">
        <w:rPr>
          <w:rFonts w:asciiTheme="minorHAnsi" w:eastAsia="Times New Roman" w:hAnsiTheme="minorHAnsi" w:cs="Times New Roman"/>
          <w:sz w:val="22"/>
          <w:szCs w:val="22"/>
        </w:rPr>
        <w:t>Nie pozostaję wobec wnioskodawców biorących udział w konkursie w takim  stosunku prawnym lub faktycznym, który mógłby budzić uzasadnione wątpliwości, co do ich bezstronności i nie zachodzą przesłanki ich wyłączenia wynikające z Kodeksu postępowania administracyjnego.</w:t>
      </w:r>
    </w:p>
    <w:p w:rsidR="00511075" w:rsidRPr="00C37AC7" w:rsidRDefault="00511075" w:rsidP="00E57113">
      <w:pPr>
        <w:spacing w:line="356" w:lineRule="auto"/>
        <w:ind w:right="240"/>
        <w:rPr>
          <w:rFonts w:asciiTheme="minorHAnsi" w:eastAsia="Times New Roman" w:hAnsiTheme="minorHAnsi" w:cs="Times New Roman"/>
          <w:sz w:val="24"/>
          <w:szCs w:val="24"/>
        </w:rPr>
        <w:sectPr w:rsidR="00511075" w:rsidRPr="00C37AC7">
          <w:pgSz w:w="11900" w:h="16838"/>
          <w:pgMar w:top="849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511075" w:rsidRPr="00C37AC7" w:rsidRDefault="00511075" w:rsidP="00E57113">
      <w:pPr>
        <w:spacing w:line="200" w:lineRule="exac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Klauzula informacyjna o przetwarzaniu danych osobowych</w:t>
      </w:r>
    </w:p>
    <w:p w:rsidR="00511075" w:rsidRPr="00C37AC7" w:rsidRDefault="00511075" w:rsidP="00511075">
      <w:pPr>
        <w:spacing w:line="35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right="2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b/>
          <w:sz w:val="24"/>
          <w:szCs w:val="24"/>
        </w:rPr>
        <w:t>w Starostwie Powiatowym w Przasnyszu</w:t>
      </w:r>
    </w:p>
    <w:p w:rsidR="00511075" w:rsidRPr="00C37AC7" w:rsidRDefault="00511075" w:rsidP="00511075">
      <w:pPr>
        <w:spacing w:line="311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271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- RODO) informuję, że:</w:t>
      </w:r>
    </w:p>
    <w:p w:rsidR="00511075" w:rsidRPr="00C37AC7" w:rsidRDefault="00511075" w:rsidP="00511075">
      <w:pPr>
        <w:spacing w:line="2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numPr>
          <w:ilvl w:val="0"/>
          <w:numId w:val="2"/>
        </w:numPr>
        <w:tabs>
          <w:tab w:val="left" w:pos="500"/>
        </w:tabs>
        <w:spacing w:line="271" w:lineRule="auto"/>
        <w:ind w:left="500" w:right="20" w:hanging="362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Administratorem Pani/Pana danych osobowych przetwarzanych w Starostwie Powiatowym w Przasnyszu jest Starosta Przasnyski, dane kontaktowe Administratora Danych Osobowych: Starostwo Powiatowe w Przasnyszu, Św. Stanisława Kostki 5, 06-300 Przasnysz, tel. 29 752 22 70, e-mail: starostwo@powiat-przasnysz.pl</w:t>
      </w:r>
    </w:p>
    <w:p w:rsidR="00511075" w:rsidRPr="00C37AC7" w:rsidRDefault="00511075" w:rsidP="00511075">
      <w:pPr>
        <w:spacing w:line="1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numPr>
          <w:ilvl w:val="0"/>
          <w:numId w:val="2"/>
        </w:numPr>
        <w:tabs>
          <w:tab w:val="left" w:pos="500"/>
        </w:tabs>
        <w:spacing w:line="266" w:lineRule="auto"/>
        <w:ind w:left="500" w:right="20" w:hanging="362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Administrator wyznaczył Inspektora Ochrony Danych w Starostwie Powiatowym w Przasnyszu. Kontakt z nim możliwy jest pod numerem telefonu 29 752 22 70 lub adresem e-mail: </w:t>
      </w:r>
      <w:hyperlink r:id="rId7" w:history="1">
        <w:r w:rsidRPr="00C37AC7">
          <w:rPr>
            <w:rFonts w:asciiTheme="minorHAnsi" w:eastAsia="Times New Roman" w:hAnsiTheme="minorHAnsi" w:cs="Times New Roman"/>
            <w:sz w:val="24"/>
            <w:szCs w:val="24"/>
          </w:rPr>
          <w:t>iod@powiat-przasnysz.pl.</w:t>
        </w:r>
      </w:hyperlink>
    </w:p>
    <w:p w:rsidR="00511075" w:rsidRPr="00C37AC7" w:rsidRDefault="00511075" w:rsidP="00511075">
      <w:pPr>
        <w:spacing w:line="21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numPr>
          <w:ilvl w:val="0"/>
          <w:numId w:val="2"/>
        </w:numPr>
        <w:tabs>
          <w:tab w:val="left" w:pos="500"/>
        </w:tabs>
        <w:spacing w:line="264" w:lineRule="auto"/>
        <w:ind w:left="500" w:right="20" w:hanging="362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Pani/Pana dane osobowe, przetwarzane są w celu naboru kandydatów na członków Komisji konkursowej na podstawie:</w:t>
      </w:r>
    </w:p>
    <w:p w:rsidR="00511075" w:rsidRPr="00C37AC7" w:rsidRDefault="00511075" w:rsidP="00511075">
      <w:pPr>
        <w:spacing w:line="11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numPr>
          <w:ilvl w:val="1"/>
          <w:numId w:val="2"/>
        </w:numPr>
        <w:tabs>
          <w:tab w:val="left" w:pos="1080"/>
        </w:tabs>
        <w:spacing w:line="0" w:lineRule="atLeast"/>
        <w:ind w:left="108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art. 6 ust. 1 lit. e RODO;</w:t>
      </w:r>
    </w:p>
    <w:p w:rsidR="00511075" w:rsidRPr="00C37AC7" w:rsidRDefault="00511075" w:rsidP="00511075">
      <w:pPr>
        <w:spacing w:line="44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numPr>
          <w:ilvl w:val="1"/>
          <w:numId w:val="2"/>
        </w:numPr>
        <w:tabs>
          <w:tab w:val="left" w:pos="1080"/>
        </w:tabs>
        <w:spacing w:line="266" w:lineRule="auto"/>
        <w:ind w:left="1080" w:right="20" w:hanging="364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ustawy z dnia 5 czerwca 1998r. o samorządzie powiatowym oraz innych ustaw i aktów wykonawczych regulujących wypełnianie zadań przez Starostwo Powiatowe w Przasnyszu;</w:t>
      </w:r>
    </w:p>
    <w:p w:rsidR="00511075" w:rsidRPr="00C37AC7" w:rsidRDefault="00511075" w:rsidP="00511075">
      <w:pPr>
        <w:spacing w:line="2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numPr>
          <w:ilvl w:val="0"/>
          <w:numId w:val="2"/>
        </w:numPr>
        <w:tabs>
          <w:tab w:val="left" w:pos="500"/>
        </w:tabs>
        <w:spacing w:line="269" w:lineRule="auto"/>
        <w:ind w:left="500" w:right="20" w:hanging="362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Każdej osobie, której dane przetwarzane są w Starostwie Powiatowym w Przasnyszu, przysługuje prawo do: dostępu do danych, sprostowania, ograniczenia przetwarzania, wniesienia sprzeciwu wobec przetwarzania, oraz usunięcia, jeśli pozwalają na to przepisy prawa.</w:t>
      </w:r>
    </w:p>
    <w:p w:rsidR="00511075" w:rsidRPr="00C37AC7" w:rsidRDefault="00511075" w:rsidP="00511075">
      <w:pPr>
        <w:spacing w:line="7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7D2784" w:rsidRDefault="00511075" w:rsidP="007D2784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362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Ma  Pani/Pan  prawo  wniesienia  skargi  do  organu  nadzorczego  tj.:  Prezesa  Urzędu  Ochrony  Danych</w:t>
      </w:r>
      <w:r w:rsidR="007D278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7D2784">
        <w:rPr>
          <w:rFonts w:asciiTheme="minorHAnsi" w:eastAsia="Times New Roman" w:hAnsiTheme="minorHAnsi" w:cs="Times New Roman"/>
          <w:sz w:val="24"/>
          <w:szCs w:val="24"/>
        </w:rPr>
        <w:t>Osobowych, adres: 00-193 Warszawa, ul. Stawki 2.</w:t>
      </w:r>
    </w:p>
    <w:p w:rsidR="00511075" w:rsidRPr="00C37AC7" w:rsidRDefault="00511075" w:rsidP="00511075">
      <w:pPr>
        <w:spacing w:line="34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7D2784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362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Pełna treść Obowiązku Informacyjnego dostępna jest na stronie </w:t>
      </w:r>
      <w:hyperlink r:id="rId8" w:history="1">
        <w:r w:rsidR="007D2784" w:rsidRPr="007D2784">
          <w:rPr>
            <w:rFonts w:asciiTheme="minorHAnsi" w:eastAsia="Times New Roman" w:hAnsiTheme="minorHAnsi" w:cs="Times New Roman"/>
            <w:sz w:val="24"/>
            <w:szCs w:val="24"/>
            <w:u w:val="single"/>
          </w:rPr>
          <w:t>https://samorzad.gov.pl/web/powiat-przasnyski</w:t>
        </w:r>
        <w:r w:rsidRPr="00C37AC7">
          <w:rPr>
            <w:rFonts w:asciiTheme="minorHAnsi" w:eastAsia="Times New Roman" w:hAnsiTheme="minorHAnsi" w:cs="Times New Roman"/>
            <w:sz w:val="24"/>
            <w:szCs w:val="24"/>
            <w:u w:val="single"/>
          </w:rPr>
          <w:t>.</w:t>
        </w:r>
      </w:hyperlink>
    </w:p>
    <w:p w:rsidR="00511075" w:rsidRPr="00C37AC7" w:rsidRDefault="00511075" w:rsidP="00511075">
      <w:pPr>
        <w:tabs>
          <w:tab w:val="left" w:pos="500"/>
        </w:tabs>
        <w:spacing w:line="0" w:lineRule="atLeast"/>
        <w:ind w:left="500" w:hanging="362"/>
        <w:rPr>
          <w:rFonts w:asciiTheme="minorHAnsi" w:eastAsia="Times New Roman" w:hAnsiTheme="minorHAnsi" w:cs="Times New Roman"/>
          <w:sz w:val="24"/>
          <w:szCs w:val="24"/>
        </w:rPr>
        <w:sectPr w:rsidR="00511075" w:rsidRPr="00C37AC7">
          <w:pgSz w:w="11900" w:h="16838"/>
          <w:pgMar w:top="871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511075" w:rsidRPr="00C37AC7" w:rsidRDefault="00511075" w:rsidP="00511075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200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312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511075" w:rsidP="00511075">
      <w:pPr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……………………………………..</w:t>
      </w: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(miejscowość i data)              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ab/>
      </w: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00" w:lineRule="exact"/>
        <w:ind w:right="-1297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……………………………………………………</w:t>
      </w:r>
    </w:p>
    <w:p w:rsidR="00961CA2" w:rsidRPr="00C37AC7" w:rsidRDefault="00961CA2" w:rsidP="00961CA2">
      <w:pPr>
        <w:spacing w:line="276" w:lineRule="auto"/>
        <w:ind w:right="-1297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Podpis i pieczątka imienna osoby</w:t>
      </w:r>
    </w:p>
    <w:p w:rsidR="00961CA2" w:rsidRPr="00C37AC7" w:rsidRDefault="00961CA2" w:rsidP="00961CA2">
      <w:pPr>
        <w:spacing w:line="276" w:lineRule="auto"/>
        <w:ind w:right="-1297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upoważnionej do reprezentowania</w:t>
      </w:r>
    </w:p>
    <w:p w:rsidR="00961CA2" w:rsidRPr="00C37AC7" w:rsidRDefault="00961CA2" w:rsidP="00961CA2">
      <w:pPr>
        <w:spacing w:line="276" w:lineRule="auto"/>
        <w:ind w:right="-1297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organizacji pozarządowej/podmiotu z</w:t>
      </w:r>
    </w:p>
    <w:p w:rsidR="00511075" w:rsidRDefault="00961CA2" w:rsidP="00961CA2">
      <w:pPr>
        <w:spacing w:line="276" w:lineRule="auto"/>
        <w:ind w:right="-1297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 xml:space="preserve">ramienia którego występuje kandydat        </w:t>
      </w:r>
      <w:r w:rsidRPr="00C37AC7">
        <w:rPr>
          <w:rFonts w:asciiTheme="minorHAnsi" w:eastAsia="Times New Roman" w:hAnsiTheme="minorHAnsi" w:cs="Times New Roman"/>
          <w:sz w:val="24"/>
          <w:szCs w:val="24"/>
        </w:rPr>
        <w:tab/>
        <w:t xml:space="preserve">       </w:t>
      </w:r>
      <w:r w:rsidR="00511075" w:rsidRPr="00C37AC7">
        <w:rPr>
          <w:rFonts w:asciiTheme="minorHAnsi" w:eastAsia="Times New Roman" w:hAnsiTheme="minorHAnsi" w:cs="Times New Roman"/>
          <w:sz w:val="24"/>
          <w:szCs w:val="24"/>
        </w:rPr>
        <w:br w:type="column"/>
      </w:r>
    </w:p>
    <w:p w:rsidR="008C30FF" w:rsidRPr="00C37AC7" w:rsidRDefault="008C30FF" w:rsidP="00961CA2">
      <w:pPr>
        <w:spacing w:line="276" w:lineRule="auto"/>
        <w:ind w:right="-1297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961CA2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961CA2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961CA2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…………………………………</w:t>
      </w:r>
      <w:r w:rsidR="00961CA2" w:rsidRPr="00C37AC7">
        <w:rPr>
          <w:rFonts w:asciiTheme="minorHAnsi" w:eastAsia="Times New Roman" w:hAnsiTheme="minorHAnsi" w:cs="Times New Roman"/>
          <w:sz w:val="24"/>
          <w:szCs w:val="24"/>
        </w:rPr>
        <w:t>………</w:t>
      </w:r>
    </w:p>
    <w:p w:rsidR="00961CA2" w:rsidRPr="00C37AC7" w:rsidRDefault="00961CA2" w:rsidP="00961CA2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37AC7">
        <w:rPr>
          <w:rFonts w:asciiTheme="minorHAnsi" w:eastAsia="Times New Roman" w:hAnsiTheme="minorHAnsi" w:cs="Times New Roman"/>
          <w:sz w:val="24"/>
          <w:szCs w:val="24"/>
        </w:rPr>
        <w:t>(czytelny podpis kandydata)</w:t>
      </w:r>
    </w:p>
    <w:p w:rsidR="00961CA2" w:rsidRPr="00C37AC7" w:rsidRDefault="00961CA2" w:rsidP="00961CA2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961CA2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961CA2" w:rsidRPr="00C37AC7" w:rsidRDefault="00961CA2" w:rsidP="00511075">
      <w:pPr>
        <w:spacing w:line="0" w:lineRule="atLeast"/>
        <w:rPr>
          <w:rFonts w:asciiTheme="minorHAnsi" w:eastAsia="Times New Roman" w:hAnsiTheme="minorHAnsi" w:cs="Times New Roman"/>
          <w:sz w:val="24"/>
          <w:szCs w:val="24"/>
        </w:rPr>
        <w:sectPr w:rsidR="00961CA2" w:rsidRPr="00C37AC7">
          <w:type w:val="continuous"/>
          <w:pgSz w:w="11900" w:h="16838"/>
          <w:pgMar w:top="871" w:right="1406" w:bottom="1440" w:left="1420" w:header="0" w:footer="0" w:gutter="0"/>
          <w:cols w:num="2" w:space="0" w:equalWidth="0">
            <w:col w:w="4940" w:space="720"/>
            <w:col w:w="3420"/>
          </w:cols>
          <w:docGrid w:linePitch="360"/>
        </w:sectPr>
      </w:pPr>
    </w:p>
    <w:p w:rsidR="00511075" w:rsidRPr="00C37AC7" w:rsidRDefault="00511075" w:rsidP="00511075">
      <w:pPr>
        <w:spacing w:line="148" w:lineRule="exact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left="360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left="360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left="360"/>
        <w:rPr>
          <w:rFonts w:asciiTheme="minorHAnsi" w:eastAsia="Times New Roman" w:hAnsiTheme="minorHAnsi" w:cs="Times New Roman"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left="36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left="36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left="36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left="36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11075" w:rsidRPr="00C37AC7" w:rsidRDefault="00511075" w:rsidP="00511075">
      <w:pPr>
        <w:spacing w:line="0" w:lineRule="atLeast"/>
        <w:ind w:left="36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44DBE" w:rsidRDefault="00A44DBE"/>
    <w:sectPr w:rsidR="00A4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BA81D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F3F249D8"/>
    <w:lvl w:ilvl="0" w:tplc="0415000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D8760E"/>
    <w:multiLevelType w:val="hybridMultilevel"/>
    <w:tmpl w:val="C70C9044"/>
    <w:lvl w:ilvl="0" w:tplc="1A966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D12"/>
    <w:multiLevelType w:val="hybridMultilevel"/>
    <w:tmpl w:val="1FA8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571D"/>
    <w:multiLevelType w:val="hybridMultilevel"/>
    <w:tmpl w:val="48901964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DC6"/>
    <w:multiLevelType w:val="hybridMultilevel"/>
    <w:tmpl w:val="7E027B80"/>
    <w:lvl w:ilvl="0" w:tplc="7020DA82">
      <w:start w:val="2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9EFA7324">
      <w:start w:val="1"/>
      <w:numFmt w:val="bullet"/>
      <w:lvlText w:val=""/>
      <w:lvlJc w:val="left"/>
    </w:lvl>
    <w:lvl w:ilvl="3" w:tplc="9D6E14F2">
      <w:start w:val="1"/>
      <w:numFmt w:val="bullet"/>
      <w:lvlText w:val=""/>
      <w:lvlJc w:val="left"/>
    </w:lvl>
    <w:lvl w:ilvl="4" w:tplc="E5B4B83E">
      <w:start w:val="1"/>
      <w:numFmt w:val="bullet"/>
      <w:lvlText w:val=""/>
      <w:lvlJc w:val="left"/>
    </w:lvl>
    <w:lvl w:ilvl="5" w:tplc="B5446CD4">
      <w:start w:val="1"/>
      <w:numFmt w:val="bullet"/>
      <w:lvlText w:val=""/>
      <w:lvlJc w:val="left"/>
    </w:lvl>
    <w:lvl w:ilvl="6" w:tplc="5A3AC1C8">
      <w:start w:val="1"/>
      <w:numFmt w:val="bullet"/>
      <w:lvlText w:val=""/>
      <w:lvlJc w:val="left"/>
    </w:lvl>
    <w:lvl w:ilvl="7" w:tplc="9E5464FE">
      <w:start w:val="1"/>
      <w:numFmt w:val="bullet"/>
      <w:lvlText w:val=""/>
      <w:lvlJc w:val="left"/>
    </w:lvl>
    <w:lvl w:ilvl="8" w:tplc="F5488596">
      <w:start w:val="1"/>
      <w:numFmt w:val="bullet"/>
      <w:lvlText w:val=""/>
      <w:lvlJc w:val="left"/>
    </w:lvl>
  </w:abstractNum>
  <w:abstractNum w:abstractNumId="6">
    <w:nsid w:val="2D961917"/>
    <w:multiLevelType w:val="hybridMultilevel"/>
    <w:tmpl w:val="9F18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41E72"/>
    <w:multiLevelType w:val="hybridMultilevel"/>
    <w:tmpl w:val="56C0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A4C3F"/>
    <w:multiLevelType w:val="hybridMultilevel"/>
    <w:tmpl w:val="902EB256"/>
    <w:lvl w:ilvl="0" w:tplc="134A84A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46869"/>
    <w:multiLevelType w:val="hybridMultilevel"/>
    <w:tmpl w:val="DAE8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83FEF"/>
    <w:multiLevelType w:val="hybridMultilevel"/>
    <w:tmpl w:val="3352255A"/>
    <w:lvl w:ilvl="0" w:tplc="DAA0B222">
      <w:start w:val="1"/>
      <w:numFmt w:val="decimal"/>
      <w:lvlText w:val="%1."/>
      <w:lvlJc w:val="left"/>
    </w:lvl>
    <w:lvl w:ilvl="1" w:tplc="73F278FE">
      <w:start w:val="1"/>
      <w:numFmt w:val="decimal"/>
      <w:lvlText w:val="%2)"/>
      <w:lvlJc w:val="left"/>
    </w:lvl>
    <w:lvl w:ilvl="2" w:tplc="2E96C0E2">
      <w:start w:val="1"/>
      <w:numFmt w:val="bullet"/>
      <w:lvlText w:val=""/>
      <w:lvlJc w:val="left"/>
    </w:lvl>
    <w:lvl w:ilvl="3" w:tplc="23D281B0">
      <w:start w:val="1"/>
      <w:numFmt w:val="bullet"/>
      <w:lvlText w:val=""/>
      <w:lvlJc w:val="left"/>
    </w:lvl>
    <w:lvl w:ilvl="4" w:tplc="DB364378">
      <w:start w:val="1"/>
      <w:numFmt w:val="bullet"/>
      <w:lvlText w:val=""/>
      <w:lvlJc w:val="left"/>
    </w:lvl>
    <w:lvl w:ilvl="5" w:tplc="B9023362">
      <w:start w:val="1"/>
      <w:numFmt w:val="bullet"/>
      <w:lvlText w:val=""/>
      <w:lvlJc w:val="left"/>
    </w:lvl>
    <w:lvl w:ilvl="6" w:tplc="A86A5C58">
      <w:start w:val="1"/>
      <w:numFmt w:val="bullet"/>
      <w:lvlText w:val=""/>
      <w:lvlJc w:val="left"/>
    </w:lvl>
    <w:lvl w:ilvl="7" w:tplc="0A9AFFAC">
      <w:start w:val="1"/>
      <w:numFmt w:val="bullet"/>
      <w:lvlText w:val=""/>
      <w:lvlJc w:val="left"/>
    </w:lvl>
    <w:lvl w:ilvl="8" w:tplc="2EFCC79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7"/>
    <w:rsid w:val="00005907"/>
    <w:rsid w:val="001E05A8"/>
    <w:rsid w:val="00511075"/>
    <w:rsid w:val="00563239"/>
    <w:rsid w:val="007B5A7B"/>
    <w:rsid w:val="007D2784"/>
    <w:rsid w:val="008120F0"/>
    <w:rsid w:val="008B1B48"/>
    <w:rsid w:val="008C30FF"/>
    <w:rsid w:val="00961CA2"/>
    <w:rsid w:val="00996029"/>
    <w:rsid w:val="00A44DBE"/>
    <w:rsid w:val="00C240F9"/>
    <w:rsid w:val="00C37AC7"/>
    <w:rsid w:val="00E57113"/>
    <w:rsid w:val="00F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11075"/>
  </w:style>
  <w:style w:type="character" w:styleId="Hipercze">
    <w:name w:val="Hyperlink"/>
    <w:basedOn w:val="Domylnaczcionkaakapitu"/>
    <w:uiPriority w:val="99"/>
    <w:unhideWhenUsed/>
    <w:rsid w:val="005632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11075"/>
  </w:style>
  <w:style w:type="character" w:styleId="Hipercze">
    <w:name w:val="Hyperlink"/>
    <w:basedOn w:val="Domylnaczcionkaakapitu"/>
    <w:uiPriority w:val="99"/>
    <w:unhideWhenUsed/>
    <w:rsid w:val="005632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-przasnysz.pl/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powiat-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-przasnysz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Tomala</dc:creator>
  <cp:keywords/>
  <dc:description/>
  <cp:lastModifiedBy>K Tomala</cp:lastModifiedBy>
  <cp:revision>11</cp:revision>
  <cp:lastPrinted>2022-10-24T09:29:00Z</cp:lastPrinted>
  <dcterms:created xsi:type="dcterms:W3CDTF">2021-10-26T06:03:00Z</dcterms:created>
  <dcterms:modified xsi:type="dcterms:W3CDTF">2022-10-25T08:13:00Z</dcterms:modified>
</cp:coreProperties>
</file>