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FA4497" w14:textId="6449F9F1" w:rsidR="00092FFD" w:rsidRPr="0067616A" w:rsidRDefault="00092FFD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bookmarkStart w:id="0" w:name="OLE_LINK3"/>
      <w:bookmarkStart w:id="1" w:name="_Hlk197323129"/>
      <w:r w:rsidRPr="0067616A">
        <w:rPr>
          <w:rFonts w:asciiTheme="minorHAnsi" w:hAnsiTheme="minorHAnsi" w:cstheme="minorHAnsi"/>
          <w:sz w:val="24"/>
          <w:szCs w:val="24"/>
        </w:rPr>
        <w:t xml:space="preserve">Hażlach, dnia </w:t>
      </w:r>
      <w:r w:rsidR="007E5955" w:rsidRPr="0067616A">
        <w:rPr>
          <w:rFonts w:asciiTheme="minorHAnsi" w:hAnsiTheme="minorHAnsi" w:cstheme="minorHAnsi"/>
          <w:sz w:val="24"/>
          <w:szCs w:val="24"/>
        </w:rPr>
        <w:t>10.06.</w:t>
      </w:r>
      <w:r w:rsidRPr="0067616A">
        <w:rPr>
          <w:rFonts w:asciiTheme="minorHAnsi" w:hAnsiTheme="minorHAnsi" w:cstheme="minorHAnsi"/>
          <w:sz w:val="24"/>
          <w:szCs w:val="24"/>
        </w:rPr>
        <w:t>202</w:t>
      </w:r>
      <w:r w:rsidR="00A32234" w:rsidRPr="0067616A">
        <w:rPr>
          <w:rFonts w:asciiTheme="minorHAnsi" w:hAnsiTheme="minorHAnsi" w:cstheme="minorHAnsi"/>
          <w:sz w:val="24"/>
          <w:szCs w:val="24"/>
        </w:rPr>
        <w:t>6</w:t>
      </w:r>
      <w:r w:rsidR="00BE5476" w:rsidRPr="0067616A">
        <w:rPr>
          <w:rFonts w:asciiTheme="minorHAnsi" w:hAnsiTheme="minorHAnsi" w:cstheme="minorHAnsi"/>
          <w:sz w:val="24"/>
          <w:szCs w:val="24"/>
        </w:rPr>
        <w:t xml:space="preserve"> </w:t>
      </w:r>
      <w:r w:rsidRPr="0067616A">
        <w:rPr>
          <w:rFonts w:asciiTheme="minorHAnsi" w:hAnsiTheme="minorHAnsi" w:cstheme="minorHAnsi"/>
          <w:sz w:val="24"/>
          <w:szCs w:val="24"/>
        </w:rPr>
        <w:t>r.</w:t>
      </w:r>
    </w:p>
    <w:p w14:paraId="02F5F228" w14:textId="5570E7C7" w:rsidR="00092FFD" w:rsidRPr="0067616A" w:rsidRDefault="00092FFD" w:rsidP="00F378E9">
      <w:pPr>
        <w:pStyle w:val="Default"/>
        <w:spacing w:before="240" w:line="23" w:lineRule="atLeast"/>
        <w:jc w:val="both"/>
        <w:rPr>
          <w:rFonts w:asciiTheme="minorHAnsi" w:hAnsiTheme="minorHAnsi" w:cstheme="minorHAnsi"/>
        </w:rPr>
      </w:pPr>
      <w:r w:rsidRPr="0067616A">
        <w:rPr>
          <w:rFonts w:asciiTheme="minorHAnsi" w:hAnsiTheme="minorHAnsi" w:cstheme="minorHAnsi"/>
        </w:rPr>
        <w:t>BRG.0012</w:t>
      </w:r>
      <w:r w:rsidR="00AC6F7A" w:rsidRPr="0067616A">
        <w:rPr>
          <w:rFonts w:asciiTheme="minorHAnsi" w:hAnsiTheme="minorHAnsi" w:cstheme="minorHAnsi"/>
        </w:rPr>
        <w:t>.7</w:t>
      </w:r>
      <w:r w:rsidRPr="0067616A">
        <w:rPr>
          <w:rFonts w:asciiTheme="minorHAnsi" w:hAnsiTheme="minorHAnsi" w:cstheme="minorHAnsi"/>
        </w:rPr>
        <w:t>.</w:t>
      </w:r>
      <w:r w:rsidR="007E5955" w:rsidRPr="0067616A">
        <w:rPr>
          <w:rFonts w:asciiTheme="minorHAnsi" w:hAnsiTheme="minorHAnsi" w:cstheme="minorHAnsi"/>
        </w:rPr>
        <w:t>5</w:t>
      </w:r>
      <w:r w:rsidR="00A32234" w:rsidRPr="0067616A">
        <w:rPr>
          <w:rFonts w:asciiTheme="minorHAnsi" w:hAnsiTheme="minorHAnsi" w:cstheme="minorHAnsi"/>
        </w:rPr>
        <w:t>.2026</w:t>
      </w:r>
      <w:r w:rsidRPr="0067616A">
        <w:rPr>
          <w:rFonts w:asciiTheme="minorHAnsi" w:hAnsiTheme="minorHAnsi" w:cstheme="minorHAnsi"/>
        </w:rPr>
        <w:t xml:space="preserve"> </w:t>
      </w:r>
    </w:p>
    <w:p w14:paraId="467BAFCF" w14:textId="05066D85" w:rsidR="00A61442" w:rsidRPr="0067616A" w:rsidRDefault="00AC6F7A" w:rsidP="00F378E9">
      <w:pPr>
        <w:pStyle w:val="Default"/>
        <w:tabs>
          <w:tab w:val="left" w:pos="6200"/>
        </w:tabs>
        <w:spacing w:before="120" w:after="120" w:line="23" w:lineRule="atLeast"/>
        <w:jc w:val="both"/>
        <w:rPr>
          <w:rFonts w:asciiTheme="minorHAnsi" w:hAnsiTheme="minorHAnsi" w:cstheme="minorHAnsi"/>
        </w:rPr>
      </w:pPr>
      <w:r w:rsidRPr="0067616A">
        <w:rPr>
          <w:rFonts w:asciiTheme="minorHAnsi" w:hAnsiTheme="minorHAnsi" w:cstheme="minorHAnsi"/>
        </w:rPr>
        <w:t xml:space="preserve">Członkowie Komisji </w:t>
      </w:r>
    </w:p>
    <w:p w14:paraId="2DAEB018" w14:textId="48CD4EEC" w:rsidR="00092FFD" w:rsidRPr="0067616A" w:rsidRDefault="00092FFD" w:rsidP="00F378E9">
      <w:pPr>
        <w:pStyle w:val="Default"/>
        <w:spacing w:line="23" w:lineRule="atLeast"/>
        <w:jc w:val="both"/>
        <w:rPr>
          <w:rFonts w:asciiTheme="minorHAnsi" w:hAnsiTheme="minorHAnsi" w:cstheme="minorHAnsi"/>
        </w:rPr>
      </w:pPr>
      <w:r w:rsidRPr="0067616A">
        <w:rPr>
          <w:rFonts w:asciiTheme="minorHAnsi" w:hAnsiTheme="minorHAnsi" w:cstheme="minorHAnsi"/>
        </w:rPr>
        <w:t>Zawiadomienie</w:t>
      </w:r>
    </w:p>
    <w:p w14:paraId="04233C07" w14:textId="4B0BF73F" w:rsidR="00092FFD" w:rsidRPr="0067616A" w:rsidRDefault="00092FFD" w:rsidP="00F378E9">
      <w:pPr>
        <w:spacing w:before="120"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bookmarkStart w:id="2" w:name="OLE_LINK2"/>
      <w:bookmarkStart w:id="3" w:name="OLE_LINK1"/>
      <w:r w:rsidRPr="0067616A">
        <w:rPr>
          <w:rFonts w:asciiTheme="minorHAnsi" w:hAnsiTheme="minorHAnsi" w:cstheme="minorHAnsi"/>
          <w:sz w:val="24"/>
          <w:szCs w:val="24"/>
        </w:rPr>
        <w:t>Posiedzenie Komisji</w:t>
      </w:r>
      <w:r w:rsidR="00AC6F7A" w:rsidRPr="0067616A">
        <w:rPr>
          <w:rFonts w:asciiTheme="minorHAnsi" w:hAnsiTheme="minorHAnsi" w:cstheme="minorHAnsi"/>
          <w:sz w:val="24"/>
          <w:szCs w:val="24"/>
        </w:rPr>
        <w:t xml:space="preserve"> Oświaty i Sportu</w:t>
      </w:r>
      <w:r w:rsidR="00F32162" w:rsidRPr="0067616A">
        <w:rPr>
          <w:rFonts w:asciiTheme="minorHAnsi" w:hAnsiTheme="minorHAnsi" w:cstheme="minorHAnsi"/>
          <w:sz w:val="24"/>
          <w:szCs w:val="24"/>
        </w:rPr>
        <w:t>,</w:t>
      </w:r>
      <w:r w:rsidRPr="0067616A">
        <w:rPr>
          <w:rFonts w:asciiTheme="minorHAnsi" w:hAnsiTheme="minorHAnsi" w:cstheme="minorHAnsi"/>
          <w:sz w:val="24"/>
          <w:szCs w:val="24"/>
        </w:rPr>
        <w:t xml:space="preserve"> odbędzie się w dniu</w:t>
      </w:r>
      <w:r w:rsidR="004B00B2" w:rsidRPr="0067616A">
        <w:rPr>
          <w:rFonts w:asciiTheme="minorHAnsi" w:hAnsiTheme="minorHAnsi" w:cstheme="minorHAnsi"/>
          <w:sz w:val="24"/>
          <w:szCs w:val="24"/>
        </w:rPr>
        <w:t xml:space="preserve"> </w:t>
      </w:r>
      <w:r w:rsidR="007E5955" w:rsidRPr="0067616A">
        <w:rPr>
          <w:rFonts w:asciiTheme="minorHAnsi" w:hAnsiTheme="minorHAnsi" w:cstheme="minorHAnsi"/>
          <w:sz w:val="24"/>
          <w:szCs w:val="24"/>
        </w:rPr>
        <w:t>17 czerwca</w:t>
      </w:r>
      <w:r w:rsidR="00A32234" w:rsidRPr="0067616A">
        <w:rPr>
          <w:rFonts w:asciiTheme="minorHAnsi" w:hAnsiTheme="minorHAnsi" w:cstheme="minorHAnsi"/>
          <w:sz w:val="24"/>
          <w:szCs w:val="24"/>
        </w:rPr>
        <w:t xml:space="preserve"> </w:t>
      </w:r>
      <w:r w:rsidR="001C49D5" w:rsidRPr="0067616A">
        <w:rPr>
          <w:rFonts w:asciiTheme="minorHAnsi" w:hAnsiTheme="minorHAnsi" w:cstheme="minorHAnsi"/>
          <w:sz w:val="24"/>
          <w:szCs w:val="24"/>
        </w:rPr>
        <w:t>202</w:t>
      </w:r>
      <w:r w:rsidR="00A32234" w:rsidRPr="0067616A">
        <w:rPr>
          <w:rFonts w:asciiTheme="minorHAnsi" w:hAnsiTheme="minorHAnsi" w:cstheme="minorHAnsi"/>
          <w:sz w:val="24"/>
          <w:szCs w:val="24"/>
        </w:rPr>
        <w:t>6</w:t>
      </w:r>
      <w:r w:rsidR="001C49D5" w:rsidRPr="0067616A">
        <w:rPr>
          <w:rFonts w:asciiTheme="minorHAnsi" w:hAnsiTheme="minorHAnsi" w:cstheme="minorHAnsi"/>
          <w:sz w:val="24"/>
          <w:szCs w:val="24"/>
        </w:rPr>
        <w:t xml:space="preserve"> </w:t>
      </w:r>
      <w:r w:rsidRPr="0067616A">
        <w:rPr>
          <w:rFonts w:asciiTheme="minorHAnsi" w:hAnsiTheme="minorHAnsi" w:cstheme="minorHAnsi"/>
          <w:sz w:val="24"/>
          <w:szCs w:val="24"/>
        </w:rPr>
        <w:t>r. (</w:t>
      </w:r>
      <w:r w:rsidR="007E5955" w:rsidRPr="0067616A">
        <w:rPr>
          <w:rFonts w:asciiTheme="minorHAnsi" w:hAnsiTheme="minorHAnsi" w:cstheme="minorHAnsi"/>
          <w:sz w:val="24"/>
          <w:szCs w:val="24"/>
        </w:rPr>
        <w:t>środa</w:t>
      </w:r>
      <w:r w:rsidRPr="0067616A">
        <w:rPr>
          <w:rFonts w:asciiTheme="minorHAnsi" w:hAnsiTheme="minorHAnsi" w:cstheme="minorHAnsi"/>
          <w:sz w:val="24"/>
          <w:szCs w:val="24"/>
        </w:rPr>
        <w:t>) o godzi</w:t>
      </w:r>
      <w:r w:rsidR="00713D48" w:rsidRPr="0067616A">
        <w:rPr>
          <w:rFonts w:asciiTheme="minorHAnsi" w:hAnsiTheme="minorHAnsi" w:cstheme="minorHAnsi"/>
          <w:sz w:val="24"/>
          <w:szCs w:val="24"/>
        </w:rPr>
        <w:t xml:space="preserve">nie </w:t>
      </w:r>
      <w:r w:rsidRPr="0067616A">
        <w:rPr>
          <w:rFonts w:asciiTheme="minorHAnsi" w:hAnsiTheme="minorHAnsi" w:cstheme="minorHAnsi"/>
          <w:sz w:val="24"/>
          <w:szCs w:val="24"/>
        </w:rPr>
        <w:t>1</w:t>
      </w:r>
      <w:r w:rsidR="004B00B2" w:rsidRPr="0067616A">
        <w:rPr>
          <w:rFonts w:asciiTheme="minorHAnsi" w:hAnsiTheme="minorHAnsi" w:cstheme="minorHAnsi"/>
          <w:sz w:val="24"/>
          <w:szCs w:val="24"/>
        </w:rPr>
        <w:t>4</w:t>
      </w:r>
      <w:r w:rsidR="00431A4C" w:rsidRPr="0067616A">
        <w:rPr>
          <w:rFonts w:asciiTheme="minorHAnsi" w:hAnsiTheme="minorHAnsi" w:cstheme="minorHAnsi"/>
          <w:sz w:val="24"/>
          <w:szCs w:val="24"/>
          <w:vertAlign w:val="superscript"/>
        </w:rPr>
        <w:t>0</w:t>
      </w:r>
      <w:r w:rsidRPr="0067616A">
        <w:rPr>
          <w:rFonts w:asciiTheme="minorHAnsi" w:hAnsiTheme="minorHAnsi" w:cstheme="minorHAnsi"/>
          <w:sz w:val="24"/>
          <w:szCs w:val="24"/>
          <w:vertAlign w:val="superscript"/>
        </w:rPr>
        <w:t>0</w:t>
      </w:r>
      <w:r w:rsidRPr="0067616A">
        <w:rPr>
          <w:rFonts w:asciiTheme="minorHAnsi" w:hAnsiTheme="minorHAnsi" w:cstheme="minorHAnsi"/>
          <w:sz w:val="24"/>
          <w:szCs w:val="24"/>
        </w:rPr>
        <w:t xml:space="preserve"> </w:t>
      </w:r>
      <w:r w:rsidR="00AC6F7A" w:rsidRPr="0067616A">
        <w:rPr>
          <w:rFonts w:asciiTheme="minorHAnsi" w:hAnsiTheme="minorHAnsi" w:cstheme="minorHAnsi"/>
          <w:sz w:val="24"/>
          <w:szCs w:val="24"/>
        </w:rPr>
        <w:t xml:space="preserve">w </w:t>
      </w:r>
      <w:r w:rsidRPr="0067616A">
        <w:rPr>
          <w:rFonts w:asciiTheme="minorHAnsi" w:hAnsiTheme="minorHAnsi" w:cstheme="minorHAnsi"/>
          <w:sz w:val="24"/>
          <w:szCs w:val="24"/>
        </w:rPr>
        <w:t>sali sesyjnej Urzędu Gminy Hażlach.</w:t>
      </w:r>
    </w:p>
    <w:p w14:paraId="110A79C0" w14:textId="6AB0A8FF" w:rsidR="004D1976" w:rsidRPr="0067616A" w:rsidRDefault="004D1976" w:rsidP="00F378E9">
      <w:pPr>
        <w:spacing w:before="240"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bookmarkStart w:id="4" w:name="_Hlk180395113"/>
      <w:r w:rsidRPr="0067616A">
        <w:rPr>
          <w:rFonts w:asciiTheme="minorHAnsi" w:hAnsiTheme="minorHAnsi" w:cstheme="minorHAnsi"/>
          <w:sz w:val="24"/>
          <w:szCs w:val="24"/>
        </w:rPr>
        <w:t xml:space="preserve">Głównymi tematami posiedzenia będą: </w:t>
      </w:r>
    </w:p>
    <w:p w14:paraId="6F1ECEB5" w14:textId="66C343E3" w:rsidR="007E5955" w:rsidRPr="0067616A" w:rsidRDefault="0067616A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7E5955" w:rsidRPr="0067616A">
        <w:rPr>
          <w:rFonts w:asciiTheme="minorHAnsi" w:hAnsiTheme="minorHAnsi" w:cstheme="minorHAnsi"/>
          <w:sz w:val="24"/>
          <w:szCs w:val="24"/>
        </w:rPr>
        <w:t>Spotkanie z dyrektorami placówek oświatowych w sprawie organizacji roku szkolnego 2026/2027. Przygotowania do planowanych remontów szkół i przedszkoli.</w:t>
      </w:r>
    </w:p>
    <w:p w14:paraId="64ED1087" w14:textId="788392B1" w:rsidR="007E5955" w:rsidRPr="0067616A" w:rsidRDefault="0067616A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7E5955" w:rsidRPr="0067616A">
        <w:rPr>
          <w:rFonts w:asciiTheme="minorHAnsi" w:hAnsiTheme="minorHAnsi" w:cstheme="minorHAnsi"/>
          <w:sz w:val="24"/>
          <w:szCs w:val="24"/>
        </w:rPr>
        <w:t>Organizacja roku szkolnego  na podstawie arkuszy organizacyjnych opracowanych przez Dyrektorów placówek oświatowych.</w:t>
      </w:r>
    </w:p>
    <w:p w14:paraId="597B1797" w14:textId="0D60DBC8" w:rsidR="00C60558" w:rsidRPr="0067616A" w:rsidRDefault="0067616A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</w:t>
      </w:r>
      <w:r w:rsidR="00C60558" w:rsidRPr="0067616A">
        <w:rPr>
          <w:rFonts w:asciiTheme="minorHAnsi" w:hAnsiTheme="minorHAnsi" w:cstheme="minorHAnsi"/>
          <w:sz w:val="24"/>
          <w:szCs w:val="24"/>
        </w:rPr>
        <w:t>Zaopiniowanie projektu uchwały w sprawie określenia zasad udzielenia  i rozmiaru obniżek tygodniowego obowiązkowego wymiaru godzin nauczycieli zajmujących stanowiska kierownicze w szkołach, przedszkolach, i zespołach szkolno-przedszkolnych, dla których organem prowadzącym jest Gmina Hażlach oraz określenia tygodniowego obowiązkowego wymiaru godzin zajęć: pedagogów, pedagogów specjalnych, psychologów, logopedów, terapeutów pedagogicznych, doradców zawodowych i nauczycieli przedszkoli lub nauczycieli oddziałów przedszkolnych w szkołach, dla których organem prowadzącym jest Gmina Hażlach, pracujących z grupami obejmującymi dzieci 6-letnie i dzieci młodsze.</w:t>
      </w:r>
    </w:p>
    <w:p w14:paraId="14B9B6E9" w14:textId="31FB25AB" w:rsidR="003D582D" w:rsidRPr="0067616A" w:rsidRDefault="0067616A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4. </w:t>
      </w:r>
      <w:r w:rsidR="003D582D" w:rsidRPr="0067616A">
        <w:rPr>
          <w:rFonts w:asciiTheme="minorHAnsi" w:hAnsiTheme="minorHAnsi" w:cstheme="minorHAnsi"/>
          <w:sz w:val="24"/>
          <w:szCs w:val="24"/>
        </w:rPr>
        <w:t xml:space="preserve">Sprawy bieżące. </w:t>
      </w:r>
    </w:p>
    <w:bookmarkEnd w:id="0"/>
    <w:bookmarkEnd w:id="2"/>
    <w:bookmarkEnd w:id="3"/>
    <w:bookmarkEnd w:id="4"/>
    <w:p w14:paraId="4228F3B3" w14:textId="09EC2076" w:rsidR="002F127F" w:rsidRPr="0067616A" w:rsidRDefault="002F127F" w:rsidP="00F378E9">
      <w:pPr>
        <w:spacing w:before="24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 xml:space="preserve">Zawiadomienie niniejsze stanowi </w:t>
      </w:r>
      <w:r w:rsidRPr="0067616A">
        <w:rPr>
          <w:rFonts w:asciiTheme="minorHAnsi" w:eastAsia="HiddenHorzOCl" w:hAnsiTheme="minorHAnsi" w:cstheme="minorHAnsi"/>
          <w:sz w:val="24"/>
          <w:szCs w:val="24"/>
        </w:rPr>
        <w:t xml:space="preserve">podstawę </w:t>
      </w:r>
      <w:r w:rsidRPr="0067616A">
        <w:rPr>
          <w:rFonts w:asciiTheme="minorHAnsi" w:hAnsiTheme="minorHAnsi" w:cstheme="minorHAnsi"/>
          <w:sz w:val="24"/>
          <w:szCs w:val="24"/>
        </w:rPr>
        <w:t>do uzyskania zwolnienia od pracy zawodowej na podstawie</w:t>
      </w:r>
      <w:r w:rsidR="00F378E9">
        <w:rPr>
          <w:rFonts w:asciiTheme="minorHAnsi" w:hAnsiTheme="minorHAnsi" w:cstheme="minorHAnsi"/>
          <w:sz w:val="24"/>
          <w:szCs w:val="24"/>
        </w:rPr>
        <w:t xml:space="preserve"> </w:t>
      </w:r>
      <w:r w:rsidRPr="0067616A">
        <w:rPr>
          <w:rFonts w:asciiTheme="minorHAnsi" w:hAnsiTheme="minorHAnsi" w:cstheme="minorHAnsi"/>
          <w:sz w:val="24"/>
          <w:szCs w:val="24"/>
        </w:rPr>
        <w:t xml:space="preserve">art. 25 </w:t>
      </w:r>
      <w:r w:rsidR="00431A4C" w:rsidRPr="0067616A">
        <w:rPr>
          <w:rFonts w:asciiTheme="minorHAnsi" w:hAnsiTheme="minorHAnsi" w:cstheme="minorHAnsi"/>
          <w:sz w:val="24"/>
          <w:szCs w:val="24"/>
        </w:rPr>
        <w:t xml:space="preserve"> </w:t>
      </w:r>
      <w:r w:rsidRPr="0067616A">
        <w:rPr>
          <w:rFonts w:asciiTheme="minorHAnsi" w:hAnsiTheme="minorHAnsi" w:cstheme="minorHAnsi"/>
          <w:sz w:val="24"/>
          <w:szCs w:val="24"/>
        </w:rPr>
        <w:t>ust. 3 ustawy z dnia</w:t>
      </w:r>
      <w:r w:rsidR="00D27822" w:rsidRPr="0067616A">
        <w:rPr>
          <w:rFonts w:asciiTheme="minorHAnsi" w:hAnsiTheme="minorHAnsi" w:cstheme="minorHAnsi"/>
          <w:sz w:val="24"/>
          <w:szCs w:val="24"/>
        </w:rPr>
        <w:t xml:space="preserve"> </w:t>
      </w:r>
      <w:r w:rsidRPr="0067616A">
        <w:rPr>
          <w:rFonts w:asciiTheme="minorHAnsi" w:hAnsiTheme="minorHAnsi" w:cstheme="minorHAnsi"/>
          <w:sz w:val="24"/>
          <w:szCs w:val="24"/>
        </w:rPr>
        <w:t xml:space="preserve">8 marca 1990 r. o </w:t>
      </w:r>
      <w:r w:rsidRPr="0067616A">
        <w:rPr>
          <w:rFonts w:asciiTheme="minorHAnsi" w:eastAsia="HiddenHorzOCl" w:hAnsiTheme="minorHAnsi" w:cstheme="minorHAnsi"/>
          <w:sz w:val="24"/>
          <w:szCs w:val="24"/>
        </w:rPr>
        <w:t xml:space="preserve">samorządzie </w:t>
      </w:r>
      <w:r w:rsidRPr="0067616A">
        <w:rPr>
          <w:rFonts w:asciiTheme="minorHAnsi" w:hAnsiTheme="minorHAnsi" w:cstheme="minorHAnsi"/>
          <w:sz w:val="24"/>
          <w:szCs w:val="24"/>
        </w:rPr>
        <w:t>gminnym (t.j. Dz. U. z 202</w:t>
      </w:r>
      <w:r w:rsidR="007E5955" w:rsidRPr="0067616A">
        <w:rPr>
          <w:rFonts w:asciiTheme="minorHAnsi" w:hAnsiTheme="minorHAnsi" w:cstheme="minorHAnsi"/>
          <w:sz w:val="24"/>
          <w:szCs w:val="24"/>
        </w:rPr>
        <w:t>6</w:t>
      </w:r>
      <w:r w:rsidRPr="0067616A">
        <w:rPr>
          <w:rFonts w:asciiTheme="minorHAnsi" w:hAnsiTheme="minorHAnsi" w:cstheme="minorHAnsi"/>
          <w:sz w:val="24"/>
          <w:szCs w:val="24"/>
        </w:rPr>
        <w:t xml:space="preserve"> r. poz. </w:t>
      </w:r>
      <w:r w:rsidR="007E5955" w:rsidRPr="0067616A">
        <w:rPr>
          <w:rFonts w:asciiTheme="minorHAnsi" w:hAnsiTheme="minorHAnsi" w:cstheme="minorHAnsi"/>
          <w:sz w:val="24"/>
          <w:szCs w:val="24"/>
        </w:rPr>
        <w:t>662</w:t>
      </w:r>
      <w:r w:rsidRPr="0067616A">
        <w:rPr>
          <w:rFonts w:asciiTheme="minorHAnsi" w:hAnsiTheme="minorHAnsi" w:cstheme="minorHAnsi"/>
          <w:sz w:val="24"/>
          <w:szCs w:val="24"/>
        </w:rPr>
        <w:t>)</w:t>
      </w:r>
      <w:r w:rsidR="00F378E9">
        <w:rPr>
          <w:rFonts w:asciiTheme="minorHAnsi" w:hAnsiTheme="minorHAnsi" w:cstheme="minorHAnsi"/>
          <w:sz w:val="24"/>
          <w:szCs w:val="24"/>
        </w:rPr>
        <w:t>.</w:t>
      </w:r>
      <w:bookmarkStart w:id="5" w:name="_GoBack"/>
      <w:bookmarkEnd w:id="5"/>
    </w:p>
    <w:bookmarkEnd w:id="1"/>
    <w:p w14:paraId="42E189A5" w14:textId="77777777" w:rsidR="002F127F" w:rsidRPr="0067616A" w:rsidRDefault="002F127F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>Otrzymują:</w:t>
      </w:r>
    </w:p>
    <w:p w14:paraId="616A6332" w14:textId="7F274CDE" w:rsidR="002F127F" w:rsidRPr="0067616A" w:rsidRDefault="001D03F7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 xml:space="preserve">1. </w:t>
      </w:r>
      <w:r w:rsidR="002F127F" w:rsidRPr="0067616A">
        <w:rPr>
          <w:rFonts w:asciiTheme="minorHAnsi" w:hAnsiTheme="minorHAnsi" w:cstheme="minorHAnsi"/>
          <w:sz w:val="24"/>
          <w:szCs w:val="24"/>
        </w:rPr>
        <w:t>Członkowie Komisji:</w:t>
      </w:r>
    </w:p>
    <w:p w14:paraId="496C505A" w14:textId="77777777" w:rsidR="002F127F" w:rsidRPr="0067616A" w:rsidRDefault="002F127F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>Babilon Łukasz</w:t>
      </w:r>
    </w:p>
    <w:p w14:paraId="5B5368B5" w14:textId="77777777" w:rsidR="002F127F" w:rsidRPr="0067616A" w:rsidRDefault="002F127F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>Haltof Roman</w:t>
      </w:r>
    </w:p>
    <w:p w14:paraId="29E4C3B1" w14:textId="77777777" w:rsidR="002F127F" w:rsidRPr="0067616A" w:rsidRDefault="002F127F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>Konieczny Czesław</w:t>
      </w:r>
    </w:p>
    <w:p w14:paraId="48343245" w14:textId="77777777" w:rsidR="002F127F" w:rsidRPr="0067616A" w:rsidRDefault="002F127F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>Krzyżanek Mariusz</w:t>
      </w:r>
    </w:p>
    <w:p w14:paraId="64E67DDB" w14:textId="74D0451D" w:rsidR="0050669E" w:rsidRPr="0067616A" w:rsidRDefault="0050669E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>Kajzar Jakub</w:t>
      </w:r>
    </w:p>
    <w:p w14:paraId="6B84893E" w14:textId="77777777" w:rsidR="002F127F" w:rsidRPr="0067616A" w:rsidRDefault="002F127F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>Miły Janusz</w:t>
      </w:r>
    </w:p>
    <w:p w14:paraId="4AB55449" w14:textId="5E0AB5A1" w:rsidR="002F127F" w:rsidRDefault="001D03F7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 w:rsidRPr="0067616A">
        <w:rPr>
          <w:rFonts w:asciiTheme="minorHAnsi" w:hAnsiTheme="minorHAnsi" w:cstheme="minorHAnsi"/>
          <w:sz w:val="24"/>
          <w:szCs w:val="24"/>
        </w:rPr>
        <w:t xml:space="preserve">2. </w:t>
      </w:r>
      <w:r w:rsidR="002F127F" w:rsidRPr="0067616A">
        <w:rPr>
          <w:rFonts w:asciiTheme="minorHAnsi" w:hAnsiTheme="minorHAnsi" w:cstheme="minorHAnsi"/>
          <w:sz w:val="24"/>
          <w:szCs w:val="24"/>
        </w:rPr>
        <w:t xml:space="preserve">a.a </w:t>
      </w:r>
      <w:r w:rsidR="008670BC" w:rsidRPr="0067616A">
        <w:rPr>
          <w:rFonts w:asciiTheme="minorHAnsi" w:hAnsiTheme="minorHAnsi" w:cstheme="minorHAnsi"/>
          <w:sz w:val="24"/>
          <w:szCs w:val="24"/>
        </w:rPr>
        <w:t>(</w:t>
      </w:r>
      <w:r w:rsidR="002F127F" w:rsidRPr="0067616A">
        <w:rPr>
          <w:rFonts w:asciiTheme="minorHAnsi" w:hAnsiTheme="minorHAnsi" w:cstheme="minorHAnsi"/>
          <w:sz w:val="24"/>
          <w:szCs w:val="24"/>
        </w:rPr>
        <w:t xml:space="preserve">E.A. </w:t>
      </w:r>
      <w:r w:rsidR="001B5764" w:rsidRPr="0067616A">
        <w:rPr>
          <w:rFonts w:asciiTheme="minorHAnsi" w:hAnsiTheme="minorHAnsi" w:cstheme="minorHAnsi"/>
          <w:sz w:val="24"/>
          <w:szCs w:val="24"/>
        </w:rPr>
        <w:t>10.06.</w:t>
      </w:r>
      <w:r w:rsidR="00A32234" w:rsidRPr="0067616A">
        <w:rPr>
          <w:rFonts w:asciiTheme="minorHAnsi" w:hAnsiTheme="minorHAnsi" w:cstheme="minorHAnsi"/>
          <w:sz w:val="24"/>
          <w:szCs w:val="24"/>
        </w:rPr>
        <w:t>2026</w:t>
      </w:r>
      <w:r w:rsidR="002F127F" w:rsidRPr="0067616A">
        <w:rPr>
          <w:rFonts w:asciiTheme="minorHAnsi" w:hAnsiTheme="minorHAnsi" w:cstheme="minorHAnsi"/>
          <w:sz w:val="24"/>
          <w:szCs w:val="24"/>
        </w:rPr>
        <w:t xml:space="preserve"> r.</w:t>
      </w:r>
      <w:r w:rsidR="008670BC" w:rsidRPr="0067616A">
        <w:rPr>
          <w:rFonts w:asciiTheme="minorHAnsi" w:hAnsiTheme="minorHAnsi" w:cstheme="minorHAnsi"/>
          <w:sz w:val="24"/>
          <w:szCs w:val="24"/>
        </w:rPr>
        <w:t>)</w:t>
      </w:r>
    </w:p>
    <w:p w14:paraId="30F5C4F4" w14:textId="5AFEB4BF" w:rsidR="0067616A" w:rsidRDefault="0067616A" w:rsidP="00F378E9">
      <w:pPr>
        <w:spacing w:before="120"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Przewodniczący Komisji </w:t>
      </w:r>
    </w:p>
    <w:p w14:paraId="5F22F430" w14:textId="7868DF05" w:rsidR="0067616A" w:rsidRPr="0067616A" w:rsidRDefault="0067616A" w:rsidP="00F378E9">
      <w:pPr>
        <w:spacing w:after="0" w:line="23" w:lineRule="atLeast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Roman Haltof</w:t>
      </w:r>
    </w:p>
    <w:sectPr w:rsidR="0067616A" w:rsidRPr="0067616A" w:rsidSect="007439DF">
      <w:pgSz w:w="11906" w:h="16838"/>
      <w:pgMar w:top="709" w:right="1418" w:bottom="570" w:left="1418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iddenHorzOCl">
    <w:altName w:val="Arial"/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NewRomanPS-BoldMT" w:hAnsi="Times New Roman" w:cs="Times New Roman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6020438C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  <w:rPr>
        <w:rFonts w:ascii="Times New Roman" w:eastAsia="SimSu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85E8B544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432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480"/>
      </w:pPr>
      <w:rPr>
        <w:rFonts w:eastAsia="Times New Roman" w:hAnsi="Times New Roman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0000005"/>
    <w:multiLevelType w:val="multilevel"/>
    <w:tmpl w:val="6E7AD33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1800"/>
      </w:pPr>
      <w:rPr>
        <w:rFonts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3960"/>
      </w:pPr>
      <w:rPr>
        <w:rFonts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hAnsi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hAnsi="Times New Roman" w:cs="Times New Roman"/>
      </w:rPr>
    </w:lvl>
    <w:lvl w:ilvl="8">
      <w:start w:val="1"/>
      <w:numFmt w:val="lowerRoman"/>
      <w:lvlText w:val="%9."/>
      <w:lvlJc w:val="right"/>
      <w:pPr>
        <w:ind w:left="6120"/>
      </w:pPr>
      <w:rPr>
        <w:rFonts w:eastAsia="Times New Roman" w:hAnsi="Times New Roman" w:cs="Times New Roman"/>
      </w:rPr>
    </w:lvl>
  </w:abstractNum>
  <w:abstractNum w:abstractNumId="5" w15:restartNumberingAfterBreak="0">
    <w:nsid w:val="01D32030"/>
    <w:multiLevelType w:val="hybridMultilevel"/>
    <w:tmpl w:val="14D21C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5194FA7"/>
    <w:multiLevelType w:val="hybridMultilevel"/>
    <w:tmpl w:val="A330D5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276CF4"/>
    <w:multiLevelType w:val="hybridMultilevel"/>
    <w:tmpl w:val="0486F49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015766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9" w15:restartNumberingAfterBreak="0">
    <w:nsid w:val="0B197CA7"/>
    <w:multiLevelType w:val="hybridMultilevel"/>
    <w:tmpl w:val="3E3E28AE"/>
    <w:lvl w:ilvl="0" w:tplc="2AAC544E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93F87"/>
    <w:multiLevelType w:val="hybridMultilevel"/>
    <w:tmpl w:val="9A46F82A"/>
    <w:lvl w:ilvl="0" w:tplc="C004152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B2155"/>
    <w:multiLevelType w:val="hybridMultilevel"/>
    <w:tmpl w:val="6A2A5F8C"/>
    <w:lvl w:ilvl="0" w:tplc="DFE87B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EB4C18"/>
    <w:multiLevelType w:val="hybridMultilevel"/>
    <w:tmpl w:val="A80A36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14E8E"/>
    <w:multiLevelType w:val="hybridMultilevel"/>
    <w:tmpl w:val="72129A82"/>
    <w:lvl w:ilvl="0" w:tplc="493E458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E9C5E1E"/>
    <w:multiLevelType w:val="hybridMultilevel"/>
    <w:tmpl w:val="E1A627D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B540FF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6" w15:restartNumberingAfterBreak="0">
    <w:nsid w:val="354A07D7"/>
    <w:multiLevelType w:val="hybridMultilevel"/>
    <w:tmpl w:val="01A6B0F8"/>
    <w:lvl w:ilvl="0" w:tplc="69B25CAE">
      <w:start w:val="1"/>
      <w:numFmt w:val="decimal"/>
      <w:lvlText w:val="%1."/>
      <w:lvlJc w:val="left"/>
      <w:pPr>
        <w:ind w:left="720" w:hanging="360"/>
      </w:pPr>
      <w:rPr>
        <w:rFonts w:eastAsia="SimSu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81CCD"/>
    <w:multiLevelType w:val="hybridMultilevel"/>
    <w:tmpl w:val="4616211C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406FC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ddenHorzOCl" w:eastAsia="TimesNewRomanPS-BoldMT" w:hAnsi="HiddenHorzOCl" w:cs="HiddenHorzOCl"/>
        <w:b w:val="0"/>
        <w:bCs w:val="0"/>
        <w:color w:val="000000"/>
        <w:sz w:val="24"/>
        <w:szCs w:val="24"/>
        <w:lang w:eastAsia="hi-IN" w:bidi="hi-I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HiddenHorzOC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9" w15:restartNumberingAfterBreak="0">
    <w:nsid w:val="37FC0788"/>
    <w:multiLevelType w:val="hybridMultilevel"/>
    <w:tmpl w:val="82987760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70690D"/>
    <w:multiLevelType w:val="hybridMultilevel"/>
    <w:tmpl w:val="84145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00313"/>
    <w:multiLevelType w:val="hybridMultilevel"/>
    <w:tmpl w:val="D22209A8"/>
    <w:lvl w:ilvl="0" w:tplc="2C7C0C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7F3B34"/>
    <w:multiLevelType w:val="hybridMultilevel"/>
    <w:tmpl w:val="67A47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03221"/>
    <w:multiLevelType w:val="hybridMultilevel"/>
    <w:tmpl w:val="5D60C1D4"/>
    <w:lvl w:ilvl="0" w:tplc="F65476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NewRomanPS-BoldMT" w:hAnsi="Times New Roman" w:cs="Times New Roman" w:hint="default"/>
        <w:color w:val="000000"/>
        <w:sz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027C77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315156A"/>
    <w:multiLevelType w:val="multilevel"/>
    <w:tmpl w:val="04046EBA"/>
    <w:lvl w:ilvl="0">
      <w:start w:val="1"/>
      <w:numFmt w:val="decimal"/>
      <w:lvlText w:val="%1."/>
      <w:lvlJc w:val="left"/>
      <w:pPr>
        <w:tabs>
          <w:tab w:val="num" w:pos="1282"/>
        </w:tabs>
        <w:ind w:left="128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6" w15:restartNumberingAfterBreak="0">
    <w:nsid w:val="55125B0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5BF91DC1"/>
    <w:multiLevelType w:val="hybridMultilevel"/>
    <w:tmpl w:val="1F102DA6"/>
    <w:lvl w:ilvl="0" w:tplc="8084E93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FE6410"/>
    <w:multiLevelType w:val="hybridMultilevel"/>
    <w:tmpl w:val="F4CA82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812CEF"/>
    <w:multiLevelType w:val="hybridMultilevel"/>
    <w:tmpl w:val="3562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2D33CB"/>
    <w:multiLevelType w:val="hybridMultilevel"/>
    <w:tmpl w:val="C270C488"/>
    <w:lvl w:ilvl="0" w:tplc="958C837C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31" w15:restartNumberingAfterBreak="0">
    <w:nsid w:val="63C847A4"/>
    <w:multiLevelType w:val="hybridMultilevel"/>
    <w:tmpl w:val="58CC0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4D68F9"/>
    <w:multiLevelType w:val="hybridMultilevel"/>
    <w:tmpl w:val="9B4EA42A"/>
    <w:lvl w:ilvl="0" w:tplc="85E2AC28">
      <w:start w:val="1"/>
      <w:numFmt w:val="decimal"/>
      <w:lvlText w:val="%1."/>
      <w:lvlJc w:val="left"/>
      <w:pPr>
        <w:ind w:left="340" w:hanging="340"/>
      </w:pPr>
      <w:rPr>
        <w:rFonts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C5242B"/>
    <w:multiLevelType w:val="hybridMultilevel"/>
    <w:tmpl w:val="72B4076E"/>
    <w:lvl w:ilvl="0" w:tplc="79A2AA1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6147D8"/>
    <w:multiLevelType w:val="hybridMultilevel"/>
    <w:tmpl w:val="001A3E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E02FC"/>
    <w:multiLevelType w:val="hybridMultilevel"/>
    <w:tmpl w:val="01321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A16DC2"/>
    <w:multiLevelType w:val="hybridMultilevel"/>
    <w:tmpl w:val="D0D27DB2"/>
    <w:lvl w:ilvl="0" w:tplc="0415000F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39"/>
        </w:tabs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9"/>
        </w:tabs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9"/>
        </w:tabs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9"/>
        </w:tabs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9"/>
        </w:tabs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9"/>
        </w:tabs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9"/>
        </w:tabs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9"/>
        </w:tabs>
        <w:ind w:left="6479" w:hanging="180"/>
      </w:pPr>
    </w:lvl>
  </w:abstractNum>
  <w:num w:numId="1">
    <w:abstractNumId w:val="0"/>
  </w:num>
  <w:num w:numId="2">
    <w:abstractNumId w:val="1"/>
  </w:num>
  <w:num w:numId="3">
    <w:abstractNumId w:val="30"/>
  </w:num>
  <w:num w:numId="4">
    <w:abstractNumId w:val="5"/>
  </w:num>
  <w:num w:numId="5">
    <w:abstractNumId w:val="36"/>
  </w:num>
  <w:num w:numId="6">
    <w:abstractNumId w:val="28"/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8"/>
  </w:num>
  <w:num w:numId="11">
    <w:abstractNumId w:val="15"/>
  </w:num>
  <w:num w:numId="12">
    <w:abstractNumId w:val="13"/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</w:num>
  <w:num w:numId="19">
    <w:abstractNumId w:val="21"/>
  </w:num>
  <w:num w:numId="20">
    <w:abstractNumId w:val="6"/>
  </w:num>
  <w:num w:numId="21">
    <w:abstractNumId w:val="32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9"/>
  </w:num>
  <w:num w:numId="25">
    <w:abstractNumId w:val="7"/>
  </w:num>
  <w:num w:numId="26">
    <w:abstractNumId w:val="14"/>
  </w:num>
  <w:num w:numId="27">
    <w:abstractNumId w:val="33"/>
  </w:num>
  <w:num w:numId="28">
    <w:abstractNumId w:val="33"/>
  </w:num>
  <w:num w:numId="29">
    <w:abstractNumId w:val="35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</w:num>
  <w:num w:numId="32">
    <w:abstractNumId w:val="29"/>
  </w:num>
  <w:num w:numId="33">
    <w:abstractNumId w:val="11"/>
  </w:num>
  <w:num w:numId="34">
    <w:abstractNumId w:val="20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4"/>
  </w:num>
  <w:num w:numId="37">
    <w:abstractNumId w:val="25"/>
  </w:num>
  <w:num w:numId="38">
    <w:abstractNumId w:val="24"/>
  </w:num>
  <w:num w:numId="39">
    <w:abstractNumId w:val="3"/>
    <w:lvlOverride w:ilvl="0">
      <w:startOverride w:val="1"/>
    </w:lvlOverride>
  </w:num>
  <w:num w:numId="40">
    <w:abstractNumId w:val="17"/>
  </w:num>
  <w:num w:numId="41">
    <w:abstractNumId w:val="10"/>
  </w:num>
  <w:num w:numId="42">
    <w:abstractNumId w:val="9"/>
  </w:num>
  <w:num w:numId="43">
    <w:abstractNumId w:val="31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E1"/>
    <w:rsid w:val="00017025"/>
    <w:rsid w:val="00023F75"/>
    <w:rsid w:val="00025B62"/>
    <w:rsid w:val="00037DBB"/>
    <w:rsid w:val="0005131C"/>
    <w:rsid w:val="00063C0B"/>
    <w:rsid w:val="0007426B"/>
    <w:rsid w:val="00076842"/>
    <w:rsid w:val="00084CB8"/>
    <w:rsid w:val="00092FFD"/>
    <w:rsid w:val="000A6F8C"/>
    <w:rsid w:val="000D7682"/>
    <w:rsid w:val="000E5070"/>
    <w:rsid w:val="000F4CCA"/>
    <w:rsid w:val="00116F85"/>
    <w:rsid w:val="001273CC"/>
    <w:rsid w:val="00146575"/>
    <w:rsid w:val="00152E0F"/>
    <w:rsid w:val="00174B54"/>
    <w:rsid w:val="001760AC"/>
    <w:rsid w:val="00197B6E"/>
    <w:rsid w:val="001A7F8B"/>
    <w:rsid w:val="001B1210"/>
    <w:rsid w:val="001B5764"/>
    <w:rsid w:val="001C49D5"/>
    <w:rsid w:val="001C7003"/>
    <w:rsid w:val="001D03F7"/>
    <w:rsid w:val="001D432A"/>
    <w:rsid w:val="001D4EF3"/>
    <w:rsid w:val="001D7097"/>
    <w:rsid w:val="001E37A0"/>
    <w:rsid w:val="001E7ADD"/>
    <w:rsid w:val="001F3538"/>
    <w:rsid w:val="001F77B1"/>
    <w:rsid w:val="0020078E"/>
    <w:rsid w:val="00205A8F"/>
    <w:rsid w:val="00206CC2"/>
    <w:rsid w:val="00220967"/>
    <w:rsid w:val="002351A3"/>
    <w:rsid w:val="002451DB"/>
    <w:rsid w:val="00246626"/>
    <w:rsid w:val="00246761"/>
    <w:rsid w:val="0024741F"/>
    <w:rsid w:val="00247DBC"/>
    <w:rsid w:val="00247E63"/>
    <w:rsid w:val="00256311"/>
    <w:rsid w:val="00261B5C"/>
    <w:rsid w:val="00266A9A"/>
    <w:rsid w:val="00292591"/>
    <w:rsid w:val="00292773"/>
    <w:rsid w:val="00296647"/>
    <w:rsid w:val="002A1BBD"/>
    <w:rsid w:val="002B72E4"/>
    <w:rsid w:val="002C6C58"/>
    <w:rsid w:val="002D6042"/>
    <w:rsid w:val="002E71A5"/>
    <w:rsid w:val="002F127F"/>
    <w:rsid w:val="002F256D"/>
    <w:rsid w:val="00317A35"/>
    <w:rsid w:val="0032199E"/>
    <w:rsid w:val="00327111"/>
    <w:rsid w:val="003447C2"/>
    <w:rsid w:val="00345604"/>
    <w:rsid w:val="00355537"/>
    <w:rsid w:val="00360EFA"/>
    <w:rsid w:val="00396D0A"/>
    <w:rsid w:val="003A4801"/>
    <w:rsid w:val="003C2680"/>
    <w:rsid w:val="003C302B"/>
    <w:rsid w:val="003C40F2"/>
    <w:rsid w:val="003D582D"/>
    <w:rsid w:val="003E2FCA"/>
    <w:rsid w:val="003E6FD4"/>
    <w:rsid w:val="004065E1"/>
    <w:rsid w:val="004072F6"/>
    <w:rsid w:val="0042147E"/>
    <w:rsid w:val="0042392B"/>
    <w:rsid w:val="00431A4C"/>
    <w:rsid w:val="00436CC2"/>
    <w:rsid w:val="00440B19"/>
    <w:rsid w:val="00442C81"/>
    <w:rsid w:val="004542E4"/>
    <w:rsid w:val="00460B77"/>
    <w:rsid w:val="0047102C"/>
    <w:rsid w:val="00471269"/>
    <w:rsid w:val="00473214"/>
    <w:rsid w:val="00474D0C"/>
    <w:rsid w:val="004873FB"/>
    <w:rsid w:val="004A3E68"/>
    <w:rsid w:val="004B00B2"/>
    <w:rsid w:val="004C2D6F"/>
    <w:rsid w:val="004C34CB"/>
    <w:rsid w:val="004D1976"/>
    <w:rsid w:val="004D3504"/>
    <w:rsid w:val="004D41A9"/>
    <w:rsid w:val="004E36AB"/>
    <w:rsid w:val="0050669E"/>
    <w:rsid w:val="0053540B"/>
    <w:rsid w:val="00537740"/>
    <w:rsid w:val="005570F1"/>
    <w:rsid w:val="0055717B"/>
    <w:rsid w:val="005574E0"/>
    <w:rsid w:val="00571F46"/>
    <w:rsid w:val="0059730E"/>
    <w:rsid w:val="005A3693"/>
    <w:rsid w:val="005A53FB"/>
    <w:rsid w:val="005C1F65"/>
    <w:rsid w:val="005E711B"/>
    <w:rsid w:val="005E7C58"/>
    <w:rsid w:val="005F2097"/>
    <w:rsid w:val="005F5BE3"/>
    <w:rsid w:val="006004E9"/>
    <w:rsid w:val="00600AFC"/>
    <w:rsid w:val="00601EE1"/>
    <w:rsid w:val="0060229A"/>
    <w:rsid w:val="00610A06"/>
    <w:rsid w:val="00611709"/>
    <w:rsid w:val="00615525"/>
    <w:rsid w:val="00617899"/>
    <w:rsid w:val="0063457F"/>
    <w:rsid w:val="00637381"/>
    <w:rsid w:val="00661AAD"/>
    <w:rsid w:val="0067616A"/>
    <w:rsid w:val="00676EA5"/>
    <w:rsid w:val="00677E3A"/>
    <w:rsid w:val="006814D3"/>
    <w:rsid w:val="006A6222"/>
    <w:rsid w:val="006C26CA"/>
    <w:rsid w:val="006D1A41"/>
    <w:rsid w:val="006F7224"/>
    <w:rsid w:val="00713D48"/>
    <w:rsid w:val="007419B9"/>
    <w:rsid w:val="00742C30"/>
    <w:rsid w:val="007439DF"/>
    <w:rsid w:val="00747012"/>
    <w:rsid w:val="00766B9E"/>
    <w:rsid w:val="00771558"/>
    <w:rsid w:val="00783A31"/>
    <w:rsid w:val="00796775"/>
    <w:rsid w:val="007A3BFB"/>
    <w:rsid w:val="007B1194"/>
    <w:rsid w:val="007B389B"/>
    <w:rsid w:val="007C1E99"/>
    <w:rsid w:val="007C2759"/>
    <w:rsid w:val="007C329F"/>
    <w:rsid w:val="007D5363"/>
    <w:rsid w:val="007E42EA"/>
    <w:rsid w:val="007E5955"/>
    <w:rsid w:val="007E6C93"/>
    <w:rsid w:val="007F6605"/>
    <w:rsid w:val="00801B91"/>
    <w:rsid w:val="00815AF0"/>
    <w:rsid w:val="00816082"/>
    <w:rsid w:val="008464F4"/>
    <w:rsid w:val="00850890"/>
    <w:rsid w:val="008523E8"/>
    <w:rsid w:val="008624A4"/>
    <w:rsid w:val="00862D7A"/>
    <w:rsid w:val="008670BC"/>
    <w:rsid w:val="00870291"/>
    <w:rsid w:val="00877AB0"/>
    <w:rsid w:val="008937BA"/>
    <w:rsid w:val="00894056"/>
    <w:rsid w:val="008A5899"/>
    <w:rsid w:val="008B56DE"/>
    <w:rsid w:val="008C73B9"/>
    <w:rsid w:val="008D2816"/>
    <w:rsid w:val="008D2967"/>
    <w:rsid w:val="008D3331"/>
    <w:rsid w:val="008D3746"/>
    <w:rsid w:val="008F5B3F"/>
    <w:rsid w:val="009079C0"/>
    <w:rsid w:val="009125ED"/>
    <w:rsid w:val="00912D3D"/>
    <w:rsid w:val="00916B22"/>
    <w:rsid w:val="00920F43"/>
    <w:rsid w:val="00935949"/>
    <w:rsid w:val="0093763B"/>
    <w:rsid w:val="00944821"/>
    <w:rsid w:val="00946749"/>
    <w:rsid w:val="00973589"/>
    <w:rsid w:val="00996C90"/>
    <w:rsid w:val="009E7985"/>
    <w:rsid w:val="009F1274"/>
    <w:rsid w:val="00A07CAE"/>
    <w:rsid w:val="00A149B8"/>
    <w:rsid w:val="00A16751"/>
    <w:rsid w:val="00A22105"/>
    <w:rsid w:val="00A314B7"/>
    <w:rsid w:val="00A32234"/>
    <w:rsid w:val="00A40A32"/>
    <w:rsid w:val="00A50D36"/>
    <w:rsid w:val="00A51D9A"/>
    <w:rsid w:val="00A541F6"/>
    <w:rsid w:val="00A54D7E"/>
    <w:rsid w:val="00A61442"/>
    <w:rsid w:val="00A664D7"/>
    <w:rsid w:val="00A71922"/>
    <w:rsid w:val="00A81CA8"/>
    <w:rsid w:val="00A82F87"/>
    <w:rsid w:val="00A8625B"/>
    <w:rsid w:val="00AA2037"/>
    <w:rsid w:val="00AA7B46"/>
    <w:rsid w:val="00AB3D80"/>
    <w:rsid w:val="00AB5BAF"/>
    <w:rsid w:val="00AB7125"/>
    <w:rsid w:val="00AC3608"/>
    <w:rsid w:val="00AC6F7A"/>
    <w:rsid w:val="00AD346D"/>
    <w:rsid w:val="00AD7853"/>
    <w:rsid w:val="00AE3265"/>
    <w:rsid w:val="00AE4E2A"/>
    <w:rsid w:val="00AE5F27"/>
    <w:rsid w:val="00B21467"/>
    <w:rsid w:val="00B2532B"/>
    <w:rsid w:val="00B33949"/>
    <w:rsid w:val="00B527C0"/>
    <w:rsid w:val="00B52B87"/>
    <w:rsid w:val="00B6415A"/>
    <w:rsid w:val="00B65289"/>
    <w:rsid w:val="00B77972"/>
    <w:rsid w:val="00B82091"/>
    <w:rsid w:val="00B87301"/>
    <w:rsid w:val="00B87B3E"/>
    <w:rsid w:val="00B91B35"/>
    <w:rsid w:val="00BB74E1"/>
    <w:rsid w:val="00BC7EB5"/>
    <w:rsid w:val="00BE5476"/>
    <w:rsid w:val="00BF3BD4"/>
    <w:rsid w:val="00BF3D56"/>
    <w:rsid w:val="00C0294F"/>
    <w:rsid w:val="00C17B87"/>
    <w:rsid w:val="00C222BE"/>
    <w:rsid w:val="00C2313F"/>
    <w:rsid w:val="00C52D15"/>
    <w:rsid w:val="00C60558"/>
    <w:rsid w:val="00C612CD"/>
    <w:rsid w:val="00C66BC3"/>
    <w:rsid w:val="00C66E86"/>
    <w:rsid w:val="00C7208C"/>
    <w:rsid w:val="00C81988"/>
    <w:rsid w:val="00C93598"/>
    <w:rsid w:val="00C94478"/>
    <w:rsid w:val="00CB2F95"/>
    <w:rsid w:val="00CC48C8"/>
    <w:rsid w:val="00CD4BBA"/>
    <w:rsid w:val="00CD6500"/>
    <w:rsid w:val="00CE7BD8"/>
    <w:rsid w:val="00CF2F81"/>
    <w:rsid w:val="00D044F0"/>
    <w:rsid w:val="00D26DAA"/>
    <w:rsid w:val="00D274E0"/>
    <w:rsid w:val="00D27822"/>
    <w:rsid w:val="00D42825"/>
    <w:rsid w:val="00D4443B"/>
    <w:rsid w:val="00D56D77"/>
    <w:rsid w:val="00D66243"/>
    <w:rsid w:val="00D707DB"/>
    <w:rsid w:val="00D74640"/>
    <w:rsid w:val="00D75FF0"/>
    <w:rsid w:val="00DA27BB"/>
    <w:rsid w:val="00DB6823"/>
    <w:rsid w:val="00DC2C92"/>
    <w:rsid w:val="00DD344C"/>
    <w:rsid w:val="00DD72B8"/>
    <w:rsid w:val="00DF2B75"/>
    <w:rsid w:val="00E06A45"/>
    <w:rsid w:val="00E06B6B"/>
    <w:rsid w:val="00E23605"/>
    <w:rsid w:val="00E31A00"/>
    <w:rsid w:val="00E33077"/>
    <w:rsid w:val="00E34029"/>
    <w:rsid w:val="00E81C8D"/>
    <w:rsid w:val="00E83DD4"/>
    <w:rsid w:val="00E916D0"/>
    <w:rsid w:val="00E93A81"/>
    <w:rsid w:val="00E944A6"/>
    <w:rsid w:val="00EC7670"/>
    <w:rsid w:val="00ED0921"/>
    <w:rsid w:val="00F067C9"/>
    <w:rsid w:val="00F15DF9"/>
    <w:rsid w:val="00F168C5"/>
    <w:rsid w:val="00F31F1C"/>
    <w:rsid w:val="00F32162"/>
    <w:rsid w:val="00F36E3C"/>
    <w:rsid w:val="00F378E9"/>
    <w:rsid w:val="00F455E5"/>
    <w:rsid w:val="00F5102B"/>
    <w:rsid w:val="00F7217A"/>
    <w:rsid w:val="00F7389C"/>
    <w:rsid w:val="00F73951"/>
    <w:rsid w:val="00F94BDB"/>
    <w:rsid w:val="00FA33C4"/>
    <w:rsid w:val="00FA36A3"/>
    <w:rsid w:val="00FB2D12"/>
    <w:rsid w:val="00FB7BE8"/>
    <w:rsid w:val="00FD169E"/>
    <w:rsid w:val="00FE4240"/>
    <w:rsid w:val="00FE45D3"/>
    <w:rsid w:val="00F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3DDC204"/>
  <w15:chartTrackingRefBased/>
  <w15:docId w15:val="{D2A55105-61A1-4659-9984-DFD3A4B3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719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D709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D709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NewRomanPS-BoldMT" w:hAnsi="Times New Roman" w:cs="Times New Roman"/>
      <w:b w:val="0"/>
      <w:bCs w:val="0"/>
      <w:color w:val="000000"/>
      <w:sz w:val="24"/>
      <w:szCs w:val="24"/>
      <w:lang w:eastAsia="hi-IN" w:bidi="hi-IN"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n-U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Calibri"/>
      <w:szCs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BodyTextChar">
    <w:name w:val="Body Text Char"/>
    <w:rPr>
      <w:rFonts w:ascii="Times New Roman" w:hAnsi="Times New Roman" w:cs="Times New Roman"/>
    </w:rPr>
  </w:style>
  <w:style w:type="character" w:customStyle="1" w:styleId="BodyText2Char">
    <w:name w:val="Body Text 2 Char"/>
    <w:rPr>
      <w:rFonts w:ascii="Calibri" w:hAnsi="Calibri" w:cs="Calibri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character" w:customStyle="1" w:styleId="ListLabel5">
    <w:name w:val="ListLabel 5"/>
    <w:rPr>
      <w:rFonts w:cs="Times New Roman"/>
      <w:color w:val="00000A"/>
    </w:rPr>
  </w:style>
  <w:style w:type="character" w:customStyle="1" w:styleId="RTFNum71">
    <w:name w:val="RTF_Num 7 1"/>
    <w:rPr>
      <w:rFonts w:ascii="Times New Roman" w:eastAsia="Times New Roman" w:hAnsi="Times New Roman" w:cs="Times New Roman"/>
    </w:rPr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Znakinumeracji">
    <w:name w:val="Znaki numeracji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Default">
    <w:name w:val="Default"/>
    <w:pPr>
      <w:suppressAutoHyphens/>
    </w:pPr>
    <w:rPr>
      <w:rFonts w:ascii="HiddenHorzOCl" w:eastAsia="SimSun" w:hAnsi="HiddenHorzOCl" w:cs="HiddenHorzOCl"/>
      <w:color w:val="000000"/>
      <w:kern w:val="1"/>
      <w:sz w:val="24"/>
      <w:szCs w:val="24"/>
      <w:lang w:eastAsia="ar-SA"/>
    </w:rPr>
  </w:style>
  <w:style w:type="paragraph" w:customStyle="1" w:styleId="CM3">
    <w:name w:val="CM3"/>
    <w:basedOn w:val="Default"/>
    <w:rPr>
      <w:color w:val="00000A"/>
    </w:rPr>
  </w:style>
  <w:style w:type="paragraph" w:customStyle="1" w:styleId="CM4">
    <w:name w:val="CM4"/>
    <w:basedOn w:val="Default"/>
    <w:rPr>
      <w:color w:val="00000A"/>
    </w:rPr>
  </w:style>
  <w:style w:type="paragraph" w:customStyle="1" w:styleId="CM2">
    <w:name w:val="CM2"/>
    <w:basedOn w:val="Default"/>
    <w:rPr>
      <w:color w:val="00000A"/>
    </w:rPr>
  </w:style>
  <w:style w:type="paragraph" w:customStyle="1" w:styleId="CM5">
    <w:name w:val="CM5"/>
    <w:basedOn w:val="Default"/>
    <w:rPr>
      <w:color w:val="00000A"/>
    </w:rPr>
  </w:style>
  <w:style w:type="paragraph" w:customStyle="1" w:styleId="CM6">
    <w:name w:val="CM6"/>
    <w:basedOn w:val="Default"/>
    <w:rPr>
      <w:color w:val="00000A"/>
    </w:rPr>
  </w:style>
  <w:style w:type="paragraph" w:customStyle="1" w:styleId="Akapitzlist1">
    <w:name w:val="Akapit z listą1"/>
    <w:basedOn w:val="Normalny"/>
    <w:pPr>
      <w:spacing w:after="160" w:line="252" w:lineRule="auto"/>
      <w:ind w:left="720"/>
    </w:pPr>
  </w:style>
  <w:style w:type="paragraph" w:customStyle="1" w:styleId="Tekstpodstawowy21">
    <w:name w:val="Tekst podstawowy 21"/>
    <w:basedOn w:val="Normalny"/>
    <w:pPr>
      <w:spacing w:after="0"/>
      <w:jc w:val="both"/>
    </w:pPr>
    <w:rPr>
      <w:sz w:val="24"/>
      <w:szCs w:val="24"/>
    </w:rPr>
  </w:style>
  <w:style w:type="paragraph" w:customStyle="1" w:styleId="CM8">
    <w:name w:val="CM8"/>
    <w:basedOn w:val="Default"/>
    <w:next w:val="Default"/>
    <w:rPr>
      <w:rFonts w:ascii="Times New Roman" w:hAnsi="Times New Roman" w:cs="Mangal"/>
      <w:color w:val="auto"/>
    </w:rPr>
  </w:style>
  <w:style w:type="paragraph" w:customStyle="1" w:styleId="Zawartotabeli">
    <w:name w:val="Zawartość tabeli"/>
    <w:basedOn w:val="Normalny"/>
    <w:rsid w:val="009125ED"/>
    <w:pPr>
      <w:suppressLineNumbers/>
    </w:pPr>
    <w:rPr>
      <w:kern w:val="2"/>
    </w:rPr>
  </w:style>
  <w:style w:type="character" w:customStyle="1" w:styleId="WW8Num9z0">
    <w:name w:val="WW8Num9z0"/>
    <w:rsid w:val="00460B77"/>
    <w:rPr>
      <w:rFonts w:ascii="Times New Roman" w:hAnsi="Times New Roman" w:cs="Times New Roman"/>
    </w:rPr>
  </w:style>
  <w:style w:type="paragraph" w:customStyle="1" w:styleId="Domynie">
    <w:name w:val="Domy徑nie"/>
    <w:uiPriority w:val="99"/>
    <w:rsid w:val="00E83DD4"/>
    <w:pPr>
      <w:widowControl w:val="0"/>
      <w:autoSpaceDN w:val="0"/>
      <w:adjustRightInd w:val="0"/>
    </w:pPr>
    <w:rPr>
      <w:sz w:val="24"/>
      <w:szCs w:val="24"/>
      <w:lang w:bidi="hi-IN"/>
    </w:rPr>
  </w:style>
  <w:style w:type="paragraph" w:styleId="Akapitzlist">
    <w:name w:val="List Paragraph"/>
    <w:basedOn w:val="Normalny"/>
    <w:uiPriority w:val="99"/>
    <w:qFormat/>
    <w:rsid w:val="0053540B"/>
    <w:pPr>
      <w:suppressAutoHyphens w:val="0"/>
      <w:spacing w:after="160" w:line="252" w:lineRule="auto"/>
      <w:ind w:left="720"/>
    </w:pPr>
    <w:rPr>
      <w:rFonts w:eastAsia="Times New Roman"/>
      <w:kern w:val="2"/>
    </w:rPr>
  </w:style>
  <w:style w:type="character" w:customStyle="1" w:styleId="Nagwek1Znak">
    <w:name w:val="Nagłówek 1 Znak"/>
    <w:basedOn w:val="Domylnaczcionkaakapitu"/>
    <w:link w:val="Nagwek1"/>
    <w:rsid w:val="00A71922"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1D7097"/>
    <w:rPr>
      <w:rFonts w:asciiTheme="majorHAnsi" w:eastAsiaTheme="majorEastAsia" w:hAnsiTheme="majorHAnsi" w:cstheme="majorBidi"/>
      <w:color w:val="1F4D78" w:themeColor="accent1" w:themeShade="7F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semiHidden/>
    <w:rsid w:val="001D7097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Zawiadomienie</vt:lpstr>
    </vt:vector>
  </TitlesOfParts>
  <Company>Biuro Rady Gminy Hażlach</Company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</dc:title>
  <dc:subject>Posiedzenie Komisji Oświaty i Sportu w dniu 17 czerwca 2026 roku</dc:subject>
  <dc:creator>E.A.</dc:creator>
  <cp:keywords/>
  <dc:description/>
  <cp:lastModifiedBy>Grzegorz Kasztura</cp:lastModifiedBy>
  <cp:revision>14</cp:revision>
  <cp:lastPrinted>2026-06-03T08:32:00Z</cp:lastPrinted>
  <dcterms:created xsi:type="dcterms:W3CDTF">2024-09-10T05:11:00Z</dcterms:created>
  <dcterms:modified xsi:type="dcterms:W3CDTF">2026-06-10T08:17:00Z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Nazwa twojej firmy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