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670" w:rsidRPr="00982C9D" w:rsidRDefault="00BB4670" w:rsidP="00BB4670">
      <w:pPr>
        <w:tabs>
          <w:tab w:val="left" w:pos="374"/>
        </w:tabs>
        <w:spacing w:line="276" w:lineRule="auto"/>
        <w:contextualSpacing/>
        <w:rPr>
          <w:color w:val="FF0000"/>
        </w:rPr>
      </w:pPr>
    </w:p>
    <w:p w:rsidR="00BB4670" w:rsidRDefault="00BB4670" w:rsidP="00BB4670">
      <w:pPr>
        <w:spacing w:after="0" w:line="240" w:lineRule="auto"/>
        <w:ind w:right="143"/>
        <w:jc w:val="right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</w:t>
      </w:r>
      <w:r w:rsidRPr="00BA0653">
        <w:rPr>
          <w:sz w:val="20"/>
        </w:rPr>
        <w:t xml:space="preserve">Załącznik nr 1 do Uchwały nr </w:t>
      </w:r>
      <w:r>
        <w:rPr>
          <w:sz w:val="20"/>
        </w:rPr>
        <w:t xml:space="preserve">18/2026                               </w:t>
      </w:r>
      <w:r w:rsidRPr="00BA0653">
        <w:rPr>
          <w:sz w:val="20"/>
        </w:rPr>
        <w:t>Rady Pedagog</w:t>
      </w:r>
      <w:r>
        <w:rPr>
          <w:sz w:val="20"/>
        </w:rPr>
        <w:t>icznej Zespołu Oświatowego</w:t>
      </w:r>
    </w:p>
    <w:p w:rsidR="00BB4670" w:rsidRDefault="00BB4670" w:rsidP="00BB4670">
      <w:pPr>
        <w:spacing w:after="0" w:line="240" w:lineRule="auto"/>
        <w:ind w:right="143"/>
        <w:jc w:val="right"/>
        <w:rPr>
          <w:sz w:val="20"/>
        </w:rPr>
      </w:pPr>
      <w:r>
        <w:rPr>
          <w:sz w:val="20"/>
        </w:rPr>
        <w:t xml:space="preserve">   im. </w:t>
      </w:r>
      <w:r w:rsidRPr="00BA0653">
        <w:rPr>
          <w:sz w:val="20"/>
        </w:rPr>
        <w:t xml:space="preserve">Jana Pawła II w Stoku Lackim </w:t>
      </w:r>
    </w:p>
    <w:p w:rsidR="00A54452" w:rsidRPr="00843AE0" w:rsidRDefault="00BB4670" w:rsidP="00BB4670">
      <w:pPr>
        <w:spacing w:after="0" w:line="240" w:lineRule="auto"/>
        <w:ind w:left="711" w:firstLine="0"/>
        <w:jc w:val="center"/>
        <w:rPr>
          <w:color w:val="000000" w:themeColor="text1"/>
        </w:rPr>
      </w:pPr>
      <w:r>
        <w:rPr>
          <w:sz w:val="20"/>
        </w:rPr>
        <w:t xml:space="preserve">                                                                                                                           z dnia 27 sierpnia 2026r.</w:t>
      </w:r>
    </w:p>
    <w:p w:rsidR="00A54452" w:rsidRPr="00843AE0" w:rsidRDefault="00EC0D46" w:rsidP="00BB4670">
      <w:pPr>
        <w:spacing w:after="0" w:line="336" w:lineRule="auto"/>
        <w:ind w:left="320" w:firstLine="0"/>
        <w:jc w:val="right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319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  <w:r w:rsidR="00BB4670">
        <w:rPr>
          <w:b/>
          <w:noProof/>
          <w:color w:val="000000" w:themeColor="text1"/>
          <w:sz w:val="26"/>
        </w:rPr>
        <w:drawing>
          <wp:inline distT="0" distB="0" distL="0" distR="0">
            <wp:extent cx="1771650" cy="2404383"/>
            <wp:effectExtent l="19050" t="0" r="0" b="0"/>
            <wp:docPr id="1" name="Obraz 1" descr="C:\Users\Dell2\Desktop\logo nowe\mał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2\Desktop\logo nowe\mał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404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A54452" w:rsidRPr="00843AE0" w:rsidRDefault="00EC0D46" w:rsidP="00BB4670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 </w:t>
      </w:r>
    </w:p>
    <w:p w:rsidR="00A54452" w:rsidRPr="00843AE0" w:rsidRDefault="00EC0D46" w:rsidP="007C06A9">
      <w:pPr>
        <w:spacing w:after="0" w:line="336" w:lineRule="auto"/>
        <w:ind w:left="711" w:firstLine="0"/>
        <w:jc w:val="left"/>
        <w:rPr>
          <w:color w:val="000000" w:themeColor="text1"/>
        </w:rPr>
      </w:pPr>
      <w:r w:rsidRPr="00843AE0">
        <w:rPr>
          <w:rFonts w:ascii="Cambria" w:eastAsia="Cambria" w:hAnsi="Cambria" w:cs="Cambria"/>
          <w:color w:val="000000" w:themeColor="text1"/>
        </w:rPr>
        <w:t xml:space="preserve"> </w:t>
      </w:r>
    </w:p>
    <w:p w:rsidR="00A54452" w:rsidRPr="00843AE0" w:rsidRDefault="00EC0D46" w:rsidP="007C06A9">
      <w:pPr>
        <w:pStyle w:val="Nagwek1"/>
        <w:spacing w:line="336" w:lineRule="auto"/>
        <w:jc w:val="center"/>
        <w:rPr>
          <w:color w:val="000000" w:themeColor="text1"/>
        </w:rPr>
      </w:pPr>
      <w:r w:rsidRPr="00843AE0">
        <w:rPr>
          <w:color w:val="000000" w:themeColor="text1"/>
        </w:rPr>
        <w:t>STATUT</w:t>
      </w:r>
    </w:p>
    <w:p w:rsidR="00E279C5" w:rsidRPr="00843AE0" w:rsidRDefault="00EC0D46" w:rsidP="007C06A9">
      <w:pPr>
        <w:tabs>
          <w:tab w:val="left" w:pos="10206"/>
        </w:tabs>
        <w:spacing w:after="0" w:line="336" w:lineRule="auto"/>
        <w:ind w:left="711" w:firstLine="0"/>
        <w:jc w:val="center"/>
        <w:rPr>
          <w:rFonts w:ascii="Cambria" w:eastAsia="Cambria" w:hAnsi="Cambria" w:cs="Cambria"/>
          <w:color w:val="000000" w:themeColor="text1"/>
          <w:sz w:val="48"/>
        </w:rPr>
      </w:pPr>
      <w:r w:rsidRPr="00843AE0">
        <w:rPr>
          <w:rFonts w:ascii="Cambria" w:eastAsia="Cambria" w:hAnsi="Cambria" w:cs="Cambria"/>
          <w:b/>
          <w:color w:val="000000" w:themeColor="text1"/>
          <w:sz w:val="48"/>
        </w:rPr>
        <w:t>SZKOŁY PODSTAWOWEJ</w:t>
      </w:r>
      <w:r w:rsidR="00E279C5" w:rsidRPr="00843AE0">
        <w:rPr>
          <w:rFonts w:ascii="Cambria" w:eastAsia="Cambria" w:hAnsi="Cambria" w:cs="Cambria"/>
          <w:color w:val="000000" w:themeColor="text1"/>
          <w:sz w:val="48"/>
        </w:rPr>
        <w:t xml:space="preserve"> </w:t>
      </w:r>
    </w:p>
    <w:p w:rsidR="00A54452" w:rsidRPr="00843AE0" w:rsidRDefault="00E279C5" w:rsidP="007C06A9">
      <w:pPr>
        <w:tabs>
          <w:tab w:val="left" w:pos="10206"/>
        </w:tabs>
        <w:spacing w:after="0" w:line="336" w:lineRule="auto"/>
        <w:ind w:left="711" w:firstLine="0"/>
        <w:jc w:val="center"/>
        <w:rPr>
          <w:rFonts w:ascii="Cambria" w:eastAsia="Cambria" w:hAnsi="Cambria" w:cs="Cambria"/>
          <w:b/>
          <w:color w:val="000000" w:themeColor="text1"/>
          <w:sz w:val="48"/>
        </w:rPr>
      </w:pPr>
      <w:r w:rsidRPr="00843AE0">
        <w:rPr>
          <w:rFonts w:ascii="Cambria" w:eastAsia="Cambria" w:hAnsi="Cambria" w:cs="Cambria"/>
          <w:b/>
          <w:color w:val="000000" w:themeColor="text1"/>
          <w:sz w:val="48"/>
        </w:rPr>
        <w:t xml:space="preserve">W ZESPOLE OŚWIATOWYM IM. JANA PAWŁA II </w:t>
      </w:r>
      <w:r w:rsidR="00EC0D46" w:rsidRPr="00843AE0">
        <w:rPr>
          <w:rFonts w:ascii="Cambria" w:eastAsia="Cambria" w:hAnsi="Cambria" w:cs="Cambria"/>
          <w:b/>
          <w:color w:val="000000" w:themeColor="text1"/>
          <w:sz w:val="48"/>
        </w:rPr>
        <w:t>W STOKU LACKIM</w:t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0" w:firstLine="0"/>
        <w:rPr>
          <w:color w:val="000000" w:themeColor="text1"/>
        </w:rPr>
      </w:pPr>
      <w:r w:rsidRPr="00843AE0">
        <w:rPr>
          <w:i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i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320" w:firstLine="0"/>
        <w:jc w:val="center"/>
        <w:rPr>
          <w:color w:val="000000" w:themeColor="text1"/>
        </w:rPr>
      </w:pPr>
      <w:r w:rsidRPr="00843AE0">
        <w:rPr>
          <w:i/>
          <w:color w:val="000000" w:themeColor="text1"/>
          <w:sz w:val="26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257" w:firstLine="0"/>
        <w:jc w:val="center"/>
        <w:rPr>
          <w:color w:val="000000" w:themeColor="text1"/>
        </w:rPr>
      </w:pPr>
      <w:r w:rsidRPr="00843AE0">
        <w:rPr>
          <w:i/>
          <w:color w:val="000000" w:themeColor="text1"/>
          <w:sz w:val="36"/>
        </w:rPr>
        <w:t xml:space="preserve">tekst </w:t>
      </w:r>
      <w:r w:rsidR="00F72B6D" w:rsidRPr="00843AE0">
        <w:rPr>
          <w:i/>
          <w:color w:val="000000" w:themeColor="text1"/>
          <w:sz w:val="36"/>
        </w:rPr>
        <w:t>ujednolicony</w:t>
      </w:r>
    </w:p>
    <w:p w:rsidR="00A54452" w:rsidRPr="00843AE0" w:rsidRDefault="00EC0D46" w:rsidP="007C06A9">
      <w:pPr>
        <w:spacing w:after="0" w:line="336" w:lineRule="auto"/>
        <w:ind w:left="711" w:firstLine="0"/>
        <w:jc w:val="left"/>
        <w:rPr>
          <w:color w:val="000000" w:themeColor="text1"/>
        </w:rPr>
      </w:pPr>
      <w:r w:rsidRPr="00843AE0">
        <w:rPr>
          <w:color w:val="000000" w:themeColor="text1"/>
          <w:sz w:val="36"/>
        </w:rPr>
        <w:t xml:space="preserve"> </w:t>
      </w:r>
    </w:p>
    <w:p w:rsidR="00A54452" w:rsidRPr="00843AE0" w:rsidRDefault="00CA3C98" w:rsidP="007C06A9">
      <w:pPr>
        <w:spacing w:after="0" w:line="336" w:lineRule="auto"/>
        <w:ind w:left="711" w:firstLine="0"/>
        <w:jc w:val="left"/>
        <w:rPr>
          <w:color w:val="000000" w:themeColor="text1"/>
        </w:rPr>
      </w:pPr>
      <w:r w:rsidRPr="00843AE0">
        <w:rPr>
          <w:b/>
          <w:color w:val="000000" w:themeColor="text1"/>
          <w:sz w:val="26"/>
        </w:rPr>
        <w:t xml:space="preserve"> </w:t>
      </w:r>
    </w:p>
    <w:p w:rsidR="00E279C5" w:rsidRPr="00843AE0" w:rsidRDefault="00E279C5" w:rsidP="00E7328D">
      <w:pPr>
        <w:spacing w:after="0" w:line="336" w:lineRule="auto"/>
        <w:ind w:left="0" w:firstLine="0"/>
        <w:jc w:val="left"/>
        <w:rPr>
          <w:color w:val="000000" w:themeColor="text1"/>
        </w:rPr>
      </w:pPr>
    </w:p>
    <w:p w:rsidR="00A54452" w:rsidRPr="00843AE0" w:rsidRDefault="00F72B6D" w:rsidP="007E6801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>Rozdział 1</w:t>
      </w:r>
      <w:r w:rsidRPr="00843AE0">
        <w:rPr>
          <w:b/>
          <w:color w:val="000000" w:themeColor="text1"/>
        </w:rPr>
        <w:br/>
        <w:t>Informacje ogólne</w:t>
      </w:r>
    </w:p>
    <w:p w:rsidR="00A54452" w:rsidRPr="00843AE0" w:rsidRDefault="00EC0D46" w:rsidP="00294527">
      <w:pPr>
        <w:pStyle w:val="Styl1"/>
      </w:pPr>
      <w:r w:rsidRPr="00843AE0">
        <w:t xml:space="preserve">§ 1.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Szkoła podstawowa w Stoku Lackim jest publiczną szkołą podstawową.</w:t>
      </w:r>
      <w:r w:rsidRPr="00843AE0">
        <w:t xml:space="preserve"> </w:t>
      </w:r>
    </w:p>
    <w:p w:rsidR="00294527" w:rsidRPr="00843AE0" w:rsidRDefault="00294527" w:rsidP="007C06A9">
      <w:pPr>
        <w:pStyle w:val="Akapitzlist"/>
        <w:numPr>
          <w:ilvl w:val="0"/>
          <w:numId w:val="1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Siedziba szkoły mieści się w miejscowość Stok Lacki- Folwark, ul. Siedlecka 135, 08-110 Siedlce. </w:t>
      </w: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Pełna nazwa szkoły brzmi: </w:t>
      </w:r>
      <w:r w:rsidRPr="00843AE0">
        <w:rPr>
          <w:bCs/>
          <w:color w:val="000000" w:themeColor="text1"/>
        </w:rPr>
        <w:t>Szkoła Podstawowa w Zespole Oświatowym im. Jana Pawła II w Stoku Lackim.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Nazwa szkoły używana jest w pełnym brzmieniu. </w:t>
      </w: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działa w obwodzie ustalonym przez organ prowadzący. </w:t>
      </w: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Organem prowadzącym Szkołę jest Gmina Siedlce, adres siedziby - ul. Mieczysława </w:t>
      </w:r>
      <w:proofErr w:type="spellStart"/>
      <w:r w:rsidRPr="00843AE0">
        <w:rPr>
          <w:color w:val="000000" w:themeColor="text1"/>
        </w:rPr>
        <w:t>Asłanowicza</w:t>
      </w:r>
      <w:proofErr w:type="spellEnd"/>
      <w:r w:rsidRPr="00843AE0">
        <w:rPr>
          <w:color w:val="000000" w:themeColor="text1"/>
        </w:rPr>
        <w:t xml:space="preserve"> 10, 08-110 Siedlce. </w:t>
      </w:r>
    </w:p>
    <w:p w:rsidR="00A54452" w:rsidRPr="00843AE0" w:rsidRDefault="00EC0D46" w:rsidP="007C06A9">
      <w:pPr>
        <w:numPr>
          <w:ilvl w:val="0"/>
          <w:numId w:val="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Organem sprawującym nadzór pedagogiczny nad Szkołą jest Mazowiecki Kurator Oświaty. </w:t>
      </w:r>
    </w:p>
    <w:p w:rsidR="00A54452" w:rsidRPr="00843AE0" w:rsidRDefault="00EC0D46" w:rsidP="00294527">
      <w:pPr>
        <w:pStyle w:val="Styl1"/>
      </w:pPr>
      <w:r w:rsidRPr="00843AE0">
        <w:t xml:space="preserve">§ 2.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Szkoła jest jednostką budżetową.</w:t>
      </w:r>
      <w:r w:rsidRPr="00843AE0">
        <w:t xml:space="preserve"> </w:t>
      </w:r>
    </w:p>
    <w:p w:rsidR="00294527" w:rsidRPr="00843AE0" w:rsidRDefault="00294527" w:rsidP="007C06A9">
      <w:pPr>
        <w:pStyle w:val="Akapitzlist"/>
        <w:numPr>
          <w:ilvl w:val="0"/>
          <w:numId w:val="2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7C06A9">
      <w:pPr>
        <w:numPr>
          <w:ilvl w:val="0"/>
          <w:numId w:val="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prowadzi gospodarkę finansową i materiałową zgodnie z zasadami określonymi w odrębnych przepisach. </w:t>
      </w:r>
    </w:p>
    <w:p w:rsidR="00A54452" w:rsidRPr="00843AE0" w:rsidRDefault="00EC0D46" w:rsidP="007C06A9">
      <w:pPr>
        <w:numPr>
          <w:ilvl w:val="0"/>
          <w:numId w:val="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Obsługę administracyjną, finansowo – księgową Szkoły prowadzi Wydział Finansów, Podatków i Opłat w Urzędzie Gminy Siedlce. Organ prowadzący zapewnia również obsługę prawną szkoły. </w:t>
      </w:r>
    </w:p>
    <w:p w:rsidR="00A54452" w:rsidRPr="00843AE0" w:rsidRDefault="00EC0D46" w:rsidP="00294527">
      <w:pPr>
        <w:pStyle w:val="Styl1"/>
      </w:pPr>
      <w:r w:rsidRPr="00843AE0">
        <w:t xml:space="preserve">§ 3.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Szkoła prowadzi nauczanie w oddziałach szkolnych I-VIII w zakresie szkoły podstawowej</w:t>
      </w:r>
      <w:r w:rsidR="00CA3C98" w:rsidRPr="00843AE0">
        <w:rPr>
          <w:b w:val="0"/>
          <w:bCs/>
        </w:rPr>
        <w:t xml:space="preserve"> </w:t>
      </w:r>
    </w:p>
    <w:p w:rsidR="00294527" w:rsidRPr="00843AE0" w:rsidRDefault="00294527" w:rsidP="007C06A9">
      <w:pPr>
        <w:pStyle w:val="Akapitzlist"/>
        <w:numPr>
          <w:ilvl w:val="0"/>
          <w:numId w:val="3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294527">
      <w:pPr>
        <w:numPr>
          <w:ilvl w:val="0"/>
          <w:numId w:val="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Szkoła</w:t>
      </w:r>
      <w:r w:rsidR="009B0FD4">
        <w:rPr>
          <w:color w:val="000000" w:themeColor="text1"/>
        </w:rPr>
        <w:t xml:space="preserve"> może prowadzić </w:t>
      </w:r>
      <w:r w:rsidR="007E6801">
        <w:rPr>
          <w:color w:val="000000" w:themeColor="text1"/>
        </w:rPr>
        <w:t xml:space="preserve">5 godzinne </w:t>
      </w:r>
      <w:r w:rsidRPr="00843AE0">
        <w:rPr>
          <w:color w:val="000000" w:themeColor="text1"/>
        </w:rPr>
        <w:t xml:space="preserve">oddziały przedszkolne. </w:t>
      </w:r>
    </w:p>
    <w:p w:rsidR="00A54452" w:rsidRPr="00843AE0" w:rsidRDefault="00EC0D46" w:rsidP="00294527">
      <w:pPr>
        <w:numPr>
          <w:ilvl w:val="0"/>
          <w:numId w:val="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Czas trwania cyklu kształcenia w szkole podstawowej wynosi 8 lat</w:t>
      </w:r>
      <w:r w:rsidR="002F32C1" w:rsidRPr="00843AE0">
        <w:rPr>
          <w:color w:val="000000" w:themeColor="text1"/>
        </w:rPr>
        <w:t xml:space="preserve"> i odbywa się </w:t>
      </w:r>
      <w:r w:rsidR="00294527" w:rsidRPr="00843AE0">
        <w:rPr>
          <w:color w:val="000000" w:themeColor="text1"/>
        </w:rPr>
        <w:br/>
      </w:r>
      <w:r w:rsidR="002F32C1" w:rsidRPr="00843AE0">
        <w:rPr>
          <w:color w:val="000000" w:themeColor="text1"/>
        </w:rPr>
        <w:t>w dwóch etapach:</w:t>
      </w:r>
    </w:p>
    <w:p w:rsidR="002F32C1" w:rsidRPr="00843AE0" w:rsidRDefault="002F32C1" w:rsidP="00294527">
      <w:pPr>
        <w:pStyle w:val="Akapitzlist"/>
        <w:numPr>
          <w:ilvl w:val="0"/>
          <w:numId w:val="26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bookmarkStart w:id="0" w:name="_Hlk60734188"/>
      <w:bookmarkStart w:id="1" w:name="_Hlk115954216"/>
      <w:r w:rsidRPr="00843AE0">
        <w:rPr>
          <w:color w:val="000000" w:themeColor="text1"/>
        </w:rPr>
        <w:t>I etap edukacyjny – edukacja wczesnoszkolna - klasy I –III;</w:t>
      </w:r>
    </w:p>
    <w:bookmarkEnd w:id="0"/>
    <w:p w:rsidR="002F32C1" w:rsidRPr="00843AE0" w:rsidRDefault="002F32C1" w:rsidP="00294527">
      <w:pPr>
        <w:pStyle w:val="Standard"/>
        <w:numPr>
          <w:ilvl w:val="1"/>
          <w:numId w:val="265"/>
        </w:numPr>
        <w:spacing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II etap edukacyjny – nauczanie przedmiotowe - klasy IV – VIII.</w:t>
      </w:r>
    </w:p>
    <w:bookmarkEnd w:id="1"/>
    <w:p w:rsidR="00A54452" w:rsidRPr="00843AE0" w:rsidRDefault="00EC0D46" w:rsidP="00294527">
      <w:pPr>
        <w:numPr>
          <w:ilvl w:val="0"/>
          <w:numId w:val="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Nauka w Szkole Podstawowej kończy się egzaminem przeprowadzanym przez Centralną Komisję Egzaminacyjną. </w:t>
      </w:r>
    </w:p>
    <w:p w:rsidR="00A54452" w:rsidRPr="00843AE0" w:rsidRDefault="00EC0D46" w:rsidP="00294527">
      <w:pPr>
        <w:numPr>
          <w:ilvl w:val="0"/>
          <w:numId w:val="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Świadectwo ukończenia Szkoły Podstawowej wraz z zaświadczeniem o egzaminie przeprowadzonym przez CKE upoważnia do ubiegania się o przyjęcie do szkół ponadpodstawowych. </w:t>
      </w:r>
    </w:p>
    <w:p w:rsidR="00A54452" w:rsidRPr="00843AE0" w:rsidRDefault="00EC0D46" w:rsidP="00294527">
      <w:pPr>
        <w:numPr>
          <w:ilvl w:val="0"/>
          <w:numId w:val="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szkole organizowane jest kształcenie osób niebędących obywatelami polskimi oraz osób będących obywatelami polskimi, które pobierały naukę w szkołach funkcjonujących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systemach oświaty innych państw. </w:t>
      </w:r>
    </w:p>
    <w:p w:rsidR="00ED782C" w:rsidRPr="00843AE0" w:rsidRDefault="00ED782C" w:rsidP="00ED782C">
      <w:pPr>
        <w:pStyle w:val="Styl1"/>
      </w:pPr>
      <w:r w:rsidRPr="00843AE0">
        <w:t xml:space="preserve">§ 4. </w:t>
      </w:r>
      <w:r w:rsidRPr="00843AE0">
        <w:rPr>
          <w:b w:val="0"/>
          <w:bCs/>
        </w:rPr>
        <w:t>Ilekroć mowa w statucie jest o:</w:t>
      </w:r>
      <w:r w:rsidRPr="00843AE0">
        <w:t xml:space="preserve"> 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szkole, jednostce – należy przez to rozumieć Szkołę Podstawową w Stoku Lackim;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Zespole – należy przez to rozumieć Zespół Oświatowy im. Jana Pawła II w Stoku Lackim, w skład, którego wchodzi Szkoła Podstawowa i Publiczne Przedszkole;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oddziale przedszkolnym - należy przez to rozumieć oddziały przedszkolne funkcjonujące </w:t>
      </w:r>
      <w:r w:rsidRPr="00843AE0">
        <w:rPr>
          <w:color w:val="000000" w:themeColor="text1"/>
        </w:rPr>
        <w:br/>
        <w:t>w Szkole Podstawowej im w Stoku Lackim;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uczniu – należy przez to rozumieć ucznia uczęszczającego do Szkoły Podstawowej </w:t>
      </w:r>
      <w:r w:rsidRPr="00843AE0">
        <w:rPr>
          <w:color w:val="000000" w:themeColor="text1"/>
        </w:rPr>
        <w:br/>
        <w:t xml:space="preserve">w Stoku Lackim; 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rodzicach - należy przez to rozumieć także prawnych opiekunów dziecka oraz osoby (podmioty) sprawujące pieczę zastępczą nad dzieckiem, a w przypadku uczniów </w:t>
      </w:r>
      <w:r w:rsidRPr="00843AE0">
        <w:rPr>
          <w:color w:val="000000" w:themeColor="text1"/>
        </w:rPr>
        <w:br/>
        <w:t>z doświadczeniem migracyjnym, także osoby sprawujące nad nimi opiekę;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dzieciach – należy przez to rozumieć dzieci uczęszczające do oddziałów przedszkolnych funkcjonujących w Szkole Podstawowej w Stoku Lackim;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ustawie – należy przez to rozumieć ustawę z dnia 14 grudnia 2016 r. Prawo oświatowe;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zdalnym nauczaniu – należy przez to rozumieć prowadzenie zajęć edukacyjnych na odległość z wykorzystaniem technologii informacyjno-komunikacyjnych;</w:t>
      </w:r>
    </w:p>
    <w:p w:rsidR="00ED782C" w:rsidRPr="00843AE0" w:rsidRDefault="00ED782C" w:rsidP="00294527">
      <w:pPr>
        <w:numPr>
          <w:ilvl w:val="0"/>
          <w:numId w:val="3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dzienniku lekcyjnym, e-dzienniku – należy przez to rozumieć dziennik lekcyjny prowadzony w formie elektronicznej.</w:t>
      </w:r>
    </w:p>
    <w:p w:rsidR="00A54452" w:rsidRPr="00843AE0" w:rsidRDefault="00EC0D46" w:rsidP="007C06A9">
      <w:pPr>
        <w:pStyle w:val="Styl1"/>
      </w:pPr>
      <w:r w:rsidRPr="00843AE0">
        <w:t xml:space="preserve">§ 5.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>Szkoła używa stempli prostokątnych z napisami:</w:t>
      </w:r>
      <w:r w:rsidRPr="00843AE0">
        <w:t xml:space="preserve"> </w:t>
      </w:r>
    </w:p>
    <w:p w:rsidR="00A54452" w:rsidRPr="00843AE0" w:rsidRDefault="00EC0D46" w:rsidP="007C06A9">
      <w:pPr>
        <w:numPr>
          <w:ilvl w:val="0"/>
          <w:numId w:val="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ZESPÓŁ OŚWIATOWY </w:t>
      </w:r>
      <w:r w:rsidRPr="00843AE0">
        <w:rPr>
          <w:i/>
          <w:color w:val="000000" w:themeColor="text1"/>
        </w:rPr>
        <w:t>im. Jana Pawła II</w:t>
      </w:r>
      <w:r w:rsidRPr="00843AE0">
        <w:rPr>
          <w:color w:val="000000" w:themeColor="text1"/>
        </w:rPr>
        <w:t xml:space="preserve"> w Stoku Lackim ul. Siedlecka 135, 08-110 Siedlce, tel.25-63 -308-55 NIP: 821-22-98-379, REG: 7124866684</w:t>
      </w:r>
      <w:r w:rsidR="002F32C1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ZESPÓŁ OŚWIATOWY im. Jana Pawła II w Stoku Lackim, SZKOŁA PODSTAWOWA Stok Lacki, ul. Siedlecka 135, 08-110 Siedlce, tel.63-308-55</w:t>
      </w:r>
      <w:r w:rsidR="002F32C1" w:rsidRPr="00843AE0">
        <w:rPr>
          <w:color w:val="000000" w:themeColor="text1"/>
        </w:rPr>
        <w:t>.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posiada dużą i małą metalową, okrągłą pieczęć urzędową z wizerunkiem orła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koronie pośrodku i nazwą szkoły w otoku: SZKOŁA PODSTAWOWA W STOKU LACKIM</w:t>
      </w:r>
      <w:r w:rsidR="002F32C1" w:rsidRPr="00843AE0">
        <w:rPr>
          <w:color w:val="000000" w:themeColor="text1"/>
        </w:rPr>
        <w:t>.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Szkoła używa również innych pieczęci zgodnie z wykazem i wzorami znajdującymi się w dokumentacji szkolnej zgodnej z jednolitym rzeczowym spisem akt.</w:t>
      </w:r>
      <w:r w:rsidRPr="00843AE0">
        <w:rPr>
          <w:b/>
          <w:color w:val="000000" w:themeColor="text1"/>
        </w:rPr>
        <w:t xml:space="preserve">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może wynajmować lub użyczać swoje pomieszczenia na zasadach określonych przez organ prowadzący.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może przyjmować studentów szkół wyższych kształcących nauczycieli na praktyki pedagogiczne (nauczycielskie) na podstawie pisemnego porozumienia zawartego pomiędzy dyrektorem szkoły lub za jego zgodą - poszczególnymi nauczycielami, a szkołą wyższą.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Szkoła może prowadzić działalność eksperymentalną dotyczącą kształcenia, wychowania</w:t>
      </w:r>
      <w:r w:rsidR="00CA3C98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i opieki, stosownie do potrzeb psychofizycznych uczniów oraz możliwości bazowych, kadrowych i finansowych szkoły, na zasadach i warunkach określonych odrębnymi przepisami.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Zasady funkcjonowania w szkole związków zawodowych regulują odrębne przepisy.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Świadectwa ukończenia szkoły, duplikaty świadectw oraz inne druki i dokumenty wydawane są w szkole na zasadach określonych w odrębnych przepisach. </w:t>
      </w:r>
    </w:p>
    <w:p w:rsidR="00A54452" w:rsidRPr="00843AE0" w:rsidRDefault="00EC0D46" w:rsidP="007C06A9">
      <w:pPr>
        <w:numPr>
          <w:ilvl w:val="0"/>
          <w:numId w:val="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prowadzi dokumentację przebiegu nauczania z wykorzystaniem dziennika elektronicznego. </w:t>
      </w:r>
    </w:p>
    <w:p w:rsidR="00A54452" w:rsidRPr="00843AE0" w:rsidRDefault="00EC0D46" w:rsidP="007C06A9">
      <w:pPr>
        <w:numPr>
          <w:ilvl w:val="0"/>
          <w:numId w:val="8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prowadzi i przechowuje dokumentacje na zasadach określonych w odrębnych przepisach. </w:t>
      </w:r>
    </w:p>
    <w:p w:rsidR="00A54452" w:rsidRPr="00843AE0" w:rsidRDefault="0014695A" w:rsidP="007C06A9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>Rozdział 2</w:t>
      </w:r>
      <w:r w:rsidRPr="00843AE0">
        <w:rPr>
          <w:bCs/>
          <w:color w:val="000000" w:themeColor="text1"/>
        </w:rPr>
        <w:br/>
      </w:r>
      <w:r w:rsidRPr="00843AE0">
        <w:rPr>
          <w:b/>
          <w:color w:val="000000" w:themeColor="text1"/>
        </w:rPr>
        <w:t xml:space="preserve">Cele i zadania szkoły oraz formy ich realizacji </w:t>
      </w:r>
    </w:p>
    <w:p w:rsidR="00A54452" w:rsidRPr="00843AE0" w:rsidRDefault="00EC0D46" w:rsidP="007C06A9">
      <w:pPr>
        <w:pStyle w:val="Styl1"/>
        <w:rPr>
          <w:b w:val="0"/>
          <w:bCs/>
        </w:rPr>
      </w:pPr>
      <w:r w:rsidRPr="00843AE0">
        <w:t xml:space="preserve">§ 6. </w:t>
      </w:r>
      <w:r w:rsidR="00294527" w:rsidRPr="00843AE0">
        <w:rPr>
          <w:b w:val="0"/>
          <w:bCs/>
        </w:rPr>
        <w:t>(uchylony)</w:t>
      </w:r>
    </w:p>
    <w:p w:rsidR="00A54452" w:rsidRPr="00843AE0" w:rsidRDefault="00EC0D46" w:rsidP="007C06A9">
      <w:pPr>
        <w:pStyle w:val="Styl1"/>
      </w:pPr>
      <w:r w:rsidRPr="00843AE0">
        <w:t xml:space="preserve">§ 7.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>Edukacja w oddziale przedszkolnym ma na celu wsparcie całościowego rozwoju dziecka w zakresie zadań związanych z:</w:t>
      </w:r>
      <w:r w:rsidRPr="00843AE0">
        <w:t xml:space="preserve">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wspieranie wielokierunkowej aktywności dziecka poprzez organizację warunków sprzyjających nabywaniu doświadczeń w fizycznym, emocjonalnym, społecznym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poznawczym obszarze jego rozwoju;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warunków umożliwiających dzieciom swobodny rozwój, zabawę i odpoczynek w poczuciu bezpieczeństwa;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wspieranie aktywności dziecka podnoszącej poziom integracji sensorycznej i umiejętności korzystania z rozwijających się procesów poznawczych;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zapewnienie prawidłowej organizacji warunków sprzyjających nabywaniu przez dzieci doświadczeń, które umożliwią im ciągłość procesów adaptacji oraz pomoc dzieciom rozwijającym się w sposób nieharmonijny, wolniejszy lub przyspieszony;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wspieranie samodzielnej dziecięcej eksploracji świata, dobór treści adekwatnych do poziomu rozwoju dziecka, jego możliwości percepcyjnych, wyobrażeń i rozumowania,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poszanowaniem indywidualnych potrzeb i zainteresowań;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wzmacnianie poczucia wartości, indywidualność, oryginalność dziecka oraz potrzeby tworzenia relacji osobowych i uczestnictwa w grupie;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sytuacji sprzyjających rozwojowi nawyków i zachowań prowadzących do samodzielności, dbania o zdrowie, sprawność ruchową i bezpieczeństwo, w tym bezpieczeństwo w ruchu drogowym;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przygotowywanie do rozumienia emocji, uczuć własnych i innych ludzi oraz dbanie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zdrowie psychiczne, realizowane m.in. z wykorzystaniem naturalnych sytuacji, pojawiających się w przedszkolu oraz sytuacji zadaniowych, uwzględniających treści adekwatne do intelektualnych możliwości i oczekiwań rozwojowych dzieci;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tworzenie sytuacji edukacyjnych budujących wrażliwość dziecka, w tym wrażliwość estetyczną, w odniesieniu do wielu sfer aktywności człowieka: mowy, zachowania, ruchu, środowiska, ubioru, muzyki, tańca, śpiewu, teatru, plastyki.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warunków pozwalających na bezpieczną, samodzielną eksplorację otaczającej dziecko przyrody, stymulujących rozwój wrażliwości i umożliwiających poznanie wartości oraz norm odnoszących się do środowiska przyrodniczego, adekwatnych do etapu rozwoju dziecka;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warunków umożliwiających bezpieczną, samodzielną eksplorację elementów techniki w otoczeniu, konstruowania, majsterkowania, planowania i podejmowania intencjonalnego działania, prezentowania wytworów swojej pracy;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współdziałanie z rodzicami, różnymi środowiskami, organizacjami i instytucjami, uznanymi przez rodziców za źródło istotnych wartości, na rzecz tworzenia warunków umożliwiających rozwój tożsamości dziecka;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kreowanie, wspólne z wymienionymi podmiotami, sytuacji prowadzących do poznania przez dziecko wartości i norm społecznych, których źródłem jest rodzina, grupa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przedszkolu, inne dorosłe osoby, w tym osoby starsze, oraz rozwijania zachowań wynikających z wartości możliwych do zrozumienia na tym etapie rozwoju;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systematyczne uzupełnianie, za zgodą rodziców, realizowanych treści wychowawczych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nowe zagadnienia, wynikające z pojawienia się w otoczeniu dziecka zmian i zjawisk istotnych dla jego bezpieczeństwa i harmonijnego rozwoju; </w:t>
      </w:r>
    </w:p>
    <w:p w:rsidR="007C507C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systematyczne wspieranie rozwoju mechanizmów uczenia się dziecka, prowadzące do osiągnięcia przez nie poziomu umożliwiającego podjęcie nauki w szkole; </w:t>
      </w:r>
    </w:p>
    <w:p w:rsidR="00A54452" w:rsidRPr="00843AE0" w:rsidRDefault="00EC0D46" w:rsidP="007C06A9">
      <w:pPr>
        <w:numPr>
          <w:ilvl w:val="0"/>
          <w:numId w:val="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zajęć – zgodnie z potrzebami; </w:t>
      </w:r>
    </w:p>
    <w:p w:rsidR="00A54452" w:rsidRPr="00843AE0" w:rsidRDefault="00EC0D46" w:rsidP="007C06A9">
      <w:pPr>
        <w:numPr>
          <w:ilvl w:val="0"/>
          <w:numId w:val="1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sytuacji edukacyjnych sprzyjających budowaniu zainteresowania dziecka językiem obcym nowożytnym, chęci poznawania innych kultur. </w:t>
      </w:r>
    </w:p>
    <w:p w:rsidR="00A54452" w:rsidRPr="00843AE0" w:rsidRDefault="00EC0D46" w:rsidP="007C06A9">
      <w:pPr>
        <w:numPr>
          <w:ilvl w:val="0"/>
          <w:numId w:val="1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sytuacji edukacyjnych sprzyjających poznawaniu różnych zawodów. prowadzenie działań w zakresie preorientacji zawodowej w przedszkolu, która ma na celu wstępne zapoznanie dzieci z wybranymi zawodami oraz pobudzanie i rozwijanie ich zainteresowań i uzdolnień m.in. poprzez: </w:t>
      </w:r>
    </w:p>
    <w:p w:rsidR="00A54452" w:rsidRPr="00843AE0" w:rsidRDefault="00EC0D46" w:rsidP="007C06A9">
      <w:pPr>
        <w:numPr>
          <w:ilvl w:val="0"/>
          <w:numId w:val="1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prowadzenie zajęć mających na celu poznawanie własnych zasobów: dziecko określa, co lubi robić, podaje przykłady różnych zainteresowań, opowiada o sobie w grupie rówieśniczej</w:t>
      </w:r>
      <w:r w:rsidR="007C507C" w:rsidRPr="00843AE0">
        <w:rPr>
          <w:color w:val="000000" w:themeColor="text1"/>
        </w:rPr>
        <w:t>,</w:t>
      </w:r>
    </w:p>
    <w:p w:rsidR="00A54452" w:rsidRPr="00843AE0" w:rsidRDefault="00EC0D46" w:rsidP="007C06A9">
      <w:pPr>
        <w:numPr>
          <w:ilvl w:val="0"/>
          <w:numId w:val="1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spotkań z pasjonatami oraz przedstawicielami różnych zawód: strażak, policjant, lekarz, górnik itp., </w:t>
      </w:r>
    </w:p>
    <w:p w:rsidR="007C507C" w:rsidRPr="00843AE0" w:rsidRDefault="00EC0D46" w:rsidP="007C06A9">
      <w:pPr>
        <w:numPr>
          <w:ilvl w:val="0"/>
          <w:numId w:val="1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wycieczek do zakładów pracy. </w:t>
      </w:r>
    </w:p>
    <w:p w:rsidR="00A54452" w:rsidRPr="00843AE0" w:rsidRDefault="00EC0D46">
      <w:pPr>
        <w:pStyle w:val="Akapitzlist"/>
        <w:numPr>
          <w:ilvl w:val="0"/>
          <w:numId w:val="266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Szkoła w szczególności realizuje następujące cele: 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kształcenie i wychowanie </w:t>
      </w:r>
      <w:r w:rsidR="007C507C" w:rsidRPr="00843AE0">
        <w:rPr>
          <w:color w:val="000000" w:themeColor="text1"/>
        </w:rPr>
        <w:t xml:space="preserve">uczniów </w:t>
      </w:r>
      <w:r w:rsidRPr="00843AE0">
        <w:rPr>
          <w:color w:val="000000" w:themeColor="text1"/>
        </w:rPr>
        <w:t>oraz ich przygotowanie do nauki w szkołach ponadpodstawowych i do życia we współczesnym świecie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zapewnienie niezbędnych warunków do rozwoju intelektualnego, emocjonalnego, duchowego i fizycznego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rozwijanie u uczniów poczucia odpowiedzialności, miłości do Ojczyzny oraz poszanowania dla polskiego dziedzictwa kulturowego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wprowadzanie uczniów w świat wartości, w tym ofiarności, współpracy, solidarności, altruizmu, patriotyzmu, szacunku dla tradycji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wskazywanie wzorców postępowania i budowanie relacji społecznych, sprzyjających bezpiecznemu rozwojowi ucznia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kształcenie u uczniów poczucia godności własnej osoby i szacunku dla godności innych osób</w:t>
      </w:r>
      <w:r w:rsidR="007C507C" w:rsidRPr="00843AE0">
        <w:rPr>
          <w:color w:val="000000" w:themeColor="text1"/>
        </w:rPr>
        <w:t>;</w:t>
      </w:r>
    </w:p>
    <w:p w:rsidR="007C507C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rozwijanie kompetencji takich jak: kreatywność, innowacyjność i przedsiębiorczość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rozwijanie umiejętności krytycznego i logicznego myślenia, rozumowania, wnioskowania i argumentowania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rozbudzanie ciekawości poznawczej uczniów oraz motywacji do nauki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wspieranie ucznia w rozpoznawaniu własnych predyspozycji i określaniu dalszej drogi edukacji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ukazywanie wartości wiedzy jako podstawy do rozwoju umiejętności</w:t>
      </w:r>
      <w:r w:rsidR="007C507C" w:rsidRPr="00843AE0">
        <w:rPr>
          <w:color w:val="000000" w:themeColor="text1"/>
        </w:rPr>
        <w:t>;</w:t>
      </w:r>
    </w:p>
    <w:p w:rsidR="00A54452" w:rsidRPr="00843AE0" w:rsidRDefault="00684D88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kształtowanie umiejętności samodzielnego, odpowiedzialnego i efektywnego uczenia się, planowania własnego rozwoju oraz wykorzystywania różnych strategii uczenia się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kształcenie postawy otwartości wobec świata i innych ludzi, aktywności w życiu społecznym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kształcenie świadomości ekologicznej</w:t>
      </w:r>
      <w:r w:rsidR="007C507C" w:rsidRPr="00843AE0">
        <w:rPr>
          <w:color w:val="000000" w:themeColor="text1"/>
        </w:rPr>
        <w:t>;</w:t>
      </w:r>
    </w:p>
    <w:p w:rsidR="00A54452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wyposażanie uczniów w taki zasób wiadomości i kształtowanie umiejętności, które pozwolą w sposób bardziej dojrzały i uporządkowany zrozumieć świat</w:t>
      </w:r>
      <w:r w:rsidR="007C507C" w:rsidRPr="00843AE0">
        <w:rPr>
          <w:color w:val="000000" w:themeColor="text1"/>
        </w:rPr>
        <w:t>;</w:t>
      </w:r>
    </w:p>
    <w:p w:rsidR="007C507C" w:rsidRPr="00843AE0" w:rsidRDefault="00EC0D46" w:rsidP="007C06A9">
      <w:pPr>
        <w:numPr>
          <w:ilvl w:val="0"/>
          <w:numId w:val="1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dbanie o rozwój moralny i duchowy uczniów, kształtowanie i rozwijanie postaw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zapewnieniem wolności sumienia i przekonań religijnych każdego ucznia m.in.: </w:t>
      </w:r>
    </w:p>
    <w:p w:rsidR="00A54452" w:rsidRPr="00843AE0" w:rsidRDefault="00EC0D46">
      <w:pPr>
        <w:pStyle w:val="Akapitzlist"/>
        <w:numPr>
          <w:ilvl w:val="0"/>
          <w:numId w:val="267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uwrażliwienie na potrzeby innych, </w:t>
      </w:r>
    </w:p>
    <w:p w:rsidR="00A54452" w:rsidRPr="00843AE0" w:rsidRDefault="00EC0D46">
      <w:pPr>
        <w:pStyle w:val="Akapitzlist"/>
        <w:numPr>
          <w:ilvl w:val="0"/>
          <w:numId w:val="267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zachęca do działalności na rzecz drugiego człowieka, </w:t>
      </w:r>
    </w:p>
    <w:p w:rsidR="00A54452" w:rsidRPr="00843AE0" w:rsidRDefault="00EC0D46">
      <w:pPr>
        <w:pStyle w:val="Akapitzlist"/>
        <w:numPr>
          <w:ilvl w:val="0"/>
          <w:numId w:val="267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uczenie pozytywnych zachowań w stosunkach międzyludzkich.</w:t>
      </w:r>
      <w:r w:rsidR="00684D88" w:rsidRPr="00843AE0">
        <w:rPr>
          <w:color w:val="000000" w:themeColor="text1"/>
        </w:rPr>
        <w:t>;</w:t>
      </w:r>
    </w:p>
    <w:p w:rsidR="00684D88" w:rsidRPr="00843AE0" w:rsidRDefault="00684D88" w:rsidP="00684D88">
      <w:pPr>
        <w:pStyle w:val="Akapitzlist"/>
        <w:numPr>
          <w:ilvl w:val="0"/>
          <w:numId w:val="1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rozwijanie kompetencji kluczowych;</w:t>
      </w:r>
    </w:p>
    <w:p w:rsidR="00684D88" w:rsidRPr="00843AE0" w:rsidRDefault="00684D88" w:rsidP="00684D88">
      <w:pPr>
        <w:pStyle w:val="Akapitzlist"/>
        <w:numPr>
          <w:ilvl w:val="0"/>
          <w:numId w:val="1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kształtuje postawy obywatelskie oraz przygotowuje uczniów do aktywnego uczestnictwa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życiu społecznym i demokratycznym;</w:t>
      </w:r>
    </w:p>
    <w:p w:rsidR="00684D88" w:rsidRPr="00843AE0" w:rsidRDefault="00684D88" w:rsidP="00684D88">
      <w:pPr>
        <w:pStyle w:val="Akapitzlist"/>
        <w:numPr>
          <w:ilvl w:val="0"/>
          <w:numId w:val="1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wspieranie dobrostanu uczniów, rozwijanie odporności psychicznej, umiejętności radzenia sobie z emocjami oraz budowania relacji społecznych;</w:t>
      </w:r>
    </w:p>
    <w:p w:rsidR="00684D88" w:rsidRPr="00843AE0" w:rsidRDefault="00684D88" w:rsidP="00684D88">
      <w:pPr>
        <w:pStyle w:val="Akapitzlist"/>
        <w:numPr>
          <w:ilvl w:val="0"/>
          <w:numId w:val="1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kształtuje zasady higieny cyfrowej, odpowiedzialnego korzystania z technologii oraz przeciwdziała dezinformacji i </w:t>
      </w:r>
      <w:proofErr w:type="spellStart"/>
      <w:r w:rsidRPr="00843AE0">
        <w:rPr>
          <w:color w:val="000000" w:themeColor="text1"/>
        </w:rPr>
        <w:t>cyberprzemocy</w:t>
      </w:r>
      <w:proofErr w:type="spellEnd"/>
      <w:r w:rsidRPr="00843AE0">
        <w:rPr>
          <w:color w:val="000000" w:themeColor="text1"/>
        </w:rPr>
        <w:t>;</w:t>
      </w:r>
    </w:p>
    <w:p w:rsidR="00684D88" w:rsidRPr="00843AE0" w:rsidRDefault="00684D88" w:rsidP="00684D88">
      <w:pPr>
        <w:pStyle w:val="Akapitzlist"/>
        <w:numPr>
          <w:ilvl w:val="0"/>
          <w:numId w:val="1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wspieranie zdrowia fizycznego i społecznego uczniów oraz tworzenie warunków do kształtowania postaw prozdrowotnych.</w:t>
      </w:r>
    </w:p>
    <w:p w:rsidR="00A54452" w:rsidRPr="00843AE0" w:rsidRDefault="00EC0D46">
      <w:pPr>
        <w:pStyle w:val="Akapitzlist"/>
        <w:numPr>
          <w:ilvl w:val="0"/>
          <w:numId w:val="266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Szkoła realizuje cele i zadania określone w ust. 2 poprzez podjęcie zadań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uwzględnieniem optymalnych warunków rozwoju i potrzeb uczniów, zasad bezpieczeństwa oraz promocji i ochrony zdrowia w czasie zajęć lekcyjnych i pozalekcyjnych, a </w:t>
      </w:r>
      <w:r w:rsidR="007E6801">
        <w:rPr>
          <w:color w:val="000000" w:themeColor="text1"/>
        </w:rPr>
        <w:t xml:space="preserve">                                     </w:t>
      </w:r>
      <w:r w:rsidRPr="00843AE0">
        <w:rPr>
          <w:color w:val="000000" w:themeColor="text1"/>
        </w:rPr>
        <w:t xml:space="preserve">w szczególności: </w:t>
      </w:r>
    </w:p>
    <w:p w:rsidR="00A54452" w:rsidRPr="00843AE0" w:rsidRDefault="00EC0D46">
      <w:pPr>
        <w:pStyle w:val="Akapitzlist"/>
        <w:numPr>
          <w:ilvl w:val="0"/>
          <w:numId w:val="268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umożliwia zdobycie wiedzy i umiejętności niezbędnych do uzyskania świadectwa ukończenia szkoły poprzez: </w:t>
      </w:r>
    </w:p>
    <w:p w:rsidR="00A54452" w:rsidRPr="00843AE0" w:rsidRDefault="00EC0D46" w:rsidP="00D41508">
      <w:pPr>
        <w:numPr>
          <w:ilvl w:val="0"/>
          <w:numId w:val="1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realizację podstawy programowej, </w:t>
      </w:r>
    </w:p>
    <w:p w:rsidR="00A54452" w:rsidRPr="00843AE0" w:rsidRDefault="00EC0D46" w:rsidP="00D41508">
      <w:pPr>
        <w:numPr>
          <w:ilvl w:val="0"/>
          <w:numId w:val="1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prowadzenie zajęć różnorodnymi metodami, </w:t>
      </w:r>
    </w:p>
    <w:p w:rsidR="00A54452" w:rsidRPr="00843AE0" w:rsidRDefault="00EC0D46" w:rsidP="00D41508">
      <w:pPr>
        <w:numPr>
          <w:ilvl w:val="0"/>
          <w:numId w:val="1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pracę z uczniem zdolnym i o specjalnych potrzebach edukacyjnych, </w:t>
      </w:r>
    </w:p>
    <w:p w:rsidR="00A54452" w:rsidRPr="00843AE0" w:rsidRDefault="00EC0D46" w:rsidP="00D41508">
      <w:pPr>
        <w:numPr>
          <w:ilvl w:val="0"/>
          <w:numId w:val="1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realizację programów rozwijających zainteresowania</w:t>
      </w:r>
      <w:r w:rsidR="007C06A9" w:rsidRPr="00843AE0">
        <w:rPr>
          <w:color w:val="000000" w:themeColor="text1"/>
        </w:rPr>
        <w:t>;</w:t>
      </w:r>
    </w:p>
    <w:p w:rsidR="00A54452" w:rsidRPr="00843AE0" w:rsidRDefault="007C507C">
      <w:pPr>
        <w:pStyle w:val="Akapitzlist"/>
        <w:numPr>
          <w:ilvl w:val="0"/>
          <w:numId w:val="268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umożliwia </w:t>
      </w:r>
      <w:r w:rsidR="00EC0D46" w:rsidRPr="00843AE0">
        <w:rPr>
          <w:color w:val="000000" w:themeColor="text1"/>
        </w:rPr>
        <w:t xml:space="preserve">podtrzymanie poczucia tożsamości narodowej, etnicznej, językowej i religijnej poprzez: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uroczystości z okazji świąt państwowych i kościelnych,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eksponowanie i szanowanie symboli narodowych w pomieszczeniach szkolnych,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na życzenie rodziców nauki religii lub etyki zgodnie z obowiązującymi w tym zakresie przepisami. W szkole obowiązuje zasada wyrażania życzenia w formie oświadczenia pisemnego,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umożliwienie poznania regionu i jego kultury, wprowadzenie w życie kulturalne wspólnoty lokalnej,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poznawanie dziedzictwa kultury narodowej postrzeganej w perspektywie kultury europejskiej, </w:t>
      </w:r>
    </w:p>
    <w:p w:rsidR="00A54452" w:rsidRPr="00843AE0" w:rsidRDefault="00EC0D46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wskazywanie uczniom godnych naśladowania autorytetów z historii i czasów współczesnych</w:t>
      </w:r>
      <w:r w:rsidR="007C06A9" w:rsidRPr="00843AE0">
        <w:rPr>
          <w:color w:val="000000" w:themeColor="text1"/>
        </w:rPr>
        <w:t>;</w:t>
      </w:r>
    </w:p>
    <w:p w:rsidR="007C06A9" w:rsidRPr="00843AE0" w:rsidRDefault="007C06A9" w:rsidP="00D41508">
      <w:pPr>
        <w:numPr>
          <w:ilvl w:val="0"/>
          <w:numId w:val="1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kształtowanie i rozwijanie zasad równych praw i równego traktowania uczniów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z powodu ich przynależności narodowej, wyznaniowej lub bezwyznaniowości;</w:t>
      </w:r>
    </w:p>
    <w:p w:rsidR="00A54452" w:rsidRPr="00843AE0" w:rsidRDefault="007C06A9">
      <w:pPr>
        <w:pStyle w:val="Akapitzlist"/>
        <w:numPr>
          <w:ilvl w:val="0"/>
          <w:numId w:val="268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sprawuje </w:t>
      </w:r>
      <w:r w:rsidR="00EC0D46" w:rsidRPr="00843AE0">
        <w:rPr>
          <w:color w:val="000000" w:themeColor="text1"/>
        </w:rPr>
        <w:t xml:space="preserve">opiekę nad uczniami zgodnie z ich potrzebami i możliwościami szkoły </w:t>
      </w:r>
      <w:r w:rsidR="00294527" w:rsidRPr="00843AE0">
        <w:rPr>
          <w:color w:val="000000" w:themeColor="text1"/>
        </w:rPr>
        <w:br/>
      </w:r>
      <w:r w:rsidR="00EC0D46" w:rsidRPr="00843AE0">
        <w:rPr>
          <w:color w:val="000000" w:themeColor="text1"/>
        </w:rPr>
        <w:t xml:space="preserve">w szczególności poprzez: </w:t>
      </w:r>
    </w:p>
    <w:p w:rsidR="00A54452" w:rsidRPr="00843AE0" w:rsidRDefault="00EC0D46" w:rsidP="00D41508">
      <w:pPr>
        <w:numPr>
          <w:ilvl w:val="0"/>
          <w:numId w:val="16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nieodpłatne udzielanie pomocy psychologiczno-pedagogicznej, </w:t>
      </w:r>
    </w:p>
    <w:p w:rsidR="00A54452" w:rsidRPr="00843AE0" w:rsidRDefault="00EC0D46" w:rsidP="00D41508">
      <w:pPr>
        <w:numPr>
          <w:ilvl w:val="0"/>
          <w:numId w:val="16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nauczania indywidualnego, </w:t>
      </w:r>
    </w:p>
    <w:p w:rsidR="00A54452" w:rsidRPr="00843AE0" w:rsidRDefault="00EC0D46" w:rsidP="00D41508">
      <w:pPr>
        <w:numPr>
          <w:ilvl w:val="0"/>
          <w:numId w:val="16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udzielanie pomocy uczniom znajdującym się w trudnej sytuacji materialnej lub losowej</w:t>
      </w:r>
      <w:r w:rsidR="007C06A9" w:rsidRPr="00843AE0">
        <w:rPr>
          <w:color w:val="000000" w:themeColor="text1"/>
        </w:rPr>
        <w:t>.</w:t>
      </w:r>
    </w:p>
    <w:p w:rsidR="00A54452" w:rsidRPr="00843AE0" w:rsidRDefault="007C06A9">
      <w:pPr>
        <w:pStyle w:val="Akapitzlist"/>
        <w:numPr>
          <w:ilvl w:val="0"/>
          <w:numId w:val="266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Podstawową formą pracy Szkoły są zajęcia dydaktyczno-wychowawcze prowadzone w systemie:</w:t>
      </w:r>
    </w:p>
    <w:p w:rsidR="007C06A9" w:rsidRPr="00843AE0" w:rsidRDefault="007C06A9">
      <w:pPr>
        <w:pStyle w:val="Akapitzlist"/>
        <w:numPr>
          <w:ilvl w:val="1"/>
          <w:numId w:val="269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kształcenia zintegrowanego na pierwszym etapie edukacyjnym;</w:t>
      </w:r>
    </w:p>
    <w:p w:rsidR="007C06A9" w:rsidRPr="00843AE0" w:rsidRDefault="007C06A9">
      <w:pPr>
        <w:pStyle w:val="Akapitzlist"/>
        <w:numPr>
          <w:ilvl w:val="1"/>
          <w:numId w:val="269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klasowo-lekcyjnym na drugim etapie edukacyjnym.</w:t>
      </w:r>
    </w:p>
    <w:p w:rsidR="00A54452" w:rsidRPr="00843AE0" w:rsidRDefault="00EC0D46">
      <w:pPr>
        <w:pStyle w:val="Akapitzlist"/>
        <w:numPr>
          <w:ilvl w:val="0"/>
          <w:numId w:val="266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 szkole mogą działać organizacje, których celem statutowym jest działalność wychowawcza (np. samorząd szkolny i wolontariat</w:t>
      </w:r>
      <w:r w:rsidR="00294527" w:rsidRPr="00843AE0">
        <w:rPr>
          <w:color w:val="000000" w:themeColor="text1"/>
        </w:rPr>
        <w:t>)</w:t>
      </w:r>
      <w:r w:rsidRPr="00843AE0">
        <w:rPr>
          <w:color w:val="000000" w:themeColor="text1"/>
        </w:rPr>
        <w:t xml:space="preserve"> lub rozszerzenie i wzbogacenie form działalności dydaktycznej (np. koło recytatorskie, zespół taneczny, muzyczny, koła zainteresowań). </w:t>
      </w:r>
    </w:p>
    <w:p w:rsidR="00ED782C" w:rsidRPr="00843AE0" w:rsidRDefault="00ED782C" w:rsidP="00ED782C">
      <w:pPr>
        <w:pStyle w:val="Styl1"/>
      </w:pPr>
      <w:r w:rsidRPr="00843AE0">
        <w:t xml:space="preserve">§ 8. </w:t>
      </w:r>
      <w:r w:rsidRPr="00843AE0">
        <w:rPr>
          <w:b w:val="0"/>
          <w:bCs/>
        </w:rPr>
        <w:t>1. Szkoła zapewnia dzieciom i uczniom pełne bezpieczeństwo w czasie zajęć organizowanych przez szkołę, poprzez:</w:t>
      </w:r>
      <w:r w:rsidRPr="00843AE0">
        <w:t xml:space="preserve">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realizację przez nauczycieli zadań zapisanych w niniejszym statucie;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pełnienie dyżurów nauczycieli. Zasady organizacyjno - porządkowe, harmonogram pełnienia dyżurów ustala Dyrektor szkoły;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opracowanie planu lekcji, który uwzględnia: równomierne rozłożenie zajęć </w:t>
      </w:r>
      <w:r w:rsidRPr="00843AE0">
        <w:rPr>
          <w:color w:val="000000" w:themeColor="text1"/>
        </w:rPr>
        <w:br/>
        <w:t xml:space="preserve">w poszczególnych dniach, różnorodność zajęć w każdym dniu, niełączenie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kilkugodzinne jednostki zajęć z tego samego przedmiotu, z wyłączeniem przedmiotów, których program tego wymaga;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przestrzeganie liczebności grup uczniowskich na przedmiotach wymagających podziału na grupy;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umożliwienie pozostawiania w szkole wyposażenia dydaktycznego ucznia;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odpowiednie oświetlenie, wentylację i ogrzewanie pomieszczeń;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oznakowanie ciągów komunikacyjnych zgodnie z przepisami;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prowadzenie zajęć z wychowania komunikacyjnego, współdziałanie z organizacjami zajmującymi się ruchem drogowym;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kontrolę obiektów budowlanych należących do szkoły pod kątem zapewnienia bezpiecznych i higienicznych warunków korzystania z tych obiektów. </w:t>
      </w:r>
      <w:r w:rsidR="00A01F1A" w:rsidRPr="00A01F1A">
        <w:rPr>
          <w:rFonts w:eastAsia="Calibri"/>
          <w:noProof/>
          <w:color w:val="000000" w:themeColor="text1"/>
          <w:sz w:val="22"/>
        </w:rPr>
        <w:pict>
          <v:group id="Group 109467" o:spid="_x0000_s1026" style="position:absolute;left:0;text-align:left;margin-left:593.85pt;margin-top:470.95pt;width:3pt;height:13.3pt;z-index:251661312;mso-position-horizontal-relative:page;mso-position-vertical-relative:page" coordsize="38100,1687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avH9QEAAFgEAAAOAAAAZHJzL2Uyb0RvYy54bWykVMFu2zAMvQ/YPwi6L3aSrQmMOMWwrsGA&#10;YS3a7QMUWbINyKJAKbGzrx8lx+nWAsPQXWSKpMn3nklvrofOsKNC34It+XyWc6ashKq1dcl/fL99&#10;t+bMB2ErYcCqkp+U59fbt282vSvUAhowlUJGRawvelfyJgRXZJmXjeqEn4FTloIasBOBrlhnFYqe&#10;qncmW+T5VdYDVg5BKu/JezMG+TbV11rJcKe1V4GZkhO2kE5M5z6e2XYjihqFa1p5hiFegaITraWm&#10;l1I3Igh2wPZFqa6VCB50mEnoMtC6lSpxIDbz/BmbHcLBJS510dfuIhNJ+0ynV5eV3447dI/uHkmJ&#10;3tWkRbpFLoPGLj4JJRuSZKeLZGoITJJzuZ7npKukyPxqvcpXo6KyIdlfvCSbz397LZtaZn8A6R2N&#10;hn9i7/+P/WMjnEqi+oLY3yNrK+KxWtCkWtHRjD7Q1AhbG8WSNwmTci8y+cKTYv+q0Yf8arUcNVos&#10;3i/XaeouZEXh0Iedgo5Fo+RI7dMsieNXH6g7pU4psaWx8bRw2xozRqOHNJtQRSsM++EMfA/ViVg2&#10;gD/vaFO1gb7kcLZ4XF5qGqOcmS+W1I17Mhk4GfvJwGA+QdqmEcbHQwDdJpyx8djtjIc+W7LS+CYi&#10;51WL+/H7PWU9/RC2vwAAAP//AwBQSwMEFAAGAAgAAAAhAP+/OcTiAAAADQEAAA8AAABkcnMvZG93&#10;bnJldi54bWxMj8FuwjAQRO+V+g/WVuqtOC4FkhAHIdT2hJAKlSpuJl6SiNiOYpOEv+9yao8z+zQ7&#10;k61G07AeO187K0FMImBoC6drW0r4Pny8xMB8UFarxlmUcEMPq/zxIVOpdoP9wn4fSkYh1qdKQhVC&#10;m3LuiwqN8hPXoqXb2XVGBZJdyXWnBgo3DX+Nojk3qrb0oVItbiosLvurkfA5qGE9Fe/99nLe3I6H&#10;2e5nK1DK56dxvQQWcAx/MNzrU3XIqdPJXa32rCEt4sWCWAnJm0iA3RGRTMk6kTWPZ8DzjP9fkf8C&#10;AAD//wMAUEsBAi0AFAAGAAgAAAAhALaDOJL+AAAA4QEAABMAAAAAAAAAAAAAAAAAAAAAAFtDb250&#10;ZW50X1R5cGVzXS54bWxQSwECLQAUAAYACAAAACEAOP0h/9YAAACUAQAACwAAAAAAAAAAAAAAAAAv&#10;AQAAX3JlbHMvLnJlbHNQSwECLQAUAAYACAAAACEAkDGrx/UBAABYBAAADgAAAAAAAAAAAAAAAAAu&#10;AgAAZHJzL2Uyb0RvYy54bWxQSwECLQAUAAYACAAAACEA/785xOIAAAANAQAADwAAAAAAAAAAAAAA&#10;AABPBAAAZHJzL2Rvd25yZXYueG1sUEsFBgAAAAAEAAQA8wAAAF4FAAAAAA==&#10;">
            <v:rect id="Rectangle 3728" o:spid="_x0000_s1027" style="position:absolute;width:50673;height:2243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7EiwwAAAN0AAAAPAAAAZHJzL2Rvd25yZXYueG1sRE/LisIw&#10;FN0L8w/hDrjTdBzwUY0iOqJLpw6ou0tzbcs0N6WJtvr1ZiG4PJz3bNGaUtyodoVlBV/9CARxanXB&#10;mYK/w6Y3BuE8ssbSMim4k4PF/KMzw1jbhn/plvhMhBB2MSrIva9iKV2ak0HXtxVx4C62NugDrDOp&#10;a2xCuCnlIIqG0mDBoSHHilY5pf/J1SjYjqvlaWcfTVb+nLfH/XGyPky8Ut3PdjkF4an1b/HLvdMK&#10;vkeDMDe8CU9Azp8AAAD//wMAUEsBAi0AFAAGAAgAAAAhANvh9svuAAAAhQEAABMAAAAAAAAAAAAA&#10;AAAAAAAAAFtDb250ZW50X1R5cGVzXS54bWxQSwECLQAUAAYACAAAACEAWvQsW78AAAAVAQAACwAA&#10;AAAAAAAAAAAAAAAfAQAAX3JlbHMvLnJlbHNQSwECLQAUAAYACAAAACEATXOxIsMAAADdAAAADwAA&#10;AAAAAAAAAAAAAAAHAgAAZHJzL2Rvd25yZXYueG1sUEsFBgAAAAADAAMAtwAAAPcCAAAAAA==&#10;" filled="f" stroked="f">
              <v:textbox inset="0,0,0,0">
                <w:txbxContent>
                  <w:p w:rsidR="00EC573D" w:rsidRDefault="00EC573D" w:rsidP="00ED782C">
                    <w:pPr>
                      <w:spacing w:after="160" w:line="259" w:lineRule="auto"/>
                      <w:ind w:lef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w10:wrap type="square" anchorx="page" anchory="page"/>
          </v:group>
        </w:pict>
      </w:r>
      <w:r w:rsidRPr="00843AE0">
        <w:rPr>
          <w:color w:val="000000" w:themeColor="text1"/>
        </w:rPr>
        <w:t xml:space="preserve">Kontrolę obiektów dokonuje Dyrektor szkoły co najmniej raz w roku;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umieszczenie w widocznym miejscu planu ewakuacji;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oznaczenie dróg ewakuacyjnych w sposób wyraźny i trwały;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zabezpieczenie szlaków komunikacyjnych wychodzących poza teren szkoły w sposób uniemożliwiający bezpośrednie wyjście na jezdnię;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ogrodzenie terenu szkoły;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zabezpieczenie otworów kanalizacyjnych, studzienek i innych zagłębień;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wyposażenie schodów w balustrady z poręczami zabezpieczającymi przed ewentualnym zsuwaniem się po nich;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zabezpieczenie przed swobodnym dostępem uczniów do kuchni i pomieszczeń gospodarczych;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wyposażenie niektórych pomieszczeń szkoły w apteczki zaopatrzone w niezbędne środki do udzielenia pierwszej pomocy i instrukcję o zasadach udzielania tej pomocy;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dostosowanie mebli, krzeseł, szafek do warunków antropometrycznych uczniów, w tym uczniów niepełnosprawnych;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zapewnianie odpowiedniej liczby opiekunów nad uczniami uczestniczącymi w imprezach </w:t>
      </w:r>
      <w:r w:rsidRPr="00843AE0">
        <w:rPr>
          <w:color w:val="000000" w:themeColor="text1"/>
        </w:rPr>
        <w:br/>
        <w:t xml:space="preserve">i wycieczkach poza teren szkoły;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przeszkolenie wszystkich pracowników w zakresie udzielania pierwszej pomocy; </w:t>
      </w:r>
    </w:p>
    <w:p w:rsidR="00ED782C" w:rsidRPr="00843AE0" w:rsidRDefault="00ED782C">
      <w:pPr>
        <w:numPr>
          <w:ilvl w:val="0"/>
          <w:numId w:val="32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zapewnienie bezpiecznych warunków prowadzenia zajęć z wychowania fizycznego poprzez mocowanie na stałe bramek i koszy do gry oraz innych urządzeń, których przemieszczanie się może stanowić zagrożenie dla zdrowia ćwiczących. </w:t>
      </w:r>
    </w:p>
    <w:p w:rsidR="00ED782C" w:rsidRPr="00843AE0" w:rsidRDefault="00ED782C">
      <w:pPr>
        <w:pStyle w:val="Akapitzlist"/>
        <w:numPr>
          <w:ilvl w:val="0"/>
          <w:numId w:val="327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pStyle w:val="Akapitzlist"/>
        <w:numPr>
          <w:ilvl w:val="0"/>
          <w:numId w:val="327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Szkoła zapewnia ochronę przed agresją, przemocą, uzależnieniami, demoralizacją oraz innymi przejawami dysfunkcji społecznych.</w:t>
      </w:r>
    </w:p>
    <w:p w:rsidR="00A54452" w:rsidRPr="00843AE0" w:rsidRDefault="00EC0D46" w:rsidP="007C06A9">
      <w:pPr>
        <w:pStyle w:val="Styl1"/>
      </w:pPr>
      <w:r w:rsidRPr="00843AE0">
        <w:t xml:space="preserve">§ 9. </w:t>
      </w:r>
      <w:r w:rsidR="007C06A9" w:rsidRPr="00843AE0">
        <w:rPr>
          <w:b w:val="0"/>
          <w:bCs/>
        </w:rPr>
        <w:t xml:space="preserve">1. Budynki szkoły są monitorowane całodobowo (na zewnątrz i wewnątrz) zgodnie </w:t>
      </w:r>
      <w:r w:rsidR="00294527" w:rsidRPr="00843AE0">
        <w:rPr>
          <w:b w:val="0"/>
          <w:bCs/>
        </w:rPr>
        <w:br/>
      </w:r>
      <w:r w:rsidR="007C06A9" w:rsidRPr="00843AE0">
        <w:rPr>
          <w:b w:val="0"/>
          <w:bCs/>
        </w:rPr>
        <w:t>z obowiązującym regulaminem monitoringu.</w:t>
      </w:r>
    </w:p>
    <w:p w:rsidR="00A54452" w:rsidRPr="00843AE0" w:rsidRDefault="00294527" w:rsidP="00294527">
      <w:pPr>
        <w:numPr>
          <w:ilvl w:val="0"/>
          <w:numId w:val="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294527" w:rsidRPr="00843AE0" w:rsidRDefault="00294527" w:rsidP="00294527">
      <w:pPr>
        <w:numPr>
          <w:ilvl w:val="0"/>
          <w:numId w:val="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294527" w:rsidRPr="00843AE0" w:rsidRDefault="00294527" w:rsidP="00294527">
      <w:pPr>
        <w:numPr>
          <w:ilvl w:val="0"/>
          <w:numId w:val="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294527">
      <w:pPr>
        <w:numPr>
          <w:ilvl w:val="0"/>
          <w:numId w:val="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budynku i na terenie szkoły mogą przebywać rodzice i osoby postronne, które przestrzegają obowiązujących w szkole zasad bezpieczeństwa i higieny.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Rodzice i osoby postronne nie mogą w szczególności: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zaglądać do sal lekcyjnych podczas prowadzenia zajęć,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przebywać i oczekiwać na dzieci w miejscach do tego nie wyznaczonych,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przebywać w holu w czasie prowadzenia na nim zajęć edukacyjnych i zajęć w ramach opieki świetlicy,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wchodzić do stołówki szkolnej,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wywoływać nauczycieli w czasie prowadzenia przez nich zajęć i pełnienia dyżurów celu przeprowadzenia z nim rozmowy, </w:t>
      </w:r>
    </w:p>
    <w:p w:rsidR="00A54452" w:rsidRPr="00843AE0" w:rsidRDefault="00EC0D46" w:rsidP="00294527">
      <w:pPr>
        <w:numPr>
          <w:ilvl w:val="0"/>
          <w:numId w:val="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wprowadzać do szkoły wózków dziecięcych, rowerów i innych środków transportu, za wyjątkiem dni uroczystości szkolnych, kiedy otwierane jest wejście przy podjeździe dla osób </w:t>
      </w:r>
      <w:r w:rsidR="00F63CE3" w:rsidRPr="00843AE0">
        <w:rPr>
          <w:color w:val="000000" w:themeColor="text1"/>
        </w:rPr>
        <w:t xml:space="preserve">z </w:t>
      </w:r>
      <w:proofErr w:type="spellStart"/>
      <w:r w:rsidR="00F63CE3" w:rsidRPr="00843AE0">
        <w:rPr>
          <w:color w:val="000000" w:themeColor="text1"/>
        </w:rPr>
        <w:t>niepełnosprawnościami</w:t>
      </w:r>
      <w:proofErr w:type="spellEnd"/>
      <w:r w:rsidRPr="00843AE0">
        <w:rPr>
          <w:color w:val="000000" w:themeColor="text1"/>
        </w:rPr>
        <w:t>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Dyrektor szkoły może upoważnić wskazaną przez siebie osobę do zarejestrowania wejścia obcych osób na teren szkoły poprzez zapisanie ich danych personalnych, godziny</w:t>
      </w:r>
      <w:r w:rsidR="009B0FD4">
        <w:rPr>
          <w:color w:val="000000" w:themeColor="text1"/>
        </w:rPr>
        <w:t xml:space="preserve">                </w:t>
      </w:r>
      <w:r w:rsidRPr="00843AE0">
        <w:rPr>
          <w:color w:val="000000" w:themeColor="text1"/>
        </w:rPr>
        <w:t xml:space="preserve"> i celu pobytu w szkole.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przypadku odmowy podporządkowania się obowiązującym w szkole zasadom, osoba upoważniona przez dyrektora do kontroli ruchu osób w szkole jest obowiązana niezwłocznie powiadomić o zdarzeniu dyrektora szkoły lub wezwać odpowiednie służby.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celu wzmacniania systemu kontroli osób wchodzących na teren szkoły</w:t>
      </w:r>
      <w:r w:rsidR="009B0FD4">
        <w:rPr>
          <w:color w:val="000000" w:themeColor="text1"/>
        </w:rPr>
        <w:t xml:space="preserve">                              </w:t>
      </w:r>
      <w:r w:rsidRPr="00843AE0">
        <w:rPr>
          <w:color w:val="000000" w:themeColor="text1"/>
        </w:rPr>
        <w:t xml:space="preserve"> i zapewnienia bezpieczeństwa w szkole, wychowawcy oddziałów są obowiązani do przeprowadzania zajęć na temat bezpiecznego zachowania się uczniów w kontakcie z osobami </w:t>
      </w:r>
      <w:r w:rsidRPr="00843AE0">
        <w:rPr>
          <w:color w:val="000000" w:themeColor="text1"/>
        </w:rPr>
        <w:lastRenderedPageBreak/>
        <w:t>obcymi, a wszyscy pracownicy do właściwego reagowania na obecność osób obcych na terenie szkoły, zgodnie</w:t>
      </w:r>
      <w:r w:rsidR="00F63CE3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z przyjętymi ustaleniami.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8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prowadzi </w:t>
      </w:r>
      <w:r w:rsidRPr="00843AE0">
        <w:rPr>
          <w:bCs/>
          <w:color w:val="000000" w:themeColor="text1"/>
        </w:rPr>
        <w:t>działalność z zakresu profilaktyki</w:t>
      </w:r>
      <w:r w:rsidRPr="00843AE0">
        <w:rPr>
          <w:color w:val="000000" w:themeColor="text1"/>
        </w:rPr>
        <w:t xml:space="preserve"> poprzez: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realizację przyjętego w </w:t>
      </w:r>
      <w:r w:rsidR="00F63CE3" w:rsidRPr="00843AE0">
        <w:rPr>
          <w:color w:val="000000" w:themeColor="text1"/>
        </w:rPr>
        <w:t>szkole programu wychowawczo-profilaktycznego</w:t>
      </w:r>
      <w:r w:rsidR="00837E1E" w:rsidRPr="00843AE0">
        <w:rPr>
          <w:color w:val="000000" w:themeColor="text1"/>
        </w:rPr>
        <w:t>;</w:t>
      </w:r>
      <w:r w:rsidR="00F63CE3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rozpoznawanie i analizowanie indywidualnych potrzeb i problemów uczniów</w:t>
      </w:r>
      <w:r w:rsidR="00837E1E" w:rsidRPr="00843AE0">
        <w:rPr>
          <w:color w:val="000000" w:themeColor="text1"/>
        </w:rPr>
        <w:t>;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realizację określonej tematyki na godzinach do dyspozycji wychowawcy we współpracy ze specjalistami, wolontariuszami organizacji działających na rzecz dziecka i rodziny</w:t>
      </w:r>
      <w:r w:rsidR="00837E1E" w:rsidRPr="00843AE0">
        <w:rPr>
          <w:color w:val="000000" w:themeColor="text1"/>
        </w:rPr>
        <w:t>;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działania opiekuńcze wychowawcy </w:t>
      </w:r>
      <w:r w:rsidR="00837E1E" w:rsidRPr="00843AE0">
        <w:rPr>
          <w:color w:val="000000" w:themeColor="text1"/>
        </w:rPr>
        <w:t>oddziału</w:t>
      </w:r>
      <w:r w:rsidRPr="00843AE0">
        <w:rPr>
          <w:color w:val="000000" w:themeColor="text1"/>
        </w:rPr>
        <w:t>, w tym rozpoznawanie relacji między rówieśnikami</w:t>
      </w:r>
      <w:r w:rsidR="00837E1E" w:rsidRPr="00843AE0">
        <w:rPr>
          <w:color w:val="000000" w:themeColor="text1"/>
        </w:rPr>
        <w:t>;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zapobieganie wszelkiej dyskryminacji</w:t>
      </w:r>
      <w:r w:rsidR="00837E1E" w:rsidRPr="00843AE0">
        <w:rPr>
          <w:color w:val="000000" w:themeColor="text1"/>
        </w:rPr>
        <w:t>;</w:t>
      </w:r>
    </w:p>
    <w:p w:rsidR="00837E1E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promocję zdrowia, zasad prawidłowego żywienia</w:t>
      </w:r>
      <w:r w:rsidR="00837E1E" w:rsidRPr="00843AE0">
        <w:rPr>
          <w:color w:val="000000" w:themeColor="text1"/>
        </w:rPr>
        <w:t>;</w:t>
      </w:r>
    </w:p>
    <w:p w:rsidR="00A54452" w:rsidRPr="00843AE0" w:rsidRDefault="00EC0D46" w:rsidP="00294527">
      <w:pPr>
        <w:numPr>
          <w:ilvl w:val="0"/>
          <w:numId w:val="2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prowadzenie profilaktyki uzależnień. </w:t>
      </w:r>
    </w:p>
    <w:p w:rsidR="00A54452" w:rsidRPr="00843AE0" w:rsidRDefault="00EC0D46" w:rsidP="00294527">
      <w:pPr>
        <w:pStyle w:val="Akapitzlist"/>
        <w:numPr>
          <w:ilvl w:val="0"/>
          <w:numId w:val="270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Realizacja powyższych zadań i celów szkoły następuje poprzez: </w:t>
      </w:r>
    </w:p>
    <w:p w:rsidR="00A54452" w:rsidRPr="00843AE0" w:rsidRDefault="00EC0D46" w:rsidP="00294527">
      <w:pPr>
        <w:numPr>
          <w:ilvl w:val="0"/>
          <w:numId w:val="3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realizację programów nauczania z uwzględnieniem podstawy programowej kształcenia ogólnego dla szkoły podstawowej, określonej odrębnymi przepisami, </w:t>
      </w:r>
    </w:p>
    <w:p w:rsidR="00A54452" w:rsidRPr="00843AE0" w:rsidRDefault="00EC0D46" w:rsidP="00294527">
      <w:pPr>
        <w:numPr>
          <w:ilvl w:val="0"/>
          <w:numId w:val="3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realizację </w:t>
      </w:r>
      <w:r w:rsidRPr="00843AE0">
        <w:rPr>
          <w:color w:val="000000" w:themeColor="text1"/>
        </w:rPr>
        <w:tab/>
        <w:t>programu wychowawczo-profilaktycznego</w:t>
      </w:r>
      <w:r w:rsidR="00294527" w:rsidRPr="00843AE0">
        <w:rPr>
          <w:color w:val="000000" w:themeColor="text1"/>
        </w:rPr>
        <w:t>;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3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zorganizowanie systemu opiekuńczo-wychowawczego odpowiednio do istniejących potrzeb, </w:t>
      </w:r>
    </w:p>
    <w:p w:rsidR="00837E1E" w:rsidRPr="00843AE0" w:rsidRDefault="00294527" w:rsidP="00294527">
      <w:pPr>
        <w:numPr>
          <w:ilvl w:val="0"/>
          <w:numId w:val="3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294527">
      <w:pPr>
        <w:numPr>
          <w:ilvl w:val="0"/>
          <w:numId w:val="3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współdziałanie ze środowiskiem zewnętrznym m.in. policją, stowarzyszeniami, parafią, rodzicami w celu kształtowania środowiska wychowawczego w szkole, </w:t>
      </w:r>
    </w:p>
    <w:p w:rsidR="00A54452" w:rsidRPr="00843AE0" w:rsidRDefault="00EC0D46" w:rsidP="00294527">
      <w:pPr>
        <w:numPr>
          <w:ilvl w:val="0"/>
          <w:numId w:val="3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kształtowanie i rozwijanie u uczniów postaw sprzyjających ich dalszemu rozwojowi indywidualnemu i społecznemu, takich jak: uczciwość, wiarygodność, odpowiedzialność, wytrwałość, poczucie własnej wartości, szacunek dla innych ludzi, kultura osobista, kreatywność, przedsiębiorczość, gotowość do uczestnictwa w kulturze, podejmowanie inicjatyw i pracy zespołowej, </w:t>
      </w:r>
    </w:p>
    <w:p w:rsidR="00A54452" w:rsidRPr="00843AE0" w:rsidRDefault="00EC0D46" w:rsidP="00294527">
      <w:pPr>
        <w:numPr>
          <w:ilvl w:val="0"/>
          <w:numId w:val="3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kształtowanie postawy obywatelskiej, poszanowania tradycji i kultury narodowej, a także poszanowania dla innych kultur i tradycji, </w:t>
      </w:r>
    </w:p>
    <w:p w:rsidR="00A54452" w:rsidRPr="00843AE0" w:rsidRDefault="00837E1E" w:rsidP="00294527">
      <w:pPr>
        <w:numPr>
          <w:ilvl w:val="0"/>
          <w:numId w:val="3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realizację </w:t>
      </w:r>
      <w:r w:rsidR="00EC0D46" w:rsidRPr="00843AE0">
        <w:rPr>
          <w:color w:val="000000" w:themeColor="text1"/>
        </w:rPr>
        <w:t xml:space="preserve">zadań w sposób uwzględniający optymalne warunki rozwoju uczniów, zasad bezpieczeństwa oraz zasad promocji i ochrony zdrowia, </w:t>
      </w:r>
    </w:p>
    <w:p w:rsidR="00A54452" w:rsidRPr="00843AE0" w:rsidRDefault="00EC0D46" w:rsidP="00294527">
      <w:pPr>
        <w:numPr>
          <w:ilvl w:val="0"/>
          <w:numId w:val="3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zapewnienie uczniom dostępu do Internetu oraz podjęcie działań zabezpieczających przed dostępem do treści, które mogą stanowić zagrożenie dla ich prawidłowego rozwoju poprzez instalowanie oprogramowania zabezpieczającego. </w:t>
      </w:r>
    </w:p>
    <w:p w:rsidR="00837E1E" w:rsidRPr="00843AE0" w:rsidRDefault="00837E1E" w:rsidP="00294527">
      <w:pPr>
        <w:pStyle w:val="Standard"/>
        <w:numPr>
          <w:ilvl w:val="0"/>
          <w:numId w:val="271"/>
        </w:numPr>
        <w:tabs>
          <w:tab w:val="left" w:pos="0"/>
          <w:tab w:val="left" w:pos="851"/>
        </w:tabs>
        <w:spacing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Szkoła ustanowiła i wprowadziła w życie „Standardy Ochrony Małoletnich”, które stanowią formę zabezpieczenia nieletnich uczniów przed krzywdzeniem i zabezpieczenia ich praw. Dokument określa jasne i spójne zasady i praktyki w sytuacjach podejrzenia krzywdzenia nieletniego.</w:t>
      </w:r>
    </w:p>
    <w:p w:rsidR="00837E1E" w:rsidRPr="00843AE0" w:rsidRDefault="00837E1E" w:rsidP="00294527">
      <w:pPr>
        <w:pStyle w:val="Standard"/>
        <w:numPr>
          <w:ilvl w:val="0"/>
          <w:numId w:val="271"/>
        </w:numPr>
        <w:tabs>
          <w:tab w:val="left" w:pos="0"/>
          <w:tab w:val="left" w:pos="851"/>
        </w:tabs>
        <w:spacing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Zapisy zawarte w dokumencie, o którym mowa w ust. 12 obowiązują wszystkich pracowników szkoły, w tym wolontariuszy oraz praktykantów i są cyklicznie aktualizowane.</w:t>
      </w:r>
    </w:p>
    <w:p w:rsidR="00837E1E" w:rsidRPr="00843AE0" w:rsidRDefault="00837E1E" w:rsidP="00294527">
      <w:pPr>
        <w:pStyle w:val="Standard"/>
        <w:numPr>
          <w:ilvl w:val="0"/>
          <w:numId w:val="271"/>
        </w:numPr>
        <w:tabs>
          <w:tab w:val="left" w:pos="0"/>
          <w:tab w:val="left" w:pos="851"/>
        </w:tabs>
        <w:spacing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szkole obowiązują procedury szkolne opisujące zachowania i metody postępowania pracowników szkoły w sytuacjach innych niż wymienione w ust. 12.</w:t>
      </w:r>
    </w:p>
    <w:p w:rsidR="00837E1E" w:rsidRPr="00843AE0" w:rsidRDefault="00837E1E" w:rsidP="00837E1E">
      <w:pPr>
        <w:pStyle w:val="Styl1"/>
      </w:pPr>
      <w:r w:rsidRPr="00843AE0">
        <w:t xml:space="preserve">§ </w:t>
      </w:r>
      <w:r w:rsidRPr="00843AE0">
        <w:rPr>
          <w:spacing w:val="-5"/>
        </w:rPr>
        <w:t xml:space="preserve">10. </w:t>
      </w:r>
      <w:r w:rsidRPr="00843AE0">
        <w:rPr>
          <w:b w:val="0"/>
          <w:spacing w:val="-5"/>
        </w:rPr>
        <w:t xml:space="preserve">1. </w:t>
      </w:r>
      <w:r w:rsidRPr="00843AE0">
        <w:rPr>
          <w:b w:val="0"/>
        </w:rPr>
        <w:t>Szkoła organizuje</w:t>
      </w:r>
      <w:r w:rsidRPr="00843AE0">
        <w:rPr>
          <w:b w:val="0"/>
          <w:spacing w:val="40"/>
        </w:rPr>
        <w:t xml:space="preserve"> </w:t>
      </w:r>
      <w:r w:rsidRPr="00843AE0">
        <w:rPr>
          <w:b w:val="0"/>
        </w:rPr>
        <w:t>i udziela dzieciom i uczniom pomocy psychologiczno-pedagogicznej, odpowiednio do rozpoznanych potrzeb rozwojowych i edukacyjnych uczniów oraz czynników wpływających na ich funkcjonowanie w szkole.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Celem pomocy psychologiczno-pedagogicznej jest wspieranie potencjału rozwojowego uczniów oraz tworzenie warunków do ich aktywnego uczestnictwa w życiu szkoły i środowiska społecznego.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Do zadań szkoły w zakresie pomocy psychologiczno-pedagogicznej należy </w:t>
      </w:r>
      <w:r w:rsidR="00294527" w:rsidRPr="00843AE0">
        <w:rPr>
          <w:color w:val="000000" w:themeColor="text1"/>
          <w:szCs w:val="24"/>
        </w:rPr>
        <w:br/>
      </w:r>
      <w:r w:rsidRPr="00843AE0">
        <w:rPr>
          <w:color w:val="000000" w:themeColor="text1"/>
          <w:szCs w:val="24"/>
        </w:rPr>
        <w:t>w szczególności:</w:t>
      </w:r>
    </w:p>
    <w:p w:rsidR="00837E1E" w:rsidRPr="00843AE0" w:rsidRDefault="00837E1E">
      <w:pPr>
        <w:pStyle w:val="Akapitzlist"/>
        <w:widowControl w:val="0"/>
        <w:numPr>
          <w:ilvl w:val="0"/>
          <w:numId w:val="273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organizowanie wsparcia odpowiedniego do potrzeb uczniów;</w:t>
      </w:r>
    </w:p>
    <w:p w:rsidR="00837E1E" w:rsidRPr="00843AE0" w:rsidRDefault="00837E1E">
      <w:pPr>
        <w:pStyle w:val="Akapitzlist"/>
        <w:widowControl w:val="0"/>
        <w:numPr>
          <w:ilvl w:val="0"/>
          <w:numId w:val="273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tworzenie warunków do rozwijania zainteresowań i uzdolnień uczniów;</w:t>
      </w:r>
    </w:p>
    <w:p w:rsidR="00837E1E" w:rsidRPr="00843AE0" w:rsidRDefault="00837E1E">
      <w:pPr>
        <w:pStyle w:val="Akapitzlist"/>
        <w:widowControl w:val="0"/>
        <w:numPr>
          <w:ilvl w:val="0"/>
          <w:numId w:val="273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wspieranie rodziców i nauczycieli w działaniach wychowawczych i dydaktycznych;</w:t>
      </w:r>
    </w:p>
    <w:p w:rsidR="00837E1E" w:rsidRPr="00843AE0" w:rsidRDefault="00837E1E">
      <w:pPr>
        <w:pStyle w:val="Akapitzlist"/>
        <w:widowControl w:val="0"/>
        <w:numPr>
          <w:ilvl w:val="0"/>
          <w:numId w:val="273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współpraca z instytucjami wspierającymi rozwój dziecka i rodzinę</w:t>
      </w:r>
      <w:r w:rsidR="00684D88" w:rsidRPr="00843AE0">
        <w:rPr>
          <w:color w:val="000000" w:themeColor="text1"/>
          <w:szCs w:val="24"/>
        </w:rPr>
        <w:t>;</w:t>
      </w:r>
    </w:p>
    <w:p w:rsidR="00684D88" w:rsidRPr="00843AE0" w:rsidRDefault="00684D88">
      <w:pPr>
        <w:pStyle w:val="Akapitzlist"/>
        <w:widowControl w:val="0"/>
        <w:numPr>
          <w:ilvl w:val="0"/>
          <w:numId w:val="273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wspieranie ucznia w organizacji procesu uczenia się, samoregulacji i planowaniu własnej nauki.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Nauczyciele, wychowawcy i specjaliści prowadzą działania służące rozpoznaniu:</w:t>
      </w:r>
    </w:p>
    <w:p w:rsidR="00837E1E" w:rsidRPr="00843AE0" w:rsidRDefault="00837E1E">
      <w:pPr>
        <w:pStyle w:val="Akapitzlist"/>
        <w:widowControl w:val="0"/>
        <w:numPr>
          <w:ilvl w:val="1"/>
          <w:numId w:val="272"/>
        </w:numPr>
        <w:tabs>
          <w:tab w:val="left" w:pos="1535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indywidualnych potrzeb i możliwości uczniów;</w:t>
      </w:r>
    </w:p>
    <w:p w:rsidR="00837E1E" w:rsidRPr="00843AE0" w:rsidRDefault="00837E1E">
      <w:pPr>
        <w:pStyle w:val="Akapitzlist"/>
        <w:widowControl w:val="0"/>
        <w:numPr>
          <w:ilvl w:val="1"/>
          <w:numId w:val="272"/>
        </w:numPr>
        <w:tabs>
          <w:tab w:val="left" w:pos="1535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przyczyn trudności w nauce i funkcjonowaniu społecznym;</w:t>
      </w:r>
    </w:p>
    <w:p w:rsidR="00837E1E" w:rsidRPr="00843AE0" w:rsidRDefault="00837E1E">
      <w:pPr>
        <w:pStyle w:val="Akapitzlist"/>
        <w:widowControl w:val="0"/>
        <w:numPr>
          <w:ilvl w:val="1"/>
          <w:numId w:val="272"/>
        </w:numPr>
        <w:tabs>
          <w:tab w:val="left" w:pos="1535"/>
        </w:tabs>
        <w:suppressAutoHyphens/>
        <w:autoSpaceDE w:val="0"/>
        <w:autoSpaceDN w:val="0"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uzdolnień oraz predyspozycji uczniów</w:t>
      </w:r>
      <w:r w:rsidRPr="00843AE0">
        <w:rPr>
          <w:color w:val="000000" w:themeColor="text1"/>
          <w:spacing w:val="-2"/>
          <w:szCs w:val="24"/>
        </w:rPr>
        <w:t>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Rozpoznane potrzeby uczniów uwzględnia się przy organizowaniu pomocy psychologiczno-pedagogicznej oraz planowaniu pracy dydaktycznej i wychowawczej.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Dyrektor szkoły organizuje pomoc psychologiczno-pedagogiczną, w szczególności ustala formy i okres udzielania pomocy oraz informuje rodziców o sposobie jej realizacji.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Pomoc psychologiczno-pedagogiczna organizowana jest we współpracy z rodzicami, poradniami psychologiczno-pedagogicznymi, placówkami doskonalenia nauczycieli oraz innymi podmiotami wspierającymi działalność szkoły.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Szkoła wspiera rodziców i nauczycieli w rozwiązywaniu problemów dydaktycznych, wychowawczych i opiekuńczych oraz rozwijaniu kompetencji wychowawczych.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W okresie czasowego ograniczenia funkcjonowania szkoły pomoc psychologiczno-pedagogiczna jest organizowana z wykorzystaniem dostępnych form kontaktu z uczniem </w:t>
      </w:r>
      <w:r w:rsidR="00294527" w:rsidRPr="00843AE0">
        <w:rPr>
          <w:color w:val="000000" w:themeColor="text1"/>
          <w:szCs w:val="24"/>
        </w:rPr>
        <w:br/>
      </w:r>
      <w:r w:rsidRPr="00843AE0">
        <w:rPr>
          <w:color w:val="000000" w:themeColor="text1"/>
          <w:szCs w:val="24"/>
        </w:rPr>
        <w:t>i rodzicem.</w:t>
      </w:r>
    </w:p>
    <w:p w:rsidR="00837E1E" w:rsidRPr="00843AE0" w:rsidRDefault="00837E1E">
      <w:pPr>
        <w:pStyle w:val="Akapitzlist"/>
        <w:widowControl w:val="0"/>
        <w:numPr>
          <w:ilvl w:val="0"/>
          <w:numId w:val="272"/>
        </w:numPr>
        <w:tabs>
          <w:tab w:val="left" w:pos="656"/>
          <w:tab w:val="left" w:pos="851"/>
        </w:tabs>
        <w:suppressAutoHyphens/>
        <w:autoSpaceDE w:val="0"/>
        <w:autoSpaceDN w:val="0"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Szczegółowe zasady organizacji i udzielania pomocy psychologiczno-pedagogicznej określają odrębne przepisy.</w:t>
      </w:r>
    </w:p>
    <w:p w:rsidR="007911B2" w:rsidRPr="00843AE0" w:rsidRDefault="007911B2" w:rsidP="007911B2">
      <w:pPr>
        <w:pStyle w:val="Styl1"/>
      </w:pPr>
      <w:r w:rsidRPr="00843AE0">
        <w:rPr>
          <w:bCs/>
        </w:rPr>
        <w:lastRenderedPageBreak/>
        <w:t>§ 10a.</w:t>
      </w:r>
      <w:r w:rsidRPr="00843AE0">
        <w:t xml:space="preserve"> </w:t>
      </w:r>
      <w:r w:rsidRPr="00843AE0">
        <w:rPr>
          <w:b w:val="0"/>
          <w:bCs/>
        </w:rPr>
        <w:t>1. Szkoła aktywnie współdziała z Poradnią psychologiczno-pedagogiczną poprzez:</w:t>
      </w:r>
    </w:p>
    <w:p w:rsidR="007911B2" w:rsidRPr="00843AE0" w:rsidRDefault="007911B2">
      <w:pPr>
        <w:pStyle w:val="Tytu"/>
        <w:numPr>
          <w:ilvl w:val="0"/>
          <w:numId w:val="340"/>
        </w:numPr>
        <w:shd w:val="clear" w:color="auto" w:fill="FFFFFF"/>
        <w:tabs>
          <w:tab w:val="clear" w:pos="720"/>
          <w:tab w:val="left" w:pos="0"/>
        </w:tabs>
        <w:spacing w:line="33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 xml:space="preserve">informowanie uczniów i ich rodziców o zasadach korzystania z pomocy poradni, </w:t>
      </w:r>
    </w:p>
    <w:p w:rsidR="007911B2" w:rsidRPr="00843AE0" w:rsidRDefault="007911B2">
      <w:pPr>
        <w:pStyle w:val="Tytu"/>
        <w:numPr>
          <w:ilvl w:val="0"/>
          <w:numId w:val="340"/>
        </w:numPr>
        <w:shd w:val="clear" w:color="auto" w:fill="FFFFFF"/>
        <w:tabs>
          <w:tab w:val="clear" w:pos="720"/>
          <w:tab w:val="left" w:pos="0"/>
        </w:tabs>
        <w:spacing w:line="33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>organizowanie spotkań informacyjnych, szkoleniowych lub terapeutycznych,</w:t>
      </w:r>
    </w:p>
    <w:p w:rsidR="007911B2" w:rsidRPr="00843AE0" w:rsidRDefault="007911B2">
      <w:pPr>
        <w:pStyle w:val="Tytu"/>
        <w:numPr>
          <w:ilvl w:val="0"/>
          <w:numId w:val="340"/>
        </w:numPr>
        <w:shd w:val="clear" w:color="auto" w:fill="FFFFFF"/>
        <w:tabs>
          <w:tab w:val="clear" w:pos="720"/>
          <w:tab w:val="left" w:pos="0"/>
        </w:tabs>
        <w:spacing w:line="33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>prowadzenie zajęć przez pracowników poradni dla uczniów,</w:t>
      </w:r>
    </w:p>
    <w:p w:rsidR="007911B2" w:rsidRPr="00843AE0" w:rsidRDefault="007911B2">
      <w:pPr>
        <w:pStyle w:val="Tytu"/>
        <w:numPr>
          <w:ilvl w:val="0"/>
          <w:numId w:val="340"/>
        </w:numPr>
        <w:shd w:val="clear" w:color="auto" w:fill="FFFFFF"/>
        <w:tabs>
          <w:tab w:val="clear" w:pos="720"/>
          <w:tab w:val="left" w:pos="0"/>
        </w:tabs>
        <w:spacing w:line="33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>korzystanie z konsultacji, doradztwa w zakresie wykorzystywania opinii, orzeczeń,</w:t>
      </w:r>
    </w:p>
    <w:p w:rsidR="007911B2" w:rsidRPr="00843AE0" w:rsidRDefault="007911B2">
      <w:pPr>
        <w:pStyle w:val="Tytu"/>
        <w:numPr>
          <w:ilvl w:val="0"/>
          <w:numId w:val="340"/>
        </w:numPr>
        <w:shd w:val="clear" w:color="auto" w:fill="FFFFFF"/>
        <w:tabs>
          <w:tab w:val="clear" w:pos="720"/>
          <w:tab w:val="left" w:pos="0"/>
        </w:tabs>
        <w:spacing w:line="336" w:lineRule="auto"/>
        <w:ind w:left="425" w:hanging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>prowadzenie przez poradnię szkoleń dla nauczycieli i rodziców na terenie szkoły.</w:t>
      </w:r>
    </w:p>
    <w:p w:rsidR="007911B2" w:rsidRPr="00843AE0" w:rsidRDefault="007911B2">
      <w:pPr>
        <w:pStyle w:val="Akapitzlist"/>
        <w:numPr>
          <w:ilvl w:val="0"/>
          <w:numId w:val="339"/>
        </w:numPr>
        <w:shd w:val="clear" w:color="auto" w:fill="FFFFFF"/>
        <w:tabs>
          <w:tab w:val="left" w:pos="374"/>
        </w:tabs>
        <w:suppressAutoHyphens/>
        <w:spacing w:after="0" w:line="336" w:lineRule="auto"/>
        <w:ind w:left="0" w:firstLine="425"/>
        <w:contextualSpacing w:val="0"/>
        <w:rPr>
          <w:rFonts w:eastAsiaTheme="minorHAnsi"/>
          <w:vanish/>
          <w:color w:val="000000" w:themeColor="text1"/>
          <w:szCs w:val="24"/>
        </w:rPr>
      </w:pPr>
    </w:p>
    <w:p w:rsidR="007911B2" w:rsidRPr="00843AE0" w:rsidRDefault="007911B2">
      <w:pPr>
        <w:pStyle w:val="Tytu"/>
        <w:numPr>
          <w:ilvl w:val="0"/>
          <w:numId w:val="339"/>
        </w:numPr>
        <w:shd w:val="clear" w:color="auto" w:fill="FFFFFF"/>
        <w:tabs>
          <w:tab w:val="left" w:pos="374"/>
        </w:tabs>
        <w:spacing w:line="336" w:lineRule="auto"/>
        <w:ind w:left="0" w:firstLine="425"/>
        <w:jc w:val="both"/>
        <w:rPr>
          <w:rFonts w:eastAsiaTheme="minorHAnsi"/>
          <w:b w:val="0"/>
          <w:color w:val="000000" w:themeColor="text1"/>
          <w:sz w:val="24"/>
          <w:lang w:eastAsia="en-US"/>
        </w:rPr>
      </w:pPr>
      <w:r w:rsidRPr="00843AE0">
        <w:rPr>
          <w:rFonts w:eastAsiaTheme="minorHAnsi"/>
          <w:b w:val="0"/>
          <w:color w:val="000000" w:themeColor="text1"/>
          <w:sz w:val="24"/>
          <w:lang w:eastAsia="en-US"/>
        </w:rPr>
        <w:t>Zadania koordynujące powyższą współpracę realizuje pedagog.</w:t>
      </w:r>
    </w:p>
    <w:p w:rsidR="007911B2" w:rsidRPr="00843AE0" w:rsidRDefault="007911B2">
      <w:pPr>
        <w:pStyle w:val="Tytu"/>
        <w:numPr>
          <w:ilvl w:val="0"/>
          <w:numId w:val="339"/>
        </w:numPr>
        <w:shd w:val="clear" w:color="auto" w:fill="FFFFFF"/>
        <w:tabs>
          <w:tab w:val="left" w:pos="374"/>
        </w:tabs>
        <w:spacing w:line="336" w:lineRule="auto"/>
        <w:ind w:left="0" w:firstLine="425"/>
        <w:jc w:val="both"/>
        <w:rPr>
          <w:rFonts w:eastAsiaTheme="minorHAnsi"/>
          <w:b w:val="0"/>
          <w:bCs/>
          <w:color w:val="000000" w:themeColor="text1"/>
          <w:sz w:val="24"/>
          <w:lang w:eastAsia="en-US"/>
        </w:rPr>
      </w:pPr>
      <w:r w:rsidRPr="00843AE0">
        <w:rPr>
          <w:b w:val="0"/>
          <w:bCs/>
          <w:color w:val="000000" w:themeColor="text1"/>
          <w:sz w:val="24"/>
        </w:rPr>
        <w:t>Na wniosek poradni psychologiczno – pedagogicznej szkoła jest zobowiązana do przygotowania i przekazania opinii o funkcjonowaniu ucznia w szkole.</w:t>
      </w: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Dokument ten obejmuje w szczególności opis trudności ucznia, a także jego mocnych stron i uzdolnień rozpoznanych przez nauczycieli, wychowawców oraz specjalistów prowadzących zajęcia z uczniem.</w:t>
      </w: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Opinia, o której mowa w ust. 3 dotyczy w szczególności:</w:t>
      </w:r>
    </w:p>
    <w:p w:rsidR="007911B2" w:rsidRPr="00843AE0" w:rsidRDefault="007911B2">
      <w:pPr>
        <w:pStyle w:val="Akapitzlist"/>
        <w:numPr>
          <w:ilvl w:val="0"/>
          <w:numId w:val="34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funkcjonowanie ucznia w obszarach: uczenia się, realizacji zadań i obowiązków, komunikacji, motoryki i mobilności, samoobsługi, życia domowego, relacji społecznych oraz funkcjonowania w społeczności szkolnej;</w:t>
      </w:r>
    </w:p>
    <w:p w:rsidR="007911B2" w:rsidRPr="00843AE0" w:rsidRDefault="007911B2">
      <w:pPr>
        <w:pStyle w:val="Akapitzlist"/>
        <w:numPr>
          <w:ilvl w:val="0"/>
          <w:numId w:val="34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trudności w realizacji podstawy programowej w danym oddziale.</w:t>
      </w:r>
    </w:p>
    <w:p w:rsidR="007911B2" w:rsidRPr="00843AE0" w:rsidRDefault="007911B2">
      <w:pPr>
        <w:pStyle w:val="Akapitzlist"/>
        <w:numPr>
          <w:ilvl w:val="0"/>
          <w:numId w:val="341"/>
        </w:numPr>
        <w:suppressAutoHyphens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Szkoła wspomaga rodzinę w miarę możliwości w sytuacjach trudnych i kryzysowych korzystając z działalności ośrodka pomocy społecznej:</w:t>
      </w:r>
    </w:p>
    <w:p w:rsidR="007911B2" w:rsidRPr="00843AE0" w:rsidRDefault="007911B2">
      <w:pPr>
        <w:numPr>
          <w:ilvl w:val="0"/>
          <w:numId w:val="345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zgłasza rodziny wymagające pomocy finansowej i dożywiania dzieci;</w:t>
      </w:r>
    </w:p>
    <w:p w:rsidR="007911B2" w:rsidRPr="00843AE0" w:rsidRDefault="007911B2">
      <w:pPr>
        <w:numPr>
          <w:ilvl w:val="0"/>
          <w:numId w:val="345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zwraca się z prośbą o pomoc psychoprofilaktyczną dla rodzin;</w:t>
      </w:r>
    </w:p>
    <w:p w:rsidR="007911B2" w:rsidRPr="00843AE0" w:rsidRDefault="007911B2">
      <w:pPr>
        <w:numPr>
          <w:ilvl w:val="0"/>
          <w:numId w:val="345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sygnalizuje konieczność interwencji w sytuacjach kryzysowych;</w:t>
      </w:r>
    </w:p>
    <w:p w:rsidR="007911B2" w:rsidRPr="00843AE0" w:rsidRDefault="007911B2">
      <w:pPr>
        <w:numPr>
          <w:ilvl w:val="0"/>
          <w:numId w:val="345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informuje o trudnościach, z którymi borykają się rodziny zastępcze.</w:t>
      </w: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pStyle w:val="Akapitzlist"/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7911B2" w:rsidRPr="00843AE0" w:rsidRDefault="007911B2">
      <w:pPr>
        <w:numPr>
          <w:ilvl w:val="0"/>
          <w:numId w:val="344"/>
        </w:numPr>
        <w:tabs>
          <w:tab w:val="clear" w:pos="788"/>
          <w:tab w:val="left" w:pos="284"/>
        </w:tabs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 sytuacjach, w których uczniowie lub ich rodziny wchodzą w konflikty z prawem szkoła nawiązuje współpracę z:</w:t>
      </w:r>
    </w:p>
    <w:p w:rsidR="007911B2" w:rsidRPr="00843AE0" w:rsidRDefault="007911B2">
      <w:pPr>
        <w:numPr>
          <w:ilvl w:val="0"/>
          <w:numId w:val="34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inspektorem ds. nieletnich;</w:t>
      </w:r>
    </w:p>
    <w:p w:rsidR="007911B2" w:rsidRPr="00843AE0" w:rsidRDefault="007911B2">
      <w:pPr>
        <w:numPr>
          <w:ilvl w:val="0"/>
          <w:numId w:val="34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kuratorem sądowym;</w:t>
      </w:r>
    </w:p>
    <w:p w:rsidR="007911B2" w:rsidRPr="00843AE0" w:rsidRDefault="007911B2">
      <w:pPr>
        <w:numPr>
          <w:ilvl w:val="0"/>
          <w:numId w:val="34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pogotowiem opiekuńczym;</w:t>
      </w:r>
    </w:p>
    <w:p w:rsidR="007911B2" w:rsidRPr="00843AE0" w:rsidRDefault="007911B2">
      <w:pPr>
        <w:numPr>
          <w:ilvl w:val="0"/>
          <w:numId w:val="34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schroniskami młodzieżowymi, szkolnymi ośrodkami wychowawczymi, MOS lub MOW;</w:t>
      </w:r>
    </w:p>
    <w:p w:rsidR="007911B2" w:rsidRPr="00843AE0" w:rsidRDefault="007911B2">
      <w:pPr>
        <w:numPr>
          <w:ilvl w:val="0"/>
          <w:numId w:val="34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innymi instytucjami i placówkami w zależności od sytuacji.</w:t>
      </w:r>
    </w:p>
    <w:p w:rsidR="00A54452" w:rsidRPr="00843AE0" w:rsidRDefault="00EC0D46" w:rsidP="00294527">
      <w:pPr>
        <w:pStyle w:val="Styl1"/>
        <w:rPr>
          <w:b w:val="0"/>
        </w:rPr>
      </w:pPr>
      <w:r w:rsidRPr="00843AE0">
        <w:t>§ 11.</w:t>
      </w:r>
      <w:r w:rsidR="00CA3C98" w:rsidRPr="00843AE0">
        <w:t xml:space="preserve">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</w:rPr>
        <w:t xml:space="preserve">Szkoła współdziała z rodzicami uczniów i </w:t>
      </w:r>
      <w:r w:rsidR="008C16EC" w:rsidRPr="00843AE0">
        <w:rPr>
          <w:b w:val="0"/>
        </w:rPr>
        <w:t xml:space="preserve">dzieci </w:t>
      </w:r>
      <w:r w:rsidRPr="00843AE0">
        <w:rPr>
          <w:b w:val="0"/>
        </w:rPr>
        <w:t xml:space="preserve">w zakresie nauczania, wychowania, opieki i profilaktyki. </w:t>
      </w:r>
    </w:p>
    <w:p w:rsidR="00294527" w:rsidRPr="00843AE0" w:rsidRDefault="00294527" w:rsidP="00D41508">
      <w:pPr>
        <w:pStyle w:val="Akapitzlist"/>
        <w:numPr>
          <w:ilvl w:val="0"/>
          <w:numId w:val="42"/>
        </w:numPr>
        <w:spacing w:after="0" w:line="336" w:lineRule="auto"/>
        <w:ind w:left="0" w:firstLine="425"/>
        <w:contextualSpacing w:val="0"/>
        <w:rPr>
          <w:bCs/>
          <w:vanish/>
          <w:color w:val="000000" w:themeColor="text1"/>
        </w:rPr>
      </w:pPr>
    </w:p>
    <w:p w:rsidR="00A54452" w:rsidRPr="00843AE0" w:rsidRDefault="00EC0D46" w:rsidP="00D41508">
      <w:pPr>
        <w:numPr>
          <w:ilvl w:val="0"/>
          <w:numId w:val="42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Rodzice mają prawo do: 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zapoznania się z treścią statutu, ofertą edukacyjną, programem wychowawczo</w:t>
      </w:r>
      <w:r w:rsidR="008C16EC" w:rsidRPr="00843AE0">
        <w:rPr>
          <w:color w:val="000000" w:themeColor="text1"/>
        </w:rPr>
        <w:t>-</w:t>
      </w:r>
      <w:r w:rsidRPr="00843AE0">
        <w:rPr>
          <w:color w:val="000000" w:themeColor="text1"/>
        </w:rPr>
        <w:t xml:space="preserve">profilaktycznym oraz przepisami dotyczącymi oceniania, klasyfikowania i promowania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a także przeprowadzania egzaminów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zapoznania się na początku roku szkolnego z terminarzem stałych spotkań z nauczycielami i organizacją uroczystości szkolnych z udziałem rodziców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dostępu do dziennika elektronicznego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uzyskiwania w wyznaczonym czasie informacji na temat swojego dziecka, jego zachowania, postępów i przyczyn trudności w nauce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uzyskiwania informacji i porad w sprawach wychowania i dalszego kształcenia dzieci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porad pedagoga szkolnego i wsparcia ze strony innych specjalistów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działaniach w strukturach rady rodziców w zakresie określonym przez regulamin tego organu</w:t>
      </w:r>
      <w:r w:rsidR="008C16EC" w:rsidRPr="00843AE0">
        <w:rPr>
          <w:color w:val="000000" w:themeColor="text1"/>
        </w:rPr>
        <w:t>;</w:t>
      </w:r>
    </w:p>
    <w:p w:rsidR="008C16EC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występowania z inicjatywami wzbogacającymi życie szkoły</w:t>
      </w:r>
      <w:r w:rsidR="008C16E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przeniesienia dziecka do innej szkoły na własne żądanie. </w:t>
      </w:r>
    </w:p>
    <w:p w:rsidR="00A54452" w:rsidRPr="00843AE0" w:rsidRDefault="00EC0D46">
      <w:pPr>
        <w:pStyle w:val="Akapitzlist"/>
        <w:numPr>
          <w:ilvl w:val="0"/>
          <w:numId w:val="274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celu realizacji praw rodziców określonych w ustępie 2 szkoła organizuje: </w:t>
      </w:r>
    </w:p>
    <w:p w:rsidR="00A54452" w:rsidRPr="00843AE0" w:rsidRDefault="00EC0D46" w:rsidP="00D41508">
      <w:pPr>
        <w:numPr>
          <w:ilvl w:val="0"/>
          <w:numId w:val="4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zebranie ogólne - przynajmniej jedno w </w:t>
      </w:r>
      <w:r w:rsidR="008C16EC" w:rsidRPr="00843AE0">
        <w:rPr>
          <w:color w:val="000000" w:themeColor="text1"/>
        </w:rPr>
        <w:t>okresie</w:t>
      </w:r>
      <w:r w:rsidRPr="00843AE0">
        <w:rPr>
          <w:color w:val="000000" w:themeColor="text1"/>
        </w:rPr>
        <w:t xml:space="preserve">, </w:t>
      </w:r>
    </w:p>
    <w:p w:rsidR="00A54452" w:rsidRPr="00843AE0" w:rsidRDefault="00EC0D46" w:rsidP="00D41508">
      <w:pPr>
        <w:numPr>
          <w:ilvl w:val="0"/>
          <w:numId w:val="4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zebrania oddziałowe- przynajmniej jedno na </w:t>
      </w:r>
      <w:r w:rsidR="008C16EC" w:rsidRPr="00843AE0">
        <w:rPr>
          <w:color w:val="000000" w:themeColor="text1"/>
        </w:rPr>
        <w:t>okresie</w:t>
      </w:r>
      <w:r w:rsidRPr="00843AE0">
        <w:rPr>
          <w:color w:val="000000" w:themeColor="text1"/>
        </w:rPr>
        <w:t xml:space="preserve">, </w:t>
      </w:r>
    </w:p>
    <w:p w:rsidR="008C16EC" w:rsidRPr="00843AE0" w:rsidRDefault="00EC0D46" w:rsidP="00D41508">
      <w:pPr>
        <w:numPr>
          <w:ilvl w:val="0"/>
          <w:numId w:val="4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rozmowy indywidualne z rodzicami, </w:t>
      </w:r>
    </w:p>
    <w:p w:rsidR="008C16EC" w:rsidRPr="00843AE0" w:rsidRDefault="00EC0D46" w:rsidP="00D41508">
      <w:pPr>
        <w:numPr>
          <w:ilvl w:val="0"/>
          <w:numId w:val="4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spotkania ze specjalistami, </w:t>
      </w:r>
    </w:p>
    <w:p w:rsidR="00A54452" w:rsidRPr="00843AE0" w:rsidRDefault="00EC0D46" w:rsidP="00D41508">
      <w:pPr>
        <w:numPr>
          <w:ilvl w:val="0"/>
          <w:numId w:val="4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dzień otwarty. </w:t>
      </w:r>
    </w:p>
    <w:p w:rsidR="00A54452" w:rsidRPr="00843AE0" w:rsidRDefault="00EC0D46" w:rsidP="008C16EC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4.</w:t>
      </w:r>
      <w:r w:rsidRPr="00843AE0">
        <w:rPr>
          <w:rFonts w:ascii="Arial" w:eastAsia="Arial" w:hAnsi="Arial" w:cs="Arial"/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Rodzice obowiązani są do: 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dopełnienia czynności związanych </w:t>
      </w:r>
      <w:r w:rsidRPr="00843AE0">
        <w:rPr>
          <w:strike/>
          <w:color w:val="000000" w:themeColor="text1"/>
        </w:rPr>
        <w:t xml:space="preserve">z </w:t>
      </w:r>
      <w:r w:rsidR="00A463CC" w:rsidRPr="00843AE0">
        <w:rPr>
          <w:color w:val="000000" w:themeColor="text1"/>
        </w:rPr>
        <w:t xml:space="preserve">ze zgłoszeniem </w:t>
      </w:r>
      <w:r w:rsidRPr="00843AE0">
        <w:rPr>
          <w:color w:val="000000" w:themeColor="text1"/>
        </w:rPr>
        <w:t>dziecka do szkoły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przestrzegania statutu oraz innych obowiązujących aktów wewnętrznych szkoły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aktywnej współpracy ze Szkołą w sprawach kształcenia swoich dzieci i realizacji programu wychowawczo-profilaktycznego Szkoły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respektowania wspólnych ustaleń dotyczących ucznia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wywiązywania się z dobrowolnie przyjętych zobowiązań wobec szkoły</w:t>
      </w:r>
      <w:r w:rsidR="00A463CC" w:rsidRPr="00843AE0">
        <w:rPr>
          <w:color w:val="000000" w:themeColor="text1"/>
        </w:rPr>
        <w:t>;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zaopatrzenia uczniów w niezbędne przybory szkolne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systematycznej kontroli dziennika elektronicznego</w:t>
      </w:r>
      <w:r w:rsidR="00A463CC" w:rsidRPr="00843AE0">
        <w:rPr>
          <w:color w:val="000000" w:themeColor="text1"/>
        </w:rPr>
        <w:t>;</w:t>
      </w:r>
    </w:p>
    <w:p w:rsidR="00A54452" w:rsidRPr="00843AE0" w:rsidRDefault="00EC0D46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odbierania uczniów w wyznaczonym czasie z wycieczek szkolnych i imprez</w:t>
      </w:r>
      <w:r w:rsidR="00ED782C" w:rsidRPr="00843AE0">
        <w:rPr>
          <w:color w:val="000000" w:themeColor="text1"/>
        </w:rPr>
        <w:t>;</w:t>
      </w:r>
    </w:p>
    <w:p w:rsidR="00ED782C" w:rsidRPr="00843AE0" w:rsidRDefault="00ED782C" w:rsidP="00D41508">
      <w:pPr>
        <w:numPr>
          <w:ilvl w:val="0"/>
          <w:numId w:val="4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usprawiedliwiania nieobecności </w:t>
      </w:r>
      <w:r w:rsidR="00684D88" w:rsidRPr="00843AE0">
        <w:rPr>
          <w:color w:val="000000" w:themeColor="text1"/>
        </w:rPr>
        <w:t>ucznia</w:t>
      </w:r>
      <w:r w:rsidRPr="00843AE0">
        <w:rPr>
          <w:color w:val="000000" w:themeColor="text1"/>
        </w:rPr>
        <w:t xml:space="preserve"> w terminie </w:t>
      </w:r>
      <w:r w:rsidR="00684D88" w:rsidRPr="00843AE0">
        <w:rPr>
          <w:color w:val="000000" w:themeColor="text1"/>
        </w:rPr>
        <w:t>do 14</w:t>
      </w:r>
      <w:r w:rsidRPr="00843AE0">
        <w:rPr>
          <w:color w:val="000000" w:themeColor="text1"/>
        </w:rPr>
        <w:t xml:space="preserve"> dni od dnia powrotu do szkoły pisem</w:t>
      </w:r>
      <w:r w:rsidR="00684D88" w:rsidRPr="00843AE0">
        <w:rPr>
          <w:color w:val="000000" w:themeColor="text1"/>
        </w:rPr>
        <w:t>nie</w:t>
      </w:r>
      <w:r w:rsidRPr="00843AE0">
        <w:rPr>
          <w:color w:val="000000" w:themeColor="text1"/>
        </w:rPr>
        <w:t xml:space="preserve"> bądź za pośrednictwem e-dziennika</w:t>
      </w:r>
      <w:r w:rsidR="00684D88" w:rsidRPr="00843AE0">
        <w:rPr>
          <w:color w:val="000000" w:themeColor="text1"/>
        </w:rPr>
        <w:t>. Po tym terminie, nieobecności nie będą usprawiedliwiane</w:t>
      </w:r>
      <w:r w:rsidRPr="00843AE0">
        <w:rPr>
          <w:color w:val="000000" w:themeColor="text1"/>
        </w:rPr>
        <w:t>.</w:t>
      </w:r>
    </w:p>
    <w:p w:rsidR="00A54452" w:rsidRPr="00843AE0" w:rsidRDefault="00EC0D46">
      <w:pPr>
        <w:pStyle w:val="Akapitzlist"/>
        <w:numPr>
          <w:ilvl w:val="0"/>
          <w:numId w:val="275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color w:val="000000" w:themeColor="text1"/>
        </w:rPr>
        <w:t xml:space="preserve">Rodzice odpowiadają za właściwy </w:t>
      </w:r>
      <w:r w:rsidR="00A50C34" w:rsidRPr="00843AE0">
        <w:rPr>
          <w:color w:val="000000" w:themeColor="text1"/>
        </w:rPr>
        <w:t xml:space="preserve">strój </w:t>
      </w:r>
      <w:r w:rsidRPr="00843AE0">
        <w:rPr>
          <w:color w:val="000000" w:themeColor="text1"/>
        </w:rPr>
        <w:t xml:space="preserve">ucznia zgodny z wymaganiami obowiązującymi w Szkole. </w:t>
      </w:r>
    </w:p>
    <w:p w:rsidR="00A50C34" w:rsidRPr="00843AE0" w:rsidRDefault="00A50C34">
      <w:pPr>
        <w:pStyle w:val="Akapitzlist"/>
        <w:numPr>
          <w:ilvl w:val="0"/>
          <w:numId w:val="275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 okresie czasowego ograniczenia funkcjonowania oddziałów przedszkolnych kontakty rodziców z nauczycielami mogą mieć formę zdalną z wykorzystaniem technologii komunikacyjno-informatycznej.</w:t>
      </w:r>
    </w:p>
    <w:p w:rsidR="00A50C34" w:rsidRPr="00843AE0" w:rsidRDefault="00A50C34">
      <w:pPr>
        <w:pStyle w:val="Akapitzlist"/>
        <w:numPr>
          <w:ilvl w:val="0"/>
          <w:numId w:val="275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 roku poprzedzającym naukę w klasie I przeprowadza się diagnozę gotowości dziecka 6 letniego do podjęcia nauki w szkole. </w:t>
      </w:r>
    </w:p>
    <w:p w:rsidR="00A50C34" w:rsidRPr="00843AE0" w:rsidRDefault="00A50C34">
      <w:pPr>
        <w:pStyle w:val="Akapitzlist"/>
        <w:numPr>
          <w:ilvl w:val="0"/>
          <w:numId w:val="275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 xml:space="preserve">Do 30 kwietnia rodzice otrzymują „Informację o gotowości dziecka do podjęcia nauki w szkole podstawowej”. </w:t>
      </w:r>
    </w:p>
    <w:p w:rsidR="00A50C34" w:rsidRPr="00843AE0" w:rsidRDefault="00A50C34" w:rsidP="00A50C34">
      <w:pPr>
        <w:pStyle w:val="paragraf2"/>
        <w:suppressAutoHyphens/>
        <w:spacing w:after="0" w:line="336" w:lineRule="auto"/>
        <w:ind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color w:val="000000" w:themeColor="text1"/>
        </w:rPr>
        <w:t xml:space="preserve">§ 11a.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1. Dzieci powinny być przyprowadzane i odbierane z oddziału przedszkolnego osobiście przez rodziców bądź przez inne pełnoletnie osoby, na podstawie pisemnego upoważnienia rodziców. 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W szczególnych wypadkach dziecko może być odebrane przez niepełnoletnie rodzeństwo, które ma upoważnienie od rodzica i posiada dowód osobisty lub legitymację szkolną. 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Osoba przyprowadzająca dziecko do oddziału przedszkolnego zobowiązana jest rozebrać je w szatni i osobiście przekazać nauczycielowi grupy, do której dziecko uczęszcza lub nauczycielowi dyżurującemu. Nauczyciel nie ponosi odpowiedzialności za bezpieczeństwo dziecka pozostawionego przez rodziców przed furtką, wejściem do szkoły, w szatni, przed zamkniętymi drzwiami sali itp.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Do oddziału przedszkolnego nie należy przyprowadzać dzieci przeziębionych, zakatarzonych, wymiotujących i z objawami innych chorób.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Nauczyciele uprawnieni są do weryfikacji tożsamości osób odbierających dziecko poprzez sprawdzenie okazanego przez osobę upoważnioną dokumentu tożsamości.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Rodzice przejmują odpowiedzialność prawną za bezpieczeństwo dziecka odbieranego </w:t>
      </w:r>
      <w:r w:rsidR="00294527" w:rsidRPr="00843AE0">
        <w:rPr>
          <w:rFonts w:ascii="Times New Roman" w:hAnsi="Times New Roman" w:cs="Times New Roman"/>
          <w:b w:val="0"/>
          <w:bCs/>
          <w:color w:val="000000" w:themeColor="text1"/>
        </w:rPr>
        <w:br/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z oddziału przedszkolnego przez upoważnioną przez nich osobę.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Fakt odbioru dziecka należy zgłosić nauczycielowi.</w:t>
      </w:r>
    </w:p>
    <w:p w:rsidR="00A50C34" w:rsidRPr="00843AE0" w:rsidRDefault="00A50C34">
      <w:pPr>
        <w:pStyle w:val="paragraf2"/>
        <w:numPr>
          <w:ilvl w:val="0"/>
          <w:numId w:val="368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Nauczyciel ma prawo odmówić wydania dziecka osobie upoważnionej, jeżeli osoba ta nie zapewnia dziecku bezpieczeństwa (np. upojenie alkoholowe).</w:t>
      </w:r>
    </w:p>
    <w:p w:rsidR="00A50C34" w:rsidRPr="00843AE0" w:rsidRDefault="00A50C34">
      <w:pPr>
        <w:pStyle w:val="Akapitzlist"/>
        <w:numPr>
          <w:ilvl w:val="0"/>
          <w:numId w:val="368"/>
        </w:numPr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 przypadku nieodebrania dziecka z oddziału przedszkolnego do ustalonej godziny, nauczyciel powinien niezwłocznie powiadomić rodziców o zaistniałym fakcie oraz zapewnić opiekę dziecku do czasu przybycia rodziców. </w:t>
      </w:r>
    </w:p>
    <w:p w:rsidR="00A50C34" w:rsidRPr="00843AE0" w:rsidRDefault="00A50C34">
      <w:pPr>
        <w:pStyle w:val="Akapitzlist"/>
        <w:numPr>
          <w:ilvl w:val="0"/>
          <w:numId w:val="368"/>
        </w:numPr>
        <w:tabs>
          <w:tab w:val="left" w:pos="851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 przypadku, gdy pod wskazanym numerem telefonu nie można uzyskać informacji </w:t>
      </w:r>
      <w:r w:rsidR="00294527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 xml:space="preserve">o miejscu pobytu rodziców nauczyciel oczekuje z dzieckiem pół godziny. Po upływie tego czasu nauczyciel powiadamia najbliższy komisariat policji o niemożności skontaktowania się </w:t>
      </w:r>
      <w:r w:rsidR="00294527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>z rodzicami</w:t>
      </w:r>
    </w:p>
    <w:p w:rsidR="00A50C34" w:rsidRDefault="00A50C34">
      <w:pPr>
        <w:pStyle w:val="Akapitzlist"/>
        <w:numPr>
          <w:ilvl w:val="0"/>
          <w:numId w:val="368"/>
        </w:numPr>
        <w:tabs>
          <w:tab w:val="left" w:pos="851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Życzenie rodzica dotyczące niewydawania dziecka drugiemu z rodziców musi być poświadczone przez prawomocne orzeczenie sądowe, które udostępnia się wychowawcy oddziału przedszkolnego.</w:t>
      </w:r>
    </w:p>
    <w:p w:rsidR="007E6801" w:rsidRDefault="007E6801" w:rsidP="007E6801">
      <w:pPr>
        <w:tabs>
          <w:tab w:val="left" w:pos="851"/>
        </w:tabs>
        <w:suppressAutoHyphens/>
        <w:spacing w:after="0" w:line="336" w:lineRule="auto"/>
        <w:rPr>
          <w:bCs/>
          <w:color w:val="000000" w:themeColor="text1"/>
        </w:rPr>
      </w:pPr>
    </w:p>
    <w:p w:rsidR="007E6801" w:rsidRDefault="007E6801" w:rsidP="007E6801">
      <w:pPr>
        <w:tabs>
          <w:tab w:val="left" w:pos="851"/>
        </w:tabs>
        <w:suppressAutoHyphens/>
        <w:spacing w:after="0" w:line="336" w:lineRule="auto"/>
        <w:rPr>
          <w:bCs/>
          <w:color w:val="000000" w:themeColor="text1"/>
        </w:rPr>
      </w:pPr>
    </w:p>
    <w:p w:rsidR="007E6801" w:rsidRDefault="007E6801" w:rsidP="007E6801">
      <w:pPr>
        <w:tabs>
          <w:tab w:val="left" w:pos="851"/>
        </w:tabs>
        <w:suppressAutoHyphens/>
        <w:spacing w:after="0" w:line="336" w:lineRule="auto"/>
        <w:rPr>
          <w:bCs/>
          <w:color w:val="000000" w:themeColor="text1"/>
        </w:rPr>
      </w:pPr>
    </w:p>
    <w:p w:rsidR="007E6801" w:rsidRPr="007E6801" w:rsidRDefault="007E6801" w:rsidP="007E6801">
      <w:pPr>
        <w:tabs>
          <w:tab w:val="left" w:pos="851"/>
        </w:tabs>
        <w:suppressAutoHyphens/>
        <w:spacing w:after="0" w:line="336" w:lineRule="auto"/>
        <w:rPr>
          <w:bCs/>
          <w:color w:val="000000" w:themeColor="text1"/>
        </w:rPr>
      </w:pPr>
    </w:p>
    <w:p w:rsidR="00A54452" w:rsidRPr="00843AE0" w:rsidRDefault="00A463CC" w:rsidP="00A463CC">
      <w:pPr>
        <w:spacing w:before="240" w:after="120" w:line="240" w:lineRule="auto"/>
        <w:ind w:left="0" w:firstLine="0"/>
        <w:jc w:val="center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 xml:space="preserve">Rozdział 3 </w:t>
      </w:r>
      <w:r w:rsidRPr="00843AE0">
        <w:rPr>
          <w:bCs/>
          <w:color w:val="000000" w:themeColor="text1"/>
        </w:rPr>
        <w:br/>
      </w:r>
      <w:r w:rsidRPr="00843AE0">
        <w:rPr>
          <w:b/>
          <w:color w:val="000000" w:themeColor="text1"/>
        </w:rPr>
        <w:t>Organy szkoły</w:t>
      </w:r>
    </w:p>
    <w:p w:rsidR="00A463CC" w:rsidRPr="00843AE0" w:rsidRDefault="00EC0D46" w:rsidP="00A463CC">
      <w:pPr>
        <w:pStyle w:val="Styl1"/>
      </w:pPr>
      <w:r w:rsidRPr="00843AE0">
        <w:t>§</w:t>
      </w:r>
      <w:r w:rsidR="00A463CC" w:rsidRPr="00843AE0">
        <w:t xml:space="preserve"> </w:t>
      </w:r>
      <w:r w:rsidRPr="00843AE0">
        <w:t xml:space="preserve">12. </w:t>
      </w:r>
      <w:r w:rsidRPr="00843AE0">
        <w:rPr>
          <w:b w:val="0"/>
          <w:bCs/>
        </w:rPr>
        <w:t xml:space="preserve">1. Organami szkoły są: </w:t>
      </w:r>
    </w:p>
    <w:p w:rsidR="00A54452" w:rsidRPr="00843AE0" w:rsidRDefault="00EC0D46">
      <w:pPr>
        <w:pStyle w:val="Styl1"/>
        <w:numPr>
          <w:ilvl w:val="0"/>
          <w:numId w:val="276"/>
        </w:numPr>
        <w:spacing w:before="0"/>
        <w:ind w:left="425" w:hanging="425"/>
        <w:rPr>
          <w:b w:val="0"/>
          <w:bCs/>
        </w:rPr>
      </w:pPr>
      <w:r w:rsidRPr="00843AE0">
        <w:rPr>
          <w:b w:val="0"/>
          <w:bCs/>
        </w:rPr>
        <w:t>Dyrektor szkoły</w:t>
      </w:r>
      <w:r w:rsidR="00294527" w:rsidRPr="00843AE0">
        <w:rPr>
          <w:b w:val="0"/>
          <w:bCs/>
        </w:rPr>
        <w:t>;</w:t>
      </w:r>
    </w:p>
    <w:p w:rsidR="00A54452" w:rsidRPr="00843AE0" w:rsidRDefault="00EC0D46">
      <w:pPr>
        <w:numPr>
          <w:ilvl w:val="0"/>
          <w:numId w:val="2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Rada pedagogiczna</w:t>
      </w:r>
      <w:r w:rsidR="00294527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Rada rodziców</w:t>
      </w:r>
      <w:r w:rsidR="00294527" w:rsidRPr="00843AE0">
        <w:rPr>
          <w:color w:val="000000" w:themeColor="text1"/>
        </w:rPr>
        <w:t>;</w:t>
      </w:r>
    </w:p>
    <w:p w:rsidR="00A463CC" w:rsidRPr="00843AE0" w:rsidRDefault="00EC0D46">
      <w:pPr>
        <w:numPr>
          <w:ilvl w:val="0"/>
          <w:numId w:val="2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Samorząd uczniowski</w:t>
      </w:r>
      <w:r w:rsidR="00294527" w:rsidRPr="00843AE0">
        <w:rPr>
          <w:color w:val="000000" w:themeColor="text1"/>
        </w:rPr>
        <w:t>.</w:t>
      </w:r>
    </w:p>
    <w:p w:rsidR="00A463CC" w:rsidRPr="00843AE0" w:rsidRDefault="00294527">
      <w:pPr>
        <w:numPr>
          <w:ilvl w:val="0"/>
          <w:numId w:val="2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  <w:r w:rsidR="00EC0D46" w:rsidRPr="00843AE0">
        <w:rPr>
          <w:color w:val="000000" w:themeColor="text1"/>
        </w:rPr>
        <w:t xml:space="preserve"> </w:t>
      </w:r>
    </w:p>
    <w:p w:rsidR="00A54452" w:rsidRPr="00843AE0" w:rsidRDefault="00294527">
      <w:pPr>
        <w:numPr>
          <w:ilvl w:val="0"/>
          <w:numId w:val="2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63CC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2. Organy szkoły są zobowiązane do współpracy, wspierania dyrektora, tworzenia dobrego klimatu szkoły, poczucia współdziałania i partnerstwa, utrwalania demokratycznych zasad funkcjonowania szkoły. W sytuacji ograniczenia funkcjonowania szkoły komunikacja pomiędzy organami prowadzona jest drogą elektroniczną.</w:t>
      </w:r>
      <w:r w:rsidRPr="00843AE0">
        <w:rPr>
          <w:b/>
          <w:color w:val="000000" w:themeColor="text1"/>
        </w:rPr>
        <w:t xml:space="preserve"> </w:t>
      </w:r>
    </w:p>
    <w:p w:rsidR="00A463CC" w:rsidRPr="00843AE0" w:rsidRDefault="00A463CC" w:rsidP="00A463CC">
      <w:pPr>
        <w:pStyle w:val="Styl1"/>
      </w:pPr>
      <w:r w:rsidRPr="00843AE0">
        <w:t xml:space="preserve">§ 13. </w:t>
      </w:r>
      <w:r w:rsidRPr="00843AE0">
        <w:rPr>
          <w:b w:val="0"/>
        </w:rPr>
        <w:t xml:space="preserve">Dyrektor szkoły, zgodnie z ustawą Prawo oświatowe oraz innymi przepisami prawa, wykonuje ustawowe obowiązki związane z zajmowanym stanowiskiem z poszanowaniem prawa, ale i słusznym interesem szkoły, uczniów i pracowników szkoły. Dotyczy to </w:t>
      </w:r>
      <w:r w:rsidR="00294527" w:rsidRPr="00843AE0">
        <w:rPr>
          <w:b w:val="0"/>
        </w:rPr>
        <w:br/>
      </w:r>
      <w:r w:rsidRPr="00843AE0">
        <w:rPr>
          <w:b w:val="0"/>
        </w:rPr>
        <w:t>w szczególności obowiązków związanych z: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63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kierowaniem szkołą jako jednostką organizacyjną systemu oświaty publicznej;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podejmowaniem czynności w sprawach z zakresu prawa pracy wobec pracowników szkoły;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kontrolą spełniania obowiązku szkolnego uczniów;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dydaktycznym i wychowawczym poziomem szkoły;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realizacją zadań zgodnie z uchwałami Rady Pedagogicznej podjętymi w ramach jej kompetencji stanowiących oraz zarządzeniami organów nadzorujących szkołę;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zapewnieniem bezpieczeństwa uczniom i nauczycielom w czasie zajęć organizowanych przez szkołę;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stwarzaniem warunków do działania w szkole: wolontariuszy, stowarzyszeń i innych organizacji, w szczególności organizacji harcerskich, których celem jest działalność wychowawcza lub szerzenie i wzbogacenie form działalności dydaktycznej, wychowawczej </w:t>
      </w:r>
      <w:r w:rsidRPr="00843AE0">
        <w:rPr>
          <w:color w:val="000000" w:themeColor="text1"/>
          <w:sz w:val="24"/>
          <w:szCs w:val="24"/>
        </w:rPr>
        <w:br/>
        <w:t>i innowacyjnej szkoły;</w:t>
      </w:r>
    </w:p>
    <w:p w:rsidR="00A463CC" w:rsidRPr="00843AE0" w:rsidRDefault="00A463CC">
      <w:pPr>
        <w:pStyle w:val="Teksttreci20"/>
        <w:numPr>
          <w:ilvl w:val="0"/>
          <w:numId w:val="277"/>
        </w:numPr>
        <w:shd w:val="clear" w:color="auto" w:fill="auto"/>
        <w:tabs>
          <w:tab w:val="left" w:pos="78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realizacją zaleceń wynikających z opinii lub orzeczenia o potrzebie kształcenia specjalnego ucznia.</w:t>
      </w:r>
    </w:p>
    <w:p w:rsidR="00ED782C" w:rsidRPr="00843AE0" w:rsidRDefault="00ED782C" w:rsidP="00ED782C">
      <w:pPr>
        <w:pStyle w:val="Styl1"/>
      </w:pPr>
      <w:r w:rsidRPr="00843AE0">
        <w:t>§ 13a.</w:t>
      </w:r>
      <w:r w:rsidRPr="00843AE0">
        <w:rPr>
          <w:b w:val="0"/>
          <w:bCs/>
        </w:rPr>
        <w:t xml:space="preserve"> 1. </w:t>
      </w:r>
      <w:bookmarkStart w:id="2" w:name="_Hlk185093624"/>
      <w:r w:rsidRPr="00843AE0">
        <w:rPr>
          <w:b w:val="0"/>
          <w:bCs/>
        </w:rPr>
        <w:t>Dyrektor szkoły może zawiesić zajęcia na czas oznaczony, jeżeli:</w:t>
      </w:r>
    </w:p>
    <w:p w:rsidR="00ED782C" w:rsidRPr="00843AE0" w:rsidRDefault="00ED782C">
      <w:pPr>
        <w:pStyle w:val="paragraf2"/>
        <w:numPr>
          <w:ilvl w:val="0"/>
          <w:numId w:val="27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 xml:space="preserve">wystąpiły na danym terenie zagrożenia bezpieczeństwa uczniów w związku z organizacją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br/>
        <w:t>i przebiegiem imprez ogólnopolskich lub międzynarodowych;</w:t>
      </w:r>
    </w:p>
    <w:p w:rsidR="00ED782C" w:rsidRPr="00843AE0" w:rsidRDefault="00ED782C">
      <w:pPr>
        <w:pStyle w:val="paragraf2"/>
        <w:numPr>
          <w:ilvl w:val="0"/>
          <w:numId w:val="27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temperatura zewnętrzna lub w pomieszczeniach, w których są prowadzone zajęcia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br/>
        <w:t>z uczniami zagraża ich zdrowiu;</w:t>
      </w:r>
    </w:p>
    <w:p w:rsidR="00ED782C" w:rsidRPr="00843AE0" w:rsidRDefault="00ED782C">
      <w:pPr>
        <w:pStyle w:val="paragraf2"/>
        <w:numPr>
          <w:ilvl w:val="0"/>
          <w:numId w:val="27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wystąpiły zagrożenia związane z sytuacją epidemiologiczną;</w:t>
      </w:r>
    </w:p>
    <w:p w:rsidR="00ED782C" w:rsidRPr="00843AE0" w:rsidRDefault="00ED782C">
      <w:pPr>
        <w:pStyle w:val="paragraf2"/>
        <w:numPr>
          <w:ilvl w:val="0"/>
          <w:numId w:val="27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wystąpiły zdarzenia nadzwyczajne zagrażające bezpieczeństwu lub zdrowiu uczniów inne niż określone w pkt. 1-3 – w przypadku i trybie określonym w przepisach w sprawie bezpieczeństwa i higieny w publicznych i niepublicznych szkołach i placówkach.</w:t>
      </w:r>
    </w:p>
    <w:p w:rsidR="00ED782C" w:rsidRPr="00843AE0" w:rsidRDefault="00ED782C">
      <w:pPr>
        <w:pStyle w:val="paragraf2"/>
        <w:numPr>
          <w:ilvl w:val="0"/>
          <w:numId w:val="329"/>
        </w:numPr>
        <w:tabs>
          <w:tab w:val="left" w:pos="709"/>
        </w:tabs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W przypadku zawieszenia zajęć, o którym mowa w ust. 1, na okres powyżej dwóch dni dyrektor organizuje dla uczniów zajęcia z wykorzystaniem metod i technik kształcenia na odległość. Zajęcia te są organizowane nie później niż od trzeciego dnia zawieszenia zajęć,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br/>
        <w:t>o którym mowa w ust. 1.</w:t>
      </w:r>
    </w:p>
    <w:p w:rsidR="00ED782C" w:rsidRPr="00843AE0" w:rsidRDefault="00ED782C">
      <w:pPr>
        <w:pStyle w:val="paragraf2"/>
        <w:numPr>
          <w:ilvl w:val="0"/>
          <w:numId w:val="329"/>
        </w:numPr>
        <w:tabs>
          <w:tab w:val="left" w:pos="709"/>
        </w:tabs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Do obowiązków dyrektora w okresie czasowego ograniczenia funkcjonowania szkoły, należy: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rozpoznanie dostępności uczniów i nauczycieli w zakresie dostępu do infrastruktury informatycznej, oprogramowania i Internetu umożliwiających udział uczniów w zdalnym nauczaniu;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wybór, we współpracy z nauczycielami, jednej platformy edukacyjnej bądź innych technologii informacyjno-komunikacyjnych, które będą wykorzystywane do prowadzenia zdalnego kształcenia;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ustalenie zasad bezpiecznego uczestnictwa w zajęciach zdalnych w odniesieniu do wybranej platformy/ technologii informacyjno-komunikacyjnych;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ustalenie we współpracy z nauczycielami, źródła i materiałów niezbędnych do realizacji zadań;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zobowiązanie nauczycieli do dostosowania programów nauczania do możliwości ich realizacji w zdalnej edukacji; </w:t>
      </w:r>
    </w:p>
    <w:p w:rsidR="00ED782C" w:rsidRPr="00843AE0" w:rsidRDefault="00ED782C">
      <w:pPr>
        <w:pStyle w:val="paragraf2"/>
        <w:numPr>
          <w:ilvl w:val="0"/>
          <w:numId w:val="328"/>
        </w:numPr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dostosowanie, we współpracy z radą rodziców i nauczycielami, programu wychowawczo-profilaktycznego.</w:t>
      </w:r>
    </w:p>
    <w:bookmarkEnd w:id="2"/>
    <w:p w:rsidR="00B609A7" w:rsidRPr="00843AE0" w:rsidRDefault="00B609A7" w:rsidP="00B609A7">
      <w:pPr>
        <w:pStyle w:val="Styl1"/>
        <w:rPr>
          <w:b w:val="0"/>
          <w:bCs/>
        </w:rPr>
      </w:pPr>
      <w:r w:rsidRPr="00843AE0">
        <w:t xml:space="preserve">§ 14. </w:t>
      </w:r>
      <w:r w:rsidRPr="00843AE0">
        <w:rPr>
          <w:b w:val="0"/>
        </w:rPr>
        <w:t>1. Rada pedagogiczna wykonuje kompetencje stanowiące i opiniodawczo- wnioskodawcze przewidziane w ustawie Prawo oświatowe.</w:t>
      </w:r>
    </w:p>
    <w:p w:rsidR="00B609A7" w:rsidRPr="00843AE0" w:rsidRDefault="00B609A7">
      <w:pPr>
        <w:pStyle w:val="Teksttreci20"/>
        <w:numPr>
          <w:ilvl w:val="0"/>
          <w:numId w:val="280"/>
        </w:numPr>
        <w:shd w:val="clear" w:color="auto" w:fill="auto"/>
        <w:tabs>
          <w:tab w:val="left" w:pos="754"/>
        </w:tabs>
        <w:suppressAutoHyphens/>
        <w:spacing w:line="336" w:lineRule="auto"/>
        <w:ind w:firstLine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Poza zadaniami określonymi w ustawie, rada pedagogiczna: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podejmuje uchwały w sprawie wniosku do kuratora o przeniesienie ucznia do innej szkoły </w:t>
      </w:r>
      <w:r w:rsidRPr="00843AE0">
        <w:rPr>
          <w:color w:val="000000" w:themeColor="text1"/>
          <w:sz w:val="24"/>
          <w:szCs w:val="24"/>
        </w:rPr>
        <w:br/>
        <w:t>(a w przypadku pełnoletniego ucznia - skreślenia z listy uczniów);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uchwala statut szkoły i wprowadza zmiany (nowelizacje) do statutu;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opiniuje zaproponowany przez nauczyciela program z zakresu kształcenia ogólnego przed dopuszczeniem do użytku szkolnego;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opiniuje przedłużenie powierzenia stanowiska dyrektora;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lastRenderedPageBreak/>
        <w:t>opiniuje wprowadzenie dodatkowych zajęć edukacyjnych do szkolnego planu nauczania;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opiniuje ustalanie dodatkowych dni wolnych od zajęć;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uczestniczy w rozwiązywaniu spraw wewnętrznych szkoły;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ocenia, z własnej inicjatywy sytuację oraz stan szkoły i występuje z wnioskami do organu prowadzącego;</w:t>
      </w:r>
    </w:p>
    <w:p w:rsidR="00B609A7" w:rsidRPr="00843AE0" w:rsidRDefault="00B609A7">
      <w:pPr>
        <w:pStyle w:val="Teksttreci20"/>
        <w:numPr>
          <w:ilvl w:val="0"/>
          <w:numId w:val="281"/>
        </w:numPr>
        <w:tabs>
          <w:tab w:val="left" w:pos="754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rozpatruje wnioski i opinie samorządu uczniowskiego we wszystkich sprawach szkoły, </w:t>
      </w:r>
      <w:r w:rsidRPr="00843AE0">
        <w:rPr>
          <w:color w:val="000000" w:themeColor="text1"/>
          <w:sz w:val="24"/>
          <w:szCs w:val="24"/>
        </w:rPr>
        <w:br/>
        <w:t>w szczególności dotyczących realizacji podstawowych praw uczniów.</w:t>
      </w:r>
    </w:p>
    <w:p w:rsidR="00B609A7" w:rsidRPr="00843AE0" w:rsidRDefault="00B609A7">
      <w:pPr>
        <w:pStyle w:val="Akapitzlist"/>
        <w:numPr>
          <w:ilvl w:val="0"/>
          <w:numId w:val="279"/>
        </w:numPr>
        <w:suppressAutoHyphens/>
        <w:spacing w:after="0" w:line="336" w:lineRule="auto"/>
        <w:ind w:left="0" w:firstLine="0"/>
        <w:contextualSpacing w:val="0"/>
        <w:rPr>
          <w:vanish/>
          <w:color w:val="000000" w:themeColor="text1"/>
          <w:szCs w:val="24"/>
        </w:rPr>
      </w:pPr>
    </w:p>
    <w:p w:rsidR="00B609A7" w:rsidRPr="00843AE0" w:rsidRDefault="00B609A7">
      <w:pPr>
        <w:pStyle w:val="Akapitzlist"/>
        <w:numPr>
          <w:ilvl w:val="0"/>
          <w:numId w:val="279"/>
        </w:numPr>
        <w:suppressAutoHyphens/>
        <w:spacing w:after="0" w:line="336" w:lineRule="auto"/>
        <w:ind w:left="0" w:firstLine="0"/>
        <w:contextualSpacing w:val="0"/>
        <w:rPr>
          <w:vanish/>
          <w:color w:val="000000" w:themeColor="text1"/>
          <w:szCs w:val="24"/>
        </w:rPr>
      </w:pPr>
    </w:p>
    <w:p w:rsidR="00B609A7" w:rsidRPr="00843AE0" w:rsidRDefault="00B609A7">
      <w:pPr>
        <w:numPr>
          <w:ilvl w:val="0"/>
          <w:numId w:val="279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Zebrania rady pedagogicznej mogą odbywać się zdalnie, z wykorzystaniem metod </w:t>
      </w:r>
      <w:r w:rsidRPr="00843AE0">
        <w:rPr>
          <w:color w:val="000000" w:themeColor="text1"/>
          <w:szCs w:val="24"/>
        </w:rPr>
        <w:br/>
        <w:t>i technik pracy na odległość w oparciu o obowiązujący regulamin rady pedagogicznej.</w:t>
      </w:r>
    </w:p>
    <w:p w:rsidR="00A54452" w:rsidRPr="00843AE0" w:rsidRDefault="00EC0D46" w:rsidP="00294527">
      <w:pPr>
        <w:pStyle w:val="Styl1"/>
      </w:pPr>
      <w:r w:rsidRPr="00843AE0">
        <w:t>§</w:t>
      </w:r>
      <w:r w:rsidR="00294527" w:rsidRPr="00843AE0">
        <w:t xml:space="preserve"> </w:t>
      </w:r>
      <w:r w:rsidRPr="00843AE0">
        <w:t>15.</w:t>
      </w:r>
      <w:r w:rsidR="00CA3C98" w:rsidRPr="00843AE0">
        <w:t xml:space="preserve">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W szkole działa </w:t>
      </w:r>
      <w:r w:rsidR="00B609A7" w:rsidRPr="00843AE0">
        <w:rPr>
          <w:b w:val="0"/>
          <w:bCs/>
        </w:rPr>
        <w:t>rada rodziców</w:t>
      </w:r>
      <w:r w:rsidRPr="00843AE0">
        <w:rPr>
          <w:b w:val="0"/>
          <w:bCs/>
        </w:rPr>
        <w:t>, która stanowi samorządną reprezentację rodziców</w:t>
      </w:r>
      <w:r w:rsidR="00B609A7" w:rsidRPr="00843AE0">
        <w:rPr>
          <w:b w:val="0"/>
          <w:bCs/>
        </w:rPr>
        <w:t xml:space="preserve"> dzieci i uczniów</w:t>
      </w:r>
      <w:r w:rsidRPr="00843AE0">
        <w:rPr>
          <w:b w:val="0"/>
          <w:bCs/>
        </w:rPr>
        <w:t>.</w:t>
      </w:r>
      <w:r w:rsidR="00CA3C98" w:rsidRPr="00843AE0">
        <w:t xml:space="preserve"> </w:t>
      </w:r>
    </w:p>
    <w:p w:rsidR="00294527" w:rsidRPr="00843AE0" w:rsidRDefault="00294527" w:rsidP="0053205A">
      <w:pPr>
        <w:pStyle w:val="Akapitzlist"/>
        <w:numPr>
          <w:ilvl w:val="0"/>
          <w:numId w:val="65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53205A">
      <w:pPr>
        <w:numPr>
          <w:ilvl w:val="0"/>
          <w:numId w:val="6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Wybory </w:t>
      </w:r>
      <w:r w:rsidR="00B609A7" w:rsidRPr="00843AE0">
        <w:rPr>
          <w:color w:val="000000" w:themeColor="text1"/>
        </w:rPr>
        <w:t>rady rodz</w:t>
      </w:r>
      <w:r w:rsidRPr="00843AE0">
        <w:rPr>
          <w:color w:val="000000" w:themeColor="text1"/>
        </w:rPr>
        <w:t xml:space="preserve">iców przeprowadza się na pierwszym zebraniu rodziców w każdym roku szkolnym. </w:t>
      </w:r>
    </w:p>
    <w:p w:rsidR="00A54452" w:rsidRPr="00843AE0" w:rsidRDefault="00EC0D46" w:rsidP="0053205A">
      <w:pPr>
        <w:numPr>
          <w:ilvl w:val="0"/>
          <w:numId w:val="6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Rada </w:t>
      </w:r>
      <w:r w:rsidR="00B609A7" w:rsidRPr="00843AE0">
        <w:rPr>
          <w:color w:val="000000" w:themeColor="text1"/>
        </w:rPr>
        <w:t xml:space="preserve">rodziców </w:t>
      </w:r>
      <w:r w:rsidRPr="00843AE0">
        <w:rPr>
          <w:color w:val="000000" w:themeColor="text1"/>
        </w:rPr>
        <w:t xml:space="preserve">działa w oparciu o opracowany i przyjęty do realizacji (uchwałą rady rodziców) regulamin, który nie może być sprzeczny ze statutem szkoły. </w:t>
      </w:r>
    </w:p>
    <w:p w:rsidR="00A54452" w:rsidRPr="00843AE0" w:rsidRDefault="00EC0D46" w:rsidP="0053205A">
      <w:pPr>
        <w:numPr>
          <w:ilvl w:val="0"/>
          <w:numId w:val="6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Rada </w:t>
      </w:r>
      <w:r w:rsidR="00B609A7" w:rsidRPr="00843AE0">
        <w:rPr>
          <w:color w:val="000000" w:themeColor="text1"/>
        </w:rPr>
        <w:t xml:space="preserve">rodziców </w:t>
      </w:r>
      <w:r w:rsidRPr="00843AE0">
        <w:rPr>
          <w:color w:val="000000" w:themeColor="text1"/>
        </w:rPr>
        <w:t xml:space="preserve">może występować wg właściwości do rady pedagogicznej, dyrektora szkoły, organu prowadzącego szkołę, z wnioskami i opiniami dotyczącymi wszystkich spraw szkoły. </w:t>
      </w:r>
    </w:p>
    <w:p w:rsidR="00B609A7" w:rsidRPr="00843AE0" w:rsidRDefault="00EC0D46" w:rsidP="0053205A">
      <w:pPr>
        <w:numPr>
          <w:ilvl w:val="0"/>
          <w:numId w:val="6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Rada </w:t>
      </w:r>
      <w:r w:rsidR="00B609A7" w:rsidRPr="00843AE0">
        <w:rPr>
          <w:color w:val="000000" w:themeColor="text1"/>
        </w:rPr>
        <w:t xml:space="preserve">rodziców </w:t>
      </w:r>
      <w:r w:rsidRPr="00843AE0">
        <w:rPr>
          <w:color w:val="000000" w:themeColor="text1"/>
        </w:rPr>
        <w:t xml:space="preserve">może gromadzić fundusze z dobrowolnych składek rodziców oraz innych źródeł w celu wspierania działalności statutowej szkoły. Zasady wydatkowania funduszy rady rodziców określa regulamin jej działalności. </w:t>
      </w:r>
    </w:p>
    <w:p w:rsidR="00A54452" w:rsidRPr="00843AE0" w:rsidRDefault="00EC0D46" w:rsidP="0053205A">
      <w:pPr>
        <w:numPr>
          <w:ilvl w:val="0"/>
          <w:numId w:val="6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Do kompetencji </w:t>
      </w:r>
      <w:r w:rsidR="00B609A7" w:rsidRPr="00843AE0">
        <w:rPr>
          <w:color w:val="000000" w:themeColor="text1"/>
        </w:rPr>
        <w:t xml:space="preserve">rady rodziców </w:t>
      </w:r>
      <w:r w:rsidRPr="00843AE0">
        <w:rPr>
          <w:color w:val="000000" w:themeColor="text1"/>
        </w:rPr>
        <w:t>należy: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B609A7" w:rsidP="00AC029B">
      <w:pPr>
        <w:numPr>
          <w:ilvl w:val="0"/>
          <w:numId w:val="6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opiniowanie programu i harmonogramu poprawy efektywności kształcenia lub wychowania szkoły;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B609A7" w:rsidP="00AC029B">
      <w:pPr>
        <w:numPr>
          <w:ilvl w:val="0"/>
          <w:numId w:val="6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opiniowanie projektu planu finansowego składanego przez dyrektora; </w:t>
      </w:r>
    </w:p>
    <w:p w:rsidR="00A54452" w:rsidRPr="00843AE0" w:rsidRDefault="00B609A7" w:rsidP="00AC029B">
      <w:pPr>
        <w:numPr>
          <w:ilvl w:val="0"/>
          <w:numId w:val="6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uchwalanie w porozumieniu z radą pedagogiczną programu wychowawczo-profilaktycznego szkoły. </w:t>
      </w:r>
    </w:p>
    <w:p w:rsidR="00A54452" w:rsidRPr="00843AE0" w:rsidRDefault="00B609A7">
      <w:pPr>
        <w:pStyle w:val="Akapitzlist"/>
        <w:numPr>
          <w:ilvl w:val="0"/>
          <w:numId w:val="282"/>
        </w:numPr>
        <w:spacing w:after="0" w:line="336" w:lineRule="auto"/>
        <w:ind w:left="0" w:firstLine="425"/>
        <w:contextualSpacing w:val="0"/>
        <w:rPr>
          <w:strike/>
          <w:color w:val="000000" w:themeColor="text1"/>
        </w:rPr>
      </w:pPr>
      <w:r w:rsidRPr="00843AE0">
        <w:rPr>
          <w:color w:val="000000" w:themeColor="text1"/>
        </w:rPr>
        <w:t>Dopuszcza się zdalną współpracę z przedstawicielami rady rodziców.</w:t>
      </w:r>
    </w:p>
    <w:p w:rsidR="00202550" w:rsidRPr="00843AE0" w:rsidRDefault="00202550" w:rsidP="00202550">
      <w:pPr>
        <w:pStyle w:val="Styl1"/>
        <w:rPr>
          <w:b w:val="0"/>
          <w:bCs/>
        </w:rPr>
      </w:pPr>
      <w:r w:rsidRPr="00843AE0">
        <w:t xml:space="preserve">§ 16. </w:t>
      </w:r>
      <w:r w:rsidRPr="00843AE0">
        <w:rPr>
          <w:b w:val="0"/>
        </w:rPr>
        <w:t xml:space="preserve">1. W Szkole działa samorząd uczniowski, zwany dalej „samorządem”. </w:t>
      </w:r>
    </w:p>
    <w:p w:rsidR="00202550" w:rsidRPr="00843AE0" w:rsidRDefault="00202550">
      <w:pPr>
        <w:pStyle w:val="Default"/>
        <w:numPr>
          <w:ilvl w:val="0"/>
          <w:numId w:val="283"/>
        </w:numPr>
        <w:spacing w:line="360" w:lineRule="auto"/>
        <w:ind w:left="0" w:firstLine="425"/>
        <w:jc w:val="both"/>
        <w:rPr>
          <w:color w:val="000000" w:themeColor="text1"/>
        </w:rPr>
      </w:pPr>
      <w:r w:rsidRPr="00843AE0">
        <w:rPr>
          <w:color w:val="000000" w:themeColor="text1"/>
        </w:rPr>
        <w:t>Samorząd tworzą wszyscy uczniowie szkoły.</w:t>
      </w:r>
    </w:p>
    <w:p w:rsidR="00202550" w:rsidRPr="00843AE0" w:rsidRDefault="00202550">
      <w:pPr>
        <w:pStyle w:val="Default"/>
        <w:numPr>
          <w:ilvl w:val="0"/>
          <w:numId w:val="283"/>
        </w:numPr>
        <w:spacing w:line="360" w:lineRule="auto"/>
        <w:ind w:left="0" w:firstLine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Zasady wybierania i działania organów samorządu określa regulamin uchwalany przez ogół uczniów; organy samorządu są jedynymi reprezentantami ogółu uczniów. </w:t>
      </w:r>
    </w:p>
    <w:p w:rsidR="00202550" w:rsidRPr="00843AE0" w:rsidRDefault="00202550">
      <w:pPr>
        <w:pStyle w:val="Default"/>
        <w:numPr>
          <w:ilvl w:val="0"/>
          <w:numId w:val="283"/>
        </w:numPr>
        <w:spacing w:line="360" w:lineRule="auto"/>
        <w:ind w:left="0" w:firstLine="425"/>
        <w:jc w:val="both"/>
        <w:rPr>
          <w:color w:val="000000" w:themeColor="text1"/>
        </w:rPr>
      </w:pPr>
      <w:r w:rsidRPr="00843AE0">
        <w:rPr>
          <w:color w:val="000000" w:themeColor="text1"/>
        </w:rPr>
        <w:t>Regulamin samorządu nie może być sprzeczny ze statutem Szkoły</w:t>
      </w:r>
      <w:r w:rsidRPr="00843AE0">
        <w:rPr>
          <w:rFonts w:eastAsia="Times New Roman"/>
          <w:color w:val="000000" w:themeColor="text1"/>
          <w:lang w:eastAsia="pl-PL"/>
        </w:rPr>
        <w:t xml:space="preserve">. </w:t>
      </w:r>
    </w:p>
    <w:p w:rsidR="00202550" w:rsidRPr="00843AE0" w:rsidRDefault="00202550">
      <w:pPr>
        <w:pStyle w:val="Default"/>
        <w:numPr>
          <w:ilvl w:val="0"/>
          <w:numId w:val="283"/>
        </w:numPr>
        <w:spacing w:line="360" w:lineRule="auto"/>
        <w:ind w:left="0" w:firstLine="425"/>
        <w:jc w:val="both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Samorząd może przedstawiać radzie pedagogicznej oraz dyrektorowi wnioski i opinie we wszystkich sprawach szkoły,</w:t>
      </w:r>
      <w:r w:rsidRPr="00843AE0">
        <w:rPr>
          <w:rFonts w:eastAsia="Times New Roman"/>
          <w:color w:val="000000" w:themeColor="text1"/>
          <w:lang w:eastAsia="pl-PL"/>
        </w:rPr>
        <w:t xml:space="preserve"> </w:t>
      </w:r>
      <w:r w:rsidRPr="00843AE0">
        <w:rPr>
          <w:color w:val="000000" w:themeColor="text1"/>
        </w:rPr>
        <w:t xml:space="preserve">w szczególności dotyczących realizacji podstawowych praw uczniów, takich jak: </w:t>
      </w:r>
    </w:p>
    <w:p w:rsidR="00202550" w:rsidRPr="00843AE0" w:rsidRDefault="00202550">
      <w:pPr>
        <w:pStyle w:val="Default"/>
        <w:numPr>
          <w:ilvl w:val="0"/>
          <w:numId w:val="284"/>
        </w:numPr>
        <w:spacing w:line="360" w:lineRule="auto"/>
        <w:ind w:left="425" w:hanging="425"/>
        <w:jc w:val="both"/>
        <w:rPr>
          <w:color w:val="000000" w:themeColor="text1"/>
        </w:rPr>
      </w:pPr>
      <w:r w:rsidRPr="00843AE0">
        <w:rPr>
          <w:color w:val="000000" w:themeColor="text1"/>
        </w:rPr>
        <w:t>prawo do zapoznawania się z programem nauczania, z jego treścią, celem i </w:t>
      </w:r>
      <w:r w:rsidRPr="00843AE0">
        <w:rPr>
          <w:color w:val="000000" w:themeColor="text1"/>
        </w:rPr>
        <w:tab/>
        <w:t xml:space="preserve">stawianymi wymaganiami; </w:t>
      </w:r>
    </w:p>
    <w:p w:rsidR="00202550" w:rsidRPr="00843AE0" w:rsidRDefault="00202550">
      <w:pPr>
        <w:pStyle w:val="Akapitzlist"/>
        <w:numPr>
          <w:ilvl w:val="0"/>
          <w:numId w:val="284"/>
        </w:numPr>
        <w:suppressAutoHyphens/>
        <w:spacing w:after="0" w:line="360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prawo do jawnej i umotywowanej oceny postępów w nauce i zachowaniu;</w:t>
      </w:r>
    </w:p>
    <w:p w:rsidR="00202550" w:rsidRPr="00843AE0" w:rsidRDefault="00202550">
      <w:pPr>
        <w:pStyle w:val="Default"/>
        <w:numPr>
          <w:ilvl w:val="0"/>
          <w:numId w:val="284"/>
        </w:numPr>
        <w:spacing w:line="360" w:lineRule="auto"/>
        <w:ind w:left="425" w:hanging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prawo do organizacji życia szkolnego, umożliwiające zachowanie właściwych proporcji między wysiłkiem szkolnym, a możliwością rozwijania i zaspokajania własnych zainteresowań; </w:t>
      </w:r>
    </w:p>
    <w:p w:rsidR="00202550" w:rsidRPr="00843AE0" w:rsidRDefault="00202550">
      <w:pPr>
        <w:pStyle w:val="Default"/>
        <w:numPr>
          <w:ilvl w:val="0"/>
          <w:numId w:val="284"/>
        </w:numPr>
        <w:spacing w:line="360" w:lineRule="auto"/>
        <w:ind w:left="425" w:hanging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prawo redagowania i wydawania gazetki szkolnej; </w:t>
      </w:r>
    </w:p>
    <w:p w:rsidR="00202550" w:rsidRPr="00843AE0" w:rsidRDefault="00202550">
      <w:pPr>
        <w:pStyle w:val="Default"/>
        <w:numPr>
          <w:ilvl w:val="0"/>
          <w:numId w:val="284"/>
        </w:numPr>
        <w:spacing w:line="360" w:lineRule="auto"/>
        <w:ind w:left="425" w:hanging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prawo organizowania działalności kulturalnej, oświatowej, sportowej oraz rozrywkowej zgodnie z własnymi potrzebami i możliwościami organizacyjnymi w porozumieniu z dyrektorem; </w:t>
      </w:r>
    </w:p>
    <w:p w:rsidR="00202550" w:rsidRPr="00843AE0" w:rsidRDefault="00202550">
      <w:pPr>
        <w:pStyle w:val="Default"/>
        <w:numPr>
          <w:ilvl w:val="0"/>
          <w:numId w:val="284"/>
        </w:numPr>
        <w:spacing w:line="360" w:lineRule="auto"/>
        <w:ind w:left="425" w:hanging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prawo wyboru nauczyciela pełniącego rolę opiekuna samorządu. </w:t>
      </w:r>
    </w:p>
    <w:p w:rsidR="00202550" w:rsidRPr="00843AE0" w:rsidRDefault="00202550">
      <w:pPr>
        <w:pStyle w:val="Default"/>
        <w:numPr>
          <w:ilvl w:val="0"/>
          <w:numId w:val="285"/>
        </w:numPr>
        <w:spacing w:line="360" w:lineRule="auto"/>
        <w:ind w:left="0" w:firstLine="425"/>
        <w:jc w:val="both"/>
        <w:rPr>
          <w:color w:val="000000" w:themeColor="text1"/>
        </w:rPr>
      </w:pPr>
      <w:r w:rsidRPr="00843AE0">
        <w:rPr>
          <w:color w:val="000000" w:themeColor="text1"/>
        </w:rPr>
        <w:t xml:space="preserve">Samorząd w porozumieniu z Dyrektorem szkoły może podejmować działania z zakresu wolontariatu. </w:t>
      </w:r>
    </w:p>
    <w:p w:rsidR="00A54452" w:rsidRPr="00843AE0" w:rsidRDefault="00EC0D46" w:rsidP="00476B76">
      <w:pPr>
        <w:pStyle w:val="Styl1"/>
        <w:rPr>
          <w:b w:val="0"/>
          <w:bCs/>
        </w:rPr>
      </w:pPr>
      <w:r w:rsidRPr="00843AE0">
        <w:t xml:space="preserve">§ 17. </w:t>
      </w:r>
      <w:r w:rsidR="00294527" w:rsidRPr="00843AE0">
        <w:rPr>
          <w:b w:val="0"/>
          <w:bCs/>
        </w:rPr>
        <w:t>(uchylony)</w:t>
      </w:r>
    </w:p>
    <w:p w:rsidR="00A54452" w:rsidRPr="00843AE0" w:rsidRDefault="00EC0D46" w:rsidP="00476B76">
      <w:pPr>
        <w:pStyle w:val="Styl1"/>
      </w:pPr>
      <w:r w:rsidRPr="00843AE0">
        <w:t xml:space="preserve">§ 18. </w:t>
      </w:r>
      <w:r w:rsidR="00294527" w:rsidRPr="00843AE0">
        <w:rPr>
          <w:b w:val="0"/>
          <w:bCs/>
        </w:rPr>
        <w:t>(uchylony)</w:t>
      </w:r>
    </w:p>
    <w:p w:rsidR="00A54452" w:rsidRPr="00843AE0" w:rsidRDefault="00EC0D46" w:rsidP="00294527">
      <w:pPr>
        <w:pStyle w:val="Styl1"/>
      </w:pPr>
      <w:r w:rsidRPr="00843AE0">
        <w:t>§ 19.</w:t>
      </w:r>
      <w:r w:rsidR="00CA3C98" w:rsidRPr="00843AE0">
        <w:t xml:space="preserve">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Organy szkoły pracują na rzecz szkoły, przyjmując zasadę nieingerowania w swoje kompetencje oraz zasadę współpracy, współdziałają w realizacji zadań wynikających ze statutu i planów pracy szkoły.</w:t>
      </w:r>
      <w:r w:rsidRPr="00843AE0">
        <w:t xml:space="preserve"> </w:t>
      </w:r>
    </w:p>
    <w:p w:rsidR="00294527" w:rsidRPr="00843AE0" w:rsidRDefault="00294527" w:rsidP="00AC029B">
      <w:pPr>
        <w:pStyle w:val="Akapitzlist"/>
        <w:numPr>
          <w:ilvl w:val="0"/>
          <w:numId w:val="75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Organy informują się wzajemnie o podejmowanych działaniach i decyzjach. </w:t>
      </w:r>
    </w:p>
    <w:p w:rsidR="00A54452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Każdy organ może włączyć się do rozwiązywania konkretnych problemów </w:t>
      </w:r>
      <w:r w:rsidR="00476B76" w:rsidRPr="00843AE0">
        <w:rPr>
          <w:color w:val="000000" w:themeColor="text1"/>
        </w:rPr>
        <w:t>Szkoły, przedstawiając</w:t>
      </w:r>
      <w:r w:rsidRPr="00843AE0">
        <w:rPr>
          <w:color w:val="000000" w:themeColor="text1"/>
        </w:rPr>
        <w:t xml:space="preserve"> opinię lub stanowisko w danej sprawie, nie naruszając kompetencji organu uprawnionego do rozwiązania danego problemu. </w:t>
      </w:r>
    </w:p>
    <w:p w:rsidR="00A54452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Kolegialne organy </w:t>
      </w:r>
      <w:r w:rsidR="00476B76" w:rsidRPr="00843AE0">
        <w:rPr>
          <w:color w:val="000000" w:themeColor="text1"/>
        </w:rPr>
        <w:t xml:space="preserve">szkoły </w:t>
      </w:r>
      <w:r w:rsidRPr="00843AE0">
        <w:rPr>
          <w:color w:val="000000" w:themeColor="text1"/>
        </w:rPr>
        <w:t xml:space="preserve">mogą zapraszać na swoje </w:t>
      </w:r>
      <w:r w:rsidR="00476B76" w:rsidRPr="00843AE0">
        <w:rPr>
          <w:color w:val="000000" w:themeColor="text1"/>
        </w:rPr>
        <w:t xml:space="preserve">zebrania </w:t>
      </w:r>
      <w:r w:rsidRPr="00843AE0">
        <w:rPr>
          <w:color w:val="000000" w:themeColor="text1"/>
        </w:rPr>
        <w:t xml:space="preserve">przedstawicieli innych organów w celu wymiany informacji i poglądów. </w:t>
      </w:r>
    </w:p>
    <w:p w:rsidR="00A54452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Wszystkie organy szkoły współpracują w duchu porozumienia, tolerancji</w:t>
      </w:r>
      <w:r w:rsidR="009B0FD4">
        <w:rPr>
          <w:color w:val="000000" w:themeColor="text1"/>
        </w:rPr>
        <w:t xml:space="preserve">                               </w:t>
      </w:r>
      <w:r w:rsidRPr="00843AE0">
        <w:rPr>
          <w:color w:val="000000" w:themeColor="text1"/>
        </w:rPr>
        <w:t xml:space="preserve"> i wzajemnego szacunku umożliwiając swobodne działanie i podejmowanie decyzji w granicach swoich kompetencji. </w:t>
      </w:r>
    </w:p>
    <w:p w:rsidR="00A54452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Spory między organami szkoły rozpatrywane są na terenie szkoły z zachowaniem obiektywizmu. </w:t>
      </w:r>
    </w:p>
    <w:p w:rsidR="00476B76" w:rsidRPr="00843AE0" w:rsidRDefault="00EC0D46" w:rsidP="00AC029B">
      <w:pPr>
        <w:numPr>
          <w:ilvl w:val="0"/>
          <w:numId w:val="7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Rozstrzygnięcie </w:t>
      </w:r>
      <w:r w:rsidR="00476B76" w:rsidRPr="00843AE0">
        <w:rPr>
          <w:color w:val="000000" w:themeColor="text1"/>
        </w:rPr>
        <w:t>sporu,</w:t>
      </w:r>
      <w:r w:rsidRPr="00843AE0">
        <w:rPr>
          <w:color w:val="000000" w:themeColor="text1"/>
        </w:rPr>
        <w:t xml:space="preserve"> o którym mowa w ust. 6, odbywa się na wniosek zainteresowanych stron zgodnie z poniższymi zasadami. </w:t>
      </w:r>
      <w:r w:rsidR="00476B76" w:rsidRPr="00843AE0">
        <w:rPr>
          <w:color w:val="000000" w:themeColor="text1"/>
        </w:rPr>
        <w:t xml:space="preserve">Prowadzenie mediacji w sprawach </w:t>
      </w:r>
      <w:r w:rsidR="00476B76" w:rsidRPr="00843AE0">
        <w:rPr>
          <w:color w:val="000000" w:themeColor="text1"/>
        </w:rPr>
        <w:lastRenderedPageBreak/>
        <w:t>spornych między działającymi w szkole organami oraz podejmowanie ostatecznych rozstrzygnięć w tych sprawach należy do dyrektora.</w:t>
      </w:r>
    </w:p>
    <w:p w:rsidR="00A54452" w:rsidRPr="00843AE0" w:rsidRDefault="00476B76" w:rsidP="00AC029B">
      <w:pPr>
        <w:numPr>
          <w:ilvl w:val="0"/>
          <w:numId w:val="8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Dyrektor szkoły podejmuje działanie na pisemny wniosek któregoś z organów – strony sporu.</w:t>
      </w:r>
    </w:p>
    <w:p w:rsidR="00476B76" w:rsidRPr="00843AE0" w:rsidRDefault="00476B76" w:rsidP="00476B76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8a. Dyrektor, o swoim rozstrzygnięciu wraz z uzasadnieniem informuje na piśmie strony sporu w ciągu 14 dni od złożenia wniosku, o którym mowa w ust. 8.</w:t>
      </w:r>
    </w:p>
    <w:p w:rsidR="00A54452" w:rsidRPr="00843AE0" w:rsidRDefault="00EC0D46" w:rsidP="00AC029B">
      <w:pPr>
        <w:numPr>
          <w:ilvl w:val="0"/>
          <w:numId w:val="8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Spory między Dyrektorem a innymi organami rozstrzyga komisja, w skład której wchodzi: po jednym przedstawicielu Rady Rodziców i Rady Pedagogicznej oraz opiekun Samorządu. Rozstrzygnięcie komisji zapada większością głosów. </w:t>
      </w:r>
    </w:p>
    <w:p w:rsidR="00294527" w:rsidRPr="00843AE0" w:rsidRDefault="00294527" w:rsidP="00476B76">
      <w:pPr>
        <w:spacing w:before="240" w:after="120" w:line="240" w:lineRule="auto"/>
        <w:ind w:left="0" w:firstLine="0"/>
        <w:jc w:val="center"/>
        <w:rPr>
          <w:bCs/>
          <w:color w:val="000000" w:themeColor="text1"/>
        </w:rPr>
      </w:pPr>
    </w:p>
    <w:p w:rsidR="00A54452" w:rsidRPr="00843AE0" w:rsidRDefault="00476B76" w:rsidP="00476B76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Rozdział </w:t>
      </w:r>
      <w:r w:rsidR="00EC0D46" w:rsidRPr="00843AE0">
        <w:rPr>
          <w:bCs/>
          <w:color w:val="000000" w:themeColor="text1"/>
        </w:rPr>
        <w:t>IV</w:t>
      </w:r>
      <w:r w:rsidRPr="00843AE0">
        <w:rPr>
          <w:bCs/>
          <w:color w:val="000000" w:themeColor="text1"/>
        </w:rPr>
        <w:t xml:space="preserve"> 4</w:t>
      </w:r>
      <w:r w:rsidRPr="00843AE0">
        <w:rPr>
          <w:b/>
          <w:color w:val="000000" w:themeColor="text1"/>
        </w:rPr>
        <w:br/>
        <w:t>Organizacja szkoły</w:t>
      </w:r>
      <w:r w:rsidR="00A50C34" w:rsidRPr="00843AE0">
        <w:rPr>
          <w:b/>
          <w:color w:val="000000" w:themeColor="text1"/>
        </w:rPr>
        <w:t xml:space="preserve"> i oddziału przedszkolnego</w:t>
      </w:r>
    </w:p>
    <w:p w:rsidR="00A50C34" w:rsidRPr="00843AE0" w:rsidRDefault="00A50C34" w:rsidP="00A50C34">
      <w:pPr>
        <w:suppressAutoHyphens/>
        <w:spacing w:before="240" w:after="0" w:line="336" w:lineRule="auto"/>
        <w:ind w:left="0" w:firstLine="425"/>
        <w:rPr>
          <w:bCs/>
          <w:color w:val="000000" w:themeColor="text1"/>
        </w:rPr>
      </w:pPr>
      <w:r w:rsidRPr="00843AE0">
        <w:rPr>
          <w:b/>
          <w:color w:val="000000" w:themeColor="text1"/>
        </w:rPr>
        <w:t xml:space="preserve">§ 19a. </w:t>
      </w:r>
      <w:r w:rsidRPr="00843AE0">
        <w:rPr>
          <w:bCs/>
          <w:color w:val="000000" w:themeColor="text1"/>
        </w:rPr>
        <w:t xml:space="preserve">1. Szkoła </w:t>
      </w:r>
      <w:r w:rsidR="009B0FD4">
        <w:rPr>
          <w:bCs/>
          <w:color w:val="000000" w:themeColor="text1"/>
        </w:rPr>
        <w:t xml:space="preserve">może prowadzić </w:t>
      </w:r>
      <w:r w:rsidRPr="00843AE0">
        <w:rPr>
          <w:bCs/>
          <w:color w:val="000000" w:themeColor="text1"/>
        </w:rPr>
        <w:t xml:space="preserve">oddziały przedszkolne dla dzieci </w:t>
      </w:r>
      <w:r w:rsidR="00684D88" w:rsidRPr="00843AE0">
        <w:rPr>
          <w:bCs/>
          <w:color w:val="000000" w:themeColor="text1"/>
        </w:rPr>
        <w:t>6</w:t>
      </w:r>
      <w:r w:rsidRPr="00843AE0">
        <w:rPr>
          <w:bCs/>
          <w:color w:val="000000" w:themeColor="text1"/>
        </w:rPr>
        <w:t xml:space="preserve"> letnich.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Oddział przedszkolny funkcjonuje przez cały rok z wyjątkiem przerw ustalanych przez organ prowadzący. Termin przerwy wakacyjnej ustalany jest corocznie przez organ prowadzący na wniosek Dyrektora.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Oddział przedszkolny jest czynny przez 5 dni w tygodniu, od godziny </w:t>
      </w:r>
      <w:r w:rsidR="00684D88" w:rsidRPr="00843AE0">
        <w:rPr>
          <w:rFonts w:ascii="Times New Roman" w:hAnsi="Times New Roman" w:cs="Times New Roman"/>
          <w:b w:val="0"/>
          <w:bCs/>
          <w:color w:val="000000" w:themeColor="text1"/>
        </w:rPr>
        <w:t>7:30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 do godziny </w:t>
      </w:r>
      <w:r w:rsidR="009B0FD4">
        <w:rPr>
          <w:rFonts w:ascii="Times New Roman" w:hAnsi="Times New Roman" w:cs="Times New Roman"/>
          <w:b w:val="0"/>
          <w:bCs/>
          <w:color w:val="000000" w:themeColor="text1"/>
        </w:rPr>
        <w:t>12</w:t>
      </w:r>
      <w:r w:rsidR="00684D88" w:rsidRPr="00843AE0">
        <w:rPr>
          <w:rFonts w:ascii="Times New Roman" w:hAnsi="Times New Roman" w:cs="Times New Roman"/>
          <w:b w:val="0"/>
          <w:bCs/>
          <w:color w:val="000000" w:themeColor="text1"/>
        </w:rPr>
        <w:t>:30.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Godzina zajęć w oddziale przedszkolnym trwa 60 minut.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Czas trwania zajęć dodatkowych w oddziale uzależniony jest od wieku dzieci i wynosi:</w:t>
      </w:r>
    </w:p>
    <w:p w:rsidR="00A50C34" w:rsidRPr="00843AE0" w:rsidRDefault="00A50C34" w:rsidP="009B0FD4">
      <w:pPr>
        <w:pStyle w:val="paragraf2"/>
        <w:tabs>
          <w:tab w:val="left" w:pos="0"/>
        </w:tabs>
        <w:suppressAutoHyphens/>
        <w:spacing w:before="0" w:after="0" w:line="336" w:lineRule="auto"/>
        <w:ind w:left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około 30 minut.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Zajęcia dodatkowe nie są obowiązkowe.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Organizacja i terminy zajęć dodatkowych zatwierdzane są przez dyrektora szkoły.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Liczba dzieci w oddziale nie może przekroczyć 25.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Szczegółową organizację wychowania i opieki w danym roku szkolnym określa arkusz organizacji opracowany przez dyrektora szkoły.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0"/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Organizacje pracy określa ramowy rozkład dnia, który ustalany jest przez dyrektora szkoły na wniosek rady pedagogicznej i na podstawie zatwierdzonego arkusza organizacji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br/>
        <w:t xml:space="preserve">z uwzględnieniem zasad ochrony zdrowia i higieny pracy oraz dostosowaniem do założeń programowych i oczekiwań rodziców.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Praca wychowawczo – dydaktyczna i opiekuńcza realizowana jest zgodnie z</w:t>
      </w:r>
      <w:r w:rsidR="009B0FD4">
        <w:rPr>
          <w:rFonts w:ascii="Times New Roman" w:hAnsi="Times New Roman" w:cs="Times New Roman"/>
          <w:b w:val="0"/>
          <w:bCs/>
          <w:color w:val="000000" w:themeColor="text1"/>
        </w:rPr>
        <w:t xml:space="preserve">                       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 podstawą programową wychowania przedszkolnego.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Sposób dokumentowania pracy dydaktyczno-wychowawczej oddziału przedszkolnego określają odrębne przepisy.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W oddziale przedszkolnym organizowana i udzielana jest pomoc psychologiczno-pedagogiczna na zasadach określonych w § 10 niniejszego statutu.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>Rekrutacja dzieci do oddziałów przedszkolnych odbywa się w oparciu o zasadę powszechnej dostępności. Szczegółowe zasady i harmonogram rekrutacji określa organ prowadzący.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Dzienna opłata wyżywienia dziecka w oddziale przedszkolnym ustalana jest na podstawie obowiązujących cen artykułów żywnościowych, z uwzględnieniem norm żywieniowych. Wysokość opłaty za wyżywienie dyrektor szkoły w porozumieniu z organem prowadzącym. </w:t>
      </w:r>
    </w:p>
    <w:p w:rsidR="00A50C34" w:rsidRPr="00843AE0" w:rsidRDefault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Opłaty, o których mowa w ust. 16, podlegają obniżeniu w następnym miesiącu proporcjonalnie do nieobecności dziecka w oddziale przedszkolnym.</w:t>
      </w:r>
    </w:p>
    <w:p w:rsidR="009B0FD4" w:rsidRPr="009B0FD4" w:rsidRDefault="00A50C34" w:rsidP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Cs/>
          <w:color w:val="000000" w:themeColor="text1"/>
        </w:rPr>
      </w:pPr>
      <w:r w:rsidRPr="009B0FD4">
        <w:rPr>
          <w:rFonts w:ascii="Times New Roman" w:hAnsi="Times New Roman" w:cs="Times New Roman"/>
          <w:b w:val="0"/>
          <w:bCs/>
          <w:color w:val="000000" w:themeColor="text1"/>
        </w:rPr>
        <w:t>Deklaracje dotyczące czasu pobytu dziecka w oddziale przedszkolnym oraz rodzajów spożywanych posiłków, a tym samym wysokości wnoszenia opłat, rodzic przedkłada we wniosku o przyjęcie dziecka do oddziału przedszkolnego</w:t>
      </w:r>
      <w:r w:rsidR="009B0FD4">
        <w:rPr>
          <w:rFonts w:ascii="Times New Roman" w:hAnsi="Times New Roman" w:cs="Times New Roman"/>
          <w:b w:val="0"/>
          <w:bCs/>
          <w:color w:val="000000" w:themeColor="text1"/>
        </w:rPr>
        <w:t>.</w:t>
      </w:r>
    </w:p>
    <w:p w:rsidR="00A50C34" w:rsidRPr="009B0FD4" w:rsidRDefault="00A50C34" w:rsidP="00A50C34">
      <w:pPr>
        <w:pStyle w:val="paragraf2"/>
        <w:numPr>
          <w:ilvl w:val="0"/>
          <w:numId w:val="366"/>
        </w:numPr>
        <w:tabs>
          <w:tab w:val="left" w:pos="851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Cs/>
          <w:color w:val="000000" w:themeColor="text1"/>
        </w:rPr>
      </w:pPr>
      <w:r w:rsidRPr="009B0FD4">
        <w:rPr>
          <w:rFonts w:ascii="Times New Roman" w:hAnsi="Times New Roman" w:cs="Times New Roman"/>
          <w:color w:val="000000" w:themeColor="text1"/>
        </w:rPr>
        <w:t xml:space="preserve">§ 19b. </w:t>
      </w:r>
      <w:r w:rsidRPr="009B0FD4">
        <w:rPr>
          <w:rFonts w:ascii="Times New Roman" w:hAnsi="Times New Roman" w:cs="Times New Roman"/>
          <w:b w:val="0"/>
          <w:bCs/>
          <w:color w:val="000000" w:themeColor="text1"/>
        </w:rPr>
        <w:t xml:space="preserve">1. </w:t>
      </w:r>
      <w:r w:rsidRPr="009B0FD4">
        <w:rPr>
          <w:rFonts w:ascii="Times New Roman" w:hAnsi="Times New Roman" w:cs="Times New Roman"/>
          <w:b w:val="0"/>
          <w:color w:val="000000" w:themeColor="text1"/>
        </w:rPr>
        <w:t>Oddział przedszkolny zapewnia dzieciom bezpieczeństwo, ochronę przed przemocą i poszanowanie ich godności osobistej podczas pobytu w nim, w szczególności:</w:t>
      </w:r>
    </w:p>
    <w:p w:rsidR="00A50C34" w:rsidRPr="00843AE0" w:rsidRDefault="00A50C34">
      <w:pPr>
        <w:pStyle w:val="Akapitzlist"/>
        <w:numPr>
          <w:ilvl w:val="0"/>
          <w:numId w:val="369"/>
        </w:numPr>
        <w:tabs>
          <w:tab w:val="left" w:pos="851"/>
        </w:tabs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zapewnia stałą opiekę podczas pobytu dziecka w oddziale i szkole oraz podczas zajęć organizowanych poza oddziałem i terenem szkoły;</w:t>
      </w:r>
    </w:p>
    <w:p w:rsidR="00A50C34" w:rsidRPr="00843AE0" w:rsidRDefault="00A50C34">
      <w:pPr>
        <w:pStyle w:val="Akapitzlist"/>
        <w:numPr>
          <w:ilvl w:val="0"/>
          <w:numId w:val="369"/>
        </w:numPr>
        <w:tabs>
          <w:tab w:val="left" w:pos="851"/>
        </w:tabs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uczy zasad bezpiecznego zachowania i przestrzegania higieny;</w:t>
      </w:r>
    </w:p>
    <w:p w:rsidR="00A50C34" w:rsidRPr="00843AE0" w:rsidRDefault="00A50C34">
      <w:pPr>
        <w:pStyle w:val="Akapitzlist"/>
        <w:numPr>
          <w:ilvl w:val="0"/>
          <w:numId w:val="369"/>
        </w:numPr>
        <w:tabs>
          <w:tab w:val="left" w:pos="851"/>
        </w:tabs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stwarza atmosferę akceptacji;</w:t>
      </w:r>
    </w:p>
    <w:p w:rsidR="00A50C34" w:rsidRPr="00843AE0" w:rsidRDefault="00A50C34">
      <w:pPr>
        <w:pStyle w:val="Akapitzlist"/>
        <w:numPr>
          <w:ilvl w:val="0"/>
          <w:numId w:val="369"/>
        </w:numPr>
        <w:tabs>
          <w:tab w:val="left" w:pos="851"/>
        </w:tabs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zapewnia organizację wycieczek zgodnie z odrębnymi przepisami.</w:t>
      </w:r>
    </w:p>
    <w:p w:rsidR="00A50C34" w:rsidRPr="00843AE0" w:rsidRDefault="00A50C34">
      <w:pPr>
        <w:pStyle w:val="Akapitzlist"/>
        <w:numPr>
          <w:ilvl w:val="0"/>
          <w:numId w:val="370"/>
        </w:numPr>
        <w:tabs>
          <w:tab w:val="left" w:pos="0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Oddział przedszkolny zapewnia dzieciom właściwie zorganizowany proces wychowawczo- dydaktyczny.</w:t>
      </w:r>
    </w:p>
    <w:p w:rsidR="00A50C34" w:rsidRPr="00843AE0" w:rsidRDefault="00A50C34">
      <w:pPr>
        <w:pStyle w:val="Akapitzlist"/>
        <w:numPr>
          <w:ilvl w:val="0"/>
          <w:numId w:val="370"/>
        </w:numPr>
        <w:tabs>
          <w:tab w:val="left" w:pos="0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Dyrektor szkoły powierza oddział przedszkolny opiece jednemu lub dwóm nauczycielom.</w:t>
      </w:r>
    </w:p>
    <w:p w:rsidR="00A50C34" w:rsidRPr="00843AE0" w:rsidRDefault="00A50C34">
      <w:pPr>
        <w:pStyle w:val="Akapitzlist"/>
        <w:numPr>
          <w:ilvl w:val="0"/>
          <w:numId w:val="370"/>
        </w:numPr>
        <w:tabs>
          <w:tab w:val="left" w:pos="0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Dla zapewnienia ciągłości i skuteczności pracy wychowawczej i dydaktycznej wskazane jest, aby jeden nauczyciel opiekował się danym oddziałem przedszkolnym przez cały okres uczęszczania dziecka do oddziału.</w:t>
      </w:r>
    </w:p>
    <w:p w:rsidR="00A54452" w:rsidRPr="00843AE0" w:rsidRDefault="00EC0D46" w:rsidP="00724EB7">
      <w:pPr>
        <w:pStyle w:val="Styl1"/>
      </w:pPr>
      <w:r w:rsidRPr="00843AE0">
        <w:t>§ 20.</w:t>
      </w:r>
      <w:r w:rsidR="00CA3C98" w:rsidRPr="00843AE0">
        <w:t xml:space="preserve"> </w:t>
      </w:r>
      <w:r w:rsidR="00724EB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Terminy rozpoczynania i kończenia zajęć dydaktyczno-wychowawczych, przerw świątecznych oraz ferii zimowych i letnich określają przepisy w sprawie organizacji roku szkolnego.</w:t>
      </w:r>
      <w:r w:rsidRPr="00843AE0">
        <w:t xml:space="preserve"> </w:t>
      </w:r>
    </w:p>
    <w:p w:rsidR="00A54452" w:rsidRPr="00843AE0" w:rsidRDefault="00294527">
      <w:pPr>
        <w:numPr>
          <w:ilvl w:val="0"/>
          <w:numId w:val="2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294527">
      <w:pPr>
        <w:pStyle w:val="Styl1"/>
      </w:pPr>
      <w:r w:rsidRPr="00843AE0">
        <w:t xml:space="preserve">§ 21.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Rok szkolny dzieli się na dwa </w:t>
      </w:r>
      <w:r w:rsidR="00476B76" w:rsidRPr="00843AE0">
        <w:rPr>
          <w:b w:val="0"/>
          <w:bCs/>
        </w:rPr>
        <w:t>okresy</w:t>
      </w:r>
      <w:r w:rsidRPr="00843AE0">
        <w:rPr>
          <w:b w:val="0"/>
          <w:bCs/>
        </w:rPr>
        <w:t>.</w:t>
      </w:r>
      <w:r w:rsidRPr="00843AE0">
        <w:t xml:space="preserve"> </w:t>
      </w:r>
    </w:p>
    <w:p w:rsidR="00294527" w:rsidRPr="00843AE0" w:rsidRDefault="00294527" w:rsidP="00CC07B5">
      <w:pPr>
        <w:pStyle w:val="Akapitzlist"/>
        <w:numPr>
          <w:ilvl w:val="0"/>
          <w:numId w:val="81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476B76" w:rsidP="00CC07B5">
      <w:pPr>
        <w:numPr>
          <w:ilvl w:val="0"/>
          <w:numId w:val="8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Pierwszy okres </w:t>
      </w:r>
      <w:r w:rsidR="00EC0D46" w:rsidRPr="00843AE0">
        <w:rPr>
          <w:color w:val="000000" w:themeColor="text1"/>
        </w:rPr>
        <w:t xml:space="preserve">kończy się zgodnie z organizacją pracy szkoły na dany rok szkolny, </w:t>
      </w:r>
      <w:r w:rsidRPr="00843AE0">
        <w:rPr>
          <w:color w:val="000000" w:themeColor="text1"/>
        </w:rPr>
        <w:t xml:space="preserve">drugi okres </w:t>
      </w:r>
      <w:r w:rsidR="00EC0D46" w:rsidRPr="00843AE0">
        <w:rPr>
          <w:color w:val="000000" w:themeColor="text1"/>
        </w:rPr>
        <w:t>kończy się w najbliższy piątek po 20 czerwca.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pStyle w:val="Styl1"/>
      </w:pPr>
      <w:r w:rsidRPr="00843AE0">
        <w:t xml:space="preserve"> § 22.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Szczegółową organizację nauczania, wychowania i opieki w Szkole określa arkusz </w:t>
      </w:r>
      <w:r w:rsidR="00476B76" w:rsidRPr="00843AE0">
        <w:rPr>
          <w:b w:val="0"/>
          <w:bCs/>
        </w:rPr>
        <w:t xml:space="preserve">organizacji </w:t>
      </w:r>
      <w:r w:rsidRPr="00843AE0">
        <w:rPr>
          <w:b w:val="0"/>
          <w:bCs/>
        </w:rPr>
        <w:t xml:space="preserve">Zespołu opracowany przez dyrektora </w:t>
      </w:r>
      <w:r w:rsidRPr="00843AE0">
        <w:rPr>
          <w:b w:val="0"/>
          <w:bCs/>
          <w:strike/>
        </w:rPr>
        <w:t>zespołu</w:t>
      </w:r>
      <w:r w:rsidRPr="00843AE0">
        <w:rPr>
          <w:b w:val="0"/>
          <w:bCs/>
        </w:rPr>
        <w:t xml:space="preserve">, najpóźniej do 21 kwietnia każdego roku szkolnego, z uwzględnieniem szkolnego planu nauczania, o którym mowa w </w:t>
      </w:r>
      <w:r w:rsidRPr="00843AE0">
        <w:rPr>
          <w:b w:val="0"/>
          <w:bCs/>
        </w:rPr>
        <w:lastRenderedPageBreak/>
        <w:t xml:space="preserve">przepisach </w:t>
      </w:r>
      <w:r w:rsidR="00294527" w:rsidRPr="00843AE0">
        <w:rPr>
          <w:b w:val="0"/>
          <w:bCs/>
        </w:rPr>
        <w:br/>
      </w:r>
      <w:r w:rsidRPr="00843AE0">
        <w:rPr>
          <w:b w:val="0"/>
          <w:bCs/>
        </w:rPr>
        <w:t>w sprawie ramowych planów nauczania oraz planu finansowego Zespołu.</w:t>
      </w:r>
      <w:r w:rsidRPr="00843AE0">
        <w:t xml:space="preserve"> </w:t>
      </w:r>
    </w:p>
    <w:p w:rsidR="00294527" w:rsidRPr="00843AE0" w:rsidRDefault="00294527" w:rsidP="00CC07B5">
      <w:pPr>
        <w:pStyle w:val="Akapitzlist"/>
        <w:numPr>
          <w:ilvl w:val="0"/>
          <w:numId w:val="82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CC07B5">
      <w:pPr>
        <w:numPr>
          <w:ilvl w:val="0"/>
          <w:numId w:val="8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Arkusz organizacji Zespołu zatwierdza organ prowadzący szkołę do dnia 29 maja danego roku szkolnego po uprzednim zaopiniowaniu go przez zakładowe organizacje związkowe i organ sprawujący nadzór pedagogiczny.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94527">
      <w:pPr>
        <w:numPr>
          <w:ilvl w:val="0"/>
          <w:numId w:val="8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arkuszu organizacji Zespołu określa się w szczególności informacje zgodnie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</w:t>
      </w:r>
      <w:r w:rsidR="00476B76" w:rsidRPr="00843AE0">
        <w:rPr>
          <w:color w:val="000000" w:themeColor="text1"/>
        </w:rPr>
        <w:t xml:space="preserve">rozporządzeniem </w:t>
      </w:r>
      <w:r w:rsidRPr="00843AE0">
        <w:rPr>
          <w:color w:val="000000" w:themeColor="text1"/>
        </w:rPr>
        <w:t xml:space="preserve">w sprawie szczegółowej organizacji publicznych szkół i publicznych przedszkoli. </w:t>
      </w:r>
    </w:p>
    <w:p w:rsidR="00A54452" w:rsidRPr="00843AE0" w:rsidRDefault="00EC0D46" w:rsidP="00294527">
      <w:pPr>
        <w:pStyle w:val="Styl1"/>
      </w:pPr>
      <w:r w:rsidRPr="00843AE0">
        <w:t>§ 23.</w:t>
      </w:r>
      <w:r w:rsidR="00CA3C98" w:rsidRPr="00843AE0">
        <w:t xml:space="preserve">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Podstawową jednostką organizacyjną jest oddział złożony z uczniów, którzy </w:t>
      </w:r>
      <w:r w:rsidR="00294527" w:rsidRPr="00843AE0">
        <w:rPr>
          <w:b w:val="0"/>
          <w:bCs/>
        </w:rPr>
        <w:br/>
      </w:r>
      <w:r w:rsidRPr="00843AE0">
        <w:rPr>
          <w:b w:val="0"/>
          <w:bCs/>
        </w:rPr>
        <w:t>w danym roku szkolnym uczą się wszystkich przedmiotów obowiązkowych, określanych planem nauczania zgodnym z ramowym planem nauczania i programem wybranym z zestawu programów dla danej klasy, dopuszczonych do użytku szkolnego.</w:t>
      </w:r>
      <w:r w:rsidRPr="00843AE0">
        <w:t xml:space="preserve"> </w:t>
      </w:r>
    </w:p>
    <w:p w:rsidR="00294527" w:rsidRPr="00843AE0" w:rsidRDefault="00294527" w:rsidP="00CC07B5">
      <w:pPr>
        <w:pStyle w:val="Akapitzlist"/>
        <w:numPr>
          <w:ilvl w:val="0"/>
          <w:numId w:val="83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CC07B5">
      <w:pPr>
        <w:numPr>
          <w:ilvl w:val="0"/>
          <w:numId w:val="8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Liczba </w:t>
      </w:r>
      <w:r w:rsidR="00476B76" w:rsidRPr="00843AE0">
        <w:rPr>
          <w:color w:val="000000" w:themeColor="text1"/>
        </w:rPr>
        <w:t xml:space="preserve">dzieci </w:t>
      </w:r>
      <w:r w:rsidRPr="00843AE0">
        <w:rPr>
          <w:color w:val="000000" w:themeColor="text1"/>
        </w:rPr>
        <w:t xml:space="preserve">w oddziałach przedszkolnych nie może przekraczać 25. </w:t>
      </w:r>
    </w:p>
    <w:p w:rsidR="00A54452" w:rsidRPr="00843AE0" w:rsidRDefault="00476B76" w:rsidP="00CC07B5">
      <w:pPr>
        <w:numPr>
          <w:ilvl w:val="0"/>
          <w:numId w:val="8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Liczbę uczniów w oddziałach klas określa rozporządzenie w sprawie szczegółowej organizacji publicznych szkół i publicznych przedszkoli.</w:t>
      </w:r>
    </w:p>
    <w:p w:rsidR="00A54452" w:rsidRPr="00843AE0" w:rsidRDefault="00476B76">
      <w:pPr>
        <w:pStyle w:val="Akapitzlist"/>
        <w:numPr>
          <w:ilvl w:val="0"/>
          <w:numId w:val="286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Podziału oddziału na grupy dokonuje się na zajęciach wymagających specjalnych warunków nauki i bezpieczeństwa z uwzględnieniem zasad określonych w rozporządzeniu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sprawie ramowych planów nauczania.</w:t>
      </w:r>
    </w:p>
    <w:p w:rsidR="00A54452" w:rsidRPr="00843AE0" w:rsidRDefault="00294527">
      <w:pPr>
        <w:pStyle w:val="Akapitzlist"/>
        <w:numPr>
          <w:ilvl w:val="0"/>
          <w:numId w:val="286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294527">
      <w:pPr>
        <w:pStyle w:val="Styl1"/>
      </w:pPr>
      <w:r w:rsidRPr="00843AE0">
        <w:t xml:space="preserve">§ 24. </w:t>
      </w:r>
      <w:r w:rsidR="00294527" w:rsidRPr="00843AE0">
        <w:rPr>
          <w:b w:val="0"/>
          <w:bCs/>
        </w:rPr>
        <w:t>1. (uchylony)</w:t>
      </w:r>
    </w:p>
    <w:p w:rsidR="00294527" w:rsidRPr="00843AE0" w:rsidRDefault="00294527" w:rsidP="002425A8">
      <w:pPr>
        <w:pStyle w:val="Akapitzlist"/>
        <w:numPr>
          <w:ilvl w:val="0"/>
          <w:numId w:val="86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2425A8">
      <w:pPr>
        <w:numPr>
          <w:ilvl w:val="0"/>
          <w:numId w:val="8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Godzina lekcyjna </w:t>
      </w:r>
      <w:r w:rsidR="00984D09" w:rsidRPr="00843AE0">
        <w:rPr>
          <w:color w:val="000000" w:themeColor="text1"/>
        </w:rPr>
        <w:t>w klasach IV-VIII</w:t>
      </w:r>
      <w:r w:rsidR="00294527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trwa 45 minut.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425A8">
      <w:pPr>
        <w:numPr>
          <w:ilvl w:val="0"/>
          <w:numId w:val="8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uzasadnionych przypadkach rada pedagogiczna może podjąć decyzję zmieniającą czas trwania godziny lekcyjnej podany w ust. 2. </w:t>
      </w:r>
    </w:p>
    <w:p w:rsidR="00A54452" w:rsidRPr="00843AE0" w:rsidRDefault="00EC0D46" w:rsidP="002425A8">
      <w:pPr>
        <w:numPr>
          <w:ilvl w:val="0"/>
          <w:numId w:val="8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Dopuszcza się prowadzenie zajęć edukacyjnych w czasie od 30 do 60 minut zachowując tygodniowy czas zajęć ustalony w tygodniowym rozkładzie zajęć na podstawie ramowego planu nauczania. </w:t>
      </w:r>
    </w:p>
    <w:p w:rsidR="00A54452" w:rsidRPr="00843AE0" w:rsidRDefault="00EC0D46" w:rsidP="002425A8">
      <w:pPr>
        <w:numPr>
          <w:ilvl w:val="0"/>
          <w:numId w:val="8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Tygodniowy rozkład zajęć klas I-III określa ogólny przydział czasu na poszczególne zajęcia wyznaczone ramowym planem nauczania. Szczegółowy rozkład dzienny zajęć ustala nauczyciel. </w:t>
      </w:r>
    </w:p>
    <w:p w:rsidR="00A54452" w:rsidRPr="00843AE0" w:rsidRDefault="00294527" w:rsidP="002425A8">
      <w:pPr>
        <w:numPr>
          <w:ilvl w:val="0"/>
          <w:numId w:val="8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294527">
      <w:pPr>
        <w:pStyle w:val="Styl1"/>
      </w:pPr>
      <w:r w:rsidRPr="00843AE0">
        <w:t xml:space="preserve">§ 25.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Organizację stałych, obowiązkowych i </w:t>
      </w:r>
      <w:r w:rsidR="00984D09" w:rsidRPr="00843AE0">
        <w:rPr>
          <w:b w:val="0"/>
          <w:bCs/>
        </w:rPr>
        <w:t xml:space="preserve">dodatkowych </w:t>
      </w:r>
      <w:r w:rsidRPr="00843AE0">
        <w:rPr>
          <w:b w:val="0"/>
          <w:bCs/>
        </w:rPr>
        <w:t xml:space="preserve">zajęć edukacyjnych w </w:t>
      </w:r>
      <w:r w:rsidR="00984D09" w:rsidRPr="00843AE0">
        <w:rPr>
          <w:b w:val="0"/>
          <w:bCs/>
        </w:rPr>
        <w:t xml:space="preserve">szkole </w:t>
      </w:r>
      <w:r w:rsidRPr="00843AE0">
        <w:rPr>
          <w:b w:val="0"/>
          <w:bCs/>
        </w:rPr>
        <w:t xml:space="preserve">określa tygodniowy rozkład zajęć ustalony przez dyrektora </w:t>
      </w:r>
      <w:r w:rsidR="00984D09" w:rsidRPr="00843AE0">
        <w:rPr>
          <w:b w:val="0"/>
          <w:bCs/>
        </w:rPr>
        <w:t xml:space="preserve">szkoły </w:t>
      </w:r>
      <w:r w:rsidRPr="00843AE0">
        <w:rPr>
          <w:b w:val="0"/>
          <w:bCs/>
        </w:rPr>
        <w:t>na podstawie zatwierdzonego arkusza organizacji Zespołu z uwzględnieniem zasad ochrony zdrowia i higieny pracy.</w:t>
      </w:r>
      <w:r w:rsidRPr="00843AE0">
        <w:t xml:space="preserve"> </w:t>
      </w:r>
    </w:p>
    <w:p w:rsidR="00294527" w:rsidRPr="00843AE0" w:rsidRDefault="00294527">
      <w:pPr>
        <w:pStyle w:val="Akapitzlist"/>
        <w:numPr>
          <w:ilvl w:val="0"/>
          <w:numId w:val="87"/>
        </w:numPr>
        <w:spacing w:after="0" w:line="336" w:lineRule="auto"/>
        <w:contextualSpacing w:val="0"/>
        <w:rPr>
          <w:strike/>
          <w:vanish/>
          <w:color w:val="000000" w:themeColor="text1"/>
        </w:rPr>
      </w:pPr>
    </w:p>
    <w:p w:rsidR="00A54452" w:rsidRPr="00843AE0" w:rsidRDefault="00294527" w:rsidP="00294527">
      <w:pPr>
        <w:numPr>
          <w:ilvl w:val="0"/>
          <w:numId w:val="8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294527" w:rsidRPr="00843AE0" w:rsidRDefault="00294527" w:rsidP="00294527">
      <w:pPr>
        <w:numPr>
          <w:ilvl w:val="0"/>
          <w:numId w:val="8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(uchylony)</w:t>
      </w:r>
    </w:p>
    <w:p w:rsidR="00294527" w:rsidRPr="00843AE0" w:rsidRDefault="00294527" w:rsidP="00294527">
      <w:pPr>
        <w:numPr>
          <w:ilvl w:val="0"/>
          <w:numId w:val="8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ED782C" w:rsidRPr="00843AE0" w:rsidRDefault="00ED782C" w:rsidP="00ED782C">
      <w:pPr>
        <w:pStyle w:val="Styl1"/>
      </w:pPr>
      <w:r w:rsidRPr="00843AE0">
        <w:t xml:space="preserve">§ 25a. </w:t>
      </w:r>
      <w:r w:rsidRPr="00843AE0">
        <w:rPr>
          <w:b w:val="0"/>
          <w:bCs/>
        </w:rPr>
        <w:t>1. W związku z zawieszeniem zajęć, o którym mowa w § 13a dyrektor szkoły może wdrożyć jeden z wariantów kształcenia:</w:t>
      </w:r>
    </w:p>
    <w:p w:rsidR="00ED782C" w:rsidRPr="00843AE0" w:rsidRDefault="00ED782C" w:rsidP="00ED782C">
      <w:pPr>
        <w:pStyle w:val="punkty1"/>
        <w:spacing w:before="0" w:after="0" w:line="336" w:lineRule="auto"/>
        <w:rPr>
          <w:rFonts w:ascii="Times New Roman" w:hAnsi="Times New Roman" w:cs="Times New Roman"/>
          <w:color w:val="000000" w:themeColor="text1"/>
          <w:lang w:eastAsia="pl-PL"/>
        </w:rPr>
      </w:pPr>
      <w:r w:rsidRPr="00843AE0">
        <w:rPr>
          <w:rFonts w:ascii="Times New Roman" w:hAnsi="Times New Roman" w:cs="Times New Roman"/>
          <w:color w:val="000000" w:themeColor="text1"/>
          <w:lang w:eastAsia="pl-PL"/>
        </w:rPr>
        <w:t>1)</w:t>
      </w:r>
      <w:r w:rsidRPr="00843AE0">
        <w:rPr>
          <w:rFonts w:ascii="Times New Roman" w:hAnsi="Times New Roman" w:cs="Times New Roman"/>
          <w:color w:val="000000" w:themeColor="text1"/>
          <w:lang w:eastAsia="pl-PL"/>
        </w:rPr>
        <w:tab/>
        <w:t>wariant mieszany- hybrydowy - organizowanie jednocześnie zajęć w formie tradycyjnej na terenie jednostki oraz w formie kształcenia na odległość;</w:t>
      </w:r>
    </w:p>
    <w:p w:rsidR="00ED782C" w:rsidRPr="00843AE0" w:rsidRDefault="00ED782C" w:rsidP="00ED782C">
      <w:pPr>
        <w:pStyle w:val="punkty1"/>
        <w:spacing w:before="0" w:after="0" w:line="336" w:lineRule="auto"/>
        <w:rPr>
          <w:rFonts w:ascii="Times New Roman" w:hAnsi="Times New Roman" w:cs="Times New Roman"/>
          <w:color w:val="000000" w:themeColor="text1"/>
          <w:lang w:eastAsia="pl-PL"/>
        </w:rPr>
      </w:pPr>
      <w:r w:rsidRPr="00843AE0">
        <w:rPr>
          <w:rFonts w:ascii="Times New Roman" w:hAnsi="Times New Roman" w:cs="Times New Roman"/>
          <w:color w:val="000000" w:themeColor="text1"/>
          <w:lang w:eastAsia="pl-PL"/>
        </w:rPr>
        <w:t>2)</w:t>
      </w:r>
      <w:r w:rsidRPr="00843AE0">
        <w:rPr>
          <w:rFonts w:ascii="Times New Roman" w:hAnsi="Times New Roman" w:cs="Times New Roman"/>
          <w:color w:val="000000" w:themeColor="text1"/>
          <w:lang w:eastAsia="pl-PL"/>
        </w:rPr>
        <w:tab/>
        <w:t>wariant zdalny - organizowanie zajęć w formie kształcenia na odległość.</w:t>
      </w:r>
    </w:p>
    <w:p w:rsidR="00ED782C" w:rsidRPr="00843AE0" w:rsidRDefault="00ED782C">
      <w:pPr>
        <w:numPr>
          <w:ilvl w:val="0"/>
          <w:numId w:val="3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Kształcenie na odległość to zajęcia prowadzone przez nauczycieli </w:t>
      </w:r>
      <w:proofErr w:type="spellStart"/>
      <w:r w:rsidRPr="00843AE0">
        <w:rPr>
          <w:color w:val="000000" w:themeColor="text1"/>
        </w:rPr>
        <w:t>online</w:t>
      </w:r>
      <w:proofErr w:type="spellEnd"/>
      <w:r w:rsidRPr="00843AE0">
        <w:rPr>
          <w:color w:val="000000" w:themeColor="text1"/>
        </w:rPr>
        <w:t xml:space="preserve"> (w czasie rzeczywistym), indywidualna praca ucznia z materiałami przekazanymi czy też wskazanymi przez nauczyciela i według jego wskazówek, oraz inne formy nauki ucznia (w tym wykonywanie ćwiczeń, prezentacji).</w:t>
      </w:r>
    </w:p>
    <w:p w:rsidR="00ED782C" w:rsidRPr="00843AE0" w:rsidRDefault="00ED782C">
      <w:pPr>
        <w:numPr>
          <w:ilvl w:val="0"/>
          <w:numId w:val="3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celu zróżnicowania form pracy zajęcia z uczniami będą prowadzone również </w:t>
      </w:r>
      <w:r w:rsidRPr="00843AE0">
        <w:rPr>
          <w:color w:val="000000" w:themeColor="text1"/>
        </w:rPr>
        <w:br/>
        <w:t xml:space="preserve">w sposób asynchroniczny. Nauczyciel udostępnia materiały, a uczniowie wykonują zadania </w:t>
      </w:r>
      <w:r w:rsidRPr="00843AE0">
        <w:rPr>
          <w:color w:val="000000" w:themeColor="text1"/>
        </w:rPr>
        <w:br/>
        <w:t>w czasie odroczonym.</w:t>
      </w:r>
    </w:p>
    <w:p w:rsidR="00ED782C" w:rsidRPr="00843AE0" w:rsidRDefault="00ED782C">
      <w:pPr>
        <w:numPr>
          <w:ilvl w:val="0"/>
          <w:numId w:val="3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okresie czasowego ograniczenia funkcjonowania szkoły (zawieszenia zajęć) dyrektor o sposobie realizacji zajęć z wykorzystaniem metod i technik kształcenia na odległość informuje organ prowadzący i organ sprawujący nadzór pedagogiczny.</w:t>
      </w:r>
    </w:p>
    <w:p w:rsidR="00ED782C" w:rsidRPr="00843AE0" w:rsidRDefault="00ED782C">
      <w:pPr>
        <w:numPr>
          <w:ilvl w:val="0"/>
          <w:numId w:val="3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Odstąpienie od zorganizowania nauczania z wykorzystaniem metod i technik kształcenia na odległość wymaga uzyskania zgody organu prowadzącego oraz pozytywnej opinii organu sprawującego nadzór pedagogiczny. </w:t>
      </w:r>
    </w:p>
    <w:p w:rsidR="00ED782C" w:rsidRPr="00843AE0" w:rsidRDefault="00ED782C">
      <w:pPr>
        <w:numPr>
          <w:ilvl w:val="0"/>
          <w:numId w:val="3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Zdalna realizacja treści z podstawy programowej odbywa się z wykorzystaniem narzędzi wskazanych przez nauczyciela, są to w szczególności: </w:t>
      </w:r>
    </w:p>
    <w:p w:rsidR="00ED782C" w:rsidRPr="00843AE0" w:rsidRDefault="00ED782C">
      <w:pPr>
        <w:numPr>
          <w:ilvl w:val="0"/>
          <w:numId w:val="338"/>
        </w:numPr>
        <w:tabs>
          <w:tab w:val="left" w:pos="0"/>
          <w:tab w:val="left" w:pos="426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dziennik elektroniczny;</w:t>
      </w:r>
    </w:p>
    <w:p w:rsidR="00ED782C" w:rsidRPr="00843AE0" w:rsidRDefault="00ED782C">
      <w:pPr>
        <w:numPr>
          <w:ilvl w:val="0"/>
          <w:numId w:val="338"/>
        </w:numPr>
        <w:tabs>
          <w:tab w:val="left" w:pos="0"/>
          <w:tab w:val="left" w:pos="426"/>
        </w:tabs>
        <w:suppressAutoHyphens/>
        <w:spacing w:after="0" w:line="336" w:lineRule="auto"/>
        <w:ind w:left="425" w:hanging="425"/>
        <w:rPr>
          <w:color w:val="000000" w:themeColor="text1"/>
          <w:lang w:val="en-GB"/>
        </w:rPr>
      </w:pPr>
      <w:r w:rsidRPr="00843AE0">
        <w:rPr>
          <w:color w:val="000000" w:themeColor="text1"/>
        </w:rPr>
        <w:t>platforma edukacyjna</w:t>
      </w:r>
      <w:r w:rsidRPr="00843AE0">
        <w:rPr>
          <w:color w:val="000000" w:themeColor="text1"/>
          <w:lang w:val="en-GB"/>
        </w:rPr>
        <w:t xml:space="preserve"> Teams;</w:t>
      </w:r>
    </w:p>
    <w:p w:rsidR="00ED782C" w:rsidRPr="00843AE0" w:rsidRDefault="00ED782C">
      <w:pPr>
        <w:numPr>
          <w:ilvl w:val="0"/>
          <w:numId w:val="338"/>
        </w:numPr>
        <w:tabs>
          <w:tab w:val="left" w:pos="0"/>
          <w:tab w:val="left" w:pos="426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materiały edukacyjne, strony internetowe, zintegrowane platformy edukacyjne;</w:t>
      </w:r>
    </w:p>
    <w:p w:rsidR="00ED782C" w:rsidRPr="00843AE0" w:rsidRDefault="00ED782C">
      <w:pPr>
        <w:numPr>
          <w:ilvl w:val="0"/>
          <w:numId w:val="338"/>
        </w:numPr>
        <w:tabs>
          <w:tab w:val="left" w:pos="0"/>
          <w:tab w:val="left" w:pos="426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inne wskazane przez nauczyciela narzędzia do nauki zdalnej, w tym: podręczniki, </w:t>
      </w:r>
      <w:r w:rsidRPr="00843AE0">
        <w:rPr>
          <w:color w:val="000000" w:themeColor="text1"/>
        </w:rPr>
        <w:br/>
        <w:t>e-podręczniki, karty pracy, zeszyty ćwiczeń, książki, audycje, filmy, programy edukacyjne.</w:t>
      </w: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vanish/>
          <w:color w:val="000000" w:themeColor="text1"/>
        </w:rPr>
      </w:pPr>
    </w:p>
    <w:p w:rsidR="00ED782C" w:rsidRPr="00843AE0" w:rsidRDefault="00ED782C">
      <w:pPr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color w:val="000000" w:themeColor="text1"/>
        </w:rPr>
        <w:t>Komunikacja nauczyciel - uczeń lub nauczyciel - rodzic odbywać się będzie:</w:t>
      </w:r>
    </w:p>
    <w:p w:rsidR="00ED782C" w:rsidRPr="00843AE0" w:rsidRDefault="00ED782C">
      <w:pPr>
        <w:numPr>
          <w:ilvl w:val="0"/>
          <w:numId w:val="337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 pośrednictwem dziennika elektronicznego oraz strony internetowej szkoły;</w:t>
      </w:r>
    </w:p>
    <w:p w:rsidR="00ED782C" w:rsidRPr="00843AE0" w:rsidRDefault="00ED782C">
      <w:pPr>
        <w:numPr>
          <w:ilvl w:val="0"/>
          <w:numId w:val="337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drogą telefoniczną poprzez rozmowy lub </w:t>
      </w:r>
      <w:proofErr w:type="spellStart"/>
      <w:r w:rsidRPr="00843AE0">
        <w:rPr>
          <w:color w:val="000000" w:themeColor="text1"/>
        </w:rPr>
        <w:t>sms</w:t>
      </w:r>
      <w:proofErr w:type="spellEnd"/>
      <w:r w:rsidRPr="00843AE0">
        <w:rPr>
          <w:color w:val="000000" w:themeColor="text1"/>
        </w:rPr>
        <w:t>;</w:t>
      </w:r>
    </w:p>
    <w:p w:rsidR="00ED782C" w:rsidRPr="00843AE0" w:rsidRDefault="00ED782C">
      <w:pPr>
        <w:numPr>
          <w:ilvl w:val="0"/>
          <w:numId w:val="337"/>
        </w:numPr>
        <w:tabs>
          <w:tab w:val="left" w:pos="0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poprzez aplikacje umożliwiające przeprowadzenie wideokonferencji.</w:t>
      </w:r>
    </w:p>
    <w:p w:rsidR="00ED782C" w:rsidRPr="00843AE0" w:rsidRDefault="00ED782C">
      <w:pPr>
        <w:pStyle w:val="Akapitzlist"/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Organizacja zajęć realizowanych z wykorzystaniem metod i technik kształcenia na odległość: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udział ucznia w nauczaniu zdalnym jest obowiązkowy;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bookmarkStart w:id="3" w:name="_Hlk197684565"/>
      <w:r w:rsidRPr="00843AE0">
        <w:rPr>
          <w:color w:val="000000" w:themeColor="text1"/>
        </w:rPr>
        <w:t>potwierdzeniem obecności ucznia na zajęciach jest wpis w dzienniku elektronicznym</w:t>
      </w:r>
      <w:bookmarkEnd w:id="3"/>
      <w:r w:rsidRPr="00843AE0">
        <w:rPr>
          <w:color w:val="000000" w:themeColor="text1"/>
        </w:rPr>
        <w:t xml:space="preserve">; 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uczeń ma obowiązek aktywnego uczestniczenia w zajęciach </w:t>
      </w:r>
      <w:proofErr w:type="spellStart"/>
      <w:r w:rsidRPr="00843AE0">
        <w:rPr>
          <w:color w:val="000000" w:themeColor="text1"/>
        </w:rPr>
        <w:t>online</w:t>
      </w:r>
      <w:proofErr w:type="spellEnd"/>
      <w:r w:rsidRPr="00843AE0">
        <w:rPr>
          <w:color w:val="000000" w:themeColor="text1"/>
        </w:rPr>
        <w:t>, punktualnego logowania się na lekcję;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bookmarkStart w:id="4" w:name="_Hlk197684618"/>
      <w:r w:rsidRPr="00843AE0">
        <w:rPr>
          <w:color w:val="000000" w:themeColor="text1"/>
        </w:rPr>
        <w:t>brak informacji zwrotnych od ucznia w czasie zajęć (brak odpowiedzi ustnych) jest równoznaczny z jego nieobecnością na zajęciach i zostaje odnotowany w dzienniku</w:t>
      </w:r>
      <w:bookmarkEnd w:id="4"/>
      <w:r w:rsidRPr="00843AE0">
        <w:rPr>
          <w:color w:val="000000" w:themeColor="text1"/>
        </w:rPr>
        <w:t>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przypadku uporczywego zakłócania lekcji </w:t>
      </w:r>
      <w:proofErr w:type="spellStart"/>
      <w:r w:rsidRPr="00843AE0">
        <w:rPr>
          <w:color w:val="000000" w:themeColor="text1"/>
        </w:rPr>
        <w:t>online</w:t>
      </w:r>
      <w:proofErr w:type="spellEnd"/>
      <w:r w:rsidRPr="00843AE0">
        <w:rPr>
          <w:color w:val="000000" w:themeColor="text1"/>
        </w:rPr>
        <w:t xml:space="preserve"> przez ucznia nauczyciel ma prawo zakończyć jego udział w zajęciach przed czasem. Zaistniały fakt nauczyciel odnotowuje </w:t>
      </w:r>
      <w:r w:rsidRPr="00843AE0">
        <w:rPr>
          <w:color w:val="000000" w:themeColor="text1"/>
        </w:rPr>
        <w:br/>
        <w:t xml:space="preserve">w uwagach w dzienniku elektronicznym. Uczeń ma za zadanie do następnej lekcji uzupełnić i samodzielnie opracować omawiany materiał; 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nieobecność ucznia na lekcji </w:t>
      </w:r>
      <w:proofErr w:type="spellStart"/>
      <w:r w:rsidRPr="00843AE0">
        <w:rPr>
          <w:color w:val="000000" w:themeColor="text1"/>
        </w:rPr>
        <w:t>online</w:t>
      </w:r>
      <w:proofErr w:type="spellEnd"/>
      <w:r w:rsidRPr="00843AE0">
        <w:rPr>
          <w:color w:val="000000" w:themeColor="text1"/>
        </w:rPr>
        <w:t xml:space="preserve"> odnotowywana jest przez nauczyciela i wymaga usprawiedliwienia przez rodzica wg zasad określonych w statucie; brak usprawiedliwienia lub dostarczenie go po wyznaczonym terminie powoduje nieusprawiedliwienie nieobecności;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uczeń nieobecny na zajęciach ma obowiązek uzupełnienia materiału zgodnie z zapisami zawartymi w statucie szkoły;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uczeń ma obowiązek przestrzegania terminu i sposobu wykonania zleconych przez nauczyciela zadań, także kartkówek/ prac klasowych/ sprawdzianów/ itd. Niedostosowanie się do tego obowiązku powoduje konsekwencje określone w statucie;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rodzice informują nauczyciela przedmiotu o ewentualnych problemach technicznych, pisząc informacje do nauczyciela przedmiotu w dzienniku elektronicznym;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celu skutecznego przesyłania pisemnych prac nauczyciel ustala z uczniami sposób ich przesłania;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przypadku trudności z przekazaniem pracy drogą elektroniczną uczeń/rodzic ma obowiązek dostarczyć ją do szkoły i o zaistniałym fakcie poinformować nauczyciela przedmiotu:</w:t>
      </w:r>
    </w:p>
    <w:p w:rsidR="00ED782C" w:rsidRPr="00843AE0" w:rsidRDefault="00ED782C">
      <w:pPr>
        <w:pStyle w:val="Akapitzlist"/>
        <w:numPr>
          <w:ilvl w:val="0"/>
          <w:numId w:val="332"/>
        </w:numPr>
        <w:suppressAutoHyphens/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jeśli uczeń nie jest w stanie wykonać poleceń nauczyciela w systemie nauczania zdalnego ze względu na ograniczony dostęp do sprzętu komputerowego i do Internetu, nauczyciel ma umożliwić mu wykonanie tych zadań w alternatywny sposób,</w:t>
      </w:r>
    </w:p>
    <w:p w:rsidR="00ED782C" w:rsidRPr="00843AE0" w:rsidRDefault="00ED782C">
      <w:pPr>
        <w:pStyle w:val="Akapitzlist"/>
        <w:numPr>
          <w:ilvl w:val="0"/>
          <w:numId w:val="332"/>
        </w:numPr>
        <w:suppressAutoHyphens/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jeśli uczeń nie jest w stanie wykonać poleceń nauczyciela w systemie nauczania zdalnego ze względu na swoje ograniczone możliwości psychofizyczne, nauczyciel ma umożliwić mu wykonanie tych zadań w alternatywny sposób;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przypadku, gdy nauczyciel zamiast lekcji </w:t>
      </w:r>
      <w:proofErr w:type="spellStart"/>
      <w:r w:rsidRPr="00843AE0">
        <w:rPr>
          <w:color w:val="000000" w:themeColor="text1"/>
        </w:rPr>
        <w:t>online</w:t>
      </w:r>
      <w:proofErr w:type="spellEnd"/>
      <w:r w:rsidRPr="00843AE0">
        <w:rPr>
          <w:color w:val="000000" w:themeColor="text1"/>
        </w:rPr>
        <w:t xml:space="preserve"> zadaje uczniom pracę do samodzielnego wykonania, frekwencję zaznacza się następująco: jeśli uczeń odeśle wykonaną pracę nauczycielowi, nauczyciel wstawia uczniowi obecność, w przeciwnym wypadku nauczyciel ma prawo uznać, że uczeń był nieobecny na zajęciach;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uczeń lub jego rodzic oraz każdy nauczyciel mają obowiązek kontrolowania swojego konta w dzienniku elektronicznym co najmniej raz dziennie zwłaszcza na zakończenie dnia; </w:t>
      </w:r>
    </w:p>
    <w:p w:rsidR="00ED782C" w:rsidRPr="00843AE0" w:rsidRDefault="00ED782C">
      <w:pPr>
        <w:pStyle w:val="Akapitzlist"/>
        <w:numPr>
          <w:ilvl w:val="0"/>
          <w:numId w:val="331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uczeń ma obowiązek dbania o bezpieczeństwo podczas korzystania z Internetu oraz stosowania się do zasad kulturalnego zachowania w sieci.</w:t>
      </w:r>
    </w:p>
    <w:p w:rsidR="00ED782C" w:rsidRPr="00843AE0" w:rsidRDefault="00ED782C">
      <w:pPr>
        <w:numPr>
          <w:ilvl w:val="0"/>
          <w:numId w:val="336"/>
        </w:numPr>
        <w:tabs>
          <w:tab w:val="left" w:pos="284"/>
          <w:tab w:val="left" w:pos="426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color w:val="000000" w:themeColor="text1"/>
        </w:rPr>
        <w:t>Nauczanie zdalne odbywać się będzie zgodnie z obowiązującym planem lekcji.</w:t>
      </w:r>
    </w:p>
    <w:p w:rsidR="00ED782C" w:rsidRPr="00843AE0" w:rsidRDefault="00ED782C">
      <w:pPr>
        <w:numPr>
          <w:ilvl w:val="0"/>
          <w:numId w:val="336"/>
        </w:numPr>
        <w:tabs>
          <w:tab w:val="left" w:pos="284"/>
          <w:tab w:val="left" w:pos="426"/>
          <w:tab w:val="left" w:pos="851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Nauczyciele powinni realizować podstawę programową wg planów nauczania, </w:t>
      </w:r>
      <w:r w:rsidRPr="00843AE0">
        <w:rPr>
          <w:color w:val="000000" w:themeColor="text1"/>
        </w:rPr>
        <w:br/>
        <w:t>z możliwością ich modyfikacji niezbędną do przyjętych metod i form pracy nauki na odległość.</w:t>
      </w:r>
    </w:p>
    <w:p w:rsidR="00ED782C" w:rsidRPr="00843AE0" w:rsidRDefault="00ED782C">
      <w:pPr>
        <w:numPr>
          <w:ilvl w:val="0"/>
          <w:numId w:val="336"/>
        </w:numPr>
        <w:tabs>
          <w:tab w:val="left" w:pos="0"/>
          <w:tab w:val="left" w:pos="284"/>
          <w:tab w:val="left" w:pos="426"/>
          <w:tab w:val="left" w:pos="851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Zajęcia z wykorzystaniem metod i technik kształcenia na odległość są organizowane </w:t>
      </w:r>
      <w:r w:rsidRPr="00843AE0">
        <w:rPr>
          <w:bCs/>
          <w:color w:val="000000" w:themeColor="text1"/>
        </w:rPr>
        <w:br/>
        <w:t xml:space="preserve">w oddziałach, grupie oddziałowej, grupie </w:t>
      </w:r>
      <w:proofErr w:type="spellStart"/>
      <w:r w:rsidRPr="00843AE0">
        <w:rPr>
          <w:bCs/>
          <w:color w:val="000000" w:themeColor="text1"/>
        </w:rPr>
        <w:t>międzyoddziałowej</w:t>
      </w:r>
      <w:proofErr w:type="spellEnd"/>
      <w:r w:rsidRPr="00843AE0">
        <w:rPr>
          <w:bCs/>
          <w:color w:val="000000" w:themeColor="text1"/>
        </w:rPr>
        <w:t xml:space="preserve">, grupie klasowej, grupie </w:t>
      </w:r>
      <w:proofErr w:type="spellStart"/>
      <w:r w:rsidRPr="00843AE0">
        <w:rPr>
          <w:bCs/>
          <w:color w:val="000000" w:themeColor="text1"/>
        </w:rPr>
        <w:t>międzyklasowej</w:t>
      </w:r>
      <w:proofErr w:type="spellEnd"/>
      <w:r w:rsidRPr="00843AE0">
        <w:rPr>
          <w:bCs/>
          <w:color w:val="000000" w:themeColor="text1"/>
        </w:rPr>
        <w:t>.</w:t>
      </w:r>
    </w:p>
    <w:p w:rsidR="00ED782C" w:rsidRPr="00843AE0" w:rsidRDefault="00ED782C">
      <w:pPr>
        <w:numPr>
          <w:ilvl w:val="0"/>
          <w:numId w:val="336"/>
        </w:numPr>
        <w:tabs>
          <w:tab w:val="left" w:pos="0"/>
          <w:tab w:val="left" w:pos="284"/>
          <w:tab w:val="left" w:pos="426"/>
          <w:tab w:val="left" w:pos="851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Godzina lekcyjna zajęć edukacyjnych prowadzonych przez nauczyciela </w:t>
      </w:r>
      <w:r w:rsidRPr="00843AE0">
        <w:rPr>
          <w:bCs/>
          <w:color w:val="000000" w:themeColor="text1"/>
        </w:rPr>
        <w:br/>
        <w:t>z wykorzystaniem metod i technik kształcenia na odległość trwa 45 minut. W uzasadnionych przypadkach dyrektor może dopuścić prowadzenie tych zajęć w czasie nie krótszym niż 30 minut i nie dłuższym niż 60 minut.</w:t>
      </w:r>
    </w:p>
    <w:p w:rsidR="00ED782C" w:rsidRPr="00843AE0" w:rsidRDefault="00ED782C">
      <w:pPr>
        <w:numPr>
          <w:ilvl w:val="0"/>
          <w:numId w:val="336"/>
        </w:numPr>
        <w:tabs>
          <w:tab w:val="left" w:pos="0"/>
          <w:tab w:val="left" w:pos="284"/>
          <w:tab w:val="left" w:pos="426"/>
          <w:tab w:val="left" w:pos="851"/>
        </w:tabs>
        <w:suppressAutoHyphens/>
        <w:spacing w:after="0" w:line="336" w:lineRule="auto"/>
        <w:ind w:firstLine="425"/>
        <w:rPr>
          <w:color w:val="000000" w:themeColor="text1"/>
        </w:rPr>
      </w:pPr>
      <w:r w:rsidRPr="00843AE0">
        <w:rPr>
          <w:color w:val="000000" w:themeColor="text1"/>
        </w:rPr>
        <w:t>Praca zdalna ucznia uwzględnia przerwy w pracy przy komputerze minimalnie 5 do 10 minut po każdej lekcji.</w:t>
      </w:r>
    </w:p>
    <w:p w:rsidR="00ED782C" w:rsidRPr="00843AE0" w:rsidRDefault="00ED782C">
      <w:pPr>
        <w:numPr>
          <w:ilvl w:val="0"/>
          <w:numId w:val="336"/>
        </w:numPr>
        <w:tabs>
          <w:tab w:val="left" w:pos="0"/>
          <w:tab w:val="left" w:pos="284"/>
          <w:tab w:val="left" w:pos="426"/>
          <w:tab w:val="left" w:pos="851"/>
        </w:tabs>
        <w:suppressAutoHyphens/>
        <w:spacing w:after="0" w:line="336" w:lineRule="auto"/>
        <w:ind w:firstLine="425"/>
        <w:rPr>
          <w:color w:val="000000" w:themeColor="text1"/>
        </w:rPr>
      </w:pPr>
      <w:bookmarkStart w:id="5" w:name="_Hlk199324206"/>
      <w:r w:rsidRPr="00843AE0">
        <w:rPr>
          <w:bCs/>
          <w:color w:val="000000" w:themeColor="text1"/>
        </w:rPr>
        <w:t>Zasady bezpiecznego uczestnictwa uczniów w zajęciach w odniesieniu do ustalonych technologii informacyjno-komunikacyjnych</w:t>
      </w:r>
      <w:bookmarkEnd w:id="5"/>
      <w:r w:rsidRPr="00843AE0">
        <w:rPr>
          <w:bCs/>
          <w:color w:val="000000" w:themeColor="text1"/>
        </w:rPr>
        <w:t>: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bookmarkStart w:id="6" w:name="_Hlk199324240"/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uczniowie otrzymują indywidualne loginy i hasła dostępu do wykorzystywanych platform;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nie należy udostępniać danych dostępowych innym osobom;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należy logować się przy użyciu prawdziwego imienia i nazwiska;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nie należy utrwalać wizerunku osób uczestniczących w zajęciach;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należy korzystać z materiałów pochodzących z bezpiecznych źródeł;</w:t>
      </w:r>
    </w:p>
    <w:p w:rsidR="00ED782C" w:rsidRPr="00843AE0" w:rsidRDefault="00ED782C">
      <w:pPr>
        <w:pStyle w:val="paragraf2"/>
        <w:numPr>
          <w:ilvl w:val="0"/>
          <w:numId w:val="333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gdy uczeń doświadcza </w:t>
      </w:r>
      <w:proofErr w:type="spellStart"/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cyberprzemocy</w:t>
      </w:r>
      <w:proofErr w:type="spellEnd"/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 xml:space="preserve"> lub jest jej świadkiem, powinien poinformować rodzica i wychowawcę klasy lub pedagoga. Pracownik szkoły zobowiązany jest do udzielenia pomocy i podjąć działania zmierzające do rozwiązania problemu.</w:t>
      </w:r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  <w:bookmarkStart w:id="7" w:name="_Hlk199324214"/>
      <w:bookmarkEnd w:id="6"/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</w:p>
    <w:p w:rsidR="00ED782C" w:rsidRPr="00843AE0" w:rsidRDefault="00ED782C">
      <w:pPr>
        <w:pStyle w:val="Akapitzlist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rPr>
          <w:rFonts w:eastAsiaTheme="minorHAnsi"/>
          <w:bCs/>
          <w:vanish/>
          <w:color w:val="000000" w:themeColor="text1"/>
          <w:szCs w:val="24"/>
          <w:lang w:eastAsia="en-US"/>
        </w:rPr>
      </w:pPr>
    </w:p>
    <w:p w:rsidR="00ED782C" w:rsidRPr="00843AE0" w:rsidRDefault="00ED782C">
      <w:pPr>
        <w:pStyle w:val="paragraf2"/>
        <w:numPr>
          <w:ilvl w:val="0"/>
          <w:numId w:val="334"/>
        </w:numPr>
        <w:tabs>
          <w:tab w:val="left" w:pos="0"/>
          <w:tab w:val="left" w:pos="851"/>
        </w:tabs>
        <w:suppressAutoHyphens/>
        <w:autoSpaceDN w:val="0"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Zasady bezpiecznego uczestnictwa nauczycieli w zajęciach w odniesieniu do ustalonych technologii informacyjno-komunikacyjnych</w:t>
      </w:r>
      <w:bookmarkEnd w:id="7"/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: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bookmarkStart w:id="8" w:name="_Hlk199324264"/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nauczyciele otrzymują indywidualne loginy i hasła dostępu do wykorzystywanych platform;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nie należy udostępniać danych dostępowych innym osobom;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należy korzystać z materiałów pochodzących z bezpiecznych źródeł;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zanim materiały zostaną udostępnione uczniom, nauczyciel zobowiązany jest sprawdzić ich treść;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nauczyciel bierze pełną odpowiedzialność za materiały udostępniane uczniom w sieci;</w:t>
      </w:r>
    </w:p>
    <w:p w:rsidR="00ED782C" w:rsidRPr="00843AE0" w:rsidRDefault="00ED782C">
      <w:pPr>
        <w:pStyle w:val="paragraf2"/>
        <w:numPr>
          <w:ilvl w:val="0"/>
          <w:numId w:val="335"/>
        </w:numPr>
        <w:suppressAutoHyphens/>
        <w:autoSpaceDN w:val="0"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po każdych zajęciach należy wylogować się z dziennika elektronicznego oraz innych platform wykorzystywanych podczas zajęć.</w:t>
      </w:r>
    </w:p>
    <w:bookmarkEnd w:id="8"/>
    <w:p w:rsidR="00A54452" w:rsidRPr="00843AE0" w:rsidRDefault="00EC0D46" w:rsidP="00D61B07">
      <w:pPr>
        <w:pStyle w:val="Styl1"/>
      </w:pPr>
      <w:r w:rsidRPr="00843AE0">
        <w:lastRenderedPageBreak/>
        <w:t xml:space="preserve">§ 26. </w:t>
      </w:r>
      <w:r w:rsidRPr="00843AE0">
        <w:rPr>
          <w:b w:val="0"/>
          <w:bCs/>
        </w:rPr>
        <w:t xml:space="preserve">Do realizacji celów statutowych szkoła zapewnia możliwość korzystania z: </w:t>
      </w:r>
    </w:p>
    <w:p w:rsidR="00A54452" w:rsidRPr="00843AE0" w:rsidRDefault="00EC0D46" w:rsidP="00654839">
      <w:pPr>
        <w:numPr>
          <w:ilvl w:val="0"/>
          <w:numId w:val="9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pomieszczeń do nauki z niezbędnym wyposażeniem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pracowni komputerowej</w:t>
      </w:r>
      <w:r w:rsidR="00D61B07" w:rsidRPr="00843AE0">
        <w:rPr>
          <w:color w:val="000000" w:themeColor="text1"/>
        </w:rPr>
        <w:t>;</w:t>
      </w:r>
    </w:p>
    <w:p w:rsidR="00CF163F" w:rsidRPr="00843AE0" w:rsidRDefault="00EC0D46" w:rsidP="00654839">
      <w:pPr>
        <w:numPr>
          <w:ilvl w:val="0"/>
          <w:numId w:val="9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biblioteki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sali gimnastycznej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szatni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boiska szkolnego z zespołem urządzeń sportowych i rekreacyjnych</w:t>
      </w:r>
      <w:r w:rsidR="00D61B07" w:rsidRPr="00843AE0">
        <w:rPr>
          <w:color w:val="000000" w:themeColor="text1"/>
        </w:rPr>
        <w:t>;</w:t>
      </w:r>
    </w:p>
    <w:p w:rsidR="00D61B07" w:rsidRPr="00843AE0" w:rsidRDefault="00EC0D46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pomieszczeń administracyjno-gospodarczych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świetlicy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stołówki</w:t>
      </w:r>
      <w:r w:rsidR="00D61B07" w:rsidRPr="00843AE0">
        <w:rPr>
          <w:color w:val="000000" w:themeColor="text1"/>
        </w:rPr>
        <w:t>;</w:t>
      </w:r>
    </w:p>
    <w:p w:rsidR="00D61B07" w:rsidRPr="00843AE0" w:rsidRDefault="00D61B07" w:rsidP="00654839">
      <w:pPr>
        <w:numPr>
          <w:ilvl w:val="0"/>
          <w:numId w:val="9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pomieszczeń sanitarno-higienicznych</w:t>
      </w:r>
      <w:r w:rsidR="00294527" w:rsidRPr="00843AE0">
        <w:rPr>
          <w:color w:val="000000" w:themeColor="text1"/>
        </w:rPr>
        <w:t>.</w:t>
      </w:r>
    </w:p>
    <w:p w:rsidR="00A54452" w:rsidRPr="00843AE0" w:rsidRDefault="00EC0D46" w:rsidP="00294527">
      <w:pPr>
        <w:pStyle w:val="Styl1"/>
        <w:rPr>
          <w:bCs/>
        </w:rPr>
      </w:pPr>
      <w:r w:rsidRPr="00843AE0">
        <w:t xml:space="preserve">§ 27.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</w:rPr>
        <w:t>Biblioteka szkolna jest interdyscyplinarną pracownią szkolną. Służy realizacji potrzeb i zainteresowań uczniów, zadań dydaktyczno - wychowawczych szkoły, doskonaleniu warsztatu pracy nauczyciela, popularyzowaniu wiedzy wśród rodziców oraz w miarę możliwości wiedzy o regionie.</w:t>
      </w:r>
      <w:r w:rsidRPr="00843AE0">
        <w:rPr>
          <w:bCs/>
        </w:rPr>
        <w:t xml:space="preserve"> </w:t>
      </w:r>
    </w:p>
    <w:p w:rsidR="00294527" w:rsidRPr="00843AE0" w:rsidRDefault="00294527" w:rsidP="00D26CE7">
      <w:pPr>
        <w:pStyle w:val="Akapitzlist"/>
        <w:numPr>
          <w:ilvl w:val="0"/>
          <w:numId w:val="99"/>
        </w:numPr>
        <w:spacing w:after="0" w:line="336" w:lineRule="auto"/>
        <w:ind w:left="0" w:firstLine="425"/>
        <w:contextualSpacing w:val="0"/>
        <w:rPr>
          <w:bCs/>
          <w:vanish/>
          <w:color w:val="000000" w:themeColor="text1"/>
        </w:rPr>
      </w:pPr>
    </w:p>
    <w:p w:rsidR="00A54452" w:rsidRPr="00843AE0" w:rsidRDefault="00EC0D46" w:rsidP="00D26CE7">
      <w:pPr>
        <w:numPr>
          <w:ilvl w:val="0"/>
          <w:numId w:val="99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 biblioteki mogą korzystać uczniowie, nauczyciele</w:t>
      </w:r>
      <w:r w:rsidR="00D61B07" w:rsidRPr="00843AE0">
        <w:rPr>
          <w:bCs/>
          <w:color w:val="000000" w:themeColor="text1"/>
        </w:rPr>
        <w:t>,</w:t>
      </w:r>
      <w:r w:rsidRPr="00843AE0">
        <w:rPr>
          <w:bCs/>
          <w:color w:val="000000" w:themeColor="text1"/>
        </w:rPr>
        <w:t xml:space="preserve"> pracownicy szkoły, rodzice i inne osoby na zasadach określonych w regulaminie biblioteki szkolnej, o której mowa w dalszej części statutu. </w:t>
      </w:r>
    </w:p>
    <w:p w:rsidR="00A54452" w:rsidRPr="00843AE0" w:rsidRDefault="00EC0D46" w:rsidP="00D26CE7">
      <w:pPr>
        <w:numPr>
          <w:ilvl w:val="0"/>
          <w:numId w:val="99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Godziny pracy biblioteki umożliwiają dostęp do jej zbiorów podczas godzin otwarcia biblioteki. </w:t>
      </w:r>
    </w:p>
    <w:p w:rsidR="00A54452" w:rsidRPr="00843AE0" w:rsidRDefault="00EC0D46" w:rsidP="00D26CE7">
      <w:pPr>
        <w:numPr>
          <w:ilvl w:val="0"/>
          <w:numId w:val="99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Szczegółową organizację biblioteki szkolnej określa regulamin biblioteki szkolnej opracowany przez nauczyciela bibliotekarza zatwierdzony przez radę pedagogiczną szkoły. </w:t>
      </w:r>
    </w:p>
    <w:p w:rsidR="00A54452" w:rsidRPr="00843AE0" w:rsidRDefault="00EC0D46" w:rsidP="00D26CE7">
      <w:pPr>
        <w:numPr>
          <w:ilvl w:val="0"/>
          <w:numId w:val="99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Celem opracowania regulaminu, o którym mowa w ust. 2, dyrektor szkoły może powołać komisję składającą się z przedstawicieli nauczycieli zatrudnionych w szkole, rodziców.</w:t>
      </w:r>
      <w:r w:rsidR="00CA3C98" w:rsidRPr="00843AE0">
        <w:rPr>
          <w:bCs/>
          <w:color w:val="000000" w:themeColor="text1"/>
        </w:rPr>
        <w:t xml:space="preserve"> </w:t>
      </w:r>
    </w:p>
    <w:p w:rsidR="00A54452" w:rsidRPr="00843AE0" w:rsidRDefault="00EC0D46" w:rsidP="00D26CE7">
      <w:pPr>
        <w:numPr>
          <w:ilvl w:val="0"/>
          <w:numId w:val="99"/>
        </w:numPr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Pomieszczenia biblioteki szkolnej umożliwiają: </w:t>
      </w:r>
    </w:p>
    <w:p w:rsidR="00A54452" w:rsidRPr="00843AE0" w:rsidRDefault="00EC0D46" w:rsidP="00D26CE7">
      <w:pPr>
        <w:numPr>
          <w:ilvl w:val="0"/>
          <w:numId w:val="1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gromadzenie i opracowanie zbiorów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D26CE7">
      <w:pPr>
        <w:numPr>
          <w:ilvl w:val="0"/>
          <w:numId w:val="1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korzystanie ze zbiorów w czytelni i wypożyczanie ich poza bibliotekę</w:t>
      </w:r>
      <w:r w:rsidR="00D61B07" w:rsidRPr="00843AE0">
        <w:rPr>
          <w:color w:val="000000" w:themeColor="text1"/>
        </w:rPr>
        <w:t>;</w:t>
      </w:r>
    </w:p>
    <w:p w:rsidR="00D61B07" w:rsidRPr="00843AE0" w:rsidRDefault="00EC0D46" w:rsidP="00D26CE7">
      <w:pPr>
        <w:numPr>
          <w:ilvl w:val="0"/>
          <w:numId w:val="1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prowadzenie przysposobienia czytelniczo-informacyjnego w grupach/ oddziałach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D26CE7">
      <w:pPr>
        <w:numPr>
          <w:ilvl w:val="0"/>
          <w:numId w:val="1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rozbudzanie i rozwijanie indywidualnych zainteresowań uczniów oraz wyrabianie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pogłębianie u uczniów nawyku czytania i uczenia się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D26CE7">
      <w:pPr>
        <w:numPr>
          <w:ilvl w:val="0"/>
          <w:numId w:val="1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różnorodnych działań rozwijających wrażliwość kulturową i społeczną. </w:t>
      </w:r>
    </w:p>
    <w:p w:rsidR="00A54452" w:rsidRPr="00843AE0" w:rsidRDefault="00EC0D46" w:rsidP="002A66A3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7.</w:t>
      </w:r>
      <w:r w:rsidRPr="00843AE0">
        <w:rPr>
          <w:rFonts w:ascii="Arial" w:eastAsia="Arial" w:hAnsi="Arial" w:cs="Arial"/>
          <w:color w:val="000000" w:themeColor="text1"/>
        </w:rPr>
        <w:t xml:space="preserve"> </w:t>
      </w:r>
      <w:r w:rsidRPr="00843AE0">
        <w:rPr>
          <w:bCs/>
          <w:color w:val="000000" w:themeColor="text1"/>
        </w:rPr>
        <w:t>Nauczyciel- bibliotekarz</w:t>
      </w:r>
      <w:r w:rsidRPr="00843AE0">
        <w:rPr>
          <w:b/>
          <w:color w:val="000000" w:themeColor="text1"/>
        </w:rPr>
        <w:t xml:space="preserve"> </w:t>
      </w:r>
      <w:r w:rsidRPr="00843AE0">
        <w:rPr>
          <w:color w:val="000000" w:themeColor="text1"/>
        </w:rPr>
        <w:t>w zakresie pracy pedagogicznej: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udostępnia zbiory uczniom, nauczycielom, rodzicom i innym osobom mogącym korzystać z usług biblioteki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udziela informacji bibliotecznych, katalogowych, bibliograficznych, rzeczowych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tekstowych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informuje uczniów i nauczycieli o nowościach wydawniczych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udziela porad w wyborach czytelniczych, zachęca uczniów do świadomego doboru lektury i do jej planowania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prowadzi zajęcia przysposobienia czytelniczego w wymiarze określonym w odrębnych przepisach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udziela pomocy w przeprowadzaniu różnych form zajęć dydaktyczno-wychowawczych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bibliotece, w organizowaniu pracy z książką, z czasopismem, w przygotowaniu przez różne grupy społeczności szkolnej imprez czytelniczych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organizuje z aktywem bibliotecznym różne formy inspiracji czytelnictwa i rozwijania kultury czytelniczej uczniów- apele biblioteczne, dyskusje nad książkami, konkursy czytelnicze i inne imprezy czytelnicze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E660B2">
      <w:pPr>
        <w:numPr>
          <w:ilvl w:val="0"/>
          <w:numId w:val="10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tworzenie warunków do poszukiwania, porządkowania i wykorzystywania informacji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różnych źródeł oraz efektywnego posługiwania się technologią informacyjną. </w:t>
      </w:r>
    </w:p>
    <w:p w:rsidR="00A54452" w:rsidRPr="00843AE0" w:rsidRDefault="00EC0D46" w:rsidP="00E660B2">
      <w:pPr>
        <w:numPr>
          <w:ilvl w:val="0"/>
          <w:numId w:val="10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 bibliotekarz dostosowuje formy i treści pracy pedagogicznej do wieku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poziomu intelektualnego uczniów, środowiska, warunków pracy. </w:t>
      </w:r>
    </w:p>
    <w:p w:rsidR="00A54452" w:rsidRPr="00843AE0" w:rsidRDefault="00EC0D46" w:rsidP="00E660B2">
      <w:pPr>
        <w:numPr>
          <w:ilvl w:val="0"/>
          <w:numId w:val="10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zakresie prac organizacyjnych nauczyciel bibliotekarz: 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gromadzi zbiory zgodnie z potrzebami szkoły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prowadzi ewidencje zbiorów zgodnie z zasadami określonymi w odrębnych przepisach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opracowuje zbiory biblioteczne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przeprowadza selekcję zbiorów i ich konserwację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organizuje warsztat informacyjny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organizuje udostępnianie zbiorów; 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opracowuje roczne plany działalności biblioteki, terminarze zajęć dydaktycznych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wychowawczych przeprowadzanych w bibliotece przez nauczycieli przedmiotów i zajęć edukacyjnych, wychowawców oraz terminarze ważniejszych imprez czytelniczych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uzgadnia stan majątkowy z księgowością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projektuje wydatki biblioteki na rok kalendarzowy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sporządza i przedstawia na posiedzeniach rady pedagogicznej szkoły sprawozdania z pracy biblioteki zawierające min ocenę stanu czytelnictwa szkoły i wynikające stąd wnioski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bierze udział w kontroli księgozbioru (skontrum)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odpowiada przed dyrektorem szkoły za stan majątkowy i dokumentację pracy biblioteki. </w:t>
      </w:r>
    </w:p>
    <w:p w:rsidR="00A54452" w:rsidRPr="00843AE0" w:rsidRDefault="00D61B07" w:rsidP="00294527">
      <w:pPr>
        <w:pStyle w:val="Akapitzlist"/>
        <w:numPr>
          <w:ilvl w:val="0"/>
          <w:numId w:val="287"/>
        </w:numPr>
        <w:tabs>
          <w:tab w:val="left" w:pos="709"/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</w:t>
      </w:r>
      <w:r w:rsidR="00EC0D46" w:rsidRPr="00843AE0">
        <w:rPr>
          <w:color w:val="000000" w:themeColor="text1"/>
        </w:rPr>
        <w:t xml:space="preserve">auczyciel- bibliotekarz w miarę możliwości współpracuje z rodzicami uczniów szkoły, z bibliotekarzami pozaszkolnymi i innymi instytucjami kulturalnymi nad rozwojem kultury czytelniczej uczniów, nad wzbogacaniem zbiorów i wyposażaniem biblioteki. Współpraca ta obejmuje: </w:t>
      </w:r>
    </w:p>
    <w:p w:rsidR="00A54452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poradnictwo na temat wychowania czytelniczego w rodzinie, informowanie rodziców na zebraniach rodzicielskich o czytelnictwie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popularyzację i udostępnianie literatury pedagogicznej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udział rodziców w imprezach czytelniczych</w:t>
      </w:r>
      <w:r w:rsidR="00D61B07" w:rsidRPr="00843AE0">
        <w:rPr>
          <w:color w:val="000000" w:themeColor="text1"/>
        </w:rPr>
        <w:t>;</w:t>
      </w:r>
    </w:p>
    <w:p w:rsidR="00D61B07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wymianę materiałów informacyjnych między biblioteką szkolną a innymi bibliotekami</w:t>
      </w:r>
      <w:r w:rsidR="00D61B07" w:rsidRPr="00843AE0">
        <w:rPr>
          <w:color w:val="000000" w:themeColor="text1"/>
        </w:rPr>
        <w:t>;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zachęcanie uczniów do udziału w różnych formach pracy z czytelnikiem prowadzonych przez inne biblioteki</w:t>
      </w:r>
      <w:r w:rsidR="00D61B07" w:rsidRPr="00843AE0">
        <w:rPr>
          <w:color w:val="000000" w:themeColor="text1"/>
        </w:rPr>
        <w:t>;</w:t>
      </w:r>
    </w:p>
    <w:p w:rsidR="00A54452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uzgadnianie rocznych planów w zakresie imprez czytelniczych między biblioteką szkolną a innymi bibliotekami</w:t>
      </w:r>
      <w:r w:rsidR="00D61B07" w:rsidRPr="00843AE0">
        <w:rPr>
          <w:color w:val="000000" w:themeColor="text1"/>
        </w:rPr>
        <w:t>;</w:t>
      </w:r>
    </w:p>
    <w:p w:rsidR="00D61B07" w:rsidRPr="00843AE0" w:rsidRDefault="00EC0D46" w:rsidP="009613A9">
      <w:pPr>
        <w:numPr>
          <w:ilvl w:val="0"/>
          <w:numId w:val="1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zachęcanie uczniów do udziału w imprezach czytelniczych (np. wystawy książek, spotkania autorskie) przygotowywanych przez różne instytucje kulturalne. </w:t>
      </w:r>
    </w:p>
    <w:p w:rsidR="00A54452" w:rsidRPr="00843AE0" w:rsidRDefault="00EC0D46">
      <w:pPr>
        <w:pStyle w:val="Akapitzlist"/>
        <w:numPr>
          <w:ilvl w:val="0"/>
          <w:numId w:val="287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Nauczyciel- bibliotekarz wykonuje inne zadania zlecone przez dyrektora szkoły.</w:t>
      </w:r>
      <w:r w:rsidRPr="00843AE0">
        <w:rPr>
          <w:b/>
          <w:color w:val="000000" w:themeColor="text1"/>
        </w:rPr>
        <w:t xml:space="preserve"> </w:t>
      </w:r>
    </w:p>
    <w:p w:rsidR="007911B2" w:rsidRPr="00843AE0" w:rsidRDefault="007911B2" w:rsidP="007911B2">
      <w:pPr>
        <w:pStyle w:val="Styl1"/>
      </w:pPr>
      <w:r w:rsidRPr="00843AE0">
        <w:rPr>
          <w:bCs/>
        </w:rPr>
        <w:t>§ 28.</w:t>
      </w:r>
      <w:r w:rsidRPr="00843AE0">
        <w:t xml:space="preserve"> </w:t>
      </w:r>
      <w:r w:rsidRPr="00843AE0">
        <w:rPr>
          <w:b w:val="0"/>
          <w:bCs/>
        </w:rPr>
        <w:t>1. Wewnątrzszkolny system doradztwa zawodowego, zwany dalej systemem, służy koordynowaniu działań realizowanych w szkole, których celem jest przygotowanie uczniów do świadomego wyboru dalszej ścieżki kształcenia oraz przyszłego zawodu.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bCs/>
          <w:color w:val="000000" w:themeColor="text1"/>
        </w:rPr>
      </w:pPr>
      <w:r w:rsidRPr="00843AE0">
        <w:rPr>
          <w:color w:val="000000" w:themeColor="text1"/>
        </w:rPr>
        <w:t xml:space="preserve">Podejmowane działania mają </w:t>
      </w:r>
      <w:r w:rsidRPr="00843AE0">
        <w:rPr>
          <w:bCs/>
          <w:color w:val="000000" w:themeColor="text1"/>
        </w:rPr>
        <w:t xml:space="preserve">wspierać uczniów w odkrywaniu ich zainteresowań </w:t>
      </w:r>
      <w:r w:rsidRPr="00843AE0">
        <w:rPr>
          <w:bCs/>
          <w:color w:val="000000" w:themeColor="text1"/>
        </w:rPr>
        <w:br/>
        <w:t>i uzdolnień, zdobywaniu wiedzy o różnych zawodach oraz lepszym rozumieniu otaczającej ich rzeczywistości społecznej. W efekcie ma to ułatwić młodym ludziom podejmowanie świadomych i przemyślanych decyzji edukacyjnych oraz zawodowych, zgodnych z ich predyspozycjami i zainteresowaniami.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Proces planowania własnej ścieżki edukacyjno-zawodowej ma charakter długofalowy. Już na etapie szkoły podstawowej powinno się kształtować u uczniów poczucie odpowiedzialności za własną przyszłość, rozwijać umiejętność myślenia perspektywicznego </w:t>
      </w:r>
      <w:r w:rsidRPr="00843AE0">
        <w:rPr>
          <w:bCs/>
          <w:color w:val="000000" w:themeColor="text1"/>
        </w:rPr>
        <w:br/>
        <w:t xml:space="preserve">i planowania, natomiast w klasach </w:t>
      </w:r>
      <w:proofErr w:type="spellStart"/>
      <w:r w:rsidRPr="00843AE0">
        <w:rPr>
          <w:bCs/>
          <w:color w:val="000000" w:themeColor="text1"/>
        </w:rPr>
        <w:t>VII–VIII</w:t>
      </w:r>
      <w:proofErr w:type="spellEnd"/>
      <w:r w:rsidRPr="00843AE0">
        <w:rPr>
          <w:bCs/>
          <w:color w:val="000000" w:themeColor="text1"/>
        </w:rPr>
        <w:t xml:space="preserve"> należy organizować zajęcia wspierające wybór dalszego kształcenia oraz przyszłej kariery zawodowej.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Treści realizowane podczas lekcji wychowawczych oraz zajęć przedmiotowych </w:t>
      </w:r>
      <w:r w:rsidR="00294527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 xml:space="preserve">w klasach </w:t>
      </w:r>
      <w:proofErr w:type="spellStart"/>
      <w:r w:rsidRPr="00843AE0">
        <w:rPr>
          <w:bCs/>
          <w:color w:val="000000" w:themeColor="text1"/>
        </w:rPr>
        <w:t>I–VI</w:t>
      </w:r>
      <w:proofErr w:type="spellEnd"/>
      <w:r w:rsidRPr="00843AE0">
        <w:rPr>
          <w:bCs/>
          <w:color w:val="000000" w:themeColor="text1"/>
        </w:rPr>
        <w:t xml:space="preserve"> mają na celu rozwijanie ciekawości poznawczej uczniów oraz ich motywacji do nauki, kształtowanie postaw i umiejętności właściwych dla tego etapu rozwoju, umożliwianie poznawania różnych zawodów, a także przygotowanie do pierwszych wyborów edukacyjnych, takich jak nauka drugiego języka, kół zainteresowań, lektur czy czasopism.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System określa zakres działań osób zaangażowanych w jego realizację, a także czas </w:t>
      </w:r>
      <w:r w:rsidRPr="00843AE0">
        <w:rPr>
          <w:bCs/>
          <w:color w:val="000000" w:themeColor="text1"/>
        </w:rPr>
        <w:br/>
        <w:t>i miejsce ich prowadzenia, oczekiwane rezultaty oraz stosowane metody pracy</w:t>
      </w:r>
      <w:r w:rsidRPr="00843AE0">
        <w:rPr>
          <w:color w:val="000000" w:themeColor="text1"/>
        </w:rPr>
        <w:t xml:space="preserve">. 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Głównym celem systemu jest wspieranie uczniów w rozpoznawaniu ich indywidualnych możliwości, zainteresowań, uzdolnień i predyspozycji, które są istotne przy podejmowaniu </w:t>
      </w:r>
      <w:r w:rsidRPr="00843AE0">
        <w:rPr>
          <w:color w:val="000000" w:themeColor="text1"/>
        </w:rPr>
        <w:br/>
        <w:t xml:space="preserve">w przyszłości decyzji dotyczących dalszej edukacji i wyboru zawodu. 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Cele szczegółowe:</w:t>
      </w:r>
    </w:p>
    <w:p w:rsidR="007911B2" w:rsidRPr="00843AE0" w:rsidRDefault="007911B2">
      <w:pPr>
        <w:numPr>
          <w:ilvl w:val="0"/>
          <w:numId w:val="351"/>
        </w:numPr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 klasach I – VI szkoły podstawowej: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ukazanie roli pracy w życiu człowieka,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poznanie przez uczniów różnorodnych zawodów wykonywanych przez ludzi,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pobudzanie wyobraźni i kreatywnego myślenia o własnej przyszłości,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uświadamianie znaczenia zainteresowań i predyspozycji w wyborze zawodu,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zachęcanie uczniów do refleksji nad własnymi możliwościami, uzdolnieniami, umiejętnościami, cechami osobowości oraz stanem zdrowia,</w:t>
      </w:r>
    </w:p>
    <w:p w:rsidR="007911B2" w:rsidRPr="00843AE0" w:rsidRDefault="007911B2">
      <w:pPr>
        <w:numPr>
          <w:ilvl w:val="0"/>
          <w:numId w:val="352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rozwijanie umiejętności samooceny i dostrzegania własnych możliwości;</w:t>
      </w:r>
    </w:p>
    <w:p w:rsidR="007911B2" w:rsidRPr="00843AE0" w:rsidRDefault="007911B2">
      <w:pPr>
        <w:numPr>
          <w:ilvl w:val="0"/>
          <w:numId w:val="351"/>
        </w:numPr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 klasach VII -VIII szkoły podstawowej: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rozwijanie i pogłębianie świadomości zawodowej oraz planowanie ścieżki edukacyjno-zawodowej na kolejnych etapach kształcenia,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zachęcanie uczniów do rozmów i refleksji nad wyborem dalszej szkoły oraz przyszłego zawodu,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wzmacnianie aspiracji zawodowych i motywowanie do podejmowania działań,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wspieranie procesu samopoznania,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odkrywanie i rozwijanie własnego potencjału uczniów,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kształcenie umiejętności analizy mocnych i słabych stron,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rozwijanie kompetencji pracy zespołowej i współdziałania,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budowanie poczucia własnej wartości i szacunku do siebie,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zapoznanie z różnymi formami zatrudnienia,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poznanie lokalnego rynku pracy,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przedstawienie możliwości dalszego kształcenia i rozwoju zawodowego,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zapoznanie ze strukturą i zasadami rekrutacji do szkół ponadpodstawowych,</w:t>
      </w:r>
    </w:p>
    <w:p w:rsidR="007911B2" w:rsidRPr="00843AE0" w:rsidRDefault="007911B2">
      <w:pPr>
        <w:numPr>
          <w:ilvl w:val="0"/>
          <w:numId w:val="353"/>
        </w:numPr>
        <w:suppressAutoHyphens/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udzielanie wsparcia psychologiczno-pedagogicznego;</w:t>
      </w:r>
    </w:p>
    <w:p w:rsidR="007911B2" w:rsidRPr="00843AE0" w:rsidRDefault="007911B2">
      <w:pPr>
        <w:pStyle w:val="Akapitzlist"/>
        <w:numPr>
          <w:ilvl w:val="0"/>
          <w:numId w:val="355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oddziale przedszkolnym:</w:t>
      </w:r>
    </w:p>
    <w:p w:rsidR="007911B2" w:rsidRPr="00843AE0" w:rsidRDefault="007911B2">
      <w:pPr>
        <w:pStyle w:val="Akapitzlist"/>
        <w:numPr>
          <w:ilvl w:val="0"/>
          <w:numId w:val="354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przybliżanie dzieciom wybranych zawodów,</w:t>
      </w:r>
    </w:p>
    <w:p w:rsidR="007911B2" w:rsidRPr="00843AE0" w:rsidRDefault="007911B2">
      <w:pPr>
        <w:pStyle w:val="Akapitzlist"/>
        <w:numPr>
          <w:ilvl w:val="0"/>
          <w:numId w:val="354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rozbudzanie ciekawości i zainteresowań,</w:t>
      </w:r>
    </w:p>
    <w:p w:rsidR="007911B2" w:rsidRPr="00843AE0" w:rsidRDefault="007911B2">
      <w:pPr>
        <w:pStyle w:val="Akapitzlist"/>
        <w:numPr>
          <w:ilvl w:val="0"/>
          <w:numId w:val="354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wspieranie rozwoju uzdolnień.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8"/>
        <w:contextualSpacing w:val="0"/>
        <w:rPr>
          <w:strike/>
          <w:color w:val="000000" w:themeColor="text1"/>
        </w:rPr>
      </w:pPr>
      <w:r w:rsidRPr="00843AE0">
        <w:rPr>
          <w:color w:val="000000" w:themeColor="text1"/>
        </w:rPr>
        <w:t>Główne zadania szkoły w zakresie doradztwa zawodowego: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wspieranie uczniów w planowaniu ich indywidualnej ścieżki edukacyjno-zawodowej;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wspieranie rodziców i nauczycieli w działaniach doradczych kierowanych do młodzieży;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diagnozowanie potrzeb uczniów w zakresie informacji edukacyjnych i zawodowych;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gromadzenie, systematyczne aktualizowanie i udostępnianie informacji edukacyjnych </w:t>
      </w:r>
      <w:r w:rsidRPr="00843AE0">
        <w:rPr>
          <w:color w:val="000000" w:themeColor="text1"/>
        </w:rPr>
        <w:br/>
        <w:t>i zawodowych;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udzielanie indywidualnego wsparcia doradczego uczniom i ich rodzicom;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organizowanie grupowych zajęć aktywizujących, wspierających świadome podejmowanie decyzji edukacyjnych;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wspieranie działań szkoły ukierunkowanych na optymalny rozwój edukacyjny i zawodowy uczniów;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współdziałanie z instytucjami wspierającymi realizację wewnątrzszkolnego systemu doradztwa zawodowego;</w:t>
      </w:r>
    </w:p>
    <w:p w:rsidR="007911B2" w:rsidRPr="00843AE0" w:rsidRDefault="007911B2">
      <w:pPr>
        <w:numPr>
          <w:ilvl w:val="0"/>
          <w:numId w:val="349"/>
        </w:numPr>
        <w:tabs>
          <w:tab w:val="clear" w:pos="227"/>
          <w:tab w:val="num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 zakresie współpracy z rodzicami:</w:t>
      </w:r>
    </w:p>
    <w:p w:rsidR="007911B2" w:rsidRPr="00843AE0" w:rsidRDefault="007911B2">
      <w:pPr>
        <w:pStyle w:val="Akapitzlist"/>
        <w:numPr>
          <w:ilvl w:val="0"/>
          <w:numId w:val="350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podnoszenie umiejętności komunikowania się ze swoimi dziećmi,</w:t>
      </w:r>
    </w:p>
    <w:p w:rsidR="007911B2" w:rsidRPr="00843AE0" w:rsidRDefault="007911B2">
      <w:pPr>
        <w:pStyle w:val="Akapitzlist"/>
        <w:numPr>
          <w:ilvl w:val="0"/>
          <w:numId w:val="350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doskonalenie kompetencji wychowawczych rodziców,</w:t>
      </w:r>
    </w:p>
    <w:p w:rsidR="007911B2" w:rsidRPr="00843AE0" w:rsidRDefault="007911B2">
      <w:pPr>
        <w:pStyle w:val="Akapitzlist"/>
        <w:numPr>
          <w:ilvl w:val="0"/>
          <w:numId w:val="350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przedstawianie aktualnej oferty edukacyjnej szkół ponadpodstawowych,</w:t>
      </w:r>
    </w:p>
    <w:p w:rsidR="007911B2" w:rsidRPr="00843AE0" w:rsidRDefault="007911B2">
      <w:pPr>
        <w:pStyle w:val="Akapitzlist"/>
        <w:numPr>
          <w:ilvl w:val="0"/>
          <w:numId w:val="350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prowadzenie indywidualnych konsultacji z rodzicami zgłaszającymi potrzebę wsparcia </w:t>
      </w:r>
      <w:r w:rsidRPr="00843AE0">
        <w:rPr>
          <w:color w:val="000000" w:themeColor="text1"/>
        </w:rPr>
        <w:br/>
        <w:t>w zakresie doradztwa zawodowego.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realizacji zadań związanych z wewnątrzszkolnym systemem doradztwa zawodowego szkoła może korzystać ze wsparcia branżowych centrów umiejętności, funkcjonujących </w:t>
      </w:r>
      <w:r w:rsidRPr="00843AE0">
        <w:rPr>
          <w:color w:val="000000" w:themeColor="text1"/>
        </w:rPr>
        <w:br/>
        <w:t xml:space="preserve">w systemie kształcenia zawodowego. Branżowe centra umiejętności mogą być również wykorzystywane jako miejsca realizacji zajęć i inicjatyw dla uczniów, w szczególności </w:t>
      </w:r>
      <w:r w:rsidRPr="00843AE0">
        <w:rPr>
          <w:color w:val="000000" w:themeColor="text1"/>
        </w:rPr>
        <w:br/>
        <w:t>w zakresie udziału w warsztatach, rozwijania kompetencji praktycznych oraz poznawania środowiska pracy, co sprzyja lepszemu przygotowaniu uczniów do podejmowania aktywności zawodowej.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Działania z zakresu doradztwa zawodowego są realizowane w następujących formach: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zajęcia grupowe dla uczniów klas </w:t>
      </w:r>
      <w:proofErr w:type="spellStart"/>
      <w:r w:rsidRPr="00843AE0">
        <w:rPr>
          <w:color w:val="000000" w:themeColor="text1"/>
        </w:rPr>
        <w:t>VII–VIII</w:t>
      </w:r>
      <w:proofErr w:type="spellEnd"/>
      <w:r w:rsidRPr="00843AE0">
        <w:rPr>
          <w:color w:val="000000" w:themeColor="text1"/>
        </w:rPr>
        <w:t xml:space="preserve"> prowadzone przez szkolnego doradcę zawodowego w wymiarze 10 godzin rocznie;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pogadanki, warsztaty, projekcje filmów edukacyjnych oraz prezentacje realizowane podczas godzin wychowawczych;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spotkania z przedstawicielami różnych zawodów;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wycieczki </w:t>
      </w:r>
      <w:proofErr w:type="spellStart"/>
      <w:r w:rsidRPr="00843AE0">
        <w:rPr>
          <w:color w:val="000000" w:themeColor="text1"/>
        </w:rPr>
        <w:t>zawodoznawcze</w:t>
      </w:r>
      <w:proofErr w:type="spellEnd"/>
      <w:r w:rsidRPr="00843AE0">
        <w:rPr>
          <w:color w:val="000000" w:themeColor="text1"/>
        </w:rPr>
        <w:t xml:space="preserve"> do zakładów pracy oraz instytucji kształcących;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udzielanie informacji dotyczących wyboru kierunku dalszego kształcenia oraz planowania ścieżki kariery zawodowej;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indywidualne porady i konsultacje dla uczniów, rodziców i nauczycieli;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udział w giełdach szkół ponadpodstawowych;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obserwacja zajęć praktycznych w szkołach zawodowych;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wykorzystanie technologii informacyjnych, w tym analiza danych statystycznych, korzystanie z zasobów Krajowego Ośrodka Wspierania Edukacji Zawodowej i Ustawicznej oraz wyszukiwarki „Informator o zawodach”;</w:t>
      </w:r>
    </w:p>
    <w:p w:rsidR="007911B2" w:rsidRPr="00843AE0" w:rsidRDefault="007911B2">
      <w:pPr>
        <w:numPr>
          <w:ilvl w:val="0"/>
          <w:numId w:val="356"/>
        </w:numPr>
        <w:tabs>
          <w:tab w:val="clear" w:pos="227"/>
          <w:tab w:val="left" w:pos="0"/>
          <w:tab w:val="num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przeprowadzanie wywiadów oraz organizowanie spotkań z absolwentami.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Poradnictwo zawodowe realizowane w pracy z uczniami obejmuje: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wsparcie w wyborze szkoły ponadpodstawowej;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działania ukierunkowane na poznanie siebie oraz świata zawodów;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analizę rynku pracy i możliwości zatrudnienia;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indywidualną pracę z uczniami mającymi trudności w wyborze dalszej ścieżki kształcenia;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pomoc w planowaniu rozwoju zawodowego;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 xml:space="preserve">konfrontowanie samooceny uczniów z wymaganiami stawianymi przez szkoły </w:t>
      </w:r>
      <w:r w:rsidRPr="00843AE0">
        <w:rPr>
          <w:color w:val="000000" w:themeColor="text1"/>
        </w:rPr>
        <w:br/>
        <w:t>i poszczególne zawody;</w:t>
      </w:r>
    </w:p>
    <w:p w:rsidR="007911B2" w:rsidRPr="00843AE0" w:rsidRDefault="007911B2">
      <w:pPr>
        <w:numPr>
          <w:ilvl w:val="0"/>
          <w:numId w:val="357"/>
        </w:numPr>
        <w:tabs>
          <w:tab w:val="clear" w:pos="227"/>
          <w:tab w:val="left" w:pos="0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przygotowanie do samodzielnego radzenia sobie w trudnych sytuacjach życiowych.</w:t>
      </w:r>
    </w:p>
    <w:p w:rsidR="007911B2" w:rsidRPr="00843AE0" w:rsidRDefault="007911B2">
      <w:pPr>
        <w:pStyle w:val="Akapitzlist"/>
        <w:numPr>
          <w:ilvl w:val="0"/>
          <w:numId w:val="34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Przewidywane rezultaty w odniesieniu do:</w:t>
      </w:r>
    </w:p>
    <w:p w:rsidR="007911B2" w:rsidRPr="00843AE0" w:rsidRDefault="007911B2">
      <w:pPr>
        <w:pStyle w:val="Akapitzlist"/>
        <w:numPr>
          <w:ilvl w:val="0"/>
          <w:numId w:val="358"/>
        </w:numPr>
        <w:tabs>
          <w:tab w:val="left" w:pos="0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rady pedagogicznej: potrafią uwzględniać treści z zakresu doradztwa zawodowego </w:t>
      </w:r>
      <w:r w:rsidRPr="00843AE0">
        <w:rPr>
          <w:color w:val="000000" w:themeColor="text1"/>
        </w:rPr>
        <w:br/>
        <w:t xml:space="preserve">w swoich planach pracy, dostrzegają znaczenie realizacji tych zagadnień w codziennej pracy dydaktycznej, współpracują z lokalnym środowiskiem na rzecz wspierania rozwoju zawodowego uczniów, znają i stosują różnorodne metody, techniki oraz formy pracy </w:t>
      </w:r>
      <w:r w:rsidRPr="00843AE0">
        <w:rPr>
          <w:color w:val="000000" w:themeColor="text1"/>
        </w:rPr>
        <w:br/>
        <w:t xml:space="preserve">w doradztwie zawodowym, a także włączają treści </w:t>
      </w:r>
      <w:proofErr w:type="spellStart"/>
      <w:r w:rsidRPr="00843AE0">
        <w:rPr>
          <w:color w:val="000000" w:themeColor="text1"/>
        </w:rPr>
        <w:t>zawodoznawcze</w:t>
      </w:r>
      <w:proofErr w:type="spellEnd"/>
      <w:r w:rsidRPr="00843AE0">
        <w:rPr>
          <w:color w:val="000000" w:themeColor="text1"/>
        </w:rPr>
        <w:t xml:space="preserve"> w lekcje, zebrania </w:t>
      </w:r>
      <w:r w:rsidRPr="00843AE0">
        <w:rPr>
          <w:color w:val="000000" w:themeColor="text1"/>
        </w:rPr>
        <w:br/>
        <w:t>z rodzicami oraz indywidualne spotkania z rodzicami;</w:t>
      </w:r>
    </w:p>
    <w:p w:rsidR="007911B2" w:rsidRPr="00843AE0" w:rsidRDefault="007911B2">
      <w:pPr>
        <w:pStyle w:val="Akapitzlist"/>
        <w:numPr>
          <w:ilvl w:val="0"/>
          <w:numId w:val="358"/>
        </w:numPr>
        <w:tabs>
          <w:tab w:val="left" w:pos="0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uczniów: rozumieją czynniki wpływające na trafny wybór zawodu, potrafią dokonywać samooceny w odniesieniu do własnych predyspozycji edukacyjno-zawodowych, identyfikują swoje mocne i słabe strony, znają podstawowe informacje o rynku pracy, potrafią klasyfikować zawody oraz określać swoją przynależność do określonych grup zawodowych, a także wiedzą, gdzie poszukiwać informacji dotyczących edukacji i kariery, dzięki czemu są w stanie planować własną ścieżkę zawodową i podejmować świadome decyzje edukacyjne;</w:t>
      </w:r>
    </w:p>
    <w:p w:rsidR="007911B2" w:rsidRPr="00843AE0" w:rsidRDefault="007911B2">
      <w:pPr>
        <w:pStyle w:val="Akapitzlist"/>
        <w:numPr>
          <w:ilvl w:val="0"/>
          <w:numId w:val="358"/>
        </w:numPr>
        <w:tabs>
          <w:tab w:val="left" w:pos="0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rodziców: znają czynniki warunkujące prawidłowy wybór zawodu przez dziecko, rozumieją znaczenie uwzględniania jego zainteresowań, uzdolnień, cech osobowości, temperamentu, stanu zdrowia oraz możliwości psychofizycznych, a także sytuacji na rynku pracy w planowaniu ścieżki edukacyjno-zawodowej, wiedzą, gdzie szukać informacji i wsparcia w tym zakresie, orientują się w ofercie szkół ponadpodstawowych oraz realiach rynku pracy, potrafią dostrzegać mocne i słabe strony dziecka i skutecznie wspierać je w podejmowaniu decyzji dotyczących przyszłości.</w:t>
      </w:r>
    </w:p>
    <w:p w:rsidR="007911B2" w:rsidRPr="00843AE0" w:rsidRDefault="007911B2">
      <w:pPr>
        <w:pStyle w:val="Akapitzlist"/>
        <w:numPr>
          <w:ilvl w:val="0"/>
          <w:numId w:val="348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Szkoła udostępnia uczniom oraz ich rodzicom informacje na temat cyfrowych narzędzi wspierających doradztwo zawodowe. Obejmuje to m.in. powszechnie dostępne platformy edukacyjne i strony internetowe, ogólnopolskie bazy danych o zawodach, a także prognozy dotyczące zapotrzebowania na pracowników w zawodach szkolnic</w:t>
      </w:r>
      <w:r w:rsidR="007B4D5D">
        <w:rPr>
          <w:color w:val="000000" w:themeColor="text1"/>
        </w:rPr>
        <w:t xml:space="preserve">twa branżowego – zarówno </w:t>
      </w:r>
      <w:r w:rsidRPr="00843AE0">
        <w:rPr>
          <w:color w:val="000000" w:themeColor="text1"/>
        </w:rPr>
        <w:t>w skali kraju, jak i poszczególnych województw. Uwzględnia również analizy przygotowywane na zlecenie ministra właściwego do spraw pracy, publikowane na stronie internetowej obsługującego go urzędu, jak również narzędzia umożliwiające kontakt z doradcą zawodowym.</w:t>
      </w:r>
    </w:p>
    <w:p w:rsidR="007911B2" w:rsidRPr="00843AE0" w:rsidRDefault="007911B2">
      <w:pPr>
        <w:pStyle w:val="Akapitzlist"/>
        <w:numPr>
          <w:ilvl w:val="0"/>
          <w:numId w:val="359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5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Program realizacji wewnątrzszkolnego systemu doradztwa zawodowego opracowuje się na każdy nowy rok szkolny.</w:t>
      </w:r>
    </w:p>
    <w:p w:rsidR="007911B2" w:rsidRPr="00843AE0" w:rsidRDefault="007911B2">
      <w:pPr>
        <w:pStyle w:val="Akapitzlist"/>
        <w:numPr>
          <w:ilvl w:val="0"/>
          <w:numId w:val="35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Program, o którym mowa w ust. 14 określa:</w:t>
      </w:r>
    </w:p>
    <w:p w:rsidR="007911B2" w:rsidRPr="00843AE0" w:rsidRDefault="007911B2">
      <w:pPr>
        <w:pStyle w:val="Akapitzlist"/>
        <w:numPr>
          <w:ilvl w:val="0"/>
          <w:numId w:val="36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działania związane z realizacją doradztwa zawodowego, w tym:</w:t>
      </w:r>
    </w:p>
    <w:p w:rsidR="007911B2" w:rsidRPr="00843AE0" w:rsidRDefault="007911B2">
      <w:pPr>
        <w:pStyle w:val="Akapitzlist"/>
        <w:numPr>
          <w:ilvl w:val="0"/>
          <w:numId w:val="361"/>
        </w:numPr>
        <w:tabs>
          <w:tab w:val="left" w:pos="28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tematykę działań, z uwzględnieniem treści programowych,</w:t>
      </w:r>
    </w:p>
    <w:p w:rsidR="007911B2" w:rsidRPr="00843AE0" w:rsidRDefault="007911B2">
      <w:pPr>
        <w:pStyle w:val="Akapitzlist"/>
        <w:numPr>
          <w:ilvl w:val="0"/>
          <w:numId w:val="361"/>
        </w:numPr>
        <w:tabs>
          <w:tab w:val="left" w:pos="28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metody oraz sposoby realizacji działań, z uwzględnieniem czynnego zaangażowania rodziców, w szczególności poprzez organizowanie spotkań, warsztatów dla rodziców oraz wydarzeń wspierających uczniów w planowaniu ich ścieżki kariery zawodowej,</w:t>
      </w:r>
    </w:p>
    <w:p w:rsidR="007911B2" w:rsidRPr="00843AE0" w:rsidRDefault="007911B2">
      <w:pPr>
        <w:pStyle w:val="Akapitzlist"/>
        <w:numPr>
          <w:ilvl w:val="0"/>
          <w:numId w:val="361"/>
        </w:numPr>
        <w:tabs>
          <w:tab w:val="left" w:pos="28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terminy realizacji działań,</w:t>
      </w:r>
    </w:p>
    <w:p w:rsidR="007911B2" w:rsidRPr="00843AE0" w:rsidRDefault="007911B2">
      <w:pPr>
        <w:pStyle w:val="Akapitzlist"/>
        <w:numPr>
          <w:ilvl w:val="0"/>
          <w:numId w:val="361"/>
        </w:numPr>
        <w:tabs>
          <w:tab w:val="left" w:pos="28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osoby odpowiedzialne za realizację poszczególnych działań;</w:t>
      </w:r>
    </w:p>
    <w:p w:rsidR="007911B2" w:rsidRPr="00843AE0" w:rsidRDefault="007911B2">
      <w:pPr>
        <w:pStyle w:val="Akapitzlist"/>
        <w:numPr>
          <w:ilvl w:val="0"/>
          <w:numId w:val="360"/>
        </w:numPr>
        <w:tabs>
          <w:tab w:val="left" w:pos="0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podmioty, z którymi szkoła współpracuje przy realizacji działań.</w:t>
      </w:r>
    </w:p>
    <w:p w:rsidR="007911B2" w:rsidRPr="00843AE0" w:rsidRDefault="007911B2">
      <w:pPr>
        <w:pStyle w:val="Akapitzlist"/>
        <w:numPr>
          <w:ilvl w:val="0"/>
          <w:numId w:val="362"/>
        </w:numPr>
        <w:tabs>
          <w:tab w:val="left" w:pos="284"/>
          <w:tab w:val="left" w:pos="851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62"/>
        </w:numPr>
        <w:tabs>
          <w:tab w:val="left" w:pos="284"/>
          <w:tab w:val="left" w:pos="851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62"/>
        </w:numPr>
        <w:tabs>
          <w:tab w:val="left" w:pos="284"/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Program opracowuje doradca zawodowy, inny nauczyciel lub zespół nauczycieli, którym dyrektor szkoły powierzył realizację zadań z zakresu doradztwa zawodowego, we współpracy z lokalnymi lub regionalnymi pracodawcami, izbami gospodarczymi oraz przedstawicielami różnych branż.</w:t>
      </w:r>
    </w:p>
    <w:p w:rsidR="007911B2" w:rsidRPr="00843AE0" w:rsidRDefault="007911B2">
      <w:pPr>
        <w:pStyle w:val="Akapitzlist"/>
        <w:numPr>
          <w:ilvl w:val="0"/>
          <w:numId w:val="362"/>
        </w:numPr>
        <w:tabs>
          <w:tab w:val="left" w:pos="284"/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Dyrektor szkoły, w terminie do dnia 30 września każdego roku szkolnego, po zasięgnięciu opinii rady pedagogicznej, zatwierdza program wewnątrzszkolnego systemu doradztwa zawodowego.</w:t>
      </w:r>
    </w:p>
    <w:p w:rsidR="007911B2" w:rsidRPr="00843AE0" w:rsidRDefault="007911B2">
      <w:pPr>
        <w:pStyle w:val="Akapitzlist"/>
        <w:numPr>
          <w:ilvl w:val="0"/>
          <w:numId w:val="362"/>
        </w:numPr>
        <w:tabs>
          <w:tab w:val="left" w:pos="284"/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Do zadań doradcy zawodowego należy w szczególności: 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bookmarkStart w:id="9" w:name="_Hlk485559771"/>
      <w:r w:rsidRPr="00843AE0">
        <w:rPr>
          <w:color w:val="000000" w:themeColor="text1"/>
        </w:rPr>
        <w:t xml:space="preserve">systematyczne diagnozowanie zapotrzebowania uczniów na informacje edukacyjne </w:t>
      </w:r>
      <w:r w:rsidRPr="00843AE0">
        <w:rPr>
          <w:color w:val="000000" w:themeColor="text1"/>
        </w:rPr>
        <w:br/>
        <w:t>i zawodowe oraz wspieranie ich w planowaniu kształcenia i kariery zawodowej;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gromadzenie, aktualizacja i udostępnianie informacji edukacyjnych i zawodowych właściwych dla danego etapu kształcenia;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przekazywanie uczniom aktualnych informacji o trendach na rynku pracy oraz prognozach zapotrzebowania na pracowników w różnych zawodach, odnoszących się zarówno do rynku krajowego, jak i do zróżnicowanych potrzeb kadrowych w województwie;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prowadzenie zajęć związanych z wyborem kierunku kształcenia i zawodu, </w:t>
      </w:r>
      <w:r w:rsidRPr="00843AE0">
        <w:rPr>
          <w:color w:val="000000" w:themeColor="text1"/>
        </w:rPr>
        <w:br/>
        <w:t xml:space="preserve">z uwzględnieniem rozpoznanych mocnych stron, predyspozycji, zainteresowań </w:t>
      </w:r>
      <w:r w:rsidR="007B4D5D">
        <w:rPr>
          <w:color w:val="000000" w:themeColor="text1"/>
        </w:rPr>
        <w:t xml:space="preserve">                             </w:t>
      </w:r>
      <w:r w:rsidRPr="00843AE0">
        <w:rPr>
          <w:color w:val="000000" w:themeColor="text1"/>
        </w:rPr>
        <w:t>i uzdolnień uczniów, zgodnie z planem zajęć;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koordynowanie działalności informacyjno-doradczej prowadzonej w szkole;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współpraca z innymi nauczycielami w celu tworzenia i zapewnienia ciągłości działań </w:t>
      </w:r>
      <w:r w:rsidRPr="00843AE0">
        <w:rPr>
          <w:color w:val="000000" w:themeColor="text1"/>
        </w:rPr>
        <w:br/>
        <w:t>z zakresu doradztwa edukacyjno-zawodowego;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wspieranie nauczycieli, wychowawców i innych specjalistów w udzielaniu pomocy psychologiczno-pedagogicznej;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udzielanie indywidualnych porad edukacyjnych i zawodowych uczniom oraz ich rodzicom;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wskazywanie osobom zainteresowanym (uczniom, rodzicom, nauczycielom) źródeł rzetelnych informacji na poziomie regionalnym, krajowym, europejskim i światowym </w:t>
      </w:r>
      <w:r w:rsidRPr="00843AE0">
        <w:rPr>
          <w:color w:val="000000" w:themeColor="text1"/>
        </w:rPr>
        <w:lastRenderedPageBreak/>
        <w:t xml:space="preserve">dotyczących rynku pracy, trendów rozwojowych w świecie zawodów i zatrudnienia, możliwości wykorzystania uzdolnień i talentów w różnych obszarach pracy, instytucji </w:t>
      </w:r>
      <w:r w:rsidRPr="00843AE0">
        <w:rPr>
          <w:color w:val="000000" w:themeColor="text1"/>
        </w:rPr>
        <w:br/>
        <w:t xml:space="preserve">i organizacji wspierających osoby z </w:t>
      </w:r>
      <w:proofErr w:type="spellStart"/>
      <w:r w:rsidRPr="00843AE0">
        <w:rPr>
          <w:color w:val="000000" w:themeColor="text1"/>
        </w:rPr>
        <w:t>niepełnosprawnościami</w:t>
      </w:r>
      <w:proofErr w:type="spellEnd"/>
      <w:r w:rsidRPr="00843AE0">
        <w:rPr>
          <w:color w:val="000000" w:themeColor="text1"/>
        </w:rPr>
        <w:t xml:space="preserve"> w życiu codziennym </w:t>
      </w:r>
      <w:r w:rsidRPr="00843AE0">
        <w:rPr>
          <w:color w:val="000000" w:themeColor="text1"/>
        </w:rPr>
        <w:br/>
        <w:t>i zawodowym, alternatywnych form kształcenia dla młodzieży z trudnościami emocjonalnymi i problemami w przystosowaniu społecznym, programów edukacyjnych Unii Europejskiej oraz porównywalności dyplomów i certyfikatów zawodowych;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kierowanie, w sytuacjach trudnych, do odpowiednich specjalistów, takich jak doradcy zawodowi w poradniach psychologiczno-pedagogicznych i urzędach pracy czy lekarze;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wykorzystywanie cyfrowych narzędzi doradztwa zawodowego, w tym zasobów dostępnych na ogólnodostępnych platformach edukacyjnych i stronach internetowych, ogólnopolskich baz informacji o zawodach oraz narzędzi komunikacji umożliwiających kontakt z uczniami oraz ich rodzicami;</w:t>
      </w:r>
    </w:p>
    <w:p w:rsidR="007911B2" w:rsidRPr="00843AE0" w:rsidRDefault="007911B2">
      <w:pPr>
        <w:numPr>
          <w:ilvl w:val="0"/>
          <w:numId w:val="346"/>
        </w:numPr>
        <w:tabs>
          <w:tab w:val="clear" w:pos="227"/>
          <w:tab w:val="left" w:pos="0"/>
          <w:tab w:val="left" w:pos="142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utworzenie na stronie internetowej szkoły zakładki poświęconej doradztwu zawodowemu, w której będą zamieszczane broszury dla uczniów i rodziców, aktualne informacje dotyczące rynku pracy, materiały poradnikowe oraz linki do </w:t>
      </w:r>
      <w:r w:rsidR="007B4D5D">
        <w:rPr>
          <w:color w:val="000000" w:themeColor="text1"/>
        </w:rPr>
        <w:t xml:space="preserve">stron internetowych związanych </w:t>
      </w:r>
      <w:r w:rsidRPr="00843AE0">
        <w:rPr>
          <w:color w:val="000000" w:themeColor="text1"/>
        </w:rPr>
        <w:t>z doradztwem zawodowym.</w:t>
      </w:r>
    </w:p>
    <w:bookmarkEnd w:id="9"/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7911B2" w:rsidRPr="00843AE0" w:rsidRDefault="007911B2">
      <w:pPr>
        <w:pStyle w:val="Akapitzlist"/>
        <w:numPr>
          <w:ilvl w:val="0"/>
          <w:numId w:val="34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trakcie czasowego ograniczenia funkcjonowania szkoły i prowadzenia kształcenia na odległość doradca zawodowy pozostaje do dyspozycji dyrektora i kontynuuje realizację wewnątrzszkolnego programu doradztwa zawodowego. W razie pytań ze strony uczniów doradca zawodowy pozostaje do ich dyspozycji.</w:t>
      </w:r>
    </w:p>
    <w:p w:rsidR="007911B2" w:rsidRPr="00843AE0" w:rsidRDefault="007911B2" w:rsidP="007911B2">
      <w:pPr>
        <w:pStyle w:val="Styl1"/>
        <w:rPr>
          <w:b w:val="0"/>
        </w:rPr>
      </w:pPr>
      <w:r w:rsidRPr="00843AE0">
        <w:t xml:space="preserve">§ 29. </w:t>
      </w:r>
      <w:r w:rsidRPr="00843AE0">
        <w:rPr>
          <w:b w:val="0"/>
          <w:bCs/>
        </w:rPr>
        <w:t xml:space="preserve">1. </w:t>
      </w:r>
      <w:r w:rsidRPr="00843AE0">
        <w:rPr>
          <w:b w:val="0"/>
        </w:rPr>
        <w:t>Wolontariat szkolny rozwija kompetencje społeczne i interpersonalne uczniów.</w:t>
      </w:r>
    </w:p>
    <w:p w:rsidR="007911B2" w:rsidRPr="00843AE0" w:rsidRDefault="007911B2">
      <w:pPr>
        <w:pStyle w:val="Standard"/>
        <w:numPr>
          <w:ilvl w:val="0"/>
          <w:numId w:val="363"/>
        </w:numPr>
        <w:tabs>
          <w:tab w:val="left" w:pos="284"/>
        </w:tabs>
        <w:autoSpaceDN/>
        <w:spacing w:line="336" w:lineRule="auto"/>
        <w:ind w:left="0" w:firstLine="425"/>
        <w:textAlignment w:val="auto"/>
        <w:rPr>
          <w:bCs/>
          <w:color w:val="000000" w:themeColor="text1"/>
        </w:rPr>
      </w:pPr>
      <w:bookmarkStart w:id="10" w:name="_Hlk491860405"/>
      <w:bookmarkStart w:id="11" w:name="_Hlk527018026"/>
      <w:r w:rsidRPr="00843AE0">
        <w:rPr>
          <w:bCs/>
          <w:color w:val="000000" w:themeColor="text1"/>
        </w:rPr>
        <w:t>W szkole może być prowadzona za zgodą rodziców działalność dydaktyczno-wychowawcza i opiekuńcza na zasadach wolontariatu pod nadzorem merytorycznym i metodycznym dyrektora szkoły</w:t>
      </w:r>
      <w:bookmarkEnd w:id="10"/>
      <w:r w:rsidRPr="00843AE0">
        <w:rPr>
          <w:bCs/>
          <w:color w:val="000000" w:themeColor="text1"/>
        </w:rPr>
        <w:t>.</w:t>
      </w:r>
    </w:p>
    <w:p w:rsidR="007911B2" w:rsidRPr="00843AE0" w:rsidRDefault="007911B2">
      <w:pPr>
        <w:pStyle w:val="Standard"/>
        <w:numPr>
          <w:ilvl w:val="0"/>
          <w:numId w:val="363"/>
        </w:numPr>
        <w:tabs>
          <w:tab w:val="left" w:pos="284"/>
        </w:tabs>
        <w:autoSpaceDN/>
        <w:spacing w:line="336" w:lineRule="auto"/>
        <w:ind w:left="0" w:firstLine="425"/>
        <w:textAlignment w:val="auto"/>
        <w:rPr>
          <w:bCs/>
          <w:color w:val="000000" w:themeColor="text1"/>
        </w:rPr>
      </w:pPr>
      <w:bookmarkStart w:id="12" w:name="_Hlk525207912"/>
      <w:r w:rsidRPr="00843AE0">
        <w:rPr>
          <w:bCs/>
          <w:color w:val="000000" w:themeColor="text1"/>
        </w:rPr>
        <w:t>Cele i sposoby działania: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zapoznanie uczniów z ideą wolontariatu, zaangażowanie ludzi młodych do czynnej, dobrowolnej i bezinteresownej pomocy innym;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rozwijanie postawy życzliwości, zaangażowania, otwartości i wrażliwości na potrzeby innych;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działanie w obszarze pomocy koleżeńskiej oraz życia społecznego i środowiska naturalnego;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wypracowanie systemu włączania młodzieży do bezinteresownych działań, wykorzystanie ich umiejętności i zapału w pracach na rzecz szkoły oraz środowisk oczekujących pomocy;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wspieranie ciekawych inicjatyw młodzieży szkolnej;</w:t>
      </w:r>
    </w:p>
    <w:p w:rsidR="007911B2" w:rsidRPr="00843AE0" w:rsidRDefault="007911B2">
      <w:pPr>
        <w:pStyle w:val="Standard"/>
        <w:numPr>
          <w:ilvl w:val="1"/>
          <w:numId w:val="364"/>
        </w:numPr>
        <w:tabs>
          <w:tab w:val="left" w:pos="567"/>
        </w:tabs>
        <w:autoSpaceDN/>
        <w:spacing w:line="336" w:lineRule="auto"/>
        <w:ind w:left="425" w:hanging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promocja idei wolontariatu w szkole.</w:t>
      </w:r>
    </w:p>
    <w:bookmarkEnd w:id="11"/>
    <w:bookmarkEnd w:id="12"/>
    <w:p w:rsidR="007911B2" w:rsidRPr="00843AE0" w:rsidRDefault="007911B2">
      <w:pPr>
        <w:pStyle w:val="Standard"/>
        <w:numPr>
          <w:ilvl w:val="0"/>
          <w:numId w:val="365"/>
        </w:numPr>
        <w:tabs>
          <w:tab w:val="left" w:pos="284"/>
        </w:tabs>
        <w:autoSpaceDN/>
        <w:spacing w:line="336" w:lineRule="auto"/>
        <w:ind w:left="0" w:firstLine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>Za zgodą rodziców oraz dyrektora szkoły opiekę nad uczniami podczas zajęć edukacyjnych może sprawować wolontariusz.</w:t>
      </w:r>
    </w:p>
    <w:p w:rsidR="007911B2" w:rsidRPr="00843AE0" w:rsidRDefault="007911B2">
      <w:pPr>
        <w:pStyle w:val="Standard"/>
        <w:numPr>
          <w:ilvl w:val="0"/>
          <w:numId w:val="365"/>
        </w:numPr>
        <w:tabs>
          <w:tab w:val="left" w:pos="284"/>
        </w:tabs>
        <w:autoSpaceDN/>
        <w:spacing w:line="336" w:lineRule="auto"/>
        <w:ind w:left="0" w:firstLine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Zajęcia pozalekcyjne mogą być prowadzone przez instytucje do tego uprawnione na zasadach wolontariatu lub odpłatnie po uzyskaniu zgody rodziców i dyrektora szkoły.</w:t>
      </w:r>
    </w:p>
    <w:p w:rsidR="007911B2" w:rsidRPr="00843AE0" w:rsidRDefault="007911B2">
      <w:pPr>
        <w:pStyle w:val="Standard"/>
        <w:numPr>
          <w:ilvl w:val="0"/>
          <w:numId w:val="365"/>
        </w:numPr>
        <w:tabs>
          <w:tab w:val="left" w:pos="284"/>
        </w:tabs>
        <w:autoSpaceDN/>
        <w:spacing w:line="336" w:lineRule="auto"/>
        <w:ind w:left="0" w:firstLine="425"/>
        <w:textAlignment w:val="auto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Wolontariusze powinni posiadać odpowiednie kwalifikacje i spełniać wymagania odpowiednie do rodzaju i zakresu wykonywanych świadczeń, jeżeli obowiązek posiadania takich kwalifikacji i spełniania stosownych wymagań wynika z odrębnych przepisów.</w:t>
      </w:r>
    </w:p>
    <w:p w:rsidR="00A54452" w:rsidRPr="00843AE0" w:rsidRDefault="00EC0D46" w:rsidP="00294527">
      <w:pPr>
        <w:pStyle w:val="Styl1"/>
      </w:pPr>
      <w:r w:rsidRPr="00843AE0">
        <w:t>§</w:t>
      </w:r>
      <w:r w:rsidR="00732586" w:rsidRPr="00843AE0">
        <w:t xml:space="preserve"> </w:t>
      </w:r>
      <w:r w:rsidRPr="00843AE0">
        <w:t xml:space="preserve">30.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Dla uczniów, którzy muszą dłużej przebywać w szkole ze względu na czas pracy ich rodziców</w:t>
      </w:r>
      <w:r w:rsidR="00732586" w:rsidRPr="00843AE0">
        <w:rPr>
          <w:b w:val="0"/>
          <w:bCs/>
        </w:rPr>
        <w:t>,</w:t>
      </w:r>
      <w:r w:rsidRPr="00843AE0">
        <w:rPr>
          <w:b w:val="0"/>
          <w:bCs/>
        </w:rPr>
        <w:t xml:space="preserve"> dojazd do szkoły</w:t>
      </w:r>
      <w:r w:rsidR="00732586" w:rsidRPr="00843AE0">
        <w:rPr>
          <w:b w:val="0"/>
          <w:bCs/>
        </w:rPr>
        <w:t xml:space="preserve"> lub inne okoliczności wymagające zapewnienia uczniowi opieki</w:t>
      </w:r>
      <w:r w:rsidRPr="00843AE0">
        <w:rPr>
          <w:b w:val="0"/>
          <w:bCs/>
        </w:rPr>
        <w:t xml:space="preserve"> szkoła organizuje świetlicę.</w:t>
      </w:r>
      <w:r w:rsidRPr="00843AE0">
        <w:t xml:space="preserve"> </w:t>
      </w:r>
    </w:p>
    <w:p w:rsidR="00294527" w:rsidRPr="00843AE0" w:rsidRDefault="00294527" w:rsidP="00972751">
      <w:pPr>
        <w:pStyle w:val="Akapitzlist"/>
        <w:numPr>
          <w:ilvl w:val="0"/>
          <w:numId w:val="108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świetlicy prowadzone są zajęcia w grupach wychowawczych liczących do 25 uczniów pod opieką jednego nauczyciela. </w:t>
      </w:r>
    </w:p>
    <w:p w:rsidR="00A54452" w:rsidRPr="00843AE0" w:rsidRDefault="00EC0D46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Szczegółową organizację i formy pracy świetlicy określa Regulamin świetlicy zatwierdzony przez radę pedagogiczną. </w:t>
      </w:r>
    </w:p>
    <w:p w:rsidR="00A54452" w:rsidRPr="00843AE0" w:rsidRDefault="00EC0D46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Korzystanie z usług świetlicy jest bezpłatne. </w:t>
      </w:r>
    </w:p>
    <w:p w:rsidR="00A54452" w:rsidRPr="00843AE0" w:rsidRDefault="00EC0D46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Świetlica szkolna zapewnia opiekę uczniom klas I – VIII, w godzinach od </w:t>
      </w:r>
      <w:r w:rsidRPr="00843AE0">
        <w:rPr>
          <w:bCs/>
          <w:color w:val="000000" w:themeColor="text1"/>
        </w:rPr>
        <w:t>7.00 do 17.00</w:t>
      </w:r>
      <w:r w:rsidRPr="00843AE0">
        <w:rPr>
          <w:color w:val="000000" w:themeColor="text1"/>
        </w:rPr>
        <w:t xml:space="preserve">. </w:t>
      </w:r>
    </w:p>
    <w:p w:rsidR="00A54452" w:rsidRPr="00843AE0" w:rsidRDefault="00EC0D46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może opuścić szkołę w czasie trwania zajęć na podstawie pisemnej lub ustnej prośby rodziców, a w przypadku losowym pod opieką pracownika szkoły. </w:t>
      </w:r>
    </w:p>
    <w:p w:rsidR="00A54452" w:rsidRPr="00843AE0" w:rsidRDefault="00294527" w:rsidP="00972751">
      <w:pPr>
        <w:numPr>
          <w:ilvl w:val="0"/>
          <w:numId w:val="10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972751">
      <w:pPr>
        <w:numPr>
          <w:ilvl w:val="0"/>
          <w:numId w:val="1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Kwalifikowania i przyjmowania uczniów do świetlicy dokonuje się na podstawie pisemnego zgłoszenia rodziców dziecka. </w:t>
      </w:r>
    </w:p>
    <w:p w:rsidR="00294527" w:rsidRPr="00843AE0" w:rsidRDefault="00294527" w:rsidP="00294527">
      <w:pPr>
        <w:numPr>
          <w:ilvl w:val="0"/>
          <w:numId w:val="1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972751">
      <w:pPr>
        <w:numPr>
          <w:ilvl w:val="0"/>
          <w:numId w:val="11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Świetlica prowadzi zajęcia zgodnie ze swoim regulaminem (Regulamin świetlicy) oraz planem pracy. </w:t>
      </w:r>
    </w:p>
    <w:p w:rsidR="00A54452" w:rsidRPr="00843AE0" w:rsidRDefault="00EC0D46" w:rsidP="00972751">
      <w:pPr>
        <w:numPr>
          <w:ilvl w:val="0"/>
          <w:numId w:val="11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Do zadań świetlicy należy: 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organizowanie pomocy w nauce, tworzenie warunków do nauki własnej, przyzwyczajanie do samodzielnej pracy umysłowej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organizowanie zabaw i gier ruchowych oraz innych form kultury fizycznej,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pomieszczeniach i na powietrzu, mających na celu prawidłowy rozwój fizyczny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ujawnianie i rozwijanie zainteresowań, zamiłowań, uzdolnień, organizowanie zajęć w tym zakresie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684D88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stwarzanie warunków do uczestnictwa w kulturze, organizowanie kulturalnej rozrywki oraz kształtowanie nawyków kultury życia codziennego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upowszechnianie zasad kultury zdrowotnej, kształtowanie nawyków higieny i czystości oraz dbałości o zachowanie zdrowia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rozwijanie samodzielności i samorządności oraz społecznej aktywności</w:t>
      </w:r>
      <w:r w:rsidR="007C22A6" w:rsidRPr="00843AE0">
        <w:rPr>
          <w:color w:val="000000" w:themeColor="text1"/>
        </w:rPr>
        <w:t>;</w:t>
      </w:r>
    </w:p>
    <w:p w:rsidR="00A54452" w:rsidRPr="00843AE0" w:rsidRDefault="00EC0D46" w:rsidP="00972751">
      <w:pPr>
        <w:numPr>
          <w:ilvl w:val="0"/>
          <w:numId w:val="1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współdziałanie z rodzicami i nauczycielami dzieci uczęszczających do świetlicy, a </w:t>
      </w:r>
      <w:r w:rsidR="007B4D5D">
        <w:rPr>
          <w:color w:val="000000" w:themeColor="text1"/>
        </w:rPr>
        <w:t xml:space="preserve">                 </w:t>
      </w:r>
      <w:r w:rsidRPr="00843AE0">
        <w:rPr>
          <w:color w:val="000000" w:themeColor="text1"/>
        </w:rPr>
        <w:t xml:space="preserve">w miarę potrzeby z placówkami upowszechniania kultury, sportu i rekreacji oraz innymi </w:t>
      </w:r>
      <w:r w:rsidR="007C22A6" w:rsidRPr="00843AE0">
        <w:rPr>
          <w:color w:val="000000" w:themeColor="text1"/>
        </w:rPr>
        <w:t>instytucjami i</w:t>
      </w:r>
      <w:r w:rsidRPr="00843AE0">
        <w:rPr>
          <w:color w:val="000000" w:themeColor="text1"/>
        </w:rPr>
        <w:t xml:space="preserve"> stowarzyszeniami funkcjonującymi w środowisku. </w:t>
      </w:r>
    </w:p>
    <w:p w:rsidR="00294527" w:rsidRPr="00843AE0" w:rsidRDefault="00294527" w:rsidP="00294527">
      <w:pPr>
        <w:pStyle w:val="Akapitzlist"/>
        <w:numPr>
          <w:ilvl w:val="0"/>
          <w:numId w:val="110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7C22A6" w:rsidRPr="00843AE0" w:rsidRDefault="007C22A6" w:rsidP="007C22A6">
      <w:pPr>
        <w:pStyle w:val="Styl1"/>
        <w:rPr>
          <w:b w:val="0"/>
          <w:bCs/>
        </w:rPr>
      </w:pPr>
      <w:r w:rsidRPr="00843AE0">
        <w:t xml:space="preserve">§ 30a. </w:t>
      </w:r>
      <w:r w:rsidRPr="00843AE0">
        <w:rPr>
          <w:b w:val="0"/>
          <w:bCs/>
        </w:rPr>
        <w:t xml:space="preserve">1. </w:t>
      </w:r>
      <w:r w:rsidRPr="00843AE0">
        <w:rPr>
          <w:rFonts w:eastAsia="ufIuX-nMhlFUa5xntag+0ucw==+FPEF"/>
          <w:b w:val="0"/>
          <w:bCs/>
        </w:rPr>
        <w:t xml:space="preserve">Szkoła </w:t>
      </w:r>
      <w:r w:rsidRPr="00843AE0">
        <w:rPr>
          <w:b w:val="0"/>
          <w:bCs/>
        </w:rPr>
        <w:t xml:space="preserve">zapewnia uczniom </w:t>
      </w:r>
      <w:r w:rsidRPr="00843AE0">
        <w:rPr>
          <w:rFonts w:eastAsia="ufIuX-nMhlFUa5xntag+0ucw==+FPEF"/>
          <w:b w:val="0"/>
          <w:bCs/>
        </w:rPr>
        <w:t>możliwość spożycia co najmniej jednego ciepłego posiłku w stołówce szkolnej.</w:t>
      </w:r>
    </w:p>
    <w:p w:rsidR="007C22A6" w:rsidRPr="00843AE0" w:rsidRDefault="007C22A6" w:rsidP="00684D88">
      <w:pPr>
        <w:pStyle w:val="Standard"/>
        <w:numPr>
          <w:ilvl w:val="0"/>
          <w:numId w:val="289"/>
        </w:numPr>
        <w:spacing w:line="336" w:lineRule="auto"/>
        <w:ind w:left="0" w:firstLine="425"/>
        <w:rPr>
          <w:rFonts w:eastAsia="ufIuX-nMhlFUa5xntag+0ucw==+FPEF"/>
          <w:color w:val="000000" w:themeColor="text1"/>
        </w:rPr>
      </w:pPr>
      <w:r w:rsidRPr="00843AE0">
        <w:rPr>
          <w:rFonts w:eastAsia="ufIuX-nMhlFUa5xntag+0ucw==+FPEF"/>
          <w:color w:val="000000" w:themeColor="text1"/>
        </w:rPr>
        <w:t>Korzystanie z posiłków w stołówce jest dobrowolne i odpłatne.</w:t>
      </w:r>
    </w:p>
    <w:p w:rsidR="007C22A6" w:rsidRPr="00843AE0" w:rsidRDefault="007C22A6" w:rsidP="00684D88">
      <w:pPr>
        <w:pStyle w:val="Standard"/>
        <w:numPr>
          <w:ilvl w:val="0"/>
          <w:numId w:val="289"/>
        </w:numPr>
        <w:spacing w:line="336" w:lineRule="auto"/>
        <w:ind w:left="0" w:firstLine="425"/>
        <w:rPr>
          <w:rFonts w:eastAsia="ufIuX-nMhlFUa5xntag+0ucw==+FPEF"/>
          <w:color w:val="000000" w:themeColor="text1"/>
        </w:rPr>
      </w:pPr>
      <w:r w:rsidRPr="00843AE0">
        <w:rPr>
          <w:rFonts w:eastAsia="ufIuX-nMhlFUa5xntag+0ucw==+FPEF"/>
          <w:color w:val="000000" w:themeColor="text1"/>
        </w:rPr>
        <w:t>Warunki korzystania ze stołówki szkolnej zawarte są w regulaminie stołówki.</w:t>
      </w:r>
    </w:p>
    <w:p w:rsidR="007C22A6" w:rsidRPr="00843AE0" w:rsidRDefault="007C22A6" w:rsidP="00684D88">
      <w:pPr>
        <w:pStyle w:val="Standard"/>
        <w:numPr>
          <w:ilvl w:val="0"/>
          <w:numId w:val="289"/>
        </w:numPr>
        <w:spacing w:line="336" w:lineRule="auto"/>
        <w:ind w:left="0" w:firstLine="425"/>
        <w:rPr>
          <w:color w:val="000000" w:themeColor="text1"/>
        </w:rPr>
      </w:pPr>
      <w:r w:rsidRPr="00843AE0">
        <w:rPr>
          <w:rFonts w:eastAsia="ufIuX-nMhlFUa5xntag+0ucw==+FPEF"/>
          <w:color w:val="000000" w:themeColor="text1"/>
        </w:rPr>
        <w:t xml:space="preserve">Odpłatność za korzystanie z posiłków w stołówce szkolnej, na zasadach określonych </w:t>
      </w:r>
      <w:r w:rsidRPr="00843AE0">
        <w:rPr>
          <w:rFonts w:eastAsia="ufIuX-nMhlFUa5xntag+0ucw==+FPEF"/>
          <w:color w:val="000000" w:themeColor="text1"/>
        </w:rPr>
        <w:br/>
        <w:t>w odrębnych przepisach, ustala Dyrektor w porozumieniu z organem prowadzącym.</w:t>
      </w:r>
    </w:p>
    <w:p w:rsidR="00294527" w:rsidRPr="00843AE0" w:rsidRDefault="00294527" w:rsidP="007C22A6">
      <w:pPr>
        <w:spacing w:before="240" w:after="120" w:line="240" w:lineRule="auto"/>
        <w:ind w:left="0" w:firstLine="0"/>
        <w:jc w:val="center"/>
        <w:rPr>
          <w:bCs/>
          <w:color w:val="000000" w:themeColor="text1"/>
        </w:rPr>
      </w:pPr>
    </w:p>
    <w:p w:rsidR="00A54452" w:rsidRPr="00843AE0" w:rsidRDefault="007C22A6" w:rsidP="007C22A6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>Rozdział 5</w:t>
      </w:r>
      <w:r w:rsidRPr="00843AE0">
        <w:rPr>
          <w:bCs/>
          <w:color w:val="000000" w:themeColor="text1"/>
        </w:rPr>
        <w:br/>
      </w:r>
      <w:r w:rsidRPr="00843AE0">
        <w:rPr>
          <w:b/>
          <w:color w:val="000000" w:themeColor="text1"/>
        </w:rPr>
        <w:t xml:space="preserve">Nauczyciele i inni pracownicy szkoły </w:t>
      </w:r>
    </w:p>
    <w:p w:rsidR="00A54452" w:rsidRPr="00843AE0" w:rsidRDefault="00EC0D46" w:rsidP="00294527">
      <w:pPr>
        <w:pStyle w:val="Styl1"/>
      </w:pPr>
      <w:r w:rsidRPr="00843AE0">
        <w:t>§ 31.</w:t>
      </w:r>
      <w:r w:rsidR="00CA3C98" w:rsidRPr="00843AE0">
        <w:t xml:space="preserve"> </w:t>
      </w:r>
      <w:r w:rsidR="00294527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W Szkole zatrudnia się nauczycieli oraz pracowników administracyjnych </w:t>
      </w:r>
      <w:r w:rsidR="00294527" w:rsidRPr="00843AE0">
        <w:rPr>
          <w:b w:val="0"/>
          <w:bCs/>
        </w:rPr>
        <w:br/>
      </w:r>
      <w:r w:rsidRPr="00843AE0">
        <w:rPr>
          <w:b w:val="0"/>
          <w:bCs/>
        </w:rPr>
        <w:t>i pracowników obsługi.</w:t>
      </w:r>
      <w:r w:rsidRPr="00843AE0">
        <w:t xml:space="preserve"> </w:t>
      </w:r>
    </w:p>
    <w:p w:rsidR="00294527" w:rsidRPr="00843AE0" w:rsidRDefault="00294527" w:rsidP="00972751">
      <w:pPr>
        <w:pStyle w:val="Akapitzlist"/>
        <w:numPr>
          <w:ilvl w:val="0"/>
          <w:numId w:val="113"/>
        </w:numPr>
        <w:spacing w:after="0" w:line="336" w:lineRule="auto"/>
        <w:ind w:left="0" w:firstLine="425"/>
        <w:contextualSpacing w:val="0"/>
        <w:rPr>
          <w:strike/>
          <w:vanish/>
          <w:color w:val="000000" w:themeColor="text1"/>
        </w:rPr>
      </w:pPr>
    </w:p>
    <w:p w:rsidR="00A54452" w:rsidRPr="00843AE0" w:rsidRDefault="00294527" w:rsidP="00972751">
      <w:pPr>
        <w:numPr>
          <w:ilvl w:val="0"/>
          <w:numId w:val="11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972751">
      <w:pPr>
        <w:numPr>
          <w:ilvl w:val="0"/>
          <w:numId w:val="11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Zasady zatrudniania i wynagradzania nauczycieli i innych pracowników, o których mowa w ust. 1 określają odrębne przepisy. </w:t>
      </w:r>
    </w:p>
    <w:p w:rsidR="00A54452" w:rsidRPr="00843AE0" w:rsidRDefault="00EC0D46" w:rsidP="00972751">
      <w:pPr>
        <w:numPr>
          <w:ilvl w:val="0"/>
          <w:numId w:val="11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Dyrektor </w:t>
      </w:r>
      <w:r w:rsidR="002479E5" w:rsidRPr="00843AE0">
        <w:rPr>
          <w:color w:val="000000" w:themeColor="text1"/>
        </w:rPr>
        <w:t xml:space="preserve">szkoły </w:t>
      </w:r>
      <w:r w:rsidRPr="00843AE0">
        <w:rPr>
          <w:color w:val="000000" w:themeColor="text1"/>
        </w:rPr>
        <w:t xml:space="preserve">ustala każdemu pracownikowi szkoły indywidualny zakres zadań oraz uprawnień i odpowiedzialności. </w:t>
      </w:r>
    </w:p>
    <w:p w:rsidR="00A54452" w:rsidRPr="00843AE0" w:rsidRDefault="00EC0D46" w:rsidP="00972751">
      <w:pPr>
        <w:numPr>
          <w:ilvl w:val="0"/>
          <w:numId w:val="11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uzasadnionych przypadkach, podyktowanych zagrożeniem zdrowia i życia pracowników, </w:t>
      </w:r>
      <w:r w:rsidR="002479E5" w:rsidRPr="00843AE0">
        <w:rPr>
          <w:color w:val="000000" w:themeColor="text1"/>
        </w:rPr>
        <w:t xml:space="preserve">dyrektor szkoły </w:t>
      </w:r>
      <w:r w:rsidRPr="00843AE0">
        <w:rPr>
          <w:color w:val="000000" w:themeColor="text1"/>
        </w:rPr>
        <w:t xml:space="preserve">może zobowiązać pracowników do pracy zdalnej, na zasadach </w:t>
      </w:r>
      <w:r w:rsidR="00294527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warunkach określonych w odrębnych przepisach. </w:t>
      </w:r>
    </w:p>
    <w:p w:rsidR="00CA3C98" w:rsidRPr="00843AE0" w:rsidRDefault="00CA3C98" w:rsidP="00972751">
      <w:pPr>
        <w:pStyle w:val="Styl1"/>
      </w:pPr>
      <w:r w:rsidRPr="00843AE0">
        <w:t xml:space="preserve">§ </w:t>
      </w:r>
      <w:r w:rsidR="00A50C34" w:rsidRPr="00843AE0">
        <w:t>32</w:t>
      </w:r>
      <w:r w:rsidRPr="00843AE0">
        <w:t xml:space="preserve">. </w:t>
      </w:r>
      <w:r w:rsidRPr="00843AE0">
        <w:rPr>
          <w:b w:val="0"/>
          <w:bCs/>
        </w:rPr>
        <w:t xml:space="preserve">1. Nauczyciel w swoich działaniach dydaktycznych, wychowawczych </w:t>
      </w:r>
      <w:r w:rsidR="007E6801">
        <w:rPr>
          <w:b w:val="0"/>
          <w:bCs/>
        </w:rPr>
        <w:t xml:space="preserve">                                 </w:t>
      </w:r>
      <w:r w:rsidRPr="00843AE0">
        <w:rPr>
          <w:b w:val="0"/>
          <w:bCs/>
        </w:rPr>
        <w:t xml:space="preserve">i opiekuńczych ma obowiązek kierowania się dobrem uczniów, troską </w:t>
      </w:r>
      <w:r w:rsidR="007E6801">
        <w:rPr>
          <w:b w:val="0"/>
          <w:bCs/>
        </w:rPr>
        <w:t xml:space="preserve">o ich zdrowie, postawę moralną </w:t>
      </w:r>
      <w:r w:rsidRPr="00843AE0">
        <w:rPr>
          <w:b w:val="0"/>
          <w:bCs/>
        </w:rPr>
        <w:t>i obywatelską z poszanowaniem godności osobistej ucznia, w oparciu o zasady solidarności, demokracji, tolerancji, sprawiedliwości i wolności.</w:t>
      </w:r>
      <w:r w:rsidRPr="00843AE0">
        <w:t xml:space="preserve"> </w:t>
      </w:r>
    </w:p>
    <w:p w:rsidR="00CA3C98" w:rsidRPr="00843AE0" w:rsidRDefault="00CA3C98" w:rsidP="00972751">
      <w:pPr>
        <w:pStyle w:val="Akapitzlist"/>
        <w:numPr>
          <w:ilvl w:val="0"/>
          <w:numId w:val="291"/>
        </w:numPr>
        <w:suppressAutoHyphens/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:rsidR="00CA3C98" w:rsidRPr="00843AE0" w:rsidRDefault="00CA3C98" w:rsidP="00972751">
      <w:pPr>
        <w:numPr>
          <w:ilvl w:val="0"/>
          <w:numId w:val="291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Nauczyciel obowiązany jest: rzetelnie realizować zadania związane z powierzonym mu stanowiskiem oraz podstawowymi funkcjami szkoły: dydaktyczną, wychowawczą </w:t>
      </w:r>
      <w:r w:rsidR="00294527" w:rsidRPr="00843AE0">
        <w:rPr>
          <w:color w:val="000000" w:themeColor="text1"/>
          <w:szCs w:val="24"/>
        </w:rPr>
        <w:br/>
      </w:r>
      <w:r w:rsidRPr="00843AE0">
        <w:rPr>
          <w:color w:val="000000" w:themeColor="text1"/>
          <w:szCs w:val="24"/>
        </w:rPr>
        <w:t xml:space="preserve">i opiekuńczą; </w:t>
      </w:r>
    </w:p>
    <w:p w:rsidR="00CA3C98" w:rsidRPr="00843AE0" w:rsidRDefault="00CA3C98" w:rsidP="00972751">
      <w:pPr>
        <w:numPr>
          <w:ilvl w:val="0"/>
          <w:numId w:val="291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Do zadań nauczyciela należy: 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realizować program wychowawczo-profilaktyczny szkoły;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efektywnie realizować przyjęty program nauczania;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właściwie organizować proces nauczania;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lastRenderedPageBreak/>
        <w:t>oceniać uczniów zgodnie z obowiązującymi przepisami i wymaganiami edukacyjnymi;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dokonywać systematycznej ewaluacji swojej pracy;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zapewnić bezpieczeństwo uczniom w czasie lekcji, przerw i zajęć pozalekcyjnych oraz wszelkiego typu wyjść, wycieczek, przestrzegać przepisów bhp i zarządzeń Dyrektora szkoły w tym zakresie;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kontrolować obecności uczniów na wszystkich zajęciach i niezwłocznie informować wychowawcę klasy o niezapowiedzianej nieobecności;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 miarę możliwości zapobiegać niepowodzeniom szkolnym uczniów;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indywidualizować proces nauczania;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wspierać każdego ucznia w jego rozwoju;</w:t>
      </w:r>
    </w:p>
    <w:p w:rsidR="00CA3C98" w:rsidRPr="00843AE0" w:rsidRDefault="00CA3C98" w:rsidP="00972751">
      <w:pPr>
        <w:numPr>
          <w:ilvl w:val="1"/>
          <w:numId w:val="291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troszczyć się o powierzone mu pomoce dydaktyczne i majątek szkoły. </w:t>
      </w:r>
    </w:p>
    <w:p w:rsidR="00CA3C98" w:rsidRPr="00843AE0" w:rsidRDefault="00CA3C98" w:rsidP="00972751">
      <w:pPr>
        <w:pStyle w:val="Akapitzlist"/>
        <w:numPr>
          <w:ilvl w:val="0"/>
          <w:numId w:val="291"/>
        </w:numPr>
        <w:suppressAutoHyphens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Nauczyciele poszczególnych przedmiotów przygotowując materiały edukacyjne do kształcenia na odległość, dokonują weryfikacji dotychczas stosowanego programu nauczania tak, by dostosować go do wybranej metody kształcenia na odległość.</w:t>
      </w:r>
    </w:p>
    <w:p w:rsidR="00CA3C98" w:rsidRPr="00843AE0" w:rsidRDefault="00CA3C98" w:rsidP="00972751">
      <w:pPr>
        <w:pStyle w:val="Akapitzlist"/>
        <w:numPr>
          <w:ilvl w:val="0"/>
          <w:numId w:val="291"/>
        </w:numPr>
        <w:suppressAutoHyphens/>
        <w:spacing w:after="0" w:line="336" w:lineRule="auto"/>
        <w:ind w:left="0" w:firstLine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Nauczyciel podczas kształcenia na odległość zobowiązany jest do: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dokumentowania pracy własnej;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systematycznej realizacji treści programowych;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poinformowania uczniów i ich rodziców o sposobach oceniania, sprawdzania frekwencji, wymagań w odniesieniu do pracy własnej uczniów;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przygotowywania materiałów, scenariuszy lekcji, w miarę możliwości prowadzenia wideokonferencji, publikowania filmików metodycznych, odsyłania do sprawdzonych wiarygodnych stron internetowych, które oferują bezpłatny dostęp;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zachowania wszelkich zasad związanych z ochroną danych osobowych, zwłaszcza w pracy zdalnej poza szkołą;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przekazywania uczniom odpowiednich wskazówek oraz instrukcji;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kierowania procesem kształcenia, stwarzając uczniom warunki do pracy indywidualnej, grupowej i zespołowej;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przestrzegania zasad korzystania z urządzeń prywatnych w celach służbowych;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pracy z uczniami bądź pozostania do ich dyspozycji;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indywidualnego ustalenia form komunikowania się z uczniem wraz z ustaleniem godzin poza planem lekcji;</w:t>
      </w:r>
    </w:p>
    <w:p w:rsidR="00CA3C98" w:rsidRPr="00843AE0" w:rsidRDefault="00CA3C98">
      <w:pPr>
        <w:pStyle w:val="Akapitzlist"/>
        <w:numPr>
          <w:ilvl w:val="0"/>
          <w:numId w:val="292"/>
        </w:numPr>
        <w:suppressAutoHyphens/>
        <w:spacing w:after="0" w:line="336" w:lineRule="auto"/>
        <w:ind w:left="425" w:hanging="425"/>
        <w:contextualSpacing w:val="0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indywidualizowania pracy z uczniem podczas kształcenia na odległość stosownie do potrzeb rozwojowych i edukacyjnych oraz możliwości psychofizycznych ucznia.</w:t>
      </w:r>
    </w:p>
    <w:p w:rsidR="00A50C34" w:rsidRPr="00843AE0" w:rsidRDefault="00A50C34" w:rsidP="00A50C34">
      <w:pPr>
        <w:pStyle w:val="Styl1"/>
        <w:rPr>
          <w:bCs/>
        </w:rPr>
      </w:pPr>
      <w:r w:rsidRPr="00843AE0">
        <w:t xml:space="preserve">§ 33. </w:t>
      </w:r>
      <w:r w:rsidRPr="00843AE0">
        <w:rPr>
          <w:b w:val="0"/>
          <w:bCs/>
        </w:rPr>
        <w:t xml:space="preserve">1. </w:t>
      </w:r>
      <w:r w:rsidRPr="00843AE0">
        <w:rPr>
          <w:b w:val="0"/>
        </w:rPr>
        <w:t xml:space="preserve">Nauczyciel oddziału przedszkolnego odpowiada za zdrowie i bezpieczeństwo dzieci od momentu odebrania ich od rodziców lub osób upoważnionych do momentu przekazania ich rodzicom lub osobom upoważnionym. W czasie zajęć dodatkowych opiekę </w:t>
      </w:r>
      <w:r w:rsidRPr="00843AE0">
        <w:rPr>
          <w:b w:val="0"/>
        </w:rPr>
        <w:lastRenderedPageBreak/>
        <w:t>sprawuje osoba prowadząca te zajęcia. Podczas pobytu dziecka w</w:t>
      </w:r>
      <w:r w:rsidR="007E6801">
        <w:rPr>
          <w:b w:val="0"/>
        </w:rPr>
        <w:t xml:space="preserve"> oddziale przedszkolnym</w:t>
      </w:r>
      <w:r w:rsidRPr="00843AE0">
        <w:rPr>
          <w:b w:val="0"/>
        </w:rPr>
        <w:t xml:space="preserve"> nie może ono pozostać bez nadzoru osoby dorosłej.</w:t>
      </w:r>
      <w:r w:rsidRPr="00843AE0">
        <w:rPr>
          <w:bCs/>
        </w:rPr>
        <w:t xml:space="preserve"> </w:t>
      </w:r>
    </w:p>
    <w:p w:rsidR="00A50C34" w:rsidRPr="00843AE0" w:rsidRDefault="00A50C34">
      <w:pPr>
        <w:pStyle w:val="Akapitzlist"/>
        <w:numPr>
          <w:ilvl w:val="0"/>
          <w:numId w:val="374"/>
        </w:numPr>
        <w:tabs>
          <w:tab w:val="left" w:pos="0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Nauczyciel oddziału przedszkolnego współpracuje z rodzicami w sprawach wychowania i nauczania, w tym między innymi: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zapoznaje rodziców z podstawa programową wychowania przedszkolnego i włącza ich do kształtowania u dziecka określonych w niej wiadomości i umiejętności;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informuje rodziców o realizowanych zadaniach wynikających z programu wychowania przedszkolnego i planów pracy, systematycznie informuje rodziców o zadaniach wychowawczych i kształcących realizowanych w oddziale; 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udziela rodzicom rzetelnych informacji o postępie, rozwoju i zachowaniu dziecka, włączając ich do wspierania osiągnięć rozwojowych dzieci i łagodzenia ewentualnych trudności;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ustala z rodzicami wspólne kierunki działań wspomagających rozwój i wychowanie;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udostępnia rodzicom do wglądu wytwory działalności dzieci;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zachęca rodziców do współdecydowania w sprawach oddziału przedszkolnego, </w:t>
      </w:r>
      <w:r w:rsidR="00294527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>np. w sprawie wspólnej organizacji wydarzeń, w których biorą udział dzieci;</w:t>
      </w:r>
    </w:p>
    <w:p w:rsidR="00A50C34" w:rsidRPr="00843AE0" w:rsidRDefault="00A50C34">
      <w:pPr>
        <w:pStyle w:val="Akapitzlist"/>
        <w:numPr>
          <w:ilvl w:val="0"/>
          <w:numId w:val="371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wydaje rodzicom kartę – informacja o gotowości dziecka do podjęcia nauki szkolnej </w:t>
      </w:r>
      <w:r w:rsidRPr="00843AE0">
        <w:rPr>
          <w:bCs/>
          <w:color w:val="000000" w:themeColor="text1"/>
        </w:rPr>
        <w:br/>
        <w:t>w szkole podstawowej. Informacja ta jest przekazywana w terminie do końca kwietnia roku szkolnego poprzedzającego rok szkolny, którym dziecko ma obowiązek, albo może rozpocząć naukę w szkole podstawowej.</w:t>
      </w:r>
    </w:p>
    <w:p w:rsidR="00A50C34" w:rsidRPr="00843AE0" w:rsidRDefault="00A50C34">
      <w:pPr>
        <w:pStyle w:val="Akapitzlist"/>
        <w:numPr>
          <w:ilvl w:val="0"/>
          <w:numId w:val="374"/>
        </w:numPr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Do zadań nauczyciela oddziału przedszkolnego należy także: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tworzenie warunków wspomagających rozwój dzieci, ich zdolności i zainteresowań;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dążenie do pobudzania aktywności dzieci we wszystkich sferach ich rozwoju społecznej, emocjonalnej, ruchowej i umysłowej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wspieranie rozwoju aktywności dziecka nastawionej na poziomie samego siebie oraz otaczającej rzeczywistości </w:t>
      </w:r>
      <w:proofErr w:type="spellStart"/>
      <w:r w:rsidRPr="00843AE0">
        <w:rPr>
          <w:bCs/>
          <w:color w:val="000000" w:themeColor="text1"/>
        </w:rPr>
        <w:t>społeczno–kulturalnej</w:t>
      </w:r>
      <w:proofErr w:type="spellEnd"/>
      <w:r w:rsidRPr="00843AE0">
        <w:rPr>
          <w:bCs/>
          <w:color w:val="000000" w:themeColor="text1"/>
        </w:rPr>
        <w:t xml:space="preserve"> i przyrodniczej;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stosowanie zasady indywidualizacji pracy, uwzględniając możliwości i potrzeby każdego dziecka;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stosowanie nowoczesnych, aktywizujących metod pracy;</w:t>
      </w:r>
    </w:p>
    <w:p w:rsidR="00A50C34" w:rsidRPr="00843AE0" w:rsidRDefault="00A50C34">
      <w:pPr>
        <w:pStyle w:val="Akapitzlist"/>
        <w:numPr>
          <w:ilvl w:val="0"/>
          <w:numId w:val="372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prowadzenie obserwacji pedagogicznej zakończonej analizą i oceną gotowości dziecka do podjęcia nauki w szkole podstawowej (diagnozą przedszkolną).</w:t>
      </w:r>
    </w:p>
    <w:p w:rsidR="00A50C34" w:rsidRPr="00843AE0" w:rsidRDefault="00A50C34">
      <w:pPr>
        <w:pStyle w:val="Akapitzlist"/>
        <w:numPr>
          <w:ilvl w:val="0"/>
          <w:numId w:val="374"/>
        </w:numPr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Nauczyciel oddziału przedszkolnego prowadzi obserwacje pedagogiczne mające na celu poznanie i zabezpieczenie potrzeb rozwojowych dzieci poprzez:</w:t>
      </w:r>
    </w:p>
    <w:p w:rsidR="00A50C34" w:rsidRPr="00843AE0" w:rsidRDefault="00A50C34">
      <w:pPr>
        <w:pStyle w:val="Akapitzlist"/>
        <w:numPr>
          <w:ilvl w:val="0"/>
          <w:numId w:val="373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dokumentowanie indywidualnego rozwoju dziecka we wszystkich sferach aktywności;</w:t>
      </w:r>
    </w:p>
    <w:p w:rsidR="00A50C34" w:rsidRPr="00843AE0" w:rsidRDefault="00A50C34">
      <w:pPr>
        <w:pStyle w:val="Akapitzlist"/>
        <w:numPr>
          <w:ilvl w:val="0"/>
          <w:numId w:val="373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prowadzenie i dokumentowanie pracy ukierunkowanej na indywidualne potrzeby rozwojowe i edukacyjne, w tym działania wspomagające wobec dzieci wymagających dodatkowego wsparcia pedagogicznego;</w:t>
      </w:r>
    </w:p>
    <w:p w:rsidR="00A50C34" w:rsidRPr="00843AE0" w:rsidRDefault="00A50C34">
      <w:pPr>
        <w:pStyle w:val="Akapitzlist"/>
        <w:numPr>
          <w:ilvl w:val="0"/>
          <w:numId w:val="373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>udzielanie dziecku pomocy psychologiczno- pedagogicznej w trakcie bieżącej pracy, planuje i koordynuje jej przebieg;</w:t>
      </w:r>
    </w:p>
    <w:p w:rsidR="00A50C34" w:rsidRPr="00843AE0" w:rsidRDefault="00A50C34">
      <w:pPr>
        <w:pStyle w:val="Akapitzlist"/>
        <w:numPr>
          <w:ilvl w:val="0"/>
          <w:numId w:val="373"/>
        </w:numPr>
        <w:suppressAutoHyphens/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współpracuje ze specjalistami i innymi osobami świadczącymi pomoc psychologiczno –pedagogiczną, opiekę zdrowotną i inną.</w:t>
      </w:r>
    </w:p>
    <w:p w:rsidR="00A50C34" w:rsidRPr="00843AE0" w:rsidRDefault="00A50C34">
      <w:pPr>
        <w:pStyle w:val="Akapitzlist"/>
        <w:numPr>
          <w:ilvl w:val="0"/>
          <w:numId w:val="374"/>
        </w:numPr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 czasie prowadzenia kształcenia na odległość nauczyciel wychowania przedszkolnego zobowiązany jest do udostępniania rodzicom treści i zadań do samodzielnego wykonania w domu. </w:t>
      </w:r>
    </w:p>
    <w:p w:rsidR="00A50C34" w:rsidRPr="00843AE0" w:rsidRDefault="00A50C34">
      <w:pPr>
        <w:pStyle w:val="Akapitzlist"/>
        <w:numPr>
          <w:ilvl w:val="0"/>
          <w:numId w:val="374"/>
        </w:numPr>
        <w:tabs>
          <w:tab w:val="left" w:pos="851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Nauczyciel wskazując zadania do realizacji zobowiązany jest zindywidualizować pracę oraz treści zadań do potrzeb rozwojowych i edukacyjnych oraz możliwości psychofizycznych dzieci.</w:t>
      </w:r>
    </w:p>
    <w:p w:rsidR="00A50C34" w:rsidRPr="00843AE0" w:rsidRDefault="00A50C34">
      <w:pPr>
        <w:pStyle w:val="Akapitzlist"/>
        <w:numPr>
          <w:ilvl w:val="0"/>
          <w:numId w:val="374"/>
        </w:numPr>
        <w:tabs>
          <w:tab w:val="left" w:pos="851"/>
        </w:tabs>
        <w:suppressAutoHyphens/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Nauczyciel na wypełnione przez dzieci zadania zobowiązany jest odpowiedzieć </w:t>
      </w:r>
      <w:r w:rsidR="00093B7B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 xml:space="preserve">i wskazać co dziecko zrobiło dobrze, a co źle, co należy jeszcze powtórzyć oraz na co zwrócić uwagę. </w:t>
      </w:r>
    </w:p>
    <w:p w:rsidR="00CA3C98" w:rsidRPr="00843AE0" w:rsidRDefault="00CA3C98" w:rsidP="00CA3C98">
      <w:pPr>
        <w:pStyle w:val="Styl1"/>
      </w:pPr>
      <w:r w:rsidRPr="00843AE0">
        <w:t xml:space="preserve">§ 34. </w:t>
      </w:r>
      <w:r w:rsidRPr="00843AE0">
        <w:rPr>
          <w:b w:val="0"/>
          <w:bCs/>
        </w:rPr>
        <w:t>1. Zadaniem wychowawcy oddziału jest sprawowanie opieki wychowawczej nad uczniami, a w szczególności:</w:t>
      </w:r>
    </w:p>
    <w:p w:rsidR="00CA3C98" w:rsidRPr="00843AE0" w:rsidRDefault="00CA3C98">
      <w:pPr>
        <w:numPr>
          <w:ilvl w:val="1"/>
          <w:numId w:val="29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tworzenie warunków wspomagających rozwój, uczenie się i przygotowanie ucznia do pełnienia różnych ról w dorosłym życiu;</w:t>
      </w:r>
    </w:p>
    <w:p w:rsidR="00CA3C98" w:rsidRPr="00843AE0" w:rsidRDefault="00CA3C98">
      <w:pPr>
        <w:numPr>
          <w:ilvl w:val="1"/>
          <w:numId w:val="29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inspirowanie i wspomaganie działań zespołowych ucznia;</w:t>
      </w:r>
    </w:p>
    <w:p w:rsidR="00CA3C98" w:rsidRPr="00843AE0" w:rsidRDefault="00CA3C98">
      <w:pPr>
        <w:numPr>
          <w:ilvl w:val="1"/>
          <w:numId w:val="293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podejmowanie działań umożliwiających rozwiązywanie konfliktów w zespole uczniów oraz pomiędzy uczniami a innymi członkami społeczności szkolnej, w tym dorosłymi. </w:t>
      </w:r>
    </w:p>
    <w:p w:rsidR="00CA3C98" w:rsidRPr="00843AE0" w:rsidRDefault="00CA3C98">
      <w:pPr>
        <w:numPr>
          <w:ilvl w:val="0"/>
          <w:numId w:val="293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Formy spełniania zadań nauczyciela wychowawcy powinny być dostosowane do wieku uczniów, ich potrzeb oraz warunków środowiskowych szkoły. </w:t>
      </w:r>
    </w:p>
    <w:p w:rsidR="00CA3C98" w:rsidRPr="00843AE0" w:rsidRDefault="00CA3C98">
      <w:pPr>
        <w:numPr>
          <w:ilvl w:val="0"/>
          <w:numId w:val="293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Dla zapewnienia ciągłości wychowawczej i jej skuteczności pożądane jest, aby wychowawca opiekował się tymi samymi uczniami przez cały cykl kształcenia. </w:t>
      </w:r>
    </w:p>
    <w:p w:rsidR="00CA3C98" w:rsidRPr="00843AE0" w:rsidRDefault="00CA3C98">
      <w:pPr>
        <w:numPr>
          <w:ilvl w:val="0"/>
          <w:numId w:val="293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bCs/>
          <w:color w:val="000000" w:themeColor="text1"/>
          <w:szCs w:val="24"/>
        </w:rPr>
        <w:t>Do zadań wychowawcy należy w szczególności: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otaczanie indywidualną opieką wychowawczą każdego ze swoich uczniów;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utrzymywanie systematycznego kontaktu z rodzicami uczniów, udzielanie informacji, porad, wskazówek ułatwiających rozwiązywanie problemów;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planowanie i organizowanie wspólnie z uczniami i ich rodzicami różnych form życia zespołowego, które rozwijają i integrują zespół;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współdziałanie z nauczycielami uczącymi w jego oddziale, uzgadnianie z nimi </w:t>
      </w:r>
      <w:r w:rsidRPr="00843AE0">
        <w:rPr>
          <w:color w:val="000000" w:themeColor="text1"/>
          <w:sz w:val="24"/>
          <w:szCs w:val="24"/>
        </w:rPr>
        <w:br/>
        <w:t>i koordynowanie działań wychowawczych;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współpraca z pedagogiem i innymi specjalistami;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kontrolowanie realizacji obowiązku szkolnego przez wychowanków, w szczególności </w:t>
      </w:r>
      <w:r w:rsidRPr="00843AE0">
        <w:rPr>
          <w:color w:val="000000" w:themeColor="text1"/>
          <w:sz w:val="24"/>
          <w:szCs w:val="24"/>
        </w:rPr>
        <w:br/>
        <w:t>w zakresie regularnego uczęszczania przez ucznia na zajęcia lekcyjne;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pomaganie w organizacji i udział w życiu kulturalnym klasy;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lastRenderedPageBreak/>
        <w:t>dokonywanie oceny wyników nauczania oraz przedkładanie sprawozdań z pracy dydaktyczno - wychowawczej na posiedzeniach rady pedagogicznej;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systematyczne prowadzenie dokumentacji działalności wychowawczej i opiekuńczej;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bookmarkStart w:id="13" w:name="_Hlk88215074"/>
      <w:r w:rsidRPr="00843AE0">
        <w:rPr>
          <w:color w:val="000000" w:themeColor="text1"/>
          <w:sz w:val="24"/>
          <w:szCs w:val="24"/>
        </w:rPr>
        <w:t>ochrona uczniów przed skutkami demoralizacji i uzależnień, podejmowanie niezbędnych działań profilaktycznych, opiekuńczych i wychowawczych;</w:t>
      </w:r>
    </w:p>
    <w:p w:rsidR="00CA3C98" w:rsidRPr="00843AE0" w:rsidRDefault="00CA3C98">
      <w:pPr>
        <w:pStyle w:val="TableParagraph"/>
        <w:numPr>
          <w:ilvl w:val="0"/>
          <w:numId w:val="294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motywowanie uczniów do osiągania jak najlepszych wyników w nauce, zgodnie z ich możliwościami i zainteresowaniami.</w:t>
      </w:r>
    </w:p>
    <w:p w:rsidR="00CA3C98" w:rsidRPr="00843AE0" w:rsidRDefault="00CA3C98">
      <w:pPr>
        <w:pStyle w:val="TableParagraph"/>
        <w:numPr>
          <w:ilvl w:val="0"/>
          <w:numId w:val="296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0" w:firstLine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 przypadku wprowadzenia w szkole pracy zdalnej wychowawca ma obowiązek:</w:t>
      </w:r>
    </w:p>
    <w:p w:rsidR="00CA3C98" w:rsidRPr="00843AE0" w:rsidRDefault="00CA3C98">
      <w:pPr>
        <w:pStyle w:val="TableParagraph"/>
        <w:numPr>
          <w:ilvl w:val="0"/>
          <w:numId w:val="295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ustalenia, czy każdy z jego uczniów posiada w domu dostęp do sprzętu komputerowego </w:t>
      </w:r>
      <w:r w:rsidRPr="00843AE0">
        <w:rPr>
          <w:color w:val="000000" w:themeColor="text1"/>
          <w:sz w:val="24"/>
          <w:szCs w:val="24"/>
        </w:rPr>
        <w:br/>
        <w:t>i do Internetu. W przypadku braku dostępu wychowawca niezwłocznie zawiadamia o tym fakcie dyrektora szkoły w celu ustalenia alternatywnych form kształcenia;</w:t>
      </w:r>
    </w:p>
    <w:p w:rsidR="00CA3C98" w:rsidRPr="00843AE0" w:rsidRDefault="00CA3C98">
      <w:pPr>
        <w:pStyle w:val="TableParagraph"/>
        <w:numPr>
          <w:ilvl w:val="0"/>
          <w:numId w:val="295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wskazania sposobu kontaktu (np. e-dziennik, e-mail, komunikatory społeczne, telefon) ze swoimi wychowankami;</w:t>
      </w:r>
    </w:p>
    <w:p w:rsidR="00CA3C98" w:rsidRPr="00843AE0" w:rsidRDefault="00CA3C98">
      <w:pPr>
        <w:pStyle w:val="TableParagraph"/>
        <w:numPr>
          <w:ilvl w:val="0"/>
          <w:numId w:val="295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reagowania na bieżące potrzeby i problemy związane z kształceniem zdalnym, które zgłaszają jego uczniowie lub rodzice.</w:t>
      </w:r>
    </w:p>
    <w:p w:rsidR="00CA3C98" w:rsidRPr="00843AE0" w:rsidRDefault="00CA3C98">
      <w:pPr>
        <w:pStyle w:val="TableParagraph"/>
        <w:numPr>
          <w:ilvl w:val="0"/>
          <w:numId w:val="296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0" w:firstLine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Wychowawca zobowiązany jest do wykonywania czynności administracyjnych dotyczących klasy.</w:t>
      </w:r>
    </w:p>
    <w:p w:rsidR="00CA3C98" w:rsidRPr="00843AE0" w:rsidRDefault="00CA3C98">
      <w:pPr>
        <w:pStyle w:val="TableParagraph"/>
        <w:numPr>
          <w:ilvl w:val="0"/>
          <w:numId w:val="296"/>
        </w:numPr>
        <w:tabs>
          <w:tab w:val="left" w:pos="0"/>
          <w:tab w:val="left" w:pos="142"/>
          <w:tab w:val="left" w:pos="657"/>
        </w:tabs>
        <w:suppressAutoHyphens/>
        <w:spacing w:line="336" w:lineRule="auto"/>
        <w:ind w:left="0" w:firstLine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Wychowawca ma prawo korzystać w swej pracy z pomocy merytorycznej i metodycznej ze strony dyrektora szkoły oraz rady pedagogicznej, a takż</w:t>
      </w:r>
      <w:r w:rsidR="007B4D5D">
        <w:rPr>
          <w:color w:val="000000" w:themeColor="text1"/>
          <w:sz w:val="24"/>
          <w:szCs w:val="24"/>
        </w:rPr>
        <w:t xml:space="preserve">e ze strony wyspecjalizowanych </w:t>
      </w:r>
      <w:r w:rsidRPr="00843AE0">
        <w:rPr>
          <w:color w:val="000000" w:themeColor="text1"/>
          <w:sz w:val="24"/>
          <w:szCs w:val="24"/>
        </w:rPr>
        <w:t>w tym zakresie placówek i instytucji oświatowych i naukowych.</w:t>
      </w:r>
    </w:p>
    <w:bookmarkEnd w:id="13"/>
    <w:p w:rsidR="00A54452" w:rsidRPr="00843AE0" w:rsidRDefault="00EC0D46" w:rsidP="00093B7B">
      <w:pPr>
        <w:pStyle w:val="Styl1"/>
      </w:pPr>
      <w:r w:rsidRPr="00843AE0">
        <w:t xml:space="preserve">§ 35. </w:t>
      </w:r>
      <w:r w:rsidR="00093B7B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Nauczyciele prowadzący zajęcia w danym oddziale tworzą zespół, którego zadaniem jest w szczególności ustalenie zestawu programów nauczania dla danego oddziału oraz jego modyfikowanie w miarę potrzeb.</w:t>
      </w:r>
      <w:r w:rsidRPr="00843AE0">
        <w:t xml:space="preserve"> </w:t>
      </w:r>
    </w:p>
    <w:p w:rsidR="00093B7B" w:rsidRPr="00843AE0" w:rsidRDefault="00093B7B" w:rsidP="005423C3">
      <w:pPr>
        <w:pStyle w:val="Akapitzlist"/>
        <w:numPr>
          <w:ilvl w:val="0"/>
          <w:numId w:val="126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5423C3">
      <w:pPr>
        <w:numPr>
          <w:ilvl w:val="0"/>
          <w:numId w:val="1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Nauczyciele mogą tworzyć zespoły wychowawcze, zespoły przedmiotowe, do spraw pomocy psychologiczno-pedagogicznej lub inne zespoły problemowo-zadaniowe, w miarę potrzeb. </w:t>
      </w:r>
    </w:p>
    <w:p w:rsidR="00A54452" w:rsidRPr="00843AE0" w:rsidRDefault="00EC0D46" w:rsidP="005423C3">
      <w:pPr>
        <w:numPr>
          <w:ilvl w:val="0"/>
          <w:numId w:val="1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Pracą zespołu kieruje przewodniczący powołany przez dyrektora szkoły </w:t>
      </w:r>
      <w:r w:rsidR="007B4D5D">
        <w:rPr>
          <w:color w:val="000000" w:themeColor="text1"/>
        </w:rPr>
        <w:t>lub wybrany przez zespół na pierwszym zebraniu.</w:t>
      </w:r>
    </w:p>
    <w:p w:rsidR="00A54452" w:rsidRPr="00843AE0" w:rsidRDefault="00EC0D46" w:rsidP="00EE19A0">
      <w:pPr>
        <w:numPr>
          <w:ilvl w:val="0"/>
          <w:numId w:val="12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bCs/>
          <w:color w:val="000000" w:themeColor="text1"/>
        </w:rPr>
        <w:t>Cele zespołu</w:t>
      </w:r>
      <w:r w:rsidRPr="00843AE0">
        <w:rPr>
          <w:color w:val="000000" w:themeColor="text1"/>
        </w:rPr>
        <w:t xml:space="preserve"> przedmiotowego obejmują: 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zorganizowanie współpracy nauczycieli dla uzgodnienia sposobu realizacji programów nauczania dla poszczególnych klas, korelowanie treści nauczania przedmiotów pokrewnych, a także uzgodnienie decyzji w sprawie wyboru podręczników szkolnych</w:t>
      </w:r>
      <w:r w:rsidR="00CA3C98" w:rsidRPr="00843AE0">
        <w:rPr>
          <w:color w:val="000000" w:themeColor="text1"/>
        </w:rPr>
        <w:t>;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wspólne opracowanie wymagań edukacyjnych wynikających z programów nauczania realizowanych w poszczególnych oddziałach/ klasach oraz sposobów sprawdzania osiągnięć edukacyjnych uczniów</w:t>
      </w:r>
      <w:r w:rsidR="00CA3C98" w:rsidRPr="00843AE0">
        <w:rPr>
          <w:color w:val="000000" w:themeColor="text1"/>
        </w:rPr>
        <w:t>;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organizowanie wewnątrzszkolnego doskonalenia zawodowego oraz doradztwa metodycznego dla początkujących nauczycieli</w:t>
      </w:r>
      <w:r w:rsidR="00CA3C98" w:rsidRPr="00843AE0">
        <w:rPr>
          <w:color w:val="000000" w:themeColor="text1"/>
        </w:rPr>
        <w:t>;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współdziałanie w organizowaniu pracowni przedmiotowych, a także w uzupełnianiu ich wyposażenia</w:t>
      </w:r>
      <w:r w:rsidR="00CA3C98" w:rsidRPr="00843AE0">
        <w:rPr>
          <w:color w:val="000000" w:themeColor="text1"/>
        </w:rPr>
        <w:t>;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wspólne opiniowanie przygotowanych w szkole autorskich, innowacyjnych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eksperymentalnych programów nauczania</w:t>
      </w:r>
      <w:r w:rsidR="00CA3C98" w:rsidRPr="00843AE0">
        <w:rPr>
          <w:color w:val="000000" w:themeColor="text1"/>
        </w:rPr>
        <w:t>;</w:t>
      </w:r>
    </w:p>
    <w:p w:rsidR="00A54452" w:rsidRPr="00843AE0" w:rsidRDefault="00EC0D46" w:rsidP="005423C3">
      <w:pPr>
        <w:numPr>
          <w:ilvl w:val="0"/>
          <w:numId w:val="127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analizowanie wyników dydaktycznych i sytuacji wychowawczej w klasie oraz opiniowanie programu z zakresu kształcenia ogólnego przed dopuszczeniem do użytku w szkole.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CA3C98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5.</w:t>
      </w:r>
      <w:r w:rsidRPr="00843AE0">
        <w:rPr>
          <w:rFonts w:ascii="Arial" w:eastAsia="Arial" w:hAnsi="Arial" w:cs="Arial"/>
          <w:color w:val="000000" w:themeColor="text1"/>
        </w:rPr>
        <w:t xml:space="preserve"> </w:t>
      </w:r>
      <w:r w:rsidRPr="00843AE0">
        <w:rPr>
          <w:color w:val="000000" w:themeColor="text1"/>
        </w:rPr>
        <w:t>Przebieg i wnioski z posiedzeń zespołów klasowych są protokołowane.</w:t>
      </w:r>
      <w:r w:rsidR="00CA3C98" w:rsidRPr="00843AE0">
        <w:rPr>
          <w:color w:val="000000" w:themeColor="text1"/>
        </w:rPr>
        <w:t xml:space="preserve"> </w:t>
      </w:r>
    </w:p>
    <w:p w:rsidR="007104EE" w:rsidRPr="00843AE0" w:rsidRDefault="007104EE" w:rsidP="007104EE">
      <w:pPr>
        <w:pStyle w:val="Styl1"/>
      </w:pPr>
      <w:r w:rsidRPr="00843AE0">
        <w:rPr>
          <w:bCs/>
        </w:rPr>
        <w:t xml:space="preserve">§ 36. </w:t>
      </w:r>
      <w:r w:rsidRPr="00843AE0">
        <w:rPr>
          <w:b w:val="0"/>
          <w:bCs/>
        </w:rPr>
        <w:t>1. W celu zapewnienia uczniom wsparcia psychologiczno-pedagogicznego szkoła zatrudnia nauczycieli specjalistów, w szczególności: pedagoga, pedagoga specjalnego, psychologa</w:t>
      </w:r>
      <w:r w:rsidR="004D5EA9" w:rsidRPr="00843AE0">
        <w:rPr>
          <w:b w:val="0"/>
          <w:bCs/>
        </w:rPr>
        <w:t xml:space="preserve"> oraz</w:t>
      </w:r>
      <w:r w:rsidRPr="00843AE0">
        <w:rPr>
          <w:b w:val="0"/>
          <w:bCs/>
        </w:rPr>
        <w:t xml:space="preserve"> logopedę</w:t>
      </w:r>
      <w:r w:rsidR="004D5EA9" w:rsidRPr="00843AE0">
        <w:rPr>
          <w:b w:val="0"/>
          <w:bCs/>
        </w:rPr>
        <w:t>.</w:t>
      </w:r>
    </w:p>
    <w:p w:rsidR="007104EE" w:rsidRPr="00843AE0" w:rsidRDefault="007104EE">
      <w:pPr>
        <w:numPr>
          <w:ilvl w:val="0"/>
          <w:numId w:val="297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Do zadań nauczycieli specjalistów należy w szczególności: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rozpoznawanie indywidualnych potrzeb rozwojowych i edukacyjnych oraz możliwości psychofizycznych uczniów,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udzielanie uczniom, rodzicom i nauczycielom pomocy psychologiczno-pedagogicznej,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prowadzenie działań diagnostycznych, wspierających, profilaktycznych i terapeutycznych odpowiednio do potrzeb uczniów,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wspieranie nauczycieli i wychowawców w rozwiązywaniu problemów dydaktycznych, wychowawczych i opiekuńczych,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współpraca z rodzicami oraz instytucjami wspierającymi szkołę w zakresie pomocy uczniom, </w:t>
      </w:r>
    </w:p>
    <w:p w:rsidR="007104EE" w:rsidRPr="00843AE0" w:rsidRDefault="007104EE">
      <w:pPr>
        <w:numPr>
          <w:ilvl w:val="0"/>
          <w:numId w:val="298"/>
        </w:numPr>
        <w:suppressAutoHyphens/>
        <w:spacing w:after="0" w:line="336" w:lineRule="auto"/>
        <w:ind w:left="425" w:hanging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prowadzenie dokumentacji wynikającej z odrębnych przepisów. </w:t>
      </w:r>
    </w:p>
    <w:p w:rsidR="007104EE" w:rsidRPr="00843AE0" w:rsidRDefault="007104EE">
      <w:pPr>
        <w:numPr>
          <w:ilvl w:val="0"/>
          <w:numId w:val="299"/>
        </w:numPr>
        <w:suppressAutoHyphens/>
        <w:spacing w:after="0" w:line="336" w:lineRule="auto"/>
        <w:ind w:left="0" w:firstLine="425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Szczegółowy zakres zadań nauczycieli specjalistów określa rozporządzenie w sprawie zasad organizacji i udzielania pomocy psychologiczno-pedagogicznej w publicznych przedszkolach, szkołach i placówkach.</w:t>
      </w:r>
    </w:p>
    <w:p w:rsidR="007104EE" w:rsidRPr="00843AE0" w:rsidRDefault="007104EE" w:rsidP="007104EE">
      <w:pPr>
        <w:pStyle w:val="Styl1"/>
      </w:pPr>
      <w:r w:rsidRPr="00843AE0">
        <w:t xml:space="preserve">§ 36a. </w:t>
      </w:r>
      <w:r w:rsidRPr="00843AE0">
        <w:rPr>
          <w:b w:val="0"/>
          <w:bCs/>
        </w:rPr>
        <w:t xml:space="preserve">1. W szkole działa nauczyciel będący Rzecznikiem praw ucznia. </w:t>
      </w:r>
    </w:p>
    <w:p w:rsidR="007104EE" w:rsidRPr="00843AE0" w:rsidRDefault="007104EE">
      <w:pPr>
        <w:pStyle w:val="Akapitzlist"/>
        <w:numPr>
          <w:ilvl w:val="0"/>
          <w:numId w:val="300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Zadania i kompetencje rzecznika:</w:t>
      </w:r>
    </w:p>
    <w:p w:rsidR="007104EE" w:rsidRPr="00843AE0" w:rsidRDefault="007104EE">
      <w:pPr>
        <w:pStyle w:val="Akapitzlist"/>
        <w:numPr>
          <w:ilvl w:val="0"/>
          <w:numId w:val="30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przestrzeganie praw ucznia zawartych w Konwencji Praw Dziecka oraz w innych dokumentach prawa szkolnego;</w:t>
      </w:r>
    </w:p>
    <w:p w:rsidR="007104EE" w:rsidRPr="00843AE0" w:rsidRDefault="007104EE">
      <w:pPr>
        <w:pStyle w:val="Akapitzlist"/>
        <w:numPr>
          <w:ilvl w:val="0"/>
          <w:numId w:val="30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na wniosek ucznia lub rodzica uczestniczy w rozwiązywaniu konfliktów uczeń - nauczyciel w sytuacji, kiedy działania wychowawcze nie odniosły skutku lub gdy uczeń lub jego rodzice nie życzą sobie pośrednictwa wychowawcy.</w:t>
      </w:r>
    </w:p>
    <w:p w:rsidR="007104EE" w:rsidRPr="00843AE0" w:rsidRDefault="007104EE">
      <w:pPr>
        <w:pStyle w:val="Akapitzlist"/>
        <w:numPr>
          <w:ilvl w:val="0"/>
          <w:numId w:val="300"/>
        </w:numPr>
        <w:spacing w:after="0" w:line="336" w:lineRule="auto"/>
        <w:ind w:left="0" w:firstLine="425"/>
        <w:contextualSpacing w:val="0"/>
        <w:rPr>
          <w:strike/>
          <w:color w:val="000000" w:themeColor="text1"/>
        </w:rPr>
      </w:pPr>
      <w:r w:rsidRPr="00843AE0">
        <w:rPr>
          <w:color w:val="000000" w:themeColor="text1"/>
        </w:rPr>
        <w:t xml:space="preserve">Rzecznik praw ucznia działa na podstawie </w:t>
      </w:r>
      <w:r w:rsidRPr="00843AE0">
        <w:rPr>
          <w:iCs/>
          <w:color w:val="000000" w:themeColor="text1"/>
        </w:rPr>
        <w:t>regulaminu rzecznika praw ucznia wprowadzonego zarządzeniem dyrektora szkoły</w:t>
      </w:r>
      <w:r w:rsidRPr="00843AE0">
        <w:rPr>
          <w:color w:val="000000" w:themeColor="text1"/>
        </w:rPr>
        <w:t>.</w:t>
      </w:r>
    </w:p>
    <w:p w:rsidR="007104EE" w:rsidRPr="00843AE0" w:rsidRDefault="007104EE" w:rsidP="007104EE">
      <w:pPr>
        <w:pStyle w:val="Styl1"/>
        <w:rPr>
          <w:strike/>
        </w:rPr>
      </w:pPr>
      <w:r w:rsidRPr="00843AE0">
        <w:lastRenderedPageBreak/>
        <w:t xml:space="preserve">§ 36b. </w:t>
      </w:r>
      <w:r w:rsidRPr="00843AE0">
        <w:rPr>
          <w:b w:val="0"/>
          <w:bCs/>
        </w:rPr>
        <w:t>1.</w:t>
      </w:r>
      <w:r w:rsidRPr="00843AE0">
        <w:t xml:space="preserve"> </w:t>
      </w:r>
      <w:r w:rsidRPr="00843AE0">
        <w:rPr>
          <w:b w:val="0"/>
          <w:bCs/>
        </w:rPr>
        <w:t xml:space="preserve">Społeczny inspektor pracy (SIP) realizuje zadania określone w ustawie </w:t>
      </w:r>
      <w:r w:rsidRPr="00843AE0">
        <w:rPr>
          <w:b w:val="0"/>
          <w:bCs/>
        </w:rPr>
        <w:br/>
        <w:t>o społecznej inspekcji pracy. Do głównych zadań społecznego inspektora pracy należą:</w:t>
      </w:r>
      <w:r w:rsidRPr="00843AE0">
        <w:rPr>
          <w:strike/>
        </w:rPr>
        <w:t xml:space="preserve"> </w:t>
      </w:r>
    </w:p>
    <w:p w:rsidR="007104EE" w:rsidRPr="00843AE0" w:rsidRDefault="007104EE">
      <w:pPr>
        <w:numPr>
          <w:ilvl w:val="0"/>
          <w:numId w:val="30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dbanie o bezpieczeństwo uczniów i pracowników szkoły;</w:t>
      </w:r>
    </w:p>
    <w:p w:rsidR="007104EE" w:rsidRPr="00843AE0" w:rsidRDefault="007104EE">
      <w:pPr>
        <w:numPr>
          <w:ilvl w:val="0"/>
          <w:numId w:val="30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dbanie o czystość, higienę oraz odpowiednie warunki nauki i pracy;</w:t>
      </w:r>
    </w:p>
    <w:p w:rsidR="007104EE" w:rsidRPr="00843AE0" w:rsidRDefault="007104EE">
      <w:pPr>
        <w:numPr>
          <w:ilvl w:val="0"/>
          <w:numId w:val="30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czuwanie nad przestrzeganiem praw pracowników szkoły. </w:t>
      </w:r>
    </w:p>
    <w:p w:rsidR="007104EE" w:rsidRPr="00843AE0" w:rsidRDefault="007104EE">
      <w:pPr>
        <w:numPr>
          <w:ilvl w:val="0"/>
          <w:numId w:val="30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Uprawnienia i zasady postępowania społecznego inspektora pracy określają odrębne przepisy. Kadencja trwa 4 lata. </w:t>
      </w:r>
    </w:p>
    <w:p w:rsidR="007104EE" w:rsidRPr="00843AE0" w:rsidRDefault="007104EE">
      <w:pPr>
        <w:numPr>
          <w:ilvl w:val="0"/>
          <w:numId w:val="30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Wybory na stanowisko SIP przeprowadzają zakładowe organizacje związkowe na zebraniu pracowników zwołanym przez dyrektora szkoły. </w:t>
      </w:r>
    </w:p>
    <w:p w:rsidR="007104EE" w:rsidRPr="00843AE0" w:rsidRDefault="007104EE" w:rsidP="007104EE">
      <w:pPr>
        <w:pStyle w:val="paragraf2"/>
        <w:suppressAutoHyphens/>
        <w:spacing w:after="0" w:line="336" w:lineRule="auto"/>
        <w:ind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color w:val="000000" w:themeColor="text1"/>
        </w:rPr>
        <w:t xml:space="preserve">§ 36c. </w:t>
      </w: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1.</w:t>
      </w:r>
      <w:r w:rsidRPr="00843AE0">
        <w:rPr>
          <w:rFonts w:ascii="Times New Roman" w:hAnsi="Times New Roman" w:cs="Times New Roman"/>
          <w:color w:val="000000" w:themeColor="text1"/>
        </w:rPr>
        <w:t xml:space="preserve"> </w:t>
      </w:r>
      <w:r w:rsidRPr="00843AE0">
        <w:rPr>
          <w:rFonts w:ascii="Times New Roman" w:hAnsi="Times New Roman" w:cs="Times New Roman"/>
          <w:b w:val="0"/>
          <w:color w:val="000000" w:themeColor="text1"/>
        </w:rPr>
        <w:t>Pracownicy zatrudnieni na umowę o pracę w szkole są pracownikami samorządowymi i podlegają regulacjom ustawy o pracownikach samorządowych.</w:t>
      </w:r>
    </w:p>
    <w:p w:rsidR="007104EE" w:rsidRPr="00843AE0" w:rsidRDefault="007104EE">
      <w:pPr>
        <w:pStyle w:val="paragraf2"/>
        <w:numPr>
          <w:ilvl w:val="0"/>
          <w:numId w:val="305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color w:val="000000" w:themeColor="text1"/>
        </w:rPr>
        <w:t xml:space="preserve">Pracownik zatrudniony w szkole zobowiązany jest przestrzegać szczegółowy zakres obowiązków na zajmowanym stanowisku. </w:t>
      </w:r>
    </w:p>
    <w:p w:rsidR="007104EE" w:rsidRPr="00843AE0" w:rsidRDefault="007104EE">
      <w:pPr>
        <w:pStyle w:val="paragraf2"/>
        <w:numPr>
          <w:ilvl w:val="0"/>
          <w:numId w:val="305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color w:val="000000" w:themeColor="text1"/>
        </w:rPr>
        <w:t>Przyjęcie szczegółowego zakresu obowiązków jest potwierdzane podpisem pracownika.</w:t>
      </w:r>
    </w:p>
    <w:p w:rsidR="007104EE" w:rsidRPr="00843AE0" w:rsidRDefault="007104EE">
      <w:pPr>
        <w:pStyle w:val="paragraf2"/>
        <w:numPr>
          <w:ilvl w:val="0"/>
          <w:numId w:val="305"/>
        </w:numPr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/>
          <w:color w:val="000000" w:themeColor="text1"/>
        </w:rPr>
        <w:t>Pracownicy niepedagogiczni uczestniczą w procesie wychowawczym.</w:t>
      </w:r>
    </w:p>
    <w:p w:rsidR="007104EE" w:rsidRPr="00843AE0" w:rsidRDefault="007104EE">
      <w:pPr>
        <w:pStyle w:val="paragraf1"/>
        <w:numPr>
          <w:ilvl w:val="0"/>
          <w:numId w:val="305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0" w:firstLine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Każdy pracownik szkoły niebędący nauczycielem, w zakresie zapewnienia bezpieczeństwa uczniom przebywającym na terenie szkoły, jest zobowiązany do: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 xml:space="preserve">informowania o zauważonych sytuacjach zagrażających bezpieczeństwu uczniów; 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wspomagania nauczycieli w wykonywaniu ich zadań związanych z zapewnieniem bezpieczeństwa uczniów;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udzielania pomocy na prośbę nauczyciela w sytuacjach szczególnie uzasadnionych;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przestrzegania zarządzeń dyrektora dotyczących spraw organizacyjno-porządkowych;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rzetelnego wykonywania zadania, które mają wpływ na bezpieczeństwo uczniów;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zwracania uwagi uczniom na niewłaściwe ich zdaniem zachowanie;</w:t>
      </w:r>
    </w:p>
    <w:p w:rsidR="007104EE" w:rsidRPr="00843AE0" w:rsidRDefault="007104EE">
      <w:pPr>
        <w:pStyle w:val="paragraf1"/>
        <w:numPr>
          <w:ilvl w:val="0"/>
          <w:numId w:val="304"/>
        </w:numPr>
        <w:tabs>
          <w:tab w:val="clear" w:pos="284"/>
          <w:tab w:val="clear" w:pos="426"/>
        </w:tabs>
        <w:suppressAutoHyphens/>
        <w:spacing w:before="0" w:after="0" w:line="336" w:lineRule="auto"/>
        <w:ind w:left="425" w:hanging="425"/>
        <w:jc w:val="both"/>
        <w:rPr>
          <w:rFonts w:ascii="Times New Roman" w:hAnsi="Times New Roman" w:cs="Times New Roman"/>
          <w:b w:val="0"/>
          <w:bCs w:val="0"/>
          <w:color w:val="000000" w:themeColor="text1"/>
        </w:rPr>
      </w:pPr>
      <w:r w:rsidRPr="00843AE0">
        <w:rPr>
          <w:rFonts w:ascii="Times New Roman" w:hAnsi="Times New Roman" w:cs="Times New Roman"/>
          <w:b w:val="0"/>
          <w:bCs w:val="0"/>
          <w:color w:val="000000" w:themeColor="text1"/>
        </w:rPr>
        <w:t>niewpuszczanie uczniów do pomieszczeń, w których uczniowie mogliby być narażeni na niebezpieczeństwo.</w:t>
      </w:r>
    </w:p>
    <w:p w:rsidR="00A54452" w:rsidRPr="00843AE0" w:rsidRDefault="00EC0D46" w:rsidP="007104EE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>R</w:t>
      </w:r>
      <w:r w:rsidR="007104EE" w:rsidRPr="00843AE0">
        <w:rPr>
          <w:bCs/>
          <w:color w:val="000000" w:themeColor="text1"/>
        </w:rPr>
        <w:t>ozdział 6</w:t>
      </w:r>
      <w:r w:rsidR="007104EE" w:rsidRPr="00843AE0">
        <w:rPr>
          <w:bCs/>
          <w:color w:val="000000" w:themeColor="text1"/>
        </w:rPr>
        <w:br/>
      </w:r>
      <w:r w:rsidR="007104EE" w:rsidRPr="00843AE0">
        <w:rPr>
          <w:b/>
          <w:color w:val="000000" w:themeColor="text1"/>
        </w:rPr>
        <w:t xml:space="preserve">Uczniowie szkoły </w:t>
      </w:r>
    </w:p>
    <w:p w:rsidR="00957A23" w:rsidRPr="00843AE0" w:rsidRDefault="00957A23" w:rsidP="00957A23">
      <w:pPr>
        <w:pStyle w:val="Styl1"/>
        <w:rPr>
          <w:b w:val="0"/>
          <w:bCs/>
        </w:rPr>
      </w:pPr>
      <w:r w:rsidRPr="00843AE0">
        <w:t xml:space="preserve">§ 37. </w:t>
      </w:r>
      <w:r w:rsidRPr="00843AE0">
        <w:rPr>
          <w:b w:val="0"/>
          <w:bCs/>
        </w:rPr>
        <w:t>1. Do klasy pierwszej szkoły podstawowej i oddziałów przedszkolnych przyjmuje się:</w:t>
      </w:r>
    </w:p>
    <w:p w:rsidR="00957A23" w:rsidRPr="00843AE0" w:rsidRDefault="00957A23">
      <w:pPr>
        <w:numPr>
          <w:ilvl w:val="1"/>
          <w:numId w:val="30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 urzędu – dzieci zamieszkałe w obwodzie szkoły na podstawie zgłoszenia rodziców; </w:t>
      </w:r>
    </w:p>
    <w:p w:rsidR="00957A23" w:rsidRPr="00843AE0" w:rsidRDefault="00957A23">
      <w:pPr>
        <w:numPr>
          <w:ilvl w:val="1"/>
          <w:numId w:val="30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na wniosek rodziców – dzieci zamieszkałe poza obwodem szkoły w przypadku, gdy szkoła dysponuje wolnymi miejscami. </w:t>
      </w:r>
    </w:p>
    <w:p w:rsidR="00957A23" w:rsidRPr="00843AE0" w:rsidRDefault="00957A23">
      <w:pPr>
        <w:pStyle w:val="Akapitzlist"/>
        <w:numPr>
          <w:ilvl w:val="0"/>
          <w:numId w:val="307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Terminy i zasady przeprowadzania rekrutacji do szkoły określa organ prowadzący szkołę. </w:t>
      </w:r>
    </w:p>
    <w:p w:rsidR="00A54452" w:rsidRPr="00843AE0" w:rsidRDefault="00EC0D46" w:rsidP="00957A23">
      <w:pPr>
        <w:pStyle w:val="Styl1"/>
      </w:pPr>
      <w:r w:rsidRPr="00843AE0">
        <w:lastRenderedPageBreak/>
        <w:t>§</w:t>
      </w:r>
      <w:r w:rsidR="00957A23" w:rsidRPr="00843AE0">
        <w:t xml:space="preserve"> </w:t>
      </w:r>
      <w:r w:rsidRPr="00843AE0">
        <w:t xml:space="preserve">38.  </w:t>
      </w:r>
      <w:r w:rsidR="00957A23" w:rsidRPr="00843AE0">
        <w:rPr>
          <w:b w:val="0"/>
          <w:bCs/>
        </w:rPr>
        <w:t>Spełnianie obowiązku szkolnego przez ucznia oraz odroczenie tego obowiązku jest regulowane przepisami ustawy z dnia 14 grudnia 2016 r. – Prawo oświatowe.</w:t>
      </w:r>
    </w:p>
    <w:p w:rsidR="00957A23" w:rsidRPr="00843AE0" w:rsidRDefault="00957A23" w:rsidP="00957A23">
      <w:pPr>
        <w:pStyle w:val="Styl1"/>
      </w:pPr>
      <w:r w:rsidRPr="00843AE0">
        <w:t xml:space="preserve">§ 39. </w:t>
      </w:r>
      <w:r w:rsidRPr="00843AE0">
        <w:rPr>
          <w:b w:val="0"/>
          <w:bCs/>
        </w:rPr>
        <w:t>1. Uczniowie są obowiązani ubierać się zgodnie z ogólnie przyjętymi normami społecznymi, z zastrzeżeniem, że niedozwolone jest noszenie stroju zawierającego elementy nawołujące do nienawiści, dyskryminujące lub sprzeczne z prawem oraz stwarzające zagrożenie dla bezpieczeństwa innych uczniów, nauczycieli lub pracowników szkoły.</w:t>
      </w:r>
    </w:p>
    <w:p w:rsidR="00957A23" w:rsidRPr="00843AE0" w:rsidRDefault="00957A23">
      <w:pPr>
        <w:pStyle w:val="Akapitzlist"/>
        <w:numPr>
          <w:ilvl w:val="0"/>
          <w:numId w:val="30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Codzienny strój ucznia nie powinien eksponować odkrytych ramion, pleców, brzucha, głębokich dekoltów.</w:t>
      </w:r>
    </w:p>
    <w:p w:rsidR="00957A23" w:rsidRPr="00843AE0" w:rsidRDefault="00957A23">
      <w:pPr>
        <w:pStyle w:val="Akapitzlist"/>
        <w:numPr>
          <w:ilvl w:val="0"/>
          <w:numId w:val="30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czasie świąt, uroczystości szkolnych i pozaszkolnych ucznia obowiązuje strój galowy, np. elegancka biała bluzka lub koszula, spodnie lub spódnica w kolorze granatowym lub czarnym. </w:t>
      </w:r>
    </w:p>
    <w:p w:rsidR="00957A23" w:rsidRPr="00843AE0" w:rsidRDefault="00957A23">
      <w:pPr>
        <w:pStyle w:val="Akapitzlist"/>
        <w:numPr>
          <w:ilvl w:val="0"/>
          <w:numId w:val="30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Podczas zajęć wychowania fizycznego uczniów obowiązuje </w:t>
      </w:r>
      <w:r w:rsidR="00684D88" w:rsidRPr="00843AE0">
        <w:rPr>
          <w:color w:val="000000" w:themeColor="text1"/>
        </w:rPr>
        <w:t xml:space="preserve">jednolity (ustalony przez nauczyciela) strój </w:t>
      </w:r>
      <w:r w:rsidRPr="00843AE0">
        <w:rPr>
          <w:color w:val="000000" w:themeColor="text1"/>
        </w:rPr>
        <w:t xml:space="preserve">sportowy - </w:t>
      </w:r>
      <w:proofErr w:type="spellStart"/>
      <w:r w:rsidRPr="00843AE0">
        <w:rPr>
          <w:color w:val="000000" w:themeColor="text1"/>
        </w:rPr>
        <w:t>T-shirt</w:t>
      </w:r>
      <w:proofErr w:type="spellEnd"/>
      <w:r w:rsidRPr="00843AE0">
        <w:rPr>
          <w:color w:val="000000" w:themeColor="text1"/>
        </w:rPr>
        <w:t>, spodenki lub dres i obuwie sportowe na jasnej podeszwie. Podczas zajęć wychowanie fizycznego ze względów bezpieczeństwa zaleca się mieć spięte włosy, zabrania się noszenia biżuterii, a paznokcie nie powinny wystawać poza opuszki palców.</w:t>
      </w:r>
    </w:p>
    <w:p w:rsidR="00957A23" w:rsidRPr="00843AE0" w:rsidRDefault="00957A23">
      <w:pPr>
        <w:pStyle w:val="Akapitzlist"/>
        <w:numPr>
          <w:ilvl w:val="0"/>
          <w:numId w:val="30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szkole zabrania się noszenia nakryć głowy, a w szczególności zakrywania się kapturem, co uzasadnione jest zapewnieniem bezpieczeństwa i możliwości zidentyfikowania osoby przebywającej na terenie szkoły, w szczególności za pośrednictwem monitoringu wizyjnego.</w:t>
      </w:r>
    </w:p>
    <w:p w:rsidR="00A54452" w:rsidRPr="00843AE0" w:rsidRDefault="00EC0D46" w:rsidP="00E62BD8">
      <w:pPr>
        <w:pStyle w:val="Styl1"/>
      </w:pPr>
      <w:r w:rsidRPr="00843AE0">
        <w:t>§</w:t>
      </w:r>
      <w:r w:rsidR="00957A23" w:rsidRPr="00843AE0">
        <w:t xml:space="preserve"> </w:t>
      </w:r>
      <w:r w:rsidRPr="00843AE0">
        <w:t>40.</w:t>
      </w:r>
      <w:r w:rsidR="00E62BD8" w:rsidRPr="00843AE0">
        <w:t xml:space="preserve">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 xml:space="preserve">Uczniowie i </w:t>
      </w:r>
      <w:r w:rsidR="00E62BD8" w:rsidRPr="00843AE0">
        <w:rPr>
          <w:b w:val="0"/>
          <w:bCs/>
        </w:rPr>
        <w:t xml:space="preserve">dzieci </w:t>
      </w:r>
      <w:r w:rsidRPr="00843AE0">
        <w:rPr>
          <w:b w:val="0"/>
          <w:bCs/>
        </w:rPr>
        <w:t>mają prawo do:</w:t>
      </w:r>
      <w:r w:rsidRPr="00843AE0">
        <w:t xml:space="preserve"> </w:t>
      </w:r>
    </w:p>
    <w:p w:rsidR="00A54452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właściwie zorganizowanego procesu kształcenia, zgodnie z zasadami higieny pracy umysłowej</w:t>
      </w:r>
      <w:r w:rsidR="00E62BD8" w:rsidRPr="00843AE0">
        <w:rPr>
          <w:color w:val="000000" w:themeColor="text1"/>
        </w:rPr>
        <w:t>;</w:t>
      </w:r>
    </w:p>
    <w:p w:rsidR="00E62BD8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organizacji życia szkolnego, umożliwiającej zachowanie właściwych proporcji między wysiłkiem szkolnym, a możliwością rozwijania i zaspakajania własnych zainteresowań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zapoznania się z programami nauczania, z jego treścią, celem i stawianymi wymaganiami</w:t>
      </w:r>
      <w:r w:rsidR="00E62BD8" w:rsidRPr="00843AE0">
        <w:rPr>
          <w:color w:val="000000" w:themeColor="text1"/>
        </w:rPr>
        <w:t>;</w:t>
      </w:r>
    </w:p>
    <w:p w:rsidR="00E62BD8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rozwijania zainteresowań, zdolności i talentów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pomocy w przypadku trudności w nauce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korzystania z poradnictwa psychologiczno- pedagogicznego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4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sprawiedliwej,</w:t>
      </w:r>
      <w:r w:rsidRPr="00843AE0">
        <w:rPr>
          <w:color w:val="000000" w:themeColor="text1"/>
        </w:rPr>
        <w:tab/>
        <w:t>obiektywnej, jawnej i umotywowanej oceny postępów w nauce, zachowaniu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0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znajomości sposobów kontroli osiągnięć edukacyjnych i trybu przystąpienia do zdawania egzaminów poprawkowych zgodnie z zasadami określonymi w wewnątrzszkolnym </w:t>
      </w:r>
      <w:r w:rsidR="00E62BD8" w:rsidRPr="00843AE0">
        <w:rPr>
          <w:color w:val="000000" w:themeColor="text1"/>
        </w:rPr>
        <w:t>ocenianiu;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redagowania i wydawania gazety szkolnej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organizowania działalności kulturalnej, oświatowej, sportowej oraz rozrywkowej zgodnie z własnymi potrzebami i możliwościami organizacyjnymi, w porozumieniu z dyrektorem szkoły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wyboru nauczyciela pełniącego rolę opiekuna samorządu uczniowskiego i rzecznika praw ucznia, po zaopiniowaniu i zatwierdzeniu tej kandydatury przez dyrektora szkoły</w:t>
      </w:r>
      <w:r w:rsidR="00E62BD8" w:rsidRPr="00843AE0">
        <w:rPr>
          <w:color w:val="000000" w:themeColor="text1"/>
        </w:rPr>
        <w:t>;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wpływania na życie szkoły poprzez działalność samorządową oraz zrzeszenie się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organizacjach działających w szkole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korzystania z pomieszczeń szkolnych, sprzętu, środków dydaktycznych, księgozbioru biblioteki podczas zajęć pozalekcyjnych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pomocy materialnej na zasadach określonych w odrębnych przepisach</w:t>
      </w:r>
      <w:r w:rsidR="00684D88" w:rsidRPr="00843AE0">
        <w:rPr>
          <w:color w:val="000000" w:themeColor="text1"/>
        </w:rPr>
        <w:t>;</w:t>
      </w:r>
    </w:p>
    <w:p w:rsidR="00684D88" w:rsidRPr="00843AE0" w:rsidRDefault="00684D88" w:rsidP="00684D88">
      <w:pPr>
        <w:numPr>
          <w:ilvl w:val="0"/>
          <w:numId w:val="3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uczestniczenia w projektach edukacyjnych.</w:t>
      </w:r>
    </w:p>
    <w:p w:rsidR="00A54452" w:rsidRPr="00843AE0" w:rsidRDefault="00EC0D46">
      <w:pPr>
        <w:pStyle w:val="Akapitzlist"/>
        <w:numPr>
          <w:ilvl w:val="0"/>
          <w:numId w:val="30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Ponadto uczniowie i </w:t>
      </w:r>
      <w:r w:rsidR="00E62BD8" w:rsidRPr="00843AE0">
        <w:rPr>
          <w:color w:val="000000" w:themeColor="text1"/>
        </w:rPr>
        <w:t xml:space="preserve">dzieci </w:t>
      </w:r>
      <w:r w:rsidRPr="00843AE0">
        <w:rPr>
          <w:color w:val="000000" w:themeColor="text1"/>
        </w:rPr>
        <w:t xml:space="preserve">mają prawo do: </w:t>
      </w:r>
    </w:p>
    <w:p w:rsidR="00A54452" w:rsidRPr="00843AE0" w:rsidRDefault="00EC0D46" w:rsidP="00EE19A0">
      <w:pPr>
        <w:numPr>
          <w:ilvl w:val="0"/>
          <w:numId w:val="15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godności, szacunku, nietykalności osobistej, równości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swobody myśli, sumienia i wyznania- nie może to jednak naruszać dobra innych osób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wyrażania własnych poglądów dotyczących życia szkoły</w:t>
      </w:r>
      <w:r w:rsidR="00E62BD8" w:rsidRPr="00843AE0">
        <w:rPr>
          <w:color w:val="000000" w:themeColor="text1"/>
        </w:rPr>
        <w:t>;</w:t>
      </w:r>
    </w:p>
    <w:p w:rsidR="00E62BD8" w:rsidRPr="00843AE0" w:rsidRDefault="00EC0D46" w:rsidP="00EE19A0">
      <w:pPr>
        <w:numPr>
          <w:ilvl w:val="0"/>
          <w:numId w:val="15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życia bez przemocy fizycznej i psychicznej, wolnego od wszelkiego okrucieństwa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wypoczynku i czasu wolnego</w:t>
      </w:r>
      <w:r w:rsidR="00E62BD8" w:rsidRPr="00843AE0">
        <w:rPr>
          <w:color w:val="000000" w:themeColor="text1"/>
        </w:rPr>
        <w:t>;</w:t>
      </w:r>
    </w:p>
    <w:p w:rsidR="00A54452" w:rsidRPr="00843AE0" w:rsidRDefault="00093B7B" w:rsidP="00EE19A0">
      <w:pPr>
        <w:numPr>
          <w:ilvl w:val="0"/>
          <w:numId w:val="15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EE19A0">
      <w:pPr>
        <w:numPr>
          <w:ilvl w:val="0"/>
          <w:numId w:val="15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prywatności</w:t>
      </w:r>
      <w:r w:rsidR="00E62BD8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tajemnicy korespondencji. </w:t>
      </w:r>
    </w:p>
    <w:p w:rsidR="00A54452" w:rsidRPr="00843AE0" w:rsidRDefault="00EC0D46">
      <w:pPr>
        <w:pStyle w:val="Akapitzlist"/>
        <w:numPr>
          <w:ilvl w:val="0"/>
          <w:numId w:val="290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Uczniowie i </w:t>
      </w:r>
      <w:r w:rsidR="00E62BD8" w:rsidRPr="00843AE0">
        <w:rPr>
          <w:color w:val="000000" w:themeColor="text1"/>
        </w:rPr>
        <w:t xml:space="preserve">dzieci </w:t>
      </w:r>
      <w:r w:rsidRPr="00843AE0">
        <w:rPr>
          <w:color w:val="000000" w:themeColor="text1"/>
        </w:rPr>
        <w:t xml:space="preserve">mają prawo do znajomości swoich praw. </w:t>
      </w:r>
    </w:p>
    <w:p w:rsidR="00A54452" w:rsidRPr="00843AE0" w:rsidRDefault="00EC0D46" w:rsidP="00093B7B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3a. </w:t>
      </w:r>
      <w:r w:rsidR="00093B7B" w:rsidRPr="00843AE0">
        <w:rPr>
          <w:color w:val="000000" w:themeColor="text1"/>
        </w:rPr>
        <w:t>(uchylony)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093B7B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3b. </w:t>
      </w:r>
      <w:r w:rsidR="00093B7B" w:rsidRPr="00843AE0">
        <w:rPr>
          <w:color w:val="000000" w:themeColor="text1"/>
        </w:rPr>
        <w:t>(uchylony)</w:t>
      </w:r>
    </w:p>
    <w:p w:rsidR="00A54452" w:rsidRPr="00843AE0" w:rsidRDefault="00EC0D46" w:rsidP="00093B7B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3c. </w:t>
      </w:r>
      <w:r w:rsidR="00093B7B" w:rsidRPr="00843AE0">
        <w:rPr>
          <w:color w:val="000000" w:themeColor="text1"/>
        </w:rPr>
        <w:t>(uchylony)</w:t>
      </w:r>
    </w:p>
    <w:p w:rsidR="00A54452" w:rsidRPr="00843AE0" w:rsidRDefault="00EC0D46">
      <w:pPr>
        <w:pStyle w:val="Akapitzlist"/>
        <w:numPr>
          <w:ilvl w:val="0"/>
          <w:numId w:val="290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przypadku naruszenia praw ucznia skargi mogą złożyć: </w:t>
      </w:r>
    </w:p>
    <w:p w:rsidR="00A54452" w:rsidRPr="00843AE0" w:rsidRDefault="00EC0D46" w:rsidP="00EE19A0">
      <w:pPr>
        <w:numPr>
          <w:ilvl w:val="0"/>
          <w:numId w:val="1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uczeń do samorządu uczniowskiego, wychowawcy, pedagoga, rzecznika praw ucznia, dyrektora szkoły</w:t>
      </w:r>
      <w:r w:rsidR="0046048B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rodzic do wychowawcy, pedagoga, rzecznika praw ucznia, dyrektora szkoły</w:t>
      </w:r>
      <w:r w:rsidR="0046048B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wychowawca do pedagoga, dyrektora szkoły</w:t>
      </w:r>
      <w:r w:rsidR="0046048B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pedagog i rzecznik praw ucznia do dyrektora szkoły</w:t>
      </w:r>
      <w:r w:rsidR="0046048B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członkowie samorządu uczniowskiego do opiekuna samorządu, pedagoga, rzecznika praw ucznia, dyrektora szkoły. </w:t>
      </w:r>
    </w:p>
    <w:p w:rsidR="00A54452" w:rsidRPr="00843AE0" w:rsidRDefault="00EC0D46">
      <w:pPr>
        <w:pStyle w:val="Akapitzlist"/>
        <w:numPr>
          <w:ilvl w:val="0"/>
          <w:numId w:val="290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Składanie skarg odbywa się w formie: </w:t>
      </w:r>
    </w:p>
    <w:p w:rsidR="0046048B" w:rsidRPr="00843AE0" w:rsidRDefault="00EC0D46">
      <w:pPr>
        <w:pStyle w:val="Akapitzlist"/>
        <w:numPr>
          <w:ilvl w:val="1"/>
          <w:numId w:val="31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ustnej (organy odwoławcze sporządzają notatkę z przeprowadzonej rozmowy)</w:t>
      </w:r>
      <w:r w:rsidR="0046048B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1"/>
          <w:numId w:val="31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pisemnej. </w:t>
      </w:r>
    </w:p>
    <w:p w:rsidR="00A54452" w:rsidRPr="00843AE0" w:rsidRDefault="00EC0D46">
      <w:pPr>
        <w:pStyle w:val="Akapitzlist"/>
        <w:numPr>
          <w:ilvl w:val="0"/>
          <w:numId w:val="290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Tryb postępowania w przypadku naruszenia praw ucznia.</w:t>
      </w:r>
      <w:r w:rsidR="00CA3C98" w:rsidRPr="00843AE0">
        <w:rPr>
          <w:color w:val="000000" w:themeColor="text1"/>
        </w:rPr>
        <w:t xml:space="preserve"> </w:t>
      </w:r>
    </w:p>
    <w:p w:rsidR="0046048B" w:rsidRPr="00843AE0" w:rsidRDefault="0046048B">
      <w:pPr>
        <w:pStyle w:val="Akapitzlist"/>
        <w:numPr>
          <w:ilvl w:val="1"/>
          <w:numId w:val="31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skargi </w:t>
      </w:r>
      <w:r w:rsidR="00EC0D46" w:rsidRPr="00843AE0">
        <w:rPr>
          <w:color w:val="000000" w:themeColor="text1"/>
        </w:rPr>
        <w:t>rozpatruje dyrektor szkoły wraz z powołanym zespołem, w skład którego wchodzą:</w:t>
      </w:r>
      <w:r w:rsidR="00EC0D46" w:rsidRPr="00843AE0">
        <w:rPr>
          <w:rFonts w:ascii="Arial" w:eastAsia="Arial" w:hAnsi="Arial" w:cs="Arial"/>
          <w:color w:val="000000" w:themeColor="text1"/>
        </w:rPr>
        <w:t xml:space="preserve"> </w:t>
      </w:r>
    </w:p>
    <w:p w:rsidR="00A54452" w:rsidRPr="00843AE0" w:rsidRDefault="00EC0D46" w:rsidP="00EE19A0">
      <w:pPr>
        <w:pStyle w:val="Akapitzlist"/>
        <w:numPr>
          <w:ilvl w:val="0"/>
          <w:numId w:val="312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pedagog, </w:t>
      </w:r>
    </w:p>
    <w:p w:rsidR="00A54452" w:rsidRPr="00843AE0" w:rsidRDefault="00EC0D46" w:rsidP="00EE19A0">
      <w:pPr>
        <w:numPr>
          <w:ilvl w:val="0"/>
          <w:numId w:val="15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wychowawca </w:t>
      </w:r>
      <w:r w:rsidR="0046048B" w:rsidRPr="00843AE0">
        <w:rPr>
          <w:color w:val="000000" w:themeColor="text1"/>
        </w:rPr>
        <w:t>oddziału</w:t>
      </w:r>
      <w:r w:rsidRPr="00843AE0">
        <w:rPr>
          <w:color w:val="000000" w:themeColor="text1"/>
        </w:rPr>
        <w:t xml:space="preserve">, </w:t>
      </w:r>
    </w:p>
    <w:p w:rsidR="00A54452" w:rsidRPr="00843AE0" w:rsidRDefault="00EC0D46" w:rsidP="00EE19A0">
      <w:pPr>
        <w:numPr>
          <w:ilvl w:val="0"/>
          <w:numId w:val="15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opiekun samorządu uczniowskiego, </w:t>
      </w:r>
    </w:p>
    <w:p w:rsidR="00A54452" w:rsidRPr="00843AE0" w:rsidRDefault="00EC0D46" w:rsidP="00EE19A0">
      <w:pPr>
        <w:numPr>
          <w:ilvl w:val="0"/>
          <w:numId w:val="15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rzecznik praw ucznia</w:t>
      </w:r>
      <w:r w:rsidR="0046048B" w:rsidRPr="00843AE0">
        <w:rPr>
          <w:color w:val="000000" w:themeColor="text1"/>
        </w:rPr>
        <w:t>;</w:t>
      </w:r>
    </w:p>
    <w:p w:rsidR="00A54452" w:rsidRPr="00843AE0" w:rsidRDefault="0046048B" w:rsidP="00EE19A0">
      <w:pPr>
        <w:numPr>
          <w:ilvl w:val="0"/>
          <w:numId w:val="15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 przypadku stwierdzenia naruszenia praw ucznia stosowną decyzję podejmuje dyrektor szkoły;</w:t>
      </w:r>
    </w:p>
    <w:p w:rsidR="00A54452" w:rsidRPr="00843AE0" w:rsidRDefault="0046048B" w:rsidP="00EE19A0">
      <w:pPr>
        <w:numPr>
          <w:ilvl w:val="0"/>
          <w:numId w:val="15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dyrektor szkoły udziela osobie zainteresowanej odpowiedzi w trybie rozpatrywania administracyjnego. </w:t>
      </w:r>
    </w:p>
    <w:p w:rsidR="00A54452" w:rsidRPr="00843AE0" w:rsidRDefault="00EC0D46" w:rsidP="00093B7B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7. </w:t>
      </w:r>
      <w:r w:rsidR="00093B7B" w:rsidRPr="00843AE0">
        <w:rPr>
          <w:color w:val="000000" w:themeColor="text1"/>
        </w:rPr>
        <w:t>(uchylony)</w:t>
      </w:r>
    </w:p>
    <w:p w:rsidR="00A54452" w:rsidRPr="00843AE0" w:rsidRDefault="00EC0D46" w:rsidP="0046048B">
      <w:pPr>
        <w:pStyle w:val="Styl1"/>
      </w:pPr>
      <w:r w:rsidRPr="00843AE0">
        <w:t xml:space="preserve">§ 41.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 xml:space="preserve">Uczniowie Szkoły mają obowiązek: 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przestrzegania postanowień niniejszego statutu oraz </w:t>
      </w:r>
      <w:r w:rsidR="00177C6B" w:rsidRPr="00843AE0">
        <w:rPr>
          <w:color w:val="000000" w:themeColor="text1"/>
        </w:rPr>
        <w:t xml:space="preserve">regulaminów obowiązujących </w:t>
      </w:r>
      <w:r w:rsidR="00093B7B" w:rsidRPr="00843AE0">
        <w:rPr>
          <w:color w:val="000000" w:themeColor="text1"/>
        </w:rPr>
        <w:br/>
      </w:r>
      <w:r w:rsidR="00177C6B" w:rsidRPr="00843AE0">
        <w:rPr>
          <w:color w:val="000000" w:themeColor="text1"/>
        </w:rPr>
        <w:t>w szkole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wzajemnego przestrzegania i szanowania przysługujących sobie praw, a w szczególności prawa do godności i równości życia bez przemocy fizycznej i psychicznej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godnego, kulturalnego zachowania się w szkole i poza nią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okazywania szacunku nauczycielom oraz innym pracownikom szkoły, podporządkowania się zaleceniom i zarządzeniom dyrektora szkoły, rady pedagogicznej, nauczycieli oraz ustaleniom organu samorządu klasowego lub organów samorządu uczniowskiego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dbania o bezpieczeństwo i zdrowie własne oraz swoich kolegów, wystrzegania się wszelkich szkodliwych nałogów- palenia tytoniu, picia alkoholu, używania narkotyków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innych środków odurzających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przestrzegania zasad higieny osobistej i ogólną estetykę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troszczenia się o mienie </w:t>
      </w:r>
      <w:r w:rsidR="00A00AA5" w:rsidRPr="00843AE0">
        <w:rPr>
          <w:color w:val="000000" w:themeColor="text1"/>
        </w:rPr>
        <w:t xml:space="preserve">szkoły </w:t>
      </w:r>
      <w:r w:rsidRPr="00843AE0">
        <w:rPr>
          <w:color w:val="000000" w:themeColor="text1"/>
        </w:rPr>
        <w:t>i jej estetyczny wygląd, starania się o utrzymanie czystości i porządku w otoczeniu szkoły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uczestniczenia we wszystkich obowiązkowych zajęciach edukacyjnych, zabrania się uczniom samowolnego opuszczania terenu szkoły podczas obowiązkowych zajęć edukacyjnych</w:t>
      </w:r>
      <w:r w:rsidR="00A00AA5" w:rsidRPr="00843AE0">
        <w:rPr>
          <w:color w:val="000000" w:themeColor="text1"/>
        </w:rPr>
        <w:t>;</w:t>
      </w:r>
    </w:p>
    <w:p w:rsidR="00A54452" w:rsidRPr="00843AE0" w:rsidRDefault="0046048B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punktualnego przychodzenia </w:t>
      </w:r>
      <w:r w:rsidR="00EC0D46" w:rsidRPr="00843AE0">
        <w:rPr>
          <w:color w:val="000000" w:themeColor="text1"/>
        </w:rPr>
        <w:t>na zajęcia szkolne</w:t>
      </w:r>
      <w:r w:rsidR="00A00AA5" w:rsidRPr="00843AE0">
        <w:rPr>
          <w:color w:val="000000" w:themeColor="text1"/>
        </w:rPr>
        <w:t>;</w:t>
      </w:r>
    </w:p>
    <w:p w:rsidR="00A54452" w:rsidRPr="00843AE0" w:rsidRDefault="00A00AA5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przenoszenia </w:t>
      </w:r>
      <w:r w:rsidR="00EC0D46" w:rsidRPr="00843AE0">
        <w:rPr>
          <w:color w:val="000000" w:themeColor="text1"/>
        </w:rPr>
        <w:t>na zajęcia podręczniki, zeszyty przedmiotowe i potrzebne pomoce dydaktyczne</w:t>
      </w:r>
      <w:r w:rsidRPr="00843AE0">
        <w:rPr>
          <w:color w:val="000000" w:themeColor="text1"/>
        </w:rPr>
        <w:t>;</w:t>
      </w:r>
    </w:p>
    <w:p w:rsidR="00A54452" w:rsidRPr="00843AE0" w:rsidRDefault="00A00AA5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systematycznego przygotowywania </w:t>
      </w:r>
      <w:r w:rsidR="00EC0D46" w:rsidRPr="00843AE0">
        <w:rPr>
          <w:color w:val="000000" w:themeColor="text1"/>
        </w:rPr>
        <w:t>się do zajęć</w:t>
      </w:r>
      <w:r w:rsidRPr="00843AE0">
        <w:rPr>
          <w:color w:val="000000" w:themeColor="text1"/>
        </w:rPr>
        <w:t>;</w:t>
      </w:r>
    </w:p>
    <w:p w:rsidR="00A54452" w:rsidRPr="00843AE0" w:rsidRDefault="00A00AA5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aktywnego uczestnictwa </w:t>
      </w:r>
      <w:r w:rsidR="00EC0D46" w:rsidRPr="00843AE0">
        <w:rPr>
          <w:color w:val="000000" w:themeColor="text1"/>
        </w:rPr>
        <w:t>w zajęciach lekcyjnych</w:t>
      </w:r>
      <w:r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uzupełniania brakujących partii materiału wynikających z jego nieobecności (termin ustala nauczyciel przedmiotu)</w:t>
      </w:r>
      <w:r w:rsidR="00A00AA5" w:rsidRPr="00843AE0">
        <w:rPr>
          <w:color w:val="000000" w:themeColor="text1"/>
        </w:rPr>
        <w:t>;</w:t>
      </w:r>
    </w:p>
    <w:p w:rsidR="00A54452" w:rsidRPr="00843AE0" w:rsidRDefault="00A00AA5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przestrzegania </w:t>
      </w:r>
      <w:r w:rsidR="00EC0D46" w:rsidRPr="00843AE0">
        <w:rPr>
          <w:color w:val="000000" w:themeColor="text1"/>
        </w:rPr>
        <w:t>dyscypliny pracy w czasie zajęć lekcyjnych (zgodnie ze specyfiką przedmiotu)</w:t>
      </w:r>
      <w:r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bezwzględnego stosowania się do uwag i poleceń nauczycieli i pracowników szkoły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(uchylony) </w:t>
      </w:r>
    </w:p>
    <w:p w:rsidR="00A54452" w:rsidRPr="00843AE0" w:rsidRDefault="00A00AA5" w:rsidP="00EE19A0">
      <w:pPr>
        <w:numPr>
          <w:ilvl w:val="0"/>
          <w:numId w:val="15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korzystania </w:t>
      </w:r>
      <w:r w:rsidR="00EC0D46" w:rsidRPr="00843AE0">
        <w:rPr>
          <w:color w:val="000000" w:themeColor="text1"/>
        </w:rPr>
        <w:t xml:space="preserve">z pomieszczeń i sprzętu szkolnego zgodnie z ich przeznaczeniem </w:t>
      </w:r>
      <w:r w:rsidR="00093B7B" w:rsidRPr="00843AE0">
        <w:rPr>
          <w:color w:val="000000" w:themeColor="text1"/>
        </w:rPr>
        <w:br/>
      </w:r>
      <w:r w:rsidR="00EC0D46" w:rsidRPr="00843AE0">
        <w:rPr>
          <w:color w:val="000000" w:themeColor="text1"/>
        </w:rPr>
        <w:t>i z zachowaniem zasad bezpieczeństwa oraz obowiązujących regulaminów</w:t>
      </w:r>
      <w:r w:rsidRPr="00843AE0">
        <w:rPr>
          <w:color w:val="000000" w:themeColor="text1"/>
        </w:rPr>
        <w:t>.</w:t>
      </w:r>
      <w:r w:rsidR="00EC0D46" w:rsidRPr="00843AE0">
        <w:rPr>
          <w:color w:val="000000" w:themeColor="text1"/>
        </w:rPr>
        <w:t xml:space="preserve"> </w:t>
      </w:r>
    </w:p>
    <w:p w:rsidR="00A54452" w:rsidRPr="00843AE0" w:rsidRDefault="00093B7B" w:rsidP="00EE19A0">
      <w:pPr>
        <w:numPr>
          <w:ilvl w:val="0"/>
          <w:numId w:val="156"/>
        </w:numPr>
        <w:spacing w:after="0" w:line="336" w:lineRule="auto"/>
        <w:ind w:left="425" w:hanging="425"/>
        <w:rPr>
          <w:strike/>
          <w:color w:val="000000" w:themeColor="text1"/>
        </w:rPr>
      </w:pPr>
      <w:r w:rsidRPr="00843AE0">
        <w:rPr>
          <w:color w:val="000000" w:themeColor="text1"/>
        </w:rPr>
        <w:t>(uchylony)</w:t>
      </w:r>
      <w:r w:rsidR="00EC0D46" w:rsidRPr="00843AE0">
        <w:rPr>
          <w:strike/>
          <w:color w:val="000000" w:themeColor="text1"/>
        </w:rPr>
        <w:t xml:space="preserve"> </w:t>
      </w:r>
    </w:p>
    <w:p w:rsidR="00A00AA5" w:rsidRPr="00843AE0" w:rsidRDefault="00A00AA5" w:rsidP="00A00AA5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1a. Uczniowie podczas prowadzenia przez szkołę nauczania na odległość są zobowiązani w szczególności do:</w:t>
      </w:r>
    </w:p>
    <w:p w:rsidR="00A00AA5" w:rsidRPr="00843AE0" w:rsidRDefault="00A00AA5">
      <w:pPr>
        <w:pStyle w:val="Teksttreci20"/>
        <w:numPr>
          <w:ilvl w:val="0"/>
          <w:numId w:val="313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kontrolowania realizacji treści nauczania, odrabiania i odsyłania terminowo prac kontrolnych; w przypadku trudności z przekazaniem pracy drogą elektroniczną uczeń bądź rodzic ma obowiązek dostarczyć ją do sekretariatu szkoły i o zaistniałym fakcie poinformować nauczyciela przedmiotu; </w:t>
      </w:r>
    </w:p>
    <w:p w:rsidR="00A00AA5" w:rsidRPr="00843AE0" w:rsidRDefault="00A00AA5">
      <w:pPr>
        <w:pStyle w:val="Teksttreci20"/>
        <w:numPr>
          <w:ilvl w:val="0"/>
          <w:numId w:val="313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kontaktowania się z nauczycielem za pomocą ustalonych narzędzi w godzinach zgodnych z tygodniowym planem lekcji lub w czasie ustalonym indywidualnie z nauczycielem; brak informacji zwrotnych od ucznia w czasie zajęć (brak odpowiedzi ustnych) jest równoznaczny z jego nieobecnością na zajęciach i zostaje odnotowany w dzienniku; </w:t>
      </w:r>
    </w:p>
    <w:p w:rsidR="00A00AA5" w:rsidRPr="00843AE0" w:rsidRDefault="00A00AA5">
      <w:pPr>
        <w:pStyle w:val="Teksttreci20"/>
        <w:numPr>
          <w:ilvl w:val="0"/>
          <w:numId w:val="313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aktywnego uczestniczenia w zajęciach </w:t>
      </w:r>
      <w:proofErr w:type="spellStart"/>
      <w:r w:rsidRPr="00843AE0">
        <w:rPr>
          <w:color w:val="000000" w:themeColor="text1"/>
          <w:sz w:val="24"/>
          <w:szCs w:val="24"/>
        </w:rPr>
        <w:t>online</w:t>
      </w:r>
      <w:proofErr w:type="spellEnd"/>
      <w:r w:rsidRPr="00843AE0">
        <w:rPr>
          <w:color w:val="000000" w:themeColor="text1"/>
          <w:sz w:val="24"/>
          <w:szCs w:val="24"/>
        </w:rPr>
        <w:t>, punktualnego logowania się na lekcję;</w:t>
      </w:r>
    </w:p>
    <w:p w:rsidR="00A00AA5" w:rsidRPr="00843AE0" w:rsidRDefault="00A00AA5">
      <w:pPr>
        <w:pStyle w:val="Teksttreci20"/>
        <w:numPr>
          <w:ilvl w:val="0"/>
          <w:numId w:val="313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zgłaszania nauczycielom wszelkich wątpliwości co do formy, trybu czy treści nauczania;</w:t>
      </w:r>
    </w:p>
    <w:p w:rsidR="00A00AA5" w:rsidRPr="00843AE0" w:rsidRDefault="00A00AA5">
      <w:pPr>
        <w:pStyle w:val="Teksttreci20"/>
        <w:numPr>
          <w:ilvl w:val="0"/>
          <w:numId w:val="313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przestrzegania bezpieczeństwa w pracy z komputerem i w Internecie.</w:t>
      </w:r>
    </w:p>
    <w:p w:rsidR="00A50C34" w:rsidRPr="00843AE0" w:rsidRDefault="00A50C34" w:rsidP="00A50C34">
      <w:pPr>
        <w:pStyle w:val="Teksttreci20"/>
        <w:tabs>
          <w:tab w:val="left" w:pos="0"/>
        </w:tabs>
        <w:autoSpaceDN w:val="0"/>
        <w:spacing w:line="336" w:lineRule="auto"/>
        <w:ind w:left="425" w:firstLine="0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1b. Dziecko w oddziale przedszkolnym ma obowiązek: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podporządkowania się obowiązującym w oddziale umowom i zasadom współżycia społecznego; 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 xml:space="preserve">przestrzegania zasad bezpieczeństwa i zdrowia; 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przestrzegania zasad higieny osobistej;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szanowania zabawek, książek i pomocy dydaktycznych;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szanowania rówieśników i wytworów ich pracy;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wykonywania czynności samoobsługowych i porządkowych na miarę swoich możliwości;</w:t>
      </w:r>
    </w:p>
    <w:p w:rsidR="00A50C34" w:rsidRPr="00843AE0" w:rsidRDefault="00A50C34">
      <w:pPr>
        <w:pStyle w:val="Teksttreci20"/>
        <w:numPr>
          <w:ilvl w:val="0"/>
          <w:numId w:val="375"/>
        </w:numPr>
        <w:tabs>
          <w:tab w:val="left" w:pos="0"/>
        </w:tabs>
        <w:autoSpaceDN w:val="0"/>
        <w:spacing w:line="336" w:lineRule="auto"/>
        <w:ind w:left="425" w:hanging="425"/>
        <w:jc w:val="both"/>
        <w:rPr>
          <w:color w:val="000000" w:themeColor="text1"/>
          <w:sz w:val="24"/>
          <w:szCs w:val="24"/>
        </w:rPr>
      </w:pPr>
      <w:r w:rsidRPr="00843AE0">
        <w:rPr>
          <w:color w:val="000000" w:themeColor="text1"/>
          <w:sz w:val="24"/>
          <w:szCs w:val="24"/>
        </w:rPr>
        <w:t>przebywania na wyznaczonym przez nauczyciela obszarze.</w:t>
      </w:r>
    </w:p>
    <w:p w:rsidR="00A54452" w:rsidRPr="00843AE0" w:rsidRDefault="00EC0D46" w:rsidP="00B56470">
      <w:pPr>
        <w:numPr>
          <w:ilvl w:val="0"/>
          <w:numId w:val="15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Niedopuszczalne jest używanie przez uczniów wulgarnego słownictwa.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B56470">
      <w:pPr>
        <w:numPr>
          <w:ilvl w:val="0"/>
          <w:numId w:val="15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Zabrania się stosowania przez uczniów agresji słownej i psychicznej, izolowania kolegów i koleżanek. </w:t>
      </w:r>
    </w:p>
    <w:p w:rsidR="00A54452" w:rsidRPr="00843AE0" w:rsidRDefault="00EC0D46" w:rsidP="00B56470">
      <w:pPr>
        <w:numPr>
          <w:ilvl w:val="0"/>
          <w:numId w:val="15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Dyrektor zaleca uczniom </w:t>
      </w:r>
      <w:r w:rsidR="00A00AA5" w:rsidRPr="00843AE0">
        <w:rPr>
          <w:color w:val="000000" w:themeColor="text1"/>
        </w:rPr>
        <w:t>nieprzynoszenie</w:t>
      </w:r>
      <w:r w:rsidRPr="00843AE0">
        <w:rPr>
          <w:color w:val="000000" w:themeColor="text1"/>
        </w:rPr>
        <w:t xml:space="preserve"> do szkoły cennych przedmiotów. Szkoła nie ponosi odpowiedzialności za uszkodzenia lub kradzież cennych przedmiotów przynoszonych do szkoły przez uczniów (na terenie szkoły i podczas wyjazdów organizowanych przez nauczycieli). </w:t>
      </w:r>
    </w:p>
    <w:p w:rsidR="00A54452" w:rsidRPr="00843AE0" w:rsidRDefault="00EC0D46" w:rsidP="00B56470">
      <w:pPr>
        <w:numPr>
          <w:ilvl w:val="0"/>
          <w:numId w:val="15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może być zwolniony z zajęć lekcyjnych: </w:t>
      </w:r>
    </w:p>
    <w:p w:rsidR="00A54452" w:rsidRPr="00843AE0" w:rsidRDefault="00EC0D46" w:rsidP="00B56470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jeśli przedstawi pisemną prośbę rodzica; </w:t>
      </w:r>
    </w:p>
    <w:p w:rsidR="00A54452" w:rsidRPr="00843AE0" w:rsidRDefault="00EC0D46" w:rsidP="00B56470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na osobistą prośbę rodzica z potwierdzeniem w dzienniku elektronicznym; </w:t>
      </w:r>
    </w:p>
    <w:p w:rsidR="00A54452" w:rsidRPr="00843AE0" w:rsidRDefault="00EC0D46" w:rsidP="00B56470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telefonicznie – tylko w formie wiadomości tekstowej (</w:t>
      </w:r>
      <w:proofErr w:type="spellStart"/>
      <w:r w:rsidRPr="00843AE0">
        <w:rPr>
          <w:color w:val="000000" w:themeColor="text1"/>
        </w:rPr>
        <w:t>sms</w:t>
      </w:r>
      <w:proofErr w:type="spellEnd"/>
      <w:r w:rsidRPr="00843AE0">
        <w:rPr>
          <w:color w:val="000000" w:themeColor="text1"/>
        </w:rPr>
        <w:t xml:space="preserve">) w szczególnych wypadkach; </w:t>
      </w:r>
    </w:p>
    <w:p w:rsidR="00A54452" w:rsidRPr="00843AE0" w:rsidRDefault="00EC0D46" w:rsidP="00B56470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 przypadku złego samopoczucia ucznia, rodzic lub osoba wskazana przez rodzica jest obowiązana do odebrania dziecka ze szkoły</w:t>
      </w:r>
      <w:r w:rsidR="00A00AA5" w:rsidRPr="00843AE0">
        <w:rPr>
          <w:color w:val="000000" w:themeColor="text1"/>
        </w:rPr>
        <w:t>.</w:t>
      </w:r>
    </w:p>
    <w:p w:rsidR="00A54452" w:rsidRPr="00843AE0" w:rsidRDefault="00093B7B" w:rsidP="00B56470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  <w:r w:rsidR="00CA3C98" w:rsidRPr="00843AE0">
        <w:rPr>
          <w:color w:val="000000" w:themeColor="text1"/>
        </w:rPr>
        <w:t xml:space="preserve"> </w:t>
      </w:r>
    </w:p>
    <w:p w:rsidR="00093B7B" w:rsidRPr="00843AE0" w:rsidRDefault="00093B7B" w:rsidP="00093B7B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093B7B" w:rsidRPr="00843AE0" w:rsidRDefault="00093B7B" w:rsidP="00093B7B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093B7B" w:rsidRPr="00843AE0" w:rsidRDefault="00093B7B" w:rsidP="00093B7B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093B7B" w:rsidRPr="00843AE0" w:rsidRDefault="00093B7B" w:rsidP="00093B7B">
      <w:pPr>
        <w:numPr>
          <w:ilvl w:val="0"/>
          <w:numId w:val="158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A54452" w:rsidRPr="00843AE0" w:rsidRDefault="00EC0D46" w:rsidP="00A00AA5">
      <w:pPr>
        <w:pStyle w:val="Styl1"/>
      </w:pPr>
      <w:r w:rsidRPr="00843AE0">
        <w:t xml:space="preserve">§ 42. </w:t>
      </w:r>
      <w:r w:rsidR="00A00AA5" w:rsidRPr="00843AE0">
        <w:rPr>
          <w:b w:val="0"/>
          <w:bCs/>
        </w:rPr>
        <w:t xml:space="preserve">Zasady </w:t>
      </w:r>
      <w:r w:rsidRPr="00843AE0">
        <w:rPr>
          <w:b w:val="0"/>
          <w:bCs/>
        </w:rPr>
        <w:t xml:space="preserve">korzystania z telefonów i innych urządzeń elektronicznych na terenie szkoły: </w:t>
      </w:r>
    </w:p>
    <w:p w:rsidR="00A54452" w:rsidRPr="00843AE0" w:rsidRDefault="00EC0D46" w:rsidP="00B56470">
      <w:pPr>
        <w:numPr>
          <w:ilvl w:val="0"/>
          <w:numId w:val="16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na terenie szkoły obowiązuje uczniów całkowity zakaz używania telefonów komórkowych i innych urządzeń elektronicznych; </w:t>
      </w:r>
    </w:p>
    <w:p w:rsidR="00A54452" w:rsidRPr="00843AE0" w:rsidRDefault="00EC0D46" w:rsidP="00B56470">
      <w:pPr>
        <w:numPr>
          <w:ilvl w:val="0"/>
          <w:numId w:val="16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dopuszcza się możliwość korzystania z telefonu komórkowego i innych urządzeń elektronicznych podczas wycieczek i imprez szkolnych za zgodą rodziców, którzy ponoszą pełną odpowiedzialność za sprzęt; </w:t>
      </w:r>
    </w:p>
    <w:p w:rsidR="00A54452" w:rsidRPr="00843AE0" w:rsidRDefault="00EC0D46" w:rsidP="00B56470">
      <w:pPr>
        <w:numPr>
          <w:ilvl w:val="0"/>
          <w:numId w:val="16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nagrywanie dźwięku i obrazu za pomocą telefonu, dyktafonu, odtwarzacza MP3, aparatu fotograficznego lub innego urządzenia elektronicznego jest zakazane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B56470">
      <w:pPr>
        <w:numPr>
          <w:ilvl w:val="0"/>
          <w:numId w:val="16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niedopuszczalne jest nagrywanie lub fotografowanie sytuacji niezgodnych z powszechnie przyjętymi normami etycznymi i społecznymi oraz przesyłanie treści obrażających inne osoby; </w:t>
      </w:r>
    </w:p>
    <w:p w:rsidR="00A54452" w:rsidRPr="00843AE0" w:rsidRDefault="00EC0D46" w:rsidP="00B56470">
      <w:pPr>
        <w:numPr>
          <w:ilvl w:val="0"/>
          <w:numId w:val="16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możliwe jest korzystanie z telefonu komórkowego lub innego urządzenia elektronicznego za zgodą nauczyciela</w:t>
      </w:r>
      <w:r w:rsidR="00A00AA5" w:rsidRPr="00843AE0">
        <w:rPr>
          <w:color w:val="000000" w:themeColor="text1"/>
        </w:rPr>
        <w:t>;</w:t>
      </w:r>
    </w:p>
    <w:p w:rsidR="00177C6B" w:rsidRPr="00843AE0" w:rsidRDefault="00177C6B" w:rsidP="00177C6B">
      <w:pPr>
        <w:pStyle w:val="Styl1"/>
      </w:pPr>
      <w:r w:rsidRPr="00843AE0">
        <w:rPr>
          <w:bCs/>
        </w:rPr>
        <w:t xml:space="preserve">§ 42. </w:t>
      </w:r>
      <w:r w:rsidRPr="00843AE0">
        <w:rPr>
          <w:b w:val="0"/>
          <w:bCs/>
        </w:rPr>
        <w:t>1. Uczeń przynosi do szkoły telefon komórkowy lub inne urządzenia elektroniczne na własną odpowiedzialność oraz odpowiedzialność rodziców.</w:t>
      </w:r>
      <w:r w:rsidRPr="00843AE0">
        <w:t xml:space="preserve"> </w:t>
      </w:r>
    </w:p>
    <w:p w:rsidR="00177C6B" w:rsidRPr="00843AE0" w:rsidRDefault="00177C6B">
      <w:pPr>
        <w:pStyle w:val="Akapitzlist"/>
        <w:numPr>
          <w:ilvl w:val="0"/>
          <w:numId w:val="420"/>
        </w:numPr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Podczas zajęć edukacyjnych, przerw, pobytu w świetlicy, bibliotece oraz innych zajęciach organizowanych na terenie szkoły obowiązuje zakaz korzystania z telefonów komórkowych i innych urządzeń elektronicznych umożliwiających porozumiewanie się na odległość lub rejestrowanie obrazu lub dźwięku.</w:t>
      </w:r>
    </w:p>
    <w:p w:rsidR="00177C6B" w:rsidRPr="00843AE0" w:rsidRDefault="00177C6B">
      <w:pPr>
        <w:pStyle w:val="Akapitzlist"/>
        <w:numPr>
          <w:ilvl w:val="0"/>
          <w:numId w:val="420"/>
        </w:numPr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Przed wejściem na teren szkoły uczeń ma obowiązek wyłączyć lub wyciszyć urządzenia elektroniczne oraz schować je do plecaka</w:t>
      </w:r>
      <w:r w:rsidR="004D5EA9" w:rsidRPr="00843AE0">
        <w:rPr>
          <w:color w:val="000000" w:themeColor="text1"/>
          <w:szCs w:val="24"/>
        </w:rPr>
        <w:t xml:space="preserve"> lub </w:t>
      </w:r>
      <w:r w:rsidRPr="00843AE0">
        <w:rPr>
          <w:color w:val="000000" w:themeColor="text1"/>
          <w:szCs w:val="24"/>
        </w:rPr>
        <w:t xml:space="preserve">torby. Urządzenia pozostają schowane przez cały czas pobytu ucznia na terenie szkoły. Postanowienie to nie dotyczy </w:t>
      </w:r>
      <w:proofErr w:type="spellStart"/>
      <w:r w:rsidRPr="00843AE0">
        <w:rPr>
          <w:color w:val="000000" w:themeColor="text1"/>
          <w:szCs w:val="24"/>
        </w:rPr>
        <w:t>smartwatcha</w:t>
      </w:r>
      <w:proofErr w:type="spellEnd"/>
      <w:r w:rsidRPr="00843AE0">
        <w:rPr>
          <w:color w:val="000000" w:themeColor="text1"/>
          <w:szCs w:val="24"/>
        </w:rPr>
        <w:t xml:space="preserve"> używanego wyłącznie jako zegarek. </w:t>
      </w:r>
    </w:p>
    <w:p w:rsidR="00177C6B" w:rsidRPr="00843AE0" w:rsidRDefault="00177C6B">
      <w:pPr>
        <w:pStyle w:val="Akapitzlist"/>
        <w:numPr>
          <w:ilvl w:val="0"/>
          <w:numId w:val="420"/>
        </w:numPr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Zakaz, o którym mowa w ust. 2, nie obowiązuje w przypadku:</w:t>
      </w:r>
    </w:p>
    <w:p w:rsidR="00177C6B" w:rsidRPr="00843AE0" w:rsidRDefault="00177C6B">
      <w:pPr>
        <w:pStyle w:val="Akapitzlist"/>
        <w:numPr>
          <w:ilvl w:val="0"/>
          <w:numId w:val="422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zgody nauczyciela, gdy użycie urządzenia służy realizacji zajęć, sprawdzeniu wiedzy lub kontaktowi z rodzicem w sytuacji nagłej;</w:t>
      </w:r>
    </w:p>
    <w:p w:rsidR="00177C6B" w:rsidRPr="00843AE0" w:rsidRDefault="00177C6B">
      <w:pPr>
        <w:pStyle w:val="Akapitzlist"/>
        <w:numPr>
          <w:ilvl w:val="0"/>
          <w:numId w:val="422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zgody Dyrektora szkoły, udzielonej ze względu na szczególne potrzeby ucznia, w tym zdrowotne;</w:t>
      </w:r>
    </w:p>
    <w:p w:rsidR="00177C6B" w:rsidRPr="00843AE0" w:rsidRDefault="00177C6B">
      <w:pPr>
        <w:pStyle w:val="Akapitzlist"/>
        <w:numPr>
          <w:ilvl w:val="0"/>
          <w:numId w:val="422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lastRenderedPageBreak/>
        <w:t>sytuacji zagrożenia życia, zdrowia lub bezpieczeństwa osób lub mienia.</w:t>
      </w:r>
    </w:p>
    <w:p w:rsidR="00177C6B" w:rsidRPr="00843AE0" w:rsidRDefault="00177C6B">
      <w:pPr>
        <w:pStyle w:val="Akapitzlist"/>
        <w:numPr>
          <w:ilvl w:val="0"/>
          <w:numId w:val="420"/>
        </w:numPr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Podczas wycieczek organizowanych przez szkołę zasady korzystania przez uczniów </w:t>
      </w:r>
      <w:r w:rsidR="00093B7B" w:rsidRPr="00843AE0">
        <w:rPr>
          <w:color w:val="000000" w:themeColor="text1"/>
          <w:szCs w:val="24"/>
        </w:rPr>
        <w:br/>
      </w:r>
      <w:r w:rsidRPr="00843AE0">
        <w:rPr>
          <w:color w:val="000000" w:themeColor="text1"/>
          <w:szCs w:val="24"/>
        </w:rPr>
        <w:t>z telefonów komórkowych i innych urządzeń elektronicznych ustala kierownik wycieczki, uwzględniając bezpieczeństwo uczestników, realizację programu wycieczki oraz poszanowanie prywatności i wizerunku innych osób. Z ustalonymi zasadami kierownik zapoznaje uczniów oraz ich rodziców przed rozpoczęciem wycieczki.</w:t>
      </w:r>
    </w:p>
    <w:p w:rsidR="00177C6B" w:rsidRPr="00843AE0" w:rsidRDefault="00177C6B">
      <w:pPr>
        <w:pStyle w:val="Akapitzlist"/>
        <w:numPr>
          <w:ilvl w:val="0"/>
          <w:numId w:val="420"/>
        </w:numPr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W przypadku konieczności skontaktowania się z rodzicami lub omówienia ważnej sprawy uczeń ma obowiązek zwrócić się do nauczyciela o zgodę na skorzystanie z telefonu albo skorzystać z telefonu szkolnego za zgodą nauczyciela.</w:t>
      </w:r>
    </w:p>
    <w:p w:rsidR="00EC573D" w:rsidRPr="00EC573D" w:rsidRDefault="00EC573D" w:rsidP="009C5EA1">
      <w:pPr>
        <w:numPr>
          <w:ilvl w:val="0"/>
          <w:numId w:val="420"/>
        </w:numPr>
        <w:spacing w:after="0" w:line="336" w:lineRule="auto"/>
        <w:ind w:left="0" w:firstLine="426"/>
        <w:rPr>
          <w:color w:val="auto"/>
        </w:rPr>
      </w:pPr>
      <w:r w:rsidRPr="00EC573D">
        <w:rPr>
          <w:color w:val="auto"/>
        </w:rPr>
        <w:t>W przypadku naruszenia zasad korzystania z telefonów komórkowych i innych urządzeń elektronicznych :</w:t>
      </w:r>
    </w:p>
    <w:p w:rsidR="009C5EA1" w:rsidRDefault="00EC573D" w:rsidP="009C5EA1">
      <w:pPr>
        <w:spacing w:after="0" w:line="336" w:lineRule="auto"/>
        <w:ind w:left="0" w:firstLine="0"/>
        <w:rPr>
          <w:color w:val="auto"/>
        </w:rPr>
      </w:pPr>
      <w:r>
        <w:rPr>
          <w:color w:val="auto"/>
        </w:rPr>
        <w:t>1</w:t>
      </w:r>
      <w:r w:rsidRPr="00EC573D">
        <w:rPr>
          <w:color w:val="auto"/>
        </w:rPr>
        <w:t>) za naruszenie – uczeń otrzymuje uwagę w e-dzienniku i zostaje zobowiązany do</w:t>
      </w:r>
      <w:r w:rsidR="009C5EA1">
        <w:rPr>
          <w:color w:val="auto"/>
        </w:rPr>
        <w:t xml:space="preserve"> </w:t>
      </w:r>
      <w:r w:rsidRPr="00EC573D">
        <w:rPr>
          <w:color w:val="auto"/>
        </w:rPr>
        <w:t>zaprzest</w:t>
      </w:r>
      <w:r w:rsidR="009C5EA1">
        <w:rPr>
          <w:color w:val="auto"/>
        </w:rPr>
        <w:t>ania korzystania z urządzenia;</w:t>
      </w:r>
    </w:p>
    <w:p w:rsidR="009C5EA1" w:rsidRDefault="00EC573D" w:rsidP="009C5EA1">
      <w:pPr>
        <w:spacing w:after="0" w:line="336" w:lineRule="auto"/>
        <w:ind w:left="0" w:firstLine="0"/>
        <w:rPr>
          <w:color w:val="auto"/>
        </w:rPr>
      </w:pPr>
      <w:r>
        <w:rPr>
          <w:color w:val="auto"/>
        </w:rPr>
        <w:t>2</w:t>
      </w:r>
      <w:r w:rsidR="009C5EA1">
        <w:rPr>
          <w:color w:val="auto"/>
        </w:rPr>
        <w:t>) za powtarzające się naruszenie</w:t>
      </w:r>
      <w:r w:rsidRPr="00EC573D">
        <w:rPr>
          <w:color w:val="auto"/>
        </w:rPr>
        <w:t xml:space="preserve"> – wychowawca informuj</w:t>
      </w:r>
      <w:r w:rsidR="009C5EA1">
        <w:rPr>
          <w:color w:val="auto"/>
        </w:rPr>
        <w:t xml:space="preserve">e rodziców (opiekunów prawnych) </w:t>
      </w:r>
      <w:r w:rsidRPr="00EC573D">
        <w:rPr>
          <w:color w:val="auto"/>
        </w:rPr>
        <w:t>i po</w:t>
      </w:r>
      <w:r w:rsidR="009C5EA1">
        <w:rPr>
          <w:color w:val="auto"/>
        </w:rPr>
        <w:t>dejmuje działania wychowawcze;</w:t>
      </w:r>
    </w:p>
    <w:p w:rsidR="00EC573D" w:rsidRPr="00EC573D" w:rsidRDefault="00EC573D" w:rsidP="009C5EA1">
      <w:pPr>
        <w:spacing w:after="0" w:line="336" w:lineRule="auto"/>
        <w:ind w:left="0" w:firstLine="0"/>
        <w:rPr>
          <w:color w:val="auto"/>
        </w:rPr>
      </w:pPr>
      <w:r>
        <w:rPr>
          <w:color w:val="auto"/>
        </w:rPr>
        <w:t>3</w:t>
      </w:r>
      <w:r w:rsidRPr="00EC573D">
        <w:rPr>
          <w:color w:val="auto"/>
        </w:rPr>
        <w:t xml:space="preserve">) w przypadku uporczywego lub rażącego naruszania zasad mogą zostać zastosowane kary </w:t>
      </w:r>
      <w:r w:rsidR="009C5EA1">
        <w:rPr>
          <w:color w:val="auto"/>
        </w:rPr>
        <w:t xml:space="preserve">przewidziane </w:t>
      </w:r>
      <w:r w:rsidRPr="00EC573D">
        <w:rPr>
          <w:color w:val="auto"/>
        </w:rPr>
        <w:t xml:space="preserve">w </w:t>
      </w:r>
      <w:r w:rsidR="009C5EA1">
        <w:rPr>
          <w:color w:val="auto"/>
        </w:rPr>
        <w:t>s</w:t>
      </w:r>
      <w:r w:rsidRPr="00EC573D">
        <w:rPr>
          <w:color w:val="auto"/>
        </w:rPr>
        <w:t xml:space="preserve">tatucie szkoły, a naruszenie zasad </w:t>
      </w:r>
      <w:r w:rsidR="009C5EA1">
        <w:rPr>
          <w:color w:val="auto"/>
        </w:rPr>
        <w:t>zostanie</w:t>
      </w:r>
      <w:r w:rsidRPr="00EC573D">
        <w:rPr>
          <w:color w:val="auto"/>
        </w:rPr>
        <w:t xml:space="preserve"> uwzględnione p</w:t>
      </w:r>
      <w:r w:rsidR="009C5EA1">
        <w:rPr>
          <w:color w:val="auto"/>
        </w:rPr>
        <w:t>rzy ustalaniu oceny zachowania.</w:t>
      </w:r>
    </w:p>
    <w:p w:rsidR="00177C6B" w:rsidRPr="00843AE0" w:rsidRDefault="00177C6B">
      <w:pPr>
        <w:pStyle w:val="Akapitzlist"/>
        <w:numPr>
          <w:ilvl w:val="0"/>
          <w:numId w:val="420"/>
        </w:numPr>
        <w:tabs>
          <w:tab w:val="left" w:pos="709"/>
          <w:tab w:val="left" w:pos="851"/>
        </w:tabs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W szkole obowiązuje zakaz nagrywania i fotografowania osób bez ich zgody, </w:t>
      </w:r>
      <w:r w:rsidR="00093B7B" w:rsidRPr="00843AE0">
        <w:rPr>
          <w:color w:val="000000" w:themeColor="text1"/>
          <w:szCs w:val="24"/>
        </w:rPr>
        <w:br/>
      </w:r>
      <w:r w:rsidRPr="00843AE0">
        <w:rPr>
          <w:color w:val="000000" w:themeColor="text1"/>
          <w:szCs w:val="24"/>
        </w:rPr>
        <w:t>w szczególności nauczycieli, pracowników szkoły oraz uczniów.</w:t>
      </w:r>
    </w:p>
    <w:p w:rsidR="00177C6B" w:rsidRPr="00843AE0" w:rsidRDefault="00177C6B">
      <w:pPr>
        <w:pStyle w:val="Akapitzlist"/>
        <w:numPr>
          <w:ilvl w:val="0"/>
          <w:numId w:val="420"/>
        </w:numPr>
        <w:tabs>
          <w:tab w:val="left" w:pos="0"/>
        </w:tabs>
        <w:suppressAutoHyphens/>
        <w:autoSpaceDN w:val="0"/>
        <w:spacing w:after="0" w:line="336" w:lineRule="auto"/>
        <w:ind w:left="0" w:firstLine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Szczególnym restrykcjom podlegają działania uważane za </w:t>
      </w:r>
      <w:proofErr w:type="spellStart"/>
      <w:r w:rsidRPr="00843AE0">
        <w:rPr>
          <w:color w:val="000000" w:themeColor="text1"/>
          <w:szCs w:val="24"/>
        </w:rPr>
        <w:t>cyberprzemoc</w:t>
      </w:r>
      <w:proofErr w:type="spellEnd"/>
      <w:r w:rsidRPr="00843AE0">
        <w:rPr>
          <w:color w:val="000000" w:themeColor="text1"/>
          <w:szCs w:val="24"/>
        </w:rPr>
        <w:t>, w tym:</w:t>
      </w:r>
    </w:p>
    <w:p w:rsidR="00177C6B" w:rsidRPr="00843AE0" w:rsidRDefault="00177C6B">
      <w:pPr>
        <w:pStyle w:val="Akapitzlist"/>
        <w:numPr>
          <w:ilvl w:val="0"/>
          <w:numId w:val="421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fotografowanie i nagrywanie innych osób w sytuacjach i w sposób naruszający ich dobra osobiste lub wizerunek, z naruszeniem przyjętych norm etycznych i społecznych;</w:t>
      </w:r>
    </w:p>
    <w:p w:rsidR="00177C6B" w:rsidRPr="00843AE0" w:rsidRDefault="00177C6B">
      <w:pPr>
        <w:pStyle w:val="Akapitzlist"/>
        <w:numPr>
          <w:ilvl w:val="0"/>
          <w:numId w:val="421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przesyłanie i publikowanie zdjęć i nagrań bez zgody osoby sfotografowanej lub nagranej, szczególnie wtedy, gdy może to ja obrazić, skrzywdzić lub narazić na szwank jej wizerunek;</w:t>
      </w:r>
    </w:p>
    <w:p w:rsidR="00177C6B" w:rsidRPr="00843AE0" w:rsidRDefault="00177C6B">
      <w:pPr>
        <w:pStyle w:val="Akapitzlist"/>
        <w:numPr>
          <w:ilvl w:val="0"/>
          <w:numId w:val="421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 xml:space="preserve">nękanie telefonami lub </w:t>
      </w:r>
      <w:proofErr w:type="spellStart"/>
      <w:r w:rsidRPr="00843AE0">
        <w:rPr>
          <w:color w:val="000000" w:themeColor="text1"/>
          <w:szCs w:val="24"/>
        </w:rPr>
        <w:t>sms</w:t>
      </w:r>
      <w:proofErr w:type="spellEnd"/>
      <w:r w:rsidRPr="00843AE0">
        <w:rPr>
          <w:color w:val="000000" w:themeColor="text1"/>
          <w:szCs w:val="24"/>
        </w:rPr>
        <w:t xml:space="preserve"> -</w:t>
      </w:r>
      <w:proofErr w:type="spellStart"/>
      <w:r w:rsidRPr="00843AE0">
        <w:rPr>
          <w:color w:val="000000" w:themeColor="text1"/>
          <w:szCs w:val="24"/>
        </w:rPr>
        <w:t>ami</w:t>
      </w:r>
      <w:proofErr w:type="spellEnd"/>
      <w:r w:rsidRPr="00843AE0">
        <w:rPr>
          <w:color w:val="000000" w:themeColor="text1"/>
          <w:szCs w:val="24"/>
        </w:rPr>
        <w:t xml:space="preserve"> o treści agresywnej lub powodującymi krzywdę innych osób;</w:t>
      </w:r>
    </w:p>
    <w:p w:rsidR="00177C6B" w:rsidRPr="00843AE0" w:rsidRDefault="00177C6B">
      <w:pPr>
        <w:pStyle w:val="Akapitzlist"/>
        <w:numPr>
          <w:ilvl w:val="0"/>
          <w:numId w:val="421"/>
        </w:numPr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r w:rsidRPr="00843AE0">
        <w:rPr>
          <w:color w:val="000000" w:themeColor="text1"/>
          <w:szCs w:val="24"/>
        </w:rPr>
        <w:t>posiadanie, udostępnianie i przesyłanie za pomocą telefonu/urządzeń treści zawierających elementy przemocy, pornografii oraz inne treści nielegalne.</w:t>
      </w:r>
    </w:p>
    <w:p w:rsidR="00A54452" w:rsidRPr="00843AE0" w:rsidRDefault="00EC0D46" w:rsidP="00A00AA5">
      <w:pPr>
        <w:pStyle w:val="Styl1"/>
        <w:rPr>
          <w:b w:val="0"/>
          <w:bCs/>
        </w:rPr>
      </w:pPr>
      <w:r w:rsidRPr="00843AE0">
        <w:t xml:space="preserve">§ 42a. </w:t>
      </w:r>
      <w:r w:rsidR="00093B7B" w:rsidRPr="00843AE0">
        <w:rPr>
          <w:b w:val="0"/>
          <w:bCs/>
        </w:rPr>
        <w:t>(uchylony)</w:t>
      </w:r>
    </w:p>
    <w:p w:rsidR="00A54452" w:rsidRPr="00843AE0" w:rsidRDefault="00EC0D46" w:rsidP="00A00AA5">
      <w:pPr>
        <w:pStyle w:val="Styl1"/>
      </w:pPr>
      <w:r w:rsidRPr="00843AE0">
        <w:t xml:space="preserve">§ 43. </w:t>
      </w:r>
      <w:r w:rsidRPr="00843AE0">
        <w:rPr>
          <w:b w:val="0"/>
          <w:bCs/>
        </w:rPr>
        <w:t xml:space="preserve">1. Za wzorową i przykładną postawę uczeń Szkoły może otrzymać wyróżnienia </w:t>
      </w:r>
      <w:r w:rsidR="00093B7B" w:rsidRPr="00843AE0">
        <w:rPr>
          <w:b w:val="0"/>
          <w:bCs/>
        </w:rPr>
        <w:br/>
      </w:r>
      <w:r w:rsidRPr="00843AE0">
        <w:rPr>
          <w:b w:val="0"/>
          <w:bCs/>
        </w:rPr>
        <w:t>i nagrody:</w:t>
      </w:r>
      <w:r w:rsidR="00CA3C98" w:rsidRPr="00843AE0">
        <w:t xml:space="preserve"> </w:t>
      </w:r>
    </w:p>
    <w:p w:rsidR="00A54452" w:rsidRPr="00843AE0" w:rsidRDefault="00EC0D46" w:rsidP="003E4430">
      <w:pPr>
        <w:numPr>
          <w:ilvl w:val="0"/>
          <w:numId w:val="16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pochwała dyrektora </w:t>
      </w:r>
      <w:r w:rsidR="00A00AA5" w:rsidRPr="00843AE0">
        <w:rPr>
          <w:color w:val="000000" w:themeColor="text1"/>
        </w:rPr>
        <w:t xml:space="preserve">szkoły </w:t>
      </w:r>
      <w:r w:rsidRPr="00843AE0">
        <w:rPr>
          <w:color w:val="000000" w:themeColor="text1"/>
        </w:rPr>
        <w:t xml:space="preserve">wobec uczniów szkoły; </w:t>
      </w:r>
    </w:p>
    <w:p w:rsidR="00A54452" w:rsidRPr="00843AE0" w:rsidRDefault="00EC0D46" w:rsidP="003E4430">
      <w:pPr>
        <w:numPr>
          <w:ilvl w:val="0"/>
          <w:numId w:val="16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list pochwalny wychowawcy </w:t>
      </w:r>
      <w:r w:rsidR="00A00AA5" w:rsidRPr="00843AE0">
        <w:rPr>
          <w:color w:val="000000" w:themeColor="text1"/>
        </w:rPr>
        <w:t>oddziału</w:t>
      </w:r>
      <w:r w:rsidRPr="00843AE0">
        <w:rPr>
          <w:color w:val="000000" w:themeColor="text1"/>
        </w:rPr>
        <w:t xml:space="preserve">, dyrektora </w:t>
      </w:r>
      <w:r w:rsidR="00A00AA5" w:rsidRPr="00843AE0">
        <w:rPr>
          <w:color w:val="000000" w:themeColor="text1"/>
        </w:rPr>
        <w:t xml:space="preserve">szkoły </w:t>
      </w:r>
      <w:r w:rsidRPr="00843AE0">
        <w:rPr>
          <w:color w:val="000000" w:themeColor="text1"/>
        </w:rPr>
        <w:t>do rodziców</w:t>
      </w:r>
      <w:r w:rsidR="00A00AA5" w:rsidRPr="00843AE0">
        <w:rPr>
          <w:color w:val="000000" w:themeColor="text1"/>
        </w:rPr>
        <w:t>;</w:t>
      </w:r>
    </w:p>
    <w:p w:rsidR="00A00AA5" w:rsidRPr="00843AE0" w:rsidRDefault="00EC0D46" w:rsidP="003E4430">
      <w:pPr>
        <w:numPr>
          <w:ilvl w:val="0"/>
          <w:numId w:val="16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nagrodę rzeczową</w:t>
      </w:r>
      <w:r w:rsidR="00A00AA5" w:rsidRPr="00843AE0">
        <w:rPr>
          <w:color w:val="000000" w:themeColor="text1"/>
        </w:rPr>
        <w:t>;</w:t>
      </w:r>
    </w:p>
    <w:p w:rsidR="00A54452" w:rsidRPr="00843AE0" w:rsidRDefault="00EC0D46" w:rsidP="003E4430">
      <w:pPr>
        <w:numPr>
          <w:ilvl w:val="0"/>
          <w:numId w:val="16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dyplom uznania.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3E4430">
      <w:pPr>
        <w:numPr>
          <w:ilvl w:val="0"/>
          <w:numId w:val="16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Za całokształt osiągnięć w nauce, za wzorowe zachowanie oraz przykładną pracę na rzecz rozwoju samorządności uczniowskiej w </w:t>
      </w:r>
      <w:r w:rsidR="00456C5F" w:rsidRPr="00843AE0">
        <w:rPr>
          <w:color w:val="000000" w:themeColor="text1"/>
        </w:rPr>
        <w:t xml:space="preserve">szkole </w:t>
      </w:r>
      <w:r w:rsidRPr="00843AE0">
        <w:rPr>
          <w:color w:val="000000" w:themeColor="text1"/>
        </w:rPr>
        <w:t xml:space="preserve">uczniowi kl. VIII może być przyznana nagroda, ustanowiona przez radę pedagogiczna w porozumieniu z przedstawicielami rodziców i samorządu uczniowskiego. </w:t>
      </w:r>
    </w:p>
    <w:p w:rsidR="00A54452" w:rsidRPr="00843AE0" w:rsidRDefault="00EC0D46" w:rsidP="003E4430">
      <w:pPr>
        <w:numPr>
          <w:ilvl w:val="0"/>
          <w:numId w:val="16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informuje rodziców ucznia o przyznanej mu nagrodzie, </w:t>
      </w:r>
      <w:r w:rsidR="00456C5F" w:rsidRPr="00843AE0">
        <w:rPr>
          <w:color w:val="000000" w:themeColor="text1"/>
        </w:rPr>
        <w:t>wyróżnieniu,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3E4430">
      <w:pPr>
        <w:numPr>
          <w:ilvl w:val="0"/>
          <w:numId w:val="16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Przyjmuje się </w:t>
      </w:r>
      <w:r w:rsidR="00456C5F" w:rsidRPr="00843AE0">
        <w:rPr>
          <w:color w:val="000000" w:themeColor="text1"/>
        </w:rPr>
        <w:t xml:space="preserve">następujący </w:t>
      </w:r>
      <w:r w:rsidRPr="00843AE0">
        <w:rPr>
          <w:color w:val="000000" w:themeColor="text1"/>
        </w:rPr>
        <w:t xml:space="preserve">tryb wnoszenia zastrzeżeń do przyznanej nagród: </w:t>
      </w:r>
    </w:p>
    <w:p w:rsidR="00A54452" w:rsidRPr="00843AE0" w:rsidRDefault="00EC0D46" w:rsidP="002E237D">
      <w:pPr>
        <w:numPr>
          <w:ilvl w:val="0"/>
          <w:numId w:val="16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 przypadku zastrzeżeń do przyznanej nagrody osoba lub organ szkoły może złożyć uzasadniony pisemny wniosek do dyrektora szkoły; w przypadku nagrody przyznanej przez dyrektora szkoły – do organu prowadzącego szkołę</w:t>
      </w:r>
      <w:r w:rsidR="00456C5F" w:rsidRPr="00843AE0">
        <w:rPr>
          <w:color w:val="000000" w:themeColor="text1"/>
        </w:rPr>
        <w:t>;</w:t>
      </w:r>
    </w:p>
    <w:p w:rsidR="00A54452" w:rsidRPr="00843AE0" w:rsidRDefault="00EC0D46" w:rsidP="002E237D">
      <w:pPr>
        <w:numPr>
          <w:ilvl w:val="0"/>
          <w:numId w:val="16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wniosek z zastrzeżeniem do przyznanej nagrody dyrektor szkoły (odpowiednio organ prowadzący szkołę) rozpatruje niezwłocznie w terminie do trzech dni; </w:t>
      </w:r>
    </w:p>
    <w:p w:rsidR="00A54452" w:rsidRPr="00843AE0" w:rsidRDefault="00EC0D46" w:rsidP="002E237D">
      <w:pPr>
        <w:numPr>
          <w:ilvl w:val="0"/>
          <w:numId w:val="16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dyrektor szkoły (odpowiednio organ prowadzący szkołę) uwzględnia wniosek i podejmuje kroki zmierzające do uchylenia niesłusznie przyznanej nagrody albo oddala wniosek, uzasadniając go poczynionymi krokami </w:t>
      </w:r>
    </w:p>
    <w:p w:rsidR="00456C5F" w:rsidRPr="00843AE0" w:rsidRDefault="00EC0D46" w:rsidP="00456C5F">
      <w:pPr>
        <w:pStyle w:val="Styl1"/>
      </w:pPr>
      <w:r w:rsidRPr="00843AE0">
        <w:t>§ 44.</w:t>
      </w:r>
      <w:r w:rsidR="00456C5F" w:rsidRPr="00843AE0">
        <w:t xml:space="preserve">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>Za nieprzestrzeganie postanowień Statutu, za lekceważenie obowiązków szkolnych, za naruszenie praw pozostałych członków społeczności szkoły, uczeń może być ukarany:</w:t>
      </w:r>
      <w:r w:rsidRPr="00843AE0">
        <w:t xml:space="preserve"> </w:t>
      </w:r>
    </w:p>
    <w:p w:rsidR="00A54452" w:rsidRPr="00843AE0" w:rsidRDefault="00EC0D46">
      <w:pPr>
        <w:pStyle w:val="Akapitzlist"/>
        <w:numPr>
          <w:ilvl w:val="0"/>
          <w:numId w:val="31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upomnieniem wychowawcy </w:t>
      </w:r>
      <w:r w:rsidR="00456C5F" w:rsidRPr="00843AE0">
        <w:rPr>
          <w:color w:val="000000" w:themeColor="text1"/>
        </w:rPr>
        <w:t>oddziału</w:t>
      </w:r>
      <w:r w:rsidRPr="00843AE0">
        <w:rPr>
          <w:color w:val="000000" w:themeColor="text1"/>
        </w:rPr>
        <w:t xml:space="preserve">; </w:t>
      </w:r>
    </w:p>
    <w:p w:rsidR="00A54452" w:rsidRPr="00843AE0" w:rsidRDefault="00EC0D46">
      <w:pPr>
        <w:pStyle w:val="Akapitzlist"/>
        <w:numPr>
          <w:ilvl w:val="0"/>
          <w:numId w:val="31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upomnieniem lub naganą dyrektora </w:t>
      </w:r>
      <w:r w:rsidR="00456C5F" w:rsidRPr="00843AE0">
        <w:rPr>
          <w:color w:val="000000" w:themeColor="text1"/>
        </w:rPr>
        <w:t>szkoły</w:t>
      </w:r>
      <w:r w:rsidRPr="00843AE0">
        <w:rPr>
          <w:color w:val="000000" w:themeColor="text1"/>
        </w:rPr>
        <w:t xml:space="preserve">; </w:t>
      </w:r>
    </w:p>
    <w:p w:rsidR="00A54452" w:rsidRPr="00843AE0" w:rsidRDefault="00EC0D46">
      <w:pPr>
        <w:pStyle w:val="Akapitzlist"/>
        <w:numPr>
          <w:ilvl w:val="0"/>
          <w:numId w:val="31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zawieszeniem prawa do udziału w zajęciach pozalekcyjnych o charakterze kulturalno - rozrywkowym, sportowym; </w:t>
      </w:r>
    </w:p>
    <w:p w:rsidR="00A54452" w:rsidRPr="00843AE0" w:rsidRDefault="00EC0D46">
      <w:pPr>
        <w:pStyle w:val="Akapitzlist"/>
        <w:numPr>
          <w:ilvl w:val="0"/>
          <w:numId w:val="31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zawieszeniem prawa do reprezentowania szkoły na zewnątrz np. w zawodach, olimpiadach, imprezach sportowych; </w:t>
      </w:r>
    </w:p>
    <w:p w:rsidR="00A54452" w:rsidRPr="00843AE0" w:rsidRDefault="00EC0D46">
      <w:pPr>
        <w:pStyle w:val="Akapitzlist"/>
        <w:numPr>
          <w:ilvl w:val="0"/>
          <w:numId w:val="31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przeniesieniem do równoległej klasy w tej samej szkole. </w:t>
      </w:r>
    </w:p>
    <w:p w:rsidR="00A54452" w:rsidRPr="00843AE0" w:rsidRDefault="00EC0D46" w:rsidP="00456C5F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1a. </w:t>
      </w:r>
      <w:r w:rsidR="00456C5F" w:rsidRPr="00843AE0">
        <w:rPr>
          <w:color w:val="000000" w:themeColor="text1"/>
        </w:rPr>
        <w:t>Zgodnie z art. 4 ust. 4 ustawy z dnia 9 czerwca 2022 roku o wspieraniu i resocjalizacji nieletnich, w</w:t>
      </w:r>
      <w:r w:rsidRPr="00843AE0">
        <w:rPr>
          <w:color w:val="000000" w:themeColor="text1"/>
        </w:rPr>
        <w:t xml:space="preserve"> przypadku gdy nieletni wykazuje przejawy demoralizacji lub dopuścił się czynu karalnego na terenie szkoły lub w związku z realizacją obowiązku szkolnego lub obowiązku nauki, dyrektor szkoły może, za zgodą rodziców albo opiekuna nieletniego oraz nieletniego, zastosować, jeżeli jest to wystarczające, środek oddziaływania wychowawczego w postaci pouczenia, ostrzeżenia ustnego albo ostrzeżenia na piśmie, przeproszenia pokrzywdzonego, przywrócenia stanu poprzedniego lub wykonania określonych prac porządkowych na rzecz szkoły. Zastosowanie środka oddziaływania wychowawczego nie wyłącza zastosowania kary określonej w statucie szkoły. Przepisu nie stosuje się w przypadku, gdy nieletni dopuścił się czynu zabronionego wyczerpującego znamiona przestępstwa ściganego z urzędu lub przestępstwa skarbowego. </w:t>
      </w:r>
    </w:p>
    <w:p w:rsidR="00A54452" w:rsidRPr="00843AE0" w:rsidRDefault="00093B7B" w:rsidP="00093B7B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(uchylony)</w:t>
      </w:r>
      <w:r w:rsidR="00EC0D46" w:rsidRPr="00843AE0">
        <w:rPr>
          <w:color w:val="000000" w:themeColor="text1"/>
        </w:rPr>
        <w:t xml:space="preserve"> </w:t>
      </w:r>
    </w:p>
    <w:p w:rsidR="00093B7B" w:rsidRPr="00843AE0" w:rsidRDefault="00093B7B" w:rsidP="00093B7B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093B7B" w:rsidRPr="00843AE0" w:rsidRDefault="00093B7B" w:rsidP="00093B7B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A54452" w:rsidRPr="00843AE0" w:rsidRDefault="00EC0D46" w:rsidP="002E237D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Wykonanie wobec ucznia kary może zostać zawieszone na czas próby, nie dłużej niż 6 miesięcy i nie krótszy niż 1 miesiąc, jeżeli uczeń uzyska poręczenie nauczyciela zatrudnionego w szkole bądź organu samorządu uczniowskiego lub rady klasowej rodziców.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2E237D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Szkoła ma obowiązek pisemnego informowania rodziców ucznia o zastosowanej wobec niego karze. </w:t>
      </w:r>
    </w:p>
    <w:p w:rsidR="00456C5F" w:rsidRPr="00843AE0" w:rsidRDefault="00EC0D46" w:rsidP="002E237D">
      <w:pPr>
        <w:numPr>
          <w:ilvl w:val="0"/>
          <w:numId w:val="16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bądź jego rodzice mają prawo do odwołania się od kary, w terminie 14 dni do: </w:t>
      </w:r>
    </w:p>
    <w:p w:rsidR="00456C5F" w:rsidRPr="00843AE0" w:rsidRDefault="00456C5F">
      <w:pPr>
        <w:pStyle w:val="Akapitzlist"/>
        <w:numPr>
          <w:ilvl w:val="1"/>
          <w:numId w:val="315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dyrektora szkoły</w:t>
      </w:r>
      <w:r w:rsidR="00EC0D46" w:rsidRPr="00843AE0">
        <w:rPr>
          <w:color w:val="000000" w:themeColor="text1"/>
        </w:rPr>
        <w:t xml:space="preserve">, gdy uczeń otrzymał upomnienie wychowawcy </w:t>
      </w:r>
      <w:r w:rsidRPr="00843AE0">
        <w:rPr>
          <w:color w:val="000000" w:themeColor="text1"/>
        </w:rPr>
        <w:t>oddziału;</w:t>
      </w:r>
    </w:p>
    <w:p w:rsidR="00A54452" w:rsidRPr="00843AE0" w:rsidRDefault="00456C5F">
      <w:pPr>
        <w:pStyle w:val="Akapitzlist"/>
        <w:numPr>
          <w:ilvl w:val="1"/>
          <w:numId w:val="315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rady pedagogicznej</w:t>
      </w:r>
      <w:r w:rsidR="00EC0D46" w:rsidRPr="00843AE0">
        <w:rPr>
          <w:color w:val="000000" w:themeColor="text1"/>
        </w:rPr>
        <w:t xml:space="preserve">, gdy uczeń został ukarany: </w:t>
      </w:r>
    </w:p>
    <w:p w:rsidR="00A54452" w:rsidRPr="00843AE0" w:rsidRDefault="00EC0D46" w:rsidP="002E237D">
      <w:pPr>
        <w:numPr>
          <w:ilvl w:val="0"/>
          <w:numId w:val="167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zawieszeniem prawa do udziału w zajęciach pozalekcyjnych o charakterze kulturalno</w:t>
      </w:r>
      <w:r w:rsidR="00BB4670">
        <w:rPr>
          <w:color w:val="000000" w:themeColor="text1"/>
        </w:rPr>
        <w:t xml:space="preserve"> - </w:t>
      </w:r>
      <w:r w:rsidRPr="00843AE0">
        <w:rPr>
          <w:color w:val="000000" w:themeColor="text1"/>
        </w:rPr>
        <w:t xml:space="preserve">rozrywkowym, sportowym, </w:t>
      </w:r>
    </w:p>
    <w:p w:rsidR="00A54452" w:rsidRPr="00843AE0" w:rsidRDefault="00EC0D46" w:rsidP="002E237D">
      <w:pPr>
        <w:numPr>
          <w:ilvl w:val="0"/>
          <w:numId w:val="167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zawieszeniem prawa do reprezentowania szkoły na zewnątrz, np., w zawodach, olimpiadach, imprezach sportowych, </w:t>
      </w:r>
    </w:p>
    <w:p w:rsidR="00A54452" w:rsidRPr="00843AE0" w:rsidRDefault="00EC0D46" w:rsidP="002E237D">
      <w:pPr>
        <w:numPr>
          <w:ilvl w:val="0"/>
          <w:numId w:val="167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przeniesienia do równoległej klasy w tej samej szkole. </w:t>
      </w:r>
    </w:p>
    <w:p w:rsidR="00A54452" w:rsidRPr="00843AE0" w:rsidRDefault="00EC0D46">
      <w:pPr>
        <w:pStyle w:val="Akapitzlist"/>
        <w:numPr>
          <w:ilvl w:val="0"/>
          <w:numId w:val="316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władzy nadzorującej zespół, gdy podjęto decyzję o przeniesieniu ucznia do innej szkoły. </w:t>
      </w:r>
    </w:p>
    <w:p w:rsidR="00456C5F" w:rsidRPr="00843AE0" w:rsidRDefault="00456C5F" w:rsidP="00456C5F">
      <w:pPr>
        <w:pStyle w:val="paragraf"/>
        <w:spacing w:before="240" w:line="336" w:lineRule="auto"/>
        <w:ind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b/>
          <w:color w:val="000000" w:themeColor="text1"/>
          <w:sz w:val="24"/>
          <w:szCs w:val="24"/>
        </w:rPr>
        <w:t>§ 44a.</w:t>
      </w:r>
      <w:r w:rsidRPr="00843AE0">
        <w:rPr>
          <w:rFonts w:ascii="Times New Roman" w:hAnsi="Times New Roman"/>
          <w:color w:val="000000" w:themeColor="text1"/>
          <w:sz w:val="24"/>
          <w:szCs w:val="24"/>
        </w:rPr>
        <w:t xml:space="preserve"> 1. Rada pedagogiczna szkoły może podjąć uchwałę o rozpoczęcie procedury przeniesienia ucznia do innej szkoły. Decyzję w sprawie przeniesienia do innej szkoły podejmuje Kurator Oświaty. </w:t>
      </w:r>
    </w:p>
    <w:p w:rsidR="00456C5F" w:rsidRPr="00843AE0" w:rsidRDefault="00456C5F">
      <w:pPr>
        <w:pStyle w:val="Akapitzlist"/>
        <w:numPr>
          <w:ilvl w:val="0"/>
          <w:numId w:val="31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Wykroczenia stanowiące podstawę do złożenia wniosku o przeniesienie do innej szkoły: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świadome działanie stanowiące zagrożenie życia lub skutkujące uszczerbkiem zdrowia dla innych uczniów lub pracowników szkoły;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rozprowadzanie i używanie środków odurzających, w tym alkoholu i narkotyków;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świadome fizyczne i psychiczne znęcanie się nad członkami społeczności szkolnej lub naruszanie godności, uczuć religijnych lub narodowych;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dewastacja i celowe niszczenie mienia szkolnego;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kradzieże;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wyłudzanie (np. pieniędzy), szantaż, przekupstwo;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wulgarne odnoszenie się do nauczycieli i innych członków społeczności szkolnej;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>czyny nieobyczajne;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>stwarzanie sytuacji zagrożenia publicznego, np. fałszywy alarm o podłożeniu bomby;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notoryczne łamanie postanowień Statutu szkoły mimo zastosowania wcześniejszych środków dyscyplinujących;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zniesławienie szkoły, np. na stronie internetowej;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rStyle w:val="Hipercze"/>
          <w:rFonts w:eastAsia="Arial Unicode MS"/>
          <w:b w:val="0"/>
          <w:bCs/>
          <w:color w:val="000000" w:themeColor="text1"/>
        </w:rPr>
      </w:pPr>
      <w:r w:rsidRPr="00843AE0">
        <w:rPr>
          <w:rStyle w:val="Hipercze"/>
          <w:rFonts w:eastAsia="Arial Unicode MS"/>
          <w:b w:val="0"/>
          <w:bCs/>
          <w:color w:val="000000" w:themeColor="text1"/>
        </w:rPr>
        <w:t xml:space="preserve">fałszowanie dokumentów szkolnych; </w:t>
      </w:r>
    </w:p>
    <w:p w:rsidR="00456C5F" w:rsidRPr="00843AE0" w:rsidRDefault="00456C5F">
      <w:pPr>
        <w:numPr>
          <w:ilvl w:val="0"/>
          <w:numId w:val="318"/>
        </w:numPr>
        <w:tabs>
          <w:tab w:val="clear" w:pos="227"/>
          <w:tab w:val="num" w:pos="0"/>
          <w:tab w:val="left" w:pos="426"/>
        </w:tabs>
        <w:spacing w:after="0" w:line="336" w:lineRule="auto"/>
        <w:ind w:left="425" w:hanging="425"/>
        <w:rPr>
          <w:color w:val="000000" w:themeColor="text1"/>
        </w:rPr>
      </w:pPr>
      <w:r w:rsidRPr="00843AE0">
        <w:rPr>
          <w:rFonts w:eastAsia="Arial Unicode MS"/>
          <w:color w:val="000000" w:themeColor="text1"/>
        </w:rPr>
        <w:lastRenderedPageBreak/>
        <w:t>popełnienie innych</w:t>
      </w:r>
      <w:r w:rsidRPr="00843AE0">
        <w:rPr>
          <w:color w:val="000000" w:themeColor="text1"/>
        </w:rPr>
        <w:t xml:space="preserve"> czynów karalnych w świetle Kodeksu Karnego.</w:t>
      </w:r>
    </w:p>
    <w:p w:rsidR="00456C5F" w:rsidRPr="00843AE0" w:rsidRDefault="00456C5F">
      <w:pPr>
        <w:pStyle w:val="Akapitzlist"/>
        <w:numPr>
          <w:ilvl w:val="0"/>
          <w:numId w:val="31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Wyniki w nauce nie mogą być podstawą do wnioskowania o przeniesienie do innej szkoły.</w:t>
      </w:r>
    </w:p>
    <w:p w:rsidR="00456C5F" w:rsidRPr="00843AE0" w:rsidRDefault="00456C5F">
      <w:pPr>
        <w:pStyle w:val="Akapitzlist"/>
        <w:numPr>
          <w:ilvl w:val="0"/>
          <w:numId w:val="31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Decyzję o przeniesieniu ucznia odbierają i podpisują rodzice.</w:t>
      </w:r>
    </w:p>
    <w:p w:rsidR="00456C5F" w:rsidRPr="00843AE0" w:rsidRDefault="00456C5F">
      <w:pPr>
        <w:pStyle w:val="Akapitzlist"/>
        <w:numPr>
          <w:ilvl w:val="0"/>
          <w:numId w:val="31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Uczniowi przysługuje prawo do odwołania się od decyzji do organu wskazanego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pouczeniu zawartym w decyzji w terminie 14 dni od jej doręczenia.</w:t>
      </w:r>
    </w:p>
    <w:p w:rsidR="00A54452" w:rsidRPr="00843AE0" w:rsidRDefault="00456C5F">
      <w:pPr>
        <w:pStyle w:val="Akapitzlist"/>
        <w:numPr>
          <w:ilvl w:val="0"/>
          <w:numId w:val="317"/>
        </w:numPr>
        <w:tabs>
          <w:tab w:val="left" w:pos="0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trakcie całego postępowania odwoławczego uczeń ma prawo uczęszczać na zajęcia do czasu otrzymania ostatecznej decyzji.</w:t>
      </w:r>
    </w:p>
    <w:p w:rsidR="004706CA" w:rsidRPr="00843AE0" w:rsidRDefault="004706CA" w:rsidP="004706CA">
      <w:pPr>
        <w:pStyle w:val="Styl1"/>
        <w:suppressAutoHyphens/>
        <w:rPr>
          <w:b w:val="0"/>
          <w:bCs/>
        </w:rPr>
      </w:pPr>
      <w:r w:rsidRPr="00843AE0">
        <w:t xml:space="preserve">§ 44b. </w:t>
      </w:r>
      <w:r w:rsidRPr="00843AE0">
        <w:rPr>
          <w:b w:val="0"/>
          <w:bCs/>
        </w:rPr>
        <w:t xml:space="preserve">1. </w:t>
      </w:r>
      <w:r w:rsidRPr="00843AE0">
        <w:rPr>
          <w:b w:val="0"/>
        </w:rPr>
        <w:t>Dyrektor szkoły w porozumieniu z radą pedagogiczną może skreślić dziecko nieobjęte rocznym przygotowaniem przedszkolnym z listy podopiecznych, w następujących przypadkach:</w:t>
      </w:r>
    </w:p>
    <w:p w:rsidR="004706CA" w:rsidRPr="00843AE0" w:rsidRDefault="004706CA">
      <w:pPr>
        <w:pStyle w:val="PUNKTYLW"/>
        <w:numPr>
          <w:ilvl w:val="0"/>
          <w:numId w:val="377"/>
        </w:numPr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nieprzerwanej nieobecności dziecka w oddziale przedszkolnym trwającej ponad miesiąc bez poinformowania dyrektora o przyczynie tej nieobecności;</w:t>
      </w:r>
    </w:p>
    <w:p w:rsidR="004706CA" w:rsidRPr="00843AE0" w:rsidRDefault="004706CA">
      <w:pPr>
        <w:pStyle w:val="PUNKTYLW"/>
        <w:numPr>
          <w:ilvl w:val="0"/>
          <w:numId w:val="377"/>
        </w:numPr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zachowań dziecka, które zagrażają bezpieczeństwu swojemu lub innych dzieci;</w:t>
      </w:r>
    </w:p>
    <w:p w:rsidR="004706CA" w:rsidRPr="00843AE0" w:rsidRDefault="004706CA">
      <w:pPr>
        <w:pStyle w:val="PUNKTYLW"/>
        <w:numPr>
          <w:ilvl w:val="0"/>
          <w:numId w:val="377"/>
        </w:numPr>
        <w:tabs>
          <w:tab w:val="clear" w:pos="0"/>
        </w:tabs>
        <w:suppressAutoHyphens/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zalegania z opłatą za korzystanie z wychowania przedszkolnego lub opłatą za wyżywienie przez okres przekraczający dwa miesiące.</w:t>
      </w:r>
    </w:p>
    <w:p w:rsidR="004706CA" w:rsidRPr="00843AE0" w:rsidRDefault="004706CA">
      <w:pPr>
        <w:pStyle w:val="USTPYLW"/>
        <w:numPr>
          <w:ilvl w:val="0"/>
          <w:numId w:val="378"/>
        </w:numPr>
        <w:tabs>
          <w:tab w:val="clear" w:pos="0"/>
        </w:tabs>
        <w:suppressAutoHyphens/>
        <w:spacing w:after="0" w:line="336" w:lineRule="auto"/>
        <w:ind w:left="0" w:firstLine="425"/>
        <w:rPr>
          <w:rFonts w:ascii="Times New Roman" w:hAnsi="Times New Roman" w:cs="Times New Roman"/>
          <w:color w:val="000000" w:themeColor="text1"/>
        </w:rPr>
      </w:pPr>
      <w:r w:rsidRPr="00843AE0">
        <w:rPr>
          <w:rFonts w:ascii="Times New Roman" w:hAnsi="Times New Roman" w:cs="Times New Roman"/>
          <w:color w:val="000000" w:themeColor="text1"/>
        </w:rPr>
        <w:t>Od decyzji o skreśleniu dziecka z listy rodzicom przysługuje prawo do odwołania się, które składa się za pośrednictwem dyrektora do rady pedagogicznej w terminie 14 dni od otrzymania pisemnego powiadomienia.</w:t>
      </w:r>
    </w:p>
    <w:p w:rsidR="00093B7B" w:rsidRPr="00843AE0" w:rsidRDefault="00093B7B" w:rsidP="004B5833">
      <w:pPr>
        <w:spacing w:before="240" w:after="120" w:line="240" w:lineRule="auto"/>
        <w:ind w:left="0" w:firstLine="0"/>
        <w:jc w:val="center"/>
        <w:rPr>
          <w:bCs/>
          <w:color w:val="000000" w:themeColor="text1"/>
        </w:rPr>
      </w:pPr>
    </w:p>
    <w:p w:rsidR="00A54452" w:rsidRPr="00843AE0" w:rsidRDefault="00456C5F" w:rsidP="004B5833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Rozdział </w:t>
      </w:r>
      <w:r w:rsidRPr="00843AE0">
        <w:rPr>
          <w:color w:val="000000" w:themeColor="text1"/>
        </w:rPr>
        <w:t>7</w:t>
      </w:r>
      <w:r w:rsidRPr="00843AE0">
        <w:rPr>
          <w:color w:val="000000" w:themeColor="text1"/>
        </w:rPr>
        <w:br/>
      </w:r>
      <w:r w:rsidRPr="00843AE0">
        <w:rPr>
          <w:b/>
          <w:color w:val="000000" w:themeColor="text1"/>
        </w:rPr>
        <w:t xml:space="preserve">Szczegółowe warunki i sposób oceniania wewnątrzszkolnego uczniów </w:t>
      </w:r>
    </w:p>
    <w:p w:rsidR="00A54452" w:rsidRPr="00843AE0" w:rsidRDefault="00EC0D46" w:rsidP="004B5833">
      <w:pPr>
        <w:pStyle w:val="Styl1"/>
      </w:pPr>
      <w:r w:rsidRPr="00843AE0">
        <w:t xml:space="preserve">§ 45. </w:t>
      </w:r>
      <w:r w:rsidRPr="00843AE0">
        <w:rPr>
          <w:b w:val="0"/>
          <w:bCs/>
        </w:rPr>
        <w:t>1. Ocenianiu podlegają osiągnięcia edukacyjne ucznia i jego zachowanie.</w:t>
      </w:r>
      <w:r w:rsidRPr="00843AE0">
        <w:t xml:space="preserve"> </w:t>
      </w:r>
    </w:p>
    <w:p w:rsidR="00A54452" w:rsidRPr="00843AE0" w:rsidRDefault="004B5833" w:rsidP="004B5833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1a. </w:t>
      </w:r>
      <w:r w:rsidR="00EC0D46" w:rsidRPr="00843AE0">
        <w:rPr>
          <w:color w:val="000000" w:themeColor="text1"/>
        </w:rPr>
        <w:t xml:space="preserve">Ocenianie wewnątrzszkolne osiągnięć edukacyjnych ucznia polega na rozpoznawaniu przez nauczycieli poziomu i postępów w opanowaniu przez ucznia wiadomości i umiejętności w stosunku do wymagań edukacyjnych wynikających z podstawy programowej, </w:t>
      </w:r>
      <w:r w:rsidR="00093B7B" w:rsidRPr="00843AE0">
        <w:rPr>
          <w:color w:val="000000" w:themeColor="text1"/>
        </w:rPr>
        <w:br/>
      </w:r>
      <w:r w:rsidR="00EC0D46" w:rsidRPr="00843AE0">
        <w:rPr>
          <w:color w:val="000000" w:themeColor="text1"/>
        </w:rPr>
        <w:t xml:space="preserve">i realizowanych w szkole programów nauczania uwzględniających tę podstawę. </w:t>
      </w:r>
    </w:p>
    <w:p w:rsidR="00A54452" w:rsidRPr="00843AE0" w:rsidRDefault="004B5833" w:rsidP="004B5833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1b. </w:t>
      </w:r>
      <w:r w:rsidR="00EC0D46" w:rsidRPr="00843AE0">
        <w:rPr>
          <w:color w:val="000000" w:themeColor="text1"/>
        </w:rPr>
        <w:t xml:space="preserve">Ocenianie zachowania ucznia polega na rozpoznawaniu przez wychowawcę klasy, nauczycieli oraz uczniów danej klasy stopnia respektowania przez ucznia zasad współżycia społecznego i norm etycznych oraz obowiązków ucznia określonych w statucie szkoły. </w:t>
      </w:r>
    </w:p>
    <w:p w:rsidR="00093B7B" w:rsidRPr="00843AE0" w:rsidRDefault="00093B7B" w:rsidP="00093B7B">
      <w:pPr>
        <w:pStyle w:val="Akapitzlist"/>
        <w:numPr>
          <w:ilvl w:val="0"/>
          <w:numId w:val="37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93B7B" w:rsidRPr="00843AE0" w:rsidRDefault="00093B7B" w:rsidP="00093B7B">
      <w:pPr>
        <w:pStyle w:val="Akapitzlist"/>
        <w:numPr>
          <w:ilvl w:val="0"/>
          <w:numId w:val="37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>
      <w:pPr>
        <w:pStyle w:val="Akapitzlist"/>
        <w:numPr>
          <w:ilvl w:val="0"/>
          <w:numId w:val="37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Ocenianie wewnątrzszkolne pełni funkcję: </w:t>
      </w:r>
    </w:p>
    <w:p w:rsidR="00A54452" w:rsidRPr="00843AE0" w:rsidRDefault="00EC0D46" w:rsidP="00A72486">
      <w:pPr>
        <w:numPr>
          <w:ilvl w:val="0"/>
          <w:numId w:val="17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wspierającą (nastawienie na ocenianie osiągnięć uczniów, a nie braków, pozostawienie uczniowi pewnego wyboru i kontroli nad czynnościami uczenia się, monitorowanie postępów ucznia i określanie jego indywidualnych potrzeb)</w:t>
      </w:r>
      <w:r w:rsidR="00731680" w:rsidRPr="00843AE0">
        <w:rPr>
          <w:color w:val="000000" w:themeColor="text1"/>
        </w:rPr>
        <w:t>;</w:t>
      </w:r>
    </w:p>
    <w:p w:rsidR="00A54452" w:rsidRPr="00843AE0" w:rsidRDefault="00EC0D46" w:rsidP="00A72486">
      <w:pPr>
        <w:numPr>
          <w:ilvl w:val="0"/>
          <w:numId w:val="17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diagnostyczną (określanie aktualnego poziomu osiągnięć i postępów ucznia w nauce w celu wskazywania jego słabych i mocnych stron, pomoc w formułowaniu indywidualnego planu rozwoju ucznia)</w:t>
      </w:r>
      <w:r w:rsidR="00731680" w:rsidRPr="00843AE0">
        <w:rPr>
          <w:color w:val="000000" w:themeColor="text1"/>
        </w:rPr>
        <w:t>;</w:t>
      </w:r>
    </w:p>
    <w:p w:rsidR="00A54452" w:rsidRPr="00843AE0" w:rsidRDefault="00EC0D46" w:rsidP="00A72486">
      <w:pPr>
        <w:numPr>
          <w:ilvl w:val="0"/>
          <w:numId w:val="17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informacyjną (informowanie uczniów o osiągnięciach i postępach w nauce)</w:t>
      </w:r>
      <w:r w:rsidR="00731680" w:rsidRPr="00843AE0">
        <w:rPr>
          <w:color w:val="000000" w:themeColor="text1"/>
        </w:rPr>
        <w:t>;</w:t>
      </w:r>
    </w:p>
    <w:p w:rsidR="00731680" w:rsidRPr="00843AE0" w:rsidRDefault="00EC0D46" w:rsidP="00A72486">
      <w:pPr>
        <w:numPr>
          <w:ilvl w:val="0"/>
          <w:numId w:val="17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kształtującą (pozwala na weryfikowanie programów nauczania, podręczników, pomocy dydaktycznych). </w:t>
      </w:r>
    </w:p>
    <w:p w:rsidR="00A54452" w:rsidRPr="00843AE0" w:rsidRDefault="00EC0D46">
      <w:pPr>
        <w:pStyle w:val="Akapitzlist"/>
        <w:numPr>
          <w:ilvl w:val="0"/>
          <w:numId w:val="37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Przedmiotem oceny jest: </w:t>
      </w:r>
    </w:p>
    <w:p w:rsidR="00A54452" w:rsidRPr="00843AE0" w:rsidRDefault="00EC0D46" w:rsidP="00320960">
      <w:pPr>
        <w:numPr>
          <w:ilvl w:val="0"/>
          <w:numId w:val="17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zakres opanowanych wiadomości</w:t>
      </w:r>
      <w:r w:rsidR="00731680" w:rsidRPr="00843AE0">
        <w:rPr>
          <w:color w:val="000000" w:themeColor="text1"/>
        </w:rPr>
        <w:t>;</w:t>
      </w:r>
    </w:p>
    <w:p w:rsidR="00A54452" w:rsidRPr="00843AE0" w:rsidRDefault="00EC0D46" w:rsidP="00320960">
      <w:pPr>
        <w:numPr>
          <w:ilvl w:val="0"/>
          <w:numId w:val="17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rozumienie materiału naukowego</w:t>
      </w:r>
      <w:r w:rsidR="00731680" w:rsidRPr="00843AE0">
        <w:rPr>
          <w:color w:val="000000" w:themeColor="text1"/>
        </w:rPr>
        <w:t>;</w:t>
      </w:r>
    </w:p>
    <w:p w:rsidR="00C02189" w:rsidRPr="00843AE0" w:rsidRDefault="00EC0D46" w:rsidP="00320960">
      <w:pPr>
        <w:numPr>
          <w:ilvl w:val="0"/>
          <w:numId w:val="17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umiejętność stosowania wiedzy w sytuacjach typowych i problemowych</w:t>
      </w:r>
      <w:r w:rsidR="00731680" w:rsidRPr="00843AE0">
        <w:rPr>
          <w:color w:val="000000" w:themeColor="text1"/>
        </w:rPr>
        <w:t>;</w:t>
      </w:r>
    </w:p>
    <w:p w:rsidR="00731680" w:rsidRPr="00843AE0" w:rsidRDefault="00EC0D46" w:rsidP="00320960">
      <w:pPr>
        <w:numPr>
          <w:ilvl w:val="0"/>
          <w:numId w:val="17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kultura przekazywania wiadomości. </w:t>
      </w:r>
    </w:p>
    <w:p w:rsidR="00A54452" w:rsidRPr="00843AE0" w:rsidRDefault="00EC0D46">
      <w:pPr>
        <w:pStyle w:val="Akapitzlist"/>
        <w:numPr>
          <w:ilvl w:val="0"/>
          <w:numId w:val="37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Oceny dzielą się na: </w:t>
      </w:r>
    </w:p>
    <w:p w:rsidR="00A54452" w:rsidRPr="00843AE0" w:rsidRDefault="00AC2FA1" w:rsidP="00320960">
      <w:pPr>
        <w:numPr>
          <w:ilvl w:val="0"/>
          <w:numId w:val="17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bieżące: skala liczbowa oraz opisowa</w:t>
      </w:r>
      <w:r w:rsidR="00731680" w:rsidRPr="00843AE0">
        <w:rPr>
          <w:color w:val="000000" w:themeColor="text1"/>
        </w:rPr>
        <w:t>;</w:t>
      </w:r>
    </w:p>
    <w:p w:rsidR="00047FA8" w:rsidRPr="00843AE0" w:rsidRDefault="00EC0D46" w:rsidP="00320960">
      <w:pPr>
        <w:numPr>
          <w:ilvl w:val="0"/>
          <w:numId w:val="17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klasyfikacyjne – </w:t>
      </w:r>
      <w:r w:rsidR="00047FA8" w:rsidRPr="00843AE0">
        <w:rPr>
          <w:color w:val="000000" w:themeColor="text1"/>
        </w:rPr>
        <w:t>śródroczne</w:t>
      </w:r>
      <w:r w:rsidR="00731680" w:rsidRPr="00843AE0">
        <w:rPr>
          <w:color w:val="000000" w:themeColor="text1"/>
        </w:rPr>
        <w:t>;</w:t>
      </w:r>
    </w:p>
    <w:p w:rsidR="00A54452" w:rsidRPr="00843AE0" w:rsidRDefault="00EC0D46" w:rsidP="00320960">
      <w:pPr>
        <w:numPr>
          <w:ilvl w:val="0"/>
          <w:numId w:val="17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klasyfikacyjne – roczne. </w:t>
      </w:r>
    </w:p>
    <w:p w:rsidR="00A54452" w:rsidRPr="00843AE0" w:rsidRDefault="00EC0D46" w:rsidP="00320960">
      <w:pPr>
        <w:numPr>
          <w:ilvl w:val="0"/>
          <w:numId w:val="17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kl. IV-VIII szkoły podstawowej oceny bieżące, oceny </w:t>
      </w:r>
      <w:r w:rsidR="00047FA8" w:rsidRPr="00843AE0">
        <w:rPr>
          <w:color w:val="000000" w:themeColor="text1"/>
        </w:rPr>
        <w:t xml:space="preserve">śródroczne </w:t>
      </w:r>
      <w:r w:rsidRPr="00843AE0">
        <w:rPr>
          <w:color w:val="000000" w:themeColor="text1"/>
        </w:rPr>
        <w:t xml:space="preserve">i oceny roczne klasyfikacyjne ustalone są w stopniach według skali: </w:t>
      </w:r>
    </w:p>
    <w:p w:rsidR="00A54452" w:rsidRPr="00843AE0" w:rsidRDefault="00EC0D46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 </w:t>
      </w:r>
    </w:p>
    <w:tbl>
      <w:tblPr>
        <w:tblStyle w:val="TableGrid"/>
        <w:tblW w:w="6398" w:type="dxa"/>
        <w:tblInd w:w="641" w:type="dxa"/>
        <w:tblCellMar>
          <w:top w:w="36" w:type="dxa"/>
          <w:left w:w="38" w:type="dxa"/>
          <w:right w:w="70" w:type="dxa"/>
        </w:tblCellMar>
        <w:tblLook w:val="04A0"/>
      </w:tblPr>
      <w:tblGrid>
        <w:gridCol w:w="3818"/>
        <w:gridCol w:w="1286"/>
        <w:gridCol w:w="1294"/>
      </w:tblGrid>
      <w:tr w:rsidR="00A54452" w:rsidRPr="00843AE0">
        <w:trPr>
          <w:trHeight w:val="300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ocena słowna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ocena cyfr.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skrót </w:t>
            </w:r>
          </w:p>
        </w:tc>
      </w:tr>
      <w:tr w:rsidR="00A54452" w:rsidRPr="00843AE0">
        <w:trPr>
          <w:trHeight w:val="281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celujący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6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cel </w:t>
            </w:r>
          </w:p>
        </w:tc>
      </w:tr>
      <w:tr w:rsidR="00A54452" w:rsidRPr="00843AE0">
        <w:trPr>
          <w:trHeight w:val="259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bardzo dobry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5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bdb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281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dobry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4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db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281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dostateczny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3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dst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348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dopuszczający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2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dop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300"/>
        </w:trPr>
        <w:tc>
          <w:tcPr>
            <w:tcW w:w="3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niedostateczny 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1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ndst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</w:tbl>
    <w:p w:rsidR="00AC2FA1" w:rsidRPr="00843AE0" w:rsidRDefault="00AC2FA1" w:rsidP="007C06A9">
      <w:pPr>
        <w:spacing w:after="0" w:line="336" w:lineRule="auto"/>
        <w:ind w:left="0" w:firstLine="0"/>
        <w:jc w:val="left"/>
        <w:rPr>
          <w:color w:val="000000" w:themeColor="text1"/>
        </w:rPr>
      </w:pPr>
    </w:p>
    <w:p w:rsidR="00A54452" w:rsidRPr="00843AE0" w:rsidRDefault="00731680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</w:t>
      </w:r>
      <w:r w:rsidR="00AC2FA1" w:rsidRPr="00843AE0">
        <w:rPr>
          <w:color w:val="000000" w:themeColor="text1"/>
        </w:rPr>
        <w:t xml:space="preserve">klasach IV-VIII szkoły podstawowej stosuje się ocenianie opisowe prac pisemnych, wypowiedzi ustnych, aktywności na zajęciach oraz innych form sprawdzania wiedzy </w:t>
      </w:r>
      <w:r w:rsidR="00093B7B" w:rsidRPr="00843AE0">
        <w:rPr>
          <w:color w:val="000000" w:themeColor="text1"/>
        </w:rPr>
        <w:br/>
      </w:r>
      <w:r w:rsidR="00AC2FA1" w:rsidRPr="00843AE0">
        <w:rPr>
          <w:color w:val="000000" w:themeColor="text1"/>
        </w:rPr>
        <w:t xml:space="preserve">i umiejętności, które nie skutkuje </w:t>
      </w:r>
      <w:r w:rsidRPr="00843AE0">
        <w:rPr>
          <w:color w:val="000000" w:themeColor="text1"/>
        </w:rPr>
        <w:t xml:space="preserve">ustaleniem </w:t>
      </w:r>
      <w:r w:rsidR="008A1119" w:rsidRPr="00843AE0">
        <w:rPr>
          <w:color w:val="000000" w:themeColor="text1"/>
        </w:rPr>
        <w:t>oceny w skali liczbowej</w:t>
      </w:r>
      <w:r w:rsidRPr="00843AE0">
        <w:rPr>
          <w:color w:val="000000" w:themeColor="text1"/>
        </w:rPr>
        <w:t>;</w:t>
      </w:r>
    </w:p>
    <w:p w:rsidR="00AC2FA1" w:rsidRPr="00843AE0" w:rsidRDefault="00731680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ocenianie </w:t>
      </w:r>
      <w:r w:rsidR="00AC2FA1" w:rsidRPr="00843AE0">
        <w:rPr>
          <w:color w:val="000000" w:themeColor="text1"/>
        </w:rPr>
        <w:t>opisowe ma na celu przekazanie uczniowi i jego rodzicom informacji zwrotnej dotyczącej:</w:t>
      </w:r>
    </w:p>
    <w:p w:rsidR="00AC2FA1" w:rsidRPr="00843AE0" w:rsidRDefault="00031BF5">
      <w:pPr>
        <w:pStyle w:val="Akapitzlist"/>
        <w:numPr>
          <w:ilvl w:val="0"/>
          <w:numId w:val="262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stopnie opanowania wiadomości i umiejętności,</w:t>
      </w:r>
    </w:p>
    <w:p w:rsidR="00AC2FA1" w:rsidRPr="00843AE0" w:rsidRDefault="00031BF5">
      <w:pPr>
        <w:pStyle w:val="Akapitzlist"/>
        <w:numPr>
          <w:ilvl w:val="0"/>
          <w:numId w:val="262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mocnych stron ucznia,</w:t>
      </w:r>
    </w:p>
    <w:p w:rsidR="00AC2FA1" w:rsidRPr="00843AE0" w:rsidRDefault="00031BF5">
      <w:pPr>
        <w:pStyle w:val="Akapitzlist"/>
        <w:numPr>
          <w:ilvl w:val="0"/>
          <w:numId w:val="262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obszarów wymagających dalszej pracy i rozwoju;</w:t>
      </w:r>
    </w:p>
    <w:p w:rsidR="00AC2FA1" w:rsidRPr="00843AE0" w:rsidRDefault="00031BF5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w</w:t>
      </w:r>
      <w:r w:rsidR="00AC2FA1" w:rsidRPr="00843AE0">
        <w:rPr>
          <w:color w:val="000000" w:themeColor="text1"/>
        </w:rPr>
        <w:t xml:space="preserve"> dokumentacji przebiegu nauczania odnotowuje się oceny </w:t>
      </w:r>
      <w:r w:rsidR="00767C65" w:rsidRPr="00843AE0">
        <w:rPr>
          <w:color w:val="000000" w:themeColor="text1"/>
        </w:rPr>
        <w:t>zgodnie</w:t>
      </w:r>
      <w:r w:rsidR="00AC2FA1" w:rsidRPr="00843AE0">
        <w:rPr>
          <w:color w:val="000000" w:themeColor="text1"/>
        </w:rPr>
        <w:t xml:space="preserve"> z obowiązującą skalą liczbową, natomiast ocenianie opisowe </w:t>
      </w:r>
      <w:r w:rsidR="00767C65" w:rsidRPr="00843AE0">
        <w:rPr>
          <w:color w:val="000000" w:themeColor="text1"/>
        </w:rPr>
        <w:t>stanowi uzupełnienie informacji o postępach ucznia, które są zapisywane w jego zeszycie przedmiotowym.</w:t>
      </w:r>
    </w:p>
    <w:p w:rsidR="00A54452" w:rsidRPr="00843AE0" w:rsidRDefault="00093B7B" w:rsidP="00320960">
      <w:pPr>
        <w:numPr>
          <w:ilvl w:val="0"/>
          <w:numId w:val="17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320960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9.</w:t>
      </w:r>
      <w:r w:rsidR="0094593C" w:rsidRPr="00843AE0">
        <w:rPr>
          <w:color w:val="000000" w:themeColor="text1"/>
        </w:rPr>
        <w:t xml:space="preserve"> </w:t>
      </w:r>
      <w:r w:rsidR="00031BF5" w:rsidRPr="00843AE0">
        <w:rPr>
          <w:color w:val="000000" w:themeColor="text1"/>
        </w:rPr>
        <w:t xml:space="preserve">Ustalając </w:t>
      </w:r>
      <w:r w:rsidRPr="00843AE0">
        <w:rPr>
          <w:color w:val="000000" w:themeColor="text1"/>
        </w:rPr>
        <w:t xml:space="preserve">ocenę śródroczną i roczną, nauczyciel bierze pod uwagę: </w:t>
      </w:r>
    </w:p>
    <w:p w:rsidR="00A54452" w:rsidRPr="00843AE0" w:rsidRDefault="00031BF5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</w:t>
      </w:r>
      <w:r w:rsidR="0094593C" w:rsidRPr="00843AE0">
        <w:rPr>
          <w:color w:val="000000" w:themeColor="text1"/>
        </w:rPr>
        <w:t>uchylony</w:t>
      </w:r>
      <w:r w:rsidRPr="00843AE0">
        <w:rPr>
          <w:color w:val="000000" w:themeColor="text1"/>
        </w:rPr>
        <w:t>)</w:t>
      </w:r>
    </w:p>
    <w:p w:rsidR="00A54452" w:rsidRPr="00843AE0" w:rsidRDefault="00EC0D46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wysiłek wkładany przez ucznia w wywiązywanie się z obowiązków wynikających ze specyfiki danych zajęć</w:t>
      </w:r>
      <w:r w:rsidR="00031BF5" w:rsidRPr="00843AE0">
        <w:rPr>
          <w:color w:val="000000" w:themeColor="text1"/>
        </w:rPr>
        <w:t>;</w:t>
      </w:r>
    </w:p>
    <w:p w:rsidR="0094593C" w:rsidRPr="00843AE0" w:rsidRDefault="00EC0D46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systematyczne podnoszenie poziomu wiedzy i umiejętności</w:t>
      </w:r>
      <w:r w:rsidR="0094593C" w:rsidRPr="00843AE0">
        <w:rPr>
          <w:color w:val="000000" w:themeColor="text1"/>
        </w:rPr>
        <w:t xml:space="preserve"> w ciągu całego roku szkolnego</w:t>
      </w:r>
      <w:r w:rsidR="00031BF5" w:rsidRPr="00843AE0">
        <w:rPr>
          <w:color w:val="000000" w:themeColor="text1"/>
        </w:rPr>
        <w:t>;</w:t>
      </w:r>
    </w:p>
    <w:p w:rsidR="0094593C" w:rsidRPr="00843AE0" w:rsidRDefault="0094593C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postęp w opanowaniu przez ucznia wiadomości i umiejętności w stosunku do wymagań edukacyjnych wynikających z podstawy programowej</w:t>
      </w:r>
      <w:r w:rsidR="00031BF5" w:rsidRPr="00843AE0">
        <w:rPr>
          <w:color w:val="000000" w:themeColor="text1"/>
        </w:rPr>
        <w:t>;</w:t>
      </w:r>
    </w:p>
    <w:p w:rsidR="0094593C" w:rsidRPr="00843AE0" w:rsidRDefault="0094593C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aktywność na zajęciach i zaangażow</w:t>
      </w:r>
      <w:r w:rsidR="00C02189" w:rsidRPr="00843AE0">
        <w:rPr>
          <w:color w:val="000000" w:themeColor="text1"/>
        </w:rPr>
        <w:t>anie ucznia w proces edukacyjny</w:t>
      </w:r>
      <w:r w:rsidR="00031BF5" w:rsidRPr="00843AE0">
        <w:rPr>
          <w:color w:val="000000" w:themeColor="text1"/>
        </w:rPr>
        <w:t>;</w:t>
      </w:r>
    </w:p>
    <w:p w:rsidR="00C02189" w:rsidRPr="00843AE0" w:rsidRDefault="00C02189" w:rsidP="00320960">
      <w:pPr>
        <w:numPr>
          <w:ilvl w:val="0"/>
          <w:numId w:val="17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oceny bieżące.</w:t>
      </w:r>
    </w:p>
    <w:p w:rsidR="00A54452" w:rsidRPr="00843AE0" w:rsidRDefault="00031BF5" w:rsidP="00320960">
      <w:pPr>
        <w:pStyle w:val="Akapitzlist"/>
        <w:numPr>
          <w:ilvl w:val="0"/>
          <w:numId w:val="175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iCs/>
          <w:color w:val="000000" w:themeColor="text1"/>
        </w:rPr>
      </w:pPr>
      <w:r w:rsidRPr="00843AE0">
        <w:rPr>
          <w:iCs/>
          <w:color w:val="000000" w:themeColor="text1"/>
        </w:rPr>
        <w:t>(</w:t>
      </w:r>
      <w:r w:rsidR="00EC0D46" w:rsidRPr="00843AE0">
        <w:rPr>
          <w:iCs/>
          <w:color w:val="000000" w:themeColor="text1"/>
        </w:rPr>
        <w:t>uchylony</w:t>
      </w:r>
      <w:r w:rsidRPr="00843AE0">
        <w:rPr>
          <w:iCs/>
          <w:color w:val="000000" w:themeColor="text1"/>
        </w:rPr>
        <w:t>)</w:t>
      </w:r>
    </w:p>
    <w:p w:rsidR="00A54452" w:rsidRPr="00843AE0" w:rsidRDefault="00EC0D46" w:rsidP="00320960">
      <w:pPr>
        <w:numPr>
          <w:ilvl w:val="0"/>
          <w:numId w:val="175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Ocenę zachowania </w:t>
      </w:r>
      <w:r w:rsidRPr="00843AE0">
        <w:rPr>
          <w:strike/>
          <w:color w:val="000000" w:themeColor="text1"/>
        </w:rPr>
        <w:t>śród</w:t>
      </w:r>
      <w:r w:rsidRPr="00843AE0">
        <w:rPr>
          <w:color w:val="000000" w:themeColor="text1"/>
        </w:rPr>
        <w:t xml:space="preserve"> klasyfikacyjną i roczną w kl. IV-VIII ustala się według następującej skali: </w:t>
      </w:r>
    </w:p>
    <w:p w:rsidR="00A54452" w:rsidRPr="00843AE0" w:rsidRDefault="00EC0D46" w:rsidP="007C06A9">
      <w:pPr>
        <w:spacing w:after="0" w:line="336" w:lineRule="auto"/>
        <w:ind w:left="0" w:firstLine="0"/>
        <w:jc w:val="left"/>
        <w:rPr>
          <w:color w:val="000000" w:themeColor="text1"/>
        </w:rPr>
      </w:pPr>
      <w:r w:rsidRPr="00843AE0">
        <w:rPr>
          <w:color w:val="000000" w:themeColor="text1"/>
        </w:rPr>
        <w:t xml:space="preserve"> </w:t>
      </w:r>
    </w:p>
    <w:tbl>
      <w:tblPr>
        <w:tblStyle w:val="TableGrid"/>
        <w:tblW w:w="5019" w:type="dxa"/>
        <w:tblInd w:w="1032" w:type="dxa"/>
        <w:tblCellMar>
          <w:top w:w="36" w:type="dxa"/>
          <w:left w:w="38" w:type="dxa"/>
          <w:right w:w="115" w:type="dxa"/>
        </w:tblCellMar>
        <w:tblLook w:val="04A0"/>
      </w:tblPr>
      <w:tblGrid>
        <w:gridCol w:w="3980"/>
        <w:gridCol w:w="1039"/>
      </w:tblGrid>
      <w:tr w:rsidR="00A54452" w:rsidRPr="00843AE0">
        <w:trPr>
          <w:trHeight w:val="300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ocena słowna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skrót </w:t>
            </w:r>
          </w:p>
        </w:tc>
      </w:tr>
      <w:tr w:rsidR="00A54452" w:rsidRPr="00843AE0">
        <w:trPr>
          <w:trHeight w:val="259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wzorowe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wz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262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bardzo dobre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bdb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278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dobre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db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262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poprawne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popr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300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nieodpowiednie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ndp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  <w:tr w:rsidR="00A54452" w:rsidRPr="00843AE0">
        <w:trPr>
          <w:trHeight w:val="300"/>
        </w:trPr>
        <w:tc>
          <w:tcPr>
            <w:tcW w:w="3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naganne </w:t>
            </w:r>
          </w:p>
        </w:tc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proofErr w:type="spellStart"/>
            <w:r w:rsidRPr="00843AE0">
              <w:rPr>
                <w:color w:val="000000" w:themeColor="text1"/>
              </w:rPr>
              <w:t>ng</w:t>
            </w:r>
            <w:proofErr w:type="spellEnd"/>
            <w:r w:rsidRPr="00843AE0">
              <w:rPr>
                <w:color w:val="000000" w:themeColor="text1"/>
              </w:rPr>
              <w:t xml:space="preserve"> </w:t>
            </w:r>
          </w:p>
        </w:tc>
      </w:tr>
    </w:tbl>
    <w:p w:rsidR="00A54452" w:rsidRPr="00843AE0" w:rsidRDefault="00EC0D46" w:rsidP="00320960">
      <w:pPr>
        <w:numPr>
          <w:ilvl w:val="0"/>
          <w:numId w:val="175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klasach I-III szkoły podstawowej ocena zachowania jest oceną opisową. </w:t>
      </w:r>
    </w:p>
    <w:p w:rsidR="00A54452" w:rsidRPr="00843AE0" w:rsidRDefault="00EC0D46" w:rsidP="00320960">
      <w:pPr>
        <w:numPr>
          <w:ilvl w:val="0"/>
          <w:numId w:val="175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Nauczyciele na początku każdego roku szkolnego informują uczniów oraz rodziców</w:t>
      </w:r>
      <w:r w:rsidR="00CA3C98" w:rsidRPr="00843AE0">
        <w:rPr>
          <w:color w:val="000000" w:themeColor="text1"/>
        </w:rPr>
        <w:t xml:space="preserve">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wymaganiach edukacyjnych niezbędnych do uzyskania poszczególnych </w:t>
      </w:r>
      <w:r w:rsidR="00603A45" w:rsidRPr="00843AE0">
        <w:rPr>
          <w:color w:val="000000" w:themeColor="text1"/>
        </w:rPr>
        <w:t>śródrocznych</w:t>
      </w:r>
      <w:r w:rsidRPr="00843AE0">
        <w:rPr>
          <w:color w:val="000000" w:themeColor="text1"/>
        </w:rPr>
        <w:t xml:space="preserve">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rocznych ocen klasyfikacyjnych z obowiązkowych i dodatkowych zajęć edukacyjnych oraz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sposobach sprawdzania osiągnięć edukacyjnych uczniów i </w:t>
      </w:r>
      <w:r w:rsidR="00031BF5" w:rsidRPr="00843AE0">
        <w:rPr>
          <w:color w:val="000000" w:themeColor="text1"/>
        </w:rPr>
        <w:t xml:space="preserve">warunkach i </w:t>
      </w:r>
      <w:r w:rsidRPr="00843AE0">
        <w:rPr>
          <w:color w:val="000000" w:themeColor="text1"/>
        </w:rPr>
        <w:t>trybie uzyskania wy</w:t>
      </w:r>
      <w:r w:rsidR="00603A45" w:rsidRPr="00843AE0">
        <w:rPr>
          <w:color w:val="000000" w:themeColor="text1"/>
        </w:rPr>
        <w:t xml:space="preserve">ższej niż przewidywana roczna </w:t>
      </w:r>
      <w:r w:rsidRPr="00843AE0">
        <w:rPr>
          <w:color w:val="000000" w:themeColor="text1"/>
        </w:rPr>
        <w:t>oceny klasyfikacyjnej z obowiązkowych i dodatkowych zajęć edukacyjnych: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320960">
      <w:pPr>
        <w:numPr>
          <w:ilvl w:val="0"/>
          <w:numId w:val="1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uczniowie są informowani na pierwszej lekcji organizacyjnej przez nauczyciela przedmiotu</w:t>
      </w:r>
      <w:r w:rsidR="00320960" w:rsidRPr="00843AE0">
        <w:rPr>
          <w:color w:val="000000" w:themeColor="text1"/>
        </w:rPr>
        <w:t>;</w:t>
      </w:r>
    </w:p>
    <w:p w:rsidR="00A54452" w:rsidRPr="00843AE0" w:rsidRDefault="00EC0D46" w:rsidP="00320960">
      <w:pPr>
        <w:numPr>
          <w:ilvl w:val="0"/>
          <w:numId w:val="1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rodzice informowani są przez wychowawcę na pierwszym zebraniu</w:t>
      </w:r>
      <w:r w:rsidR="00320960" w:rsidRPr="00843AE0">
        <w:rPr>
          <w:color w:val="000000" w:themeColor="text1"/>
        </w:rPr>
        <w:t>;</w:t>
      </w:r>
    </w:p>
    <w:p w:rsidR="00A54452" w:rsidRPr="00843AE0" w:rsidRDefault="00EC0D46" w:rsidP="00320960">
      <w:pPr>
        <w:numPr>
          <w:ilvl w:val="0"/>
          <w:numId w:val="1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rodzice mogą uzyskać informację bezpośrednio u nauczyciela przedmiotu</w:t>
      </w:r>
      <w:r w:rsidR="00320960" w:rsidRPr="00843AE0">
        <w:rPr>
          <w:color w:val="000000" w:themeColor="text1"/>
        </w:rPr>
        <w:t>;</w:t>
      </w:r>
    </w:p>
    <w:p w:rsidR="00A54452" w:rsidRPr="00843AE0" w:rsidRDefault="00EC0D46" w:rsidP="00320960">
      <w:pPr>
        <w:numPr>
          <w:ilvl w:val="0"/>
          <w:numId w:val="176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wymagania edukacyjne dla poszczególnych przedmiotów i klas są dostępne na stronie internetowej szkoły. </w:t>
      </w:r>
    </w:p>
    <w:p w:rsidR="00031BF5" w:rsidRPr="00843AE0" w:rsidRDefault="00EC0D46" w:rsidP="00320960">
      <w:pPr>
        <w:pStyle w:val="Akapitzlist"/>
        <w:numPr>
          <w:ilvl w:val="0"/>
          <w:numId w:val="175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Wychowawca </w:t>
      </w:r>
      <w:r w:rsidR="00031BF5" w:rsidRPr="00843AE0">
        <w:rPr>
          <w:color w:val="000000" w:themeColor="text1"/>
        </w:rPr>
        <w:t xml:space="preserve">oddziału </w:t>
      </w:r>
      <w:r w:rsidRPr="00843AE0">
        <w:rPr>
          <w:color w:val="000000" w:themeColor="text1"/>
        </w:rPr>
        <w:t>na początku każdego roku szkolnego informuje uczniów oraz ich rodziców o warunkach i sposobie oraz kryteriach oceniania zachowania, warunkach i trybie uzyskania wyższej niż przewidywana rocznej oceny klasyfikacyjnej zachowania oraz</w:t>
      </w:r>
      <w:r w:rsidR="00CA3C98" w:rsidRPr="00843AE0">
        <w:rPr>
          <w:color w:val="000000" w:themeColor="text1"/>
        </w:rPr>
        <w:t xml:space="preserve">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o skutkach ustalenia uczniowi nagannej rocznej oceny klasyfikacyjnej zachowania</w:t>
      </w:r>
      <w:r w:rsidR="00031BF5" w:rsidRPr="00843AE0">
        <w:rPr>
          <w:color w:val="000000" w:themeColor="text1"/>
        </w:rPr>
        <w:t>:</w:t>
      </w:r>
    </w:p>
    <w:p w:rsidR="00031BF5" w:rsidRPr="00843AE0" w:rsidRDefault="00EC0D46">
      <w:pPr>
        <w:pStyle w:val="Akapitzlist"/>
        <w:numPr>
          <w:ilvl w:val="0"/>
          <w:numId w:val="38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uczniowie informowani są na pierwszej godzinie do dyspozycji wychowawcy</w:t>
      </w:r>
      <w:r w:rsidR="00031BF5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8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rodzice informowani są na pierwszym zebraniu. </w:t>
      </w:r>
    </w:p>
    <w:p w:rsidR="00A54452" w:rsidRPr="00843AE0" w:rsidRDefault="00EC0D46" w:rsidP="00031BF5">
      <w:pPr>
        <w:pStyle w:val="Styl1"/>
      </w:pPr>
      <w:r w:rsidRPr="00843AE0">
        <w:t xml:space="preserve">§ 46. </w:t>
      </w:r>
      <w:r w:rsidR="00031BF5" w:rsidRPr="00843AE0">
        <w:rPr>
          <w:b w:val="0"/>
          <w:bCs/>
        </w:rPr>
        <w:t xml:space="preserve">1. Szczegółowe wymagania edukacyjne niezbędne do uzyskania poszczególnych ocen sformułowane są w wymaganiach edukacyjnych opracowanych przez nauczycieli </w:t>
      </w:r>
      <w:r w:rsidR="00093B7B" w:rsidRPr="00843AE0">
        <w:rPr>
          <w:b w:val="0"/>
          <w:bCs/>
        </w:rPr>
        <w:br/>
      </w:r>
      <w:r w:rsidR="00031BF5" w:rsidRPr="00843AE0">
        <w:rPr>
          <w:b w:val="0"/>
          <w:bCs/>
        </w:rPr>
        <w:t>z uwzględnieniem możliwości edukacyjnych uczniów w konkretnej klasie.</w:t>
      </w:r>
    </w:p>
    <w:p w:rsidR="00093B7B" w:rsidRPr="00843AE0" w:rsidRDefault="00093B7B" w:rsidP="00320960">
      <w:pPr>
        <w:pStyle w:val="Akapitzlist"/>
        <w:numPr>
          <w:ilvl w:val="0"/>
          <w:numId w:val="177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031BF5" w:rsidRPr="00843AE0" w:rsidRDefault="00EC0D46" w:rsidP="00320960">
      <w:pPr>
        <w:numPr>
          <w:ilvl w:val="0"/>
          <w:numId w:val="17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Wymagania edukacyjne są to zamierzone osiągnięcia i kompetencje uczniów na poszczególnych etapach kształcenia w zakresie wiadomości, umiejętności i postaw uczniów. Określają, co uczeń powinien wiedzieć, rozumieć i umieć po zakończeniu procesu nauczania. </w:t>
      </w:r>
    </w:p>
    <w:p w:rsidR="00A54452" w:rsidRPr="00843AE0" w:rsidRDefault="00EC0D46" w:rsidP="00320960">
      <w:pPr>
        <w:numPr>
          <w:ilvl w:val="0"/>
          <w:numId w:val="17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Wymagania edukacyjne opracowują nauczyciele na bazie obowiązujących podstaw programowych i realizowanych programów nauczania dla poszczególnych zajęć edukacyjnych i dla danego etapu kształcenia. </w:t>
      </w:r>
    </w:p>
    <w:p w:rsidR="00A54452" w:rsidRPr="00843AE0" w:rsidRDefault="00EC0D46" w:rsidP="00320960">
      <w:pPr>
        <w:numPr>
          <w:ilvl w:val="0"/>
          <w:numId w:val="17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szkole przyjmuje się następujący sposób klasyfikacji treści nauczania na poszczególne poziomy wymagań: </w:t>
      </w:r>
    </w:p>
    <w:tbl>
      <w:tblPr>
        <w:tblStyle w:val="TableGrid"/>
        <w:tblW w:w="7487" w:type="dxa"/>
        <w:tblInd w:w="595" w:type="dxa"/>
        <w:tblCellMar>
          <w:top w:w="36" w:type="dxa"/>
          <w:left w:w="38" w:type="dxa"/>
        </w:tblCellMar>
        <w:tblLook w:val="04A0"/>
      </w:tblPr>
      <w:tblGrid>
        <w:gridCol w:w="1561"/>
        <w:gridCol w:w="2939"/>
        <w:gridCol w:w="2987"/>
      </w:tblGrid>
      <w:tr w:rsidR="00A54452" w:rsidRPr="00843AE0" w:rsidTr="00093B7B">
        <w:trPr>
          <w:trHeight w:val="300"/>
        </w:trPr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Poziom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Kategoria 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Stopień wymagań </w:t>
            </w:r>
          </w:p>
        </w:tc>
      </w:tr>
      <w:tr w:rsidR="00A54452" w:rsidRPr="00843AE0" w:rsidTr="00093B7B">
        <w:trPr>
          <w:trHeight w:val="578"/>
        </w:trPr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wiadomości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093B7B">
            <w:pPr>
              <w:spacing w:after="0" w:line="336" w:lineRule="auto"/>
              <w:ind w:left="0" w:right="138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Zapamiętanie wiadomości 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Wymagania konieczne (K) </w:t>
            </w:r>
          </w:p>
        </w:tc>
      </w:tr>
      <w:tr w:rsidR="00A54452" w:rsidRPr="00843AE0" w:rsidTr="00093B7B">
        <w:trPr>
          <w:trHeight w:val="49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A54452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093B7B">
            <w:pPr>
              <w:spacing w:after="0" w:line="336" w:lineRule="auto"/>
              <w:ind w:left="0" w:right="138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Zrozumienie wiadomości 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Wymagania podstawowe (P) </w:t>
            </w:r>
          </w:p>
        </w:tc>
      </w:tr>
      <w:tr w:rsidR="00A54452" w:rsidRPr="00843AE0" w:rsidTr="00093B7B">
        <w:trPr>
          <w:trHeight w:val="708"/>
        </w:trPr>
        <w:tc>
          <w:tcPr>
            <w:tcW w:w="15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umiejętności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 </w:t>
            </w: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093B7B">
            <w:pPr>
              <w:spacing w:after="0" w:line="336" w:lineRule="auto"/>
              <w:ind w:left="0" w:right="138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Stosowanie wiadomości w sytuacjach typowych 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Wymagania rozszerzające (R) </w:t>
            </w:r>
          </w:p>
        </w:tc>
      </w:tr>
      <w:tr w:rsidR="00A54452" w:rsidRPr="00843AE0" w:rsidTr="00093B7B">
        <w:trPr>
          <w:trHeight w:val="70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A54452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2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093B7B">
            <w:pPr>
              <w:spacing w:after="0" w:line="336" w:lineRule="auto"/>
              <w:ind w:left="0" w:right="138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Stosowanie wiadomości w sytuacjach problemowych 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Wymagania dopełniające (D)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 </w:t>
            </w:r>
          </w:p>
        </w:tc>
      </w:tr>
    </w:tbl>
    <w:p w:rsidR="00A54452" w:rsidRPr="00843AE0" w:rsidRDefault="00EC0D46" w:rsidP="00F73D8B">
      <w:pPr>
        <w:numPr>
          <w:ilvl w:val="0"/>
          <w:numId w:val="17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Przy ustalaniu poszczególnych stopni wymagań edukacyjnych obowiązują następujące kryteria: </w:t>
      </w:r>
    </w:p>
    <w:tbl>
      <w:tblPr>
        <w:tblStyle w:val="TableGrid"/>
        <w:tblW w:w="9640" w:type="dxa"/>
        <w:tblInd w:w="-283" w:type="dxa"/>
        <w:tblCellMar>
          <w:top w:w="14" w:type="dxa"/>
          <w:left w:w="70" w:type="dxa"/>
          <w:right w:w="10" w:type="dxa"/>
        </w:tblCellMar>
        <w:tblLook w:val="04A0"/>
      </w:tblPr>
      <w:tblGrid>
        <w:gridCol w:w="1418"/>
        <w:gridCol w:w="5387"/>
        <w:gridCol w:w="2835"/>
      </w:tblGrid>
      <w:tr w:rsidR="00A54452" w:rsidRPr="00843AE0">
        <w:trPr>
          <w:trHeight w:val="56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>Stopień</w:t>
            </w:r>
            <w:r w:rsidRPr="00843AE0">
              <w:rPr>
                <w:color w:val="000000" w:themeColor="text1"/>
              </w:rPr>
              <w:t xml:space="preserve"> </w:t>
            </w:r>
            <w:r w:rsidRPr="00843AE0">
              <w:rPr>
                <w:b/>
                <w:color w:val="000000" w:themeColor="text1"/>
              </w:rPr>
              <w:t xml:space="preserve">wymagań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Zakres celów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Konkretne określenie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(czasowniki operacyjne) </w:t>
            </w:r>
          </w:p>
        </w:tc>
      </w:tr>
      <w:tr w:rsidR="00A54452" w:rsidRPr="00843AE0">
        <w:trPr>
          <w:trHeight w:val="111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K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273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Znajomość pojęć, terminów, faktów, praw, zasad, reguł, treści naukowych, zasad działania. Elementarny poziom rozumienia tych wiadomości. Uczeń nie powinien ich mylić.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132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nazwać, zdefiniować, wymienić, zidentyfikować, wyliczyć, wskazać </w:t>
            </w:r>
          </w:p>
        </w:tc>
      </w:tr>
      <w:tr w:rsidR="00A54452" w:rsidRPr="00843AE0">
        <w:trPr>
          <w:trHeight w:val="135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i/>
                <w:color w:val="000000" w:themeColor="text1"/>
              </w:rPr>
              <w:lastRenderedPageBreak/>
              <w:t xml:space="preserve">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i/>
                <w:color w:val="000000" w:themeColor="text1"/>
              </w:rPr>
              <w:t xml:space="preserve">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P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273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Uczeń potrafi przedstawić wiadomości w innej formie niż je zapamiętał, potrafi wytłumaczyć wiadomości, zinterpretować je, streścić i uporządkować, uczynić podstawą prostego wnioskowania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tabs>
                <w:tab w:val="right" w:pos="2756"/>
              </w:tabs>
              <w:spacing w:after="0" w:line="336" w:lineRule="auto"/>
              <w:ind w:left="0" w:right="13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wyjaśnić,</w:t>
            </w:r>
            <w:r w:rsidR="00307056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 xml:space="preserve">streścić, rozróżnić, zilustrować </w:t>
            </w:r>
          </w:p>
        </w:tc>
      </w:tr>
      <w:tr w:rsidR="00A54452" w:rsidRPr="00843AE0">
        <w:trPr>
          <w:trHeight w:val="194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A54452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 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R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273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Opanowanie przez ucznia umiejętności praktycznego posługiwania się wiadomościami według podanych mu wzorów. Uczeń umie stosować wiadomości w sytuacjach podobnych do ćwiczeń szkolnych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132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rozwiązać,</w:t>
            </w:r>
            <w:r w:rsidR="00307056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>zastosować, porównać, sklasyfikować, określić,</w:t>
            </w:r>
            <w:r w:rsidR="00307056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>obliczyć, skonstruować, narysować, namalować,</w:t>
            </w:r>
            <w:r w:rsidR="00307056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 xml:space="preserve">zaśpiewać, scharakteryzować, zmierzyć, wybrać sposób </w:t>
            </w:r>
          </w:p>
        </w:tc>
      </w:tr>
      <w:tr w:rsidR="00A54452" w:rsidRPr="00843AE0">
        <w:trPr>
          <w:trHeight w:val="139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 </w:t>
            </w:r>
          </w:p>
          <w:p w:rsidR="00A54452" w:rsidRPr="00843AE0" w:rsidRDefault="00EC0D46" w:rsidP="00307056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b/>
                <w:color w:val="000000" w:themeColor="text1"/>
              </w:rPr>
              <w:t xml:space="preserve"> D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273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Opanowanie przez ucznia umiejętności formułowania problemów, dokonywania analizy i syntezy nowych zjawisk. Uczeń umie formułować plan działania, tworzyć oryginalne rozwiązania.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307056">
            <w:pPr>
              <w:spacing w:after="0" w:line="336" w:lineRule="auto"/>
              <w:ind w:left="0" w:right="132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udowodnić,</w:t>
            </w:r>
            <w:r w:rsidR="00307056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 xml:space="preserve">przewidzieć, ocenić, wykryć, </w:t>
            </w:r>
          </w:p>
          <w:p w:rsidR="00A54452" w:rsidRPr="00843AE0" w:rsidRDefault="00EC0D46" w:rsidP="00307056">
            <w:pPr>
              <w:spacing w:after="0" w:line="336" w:lineRule="auto"/>
              <w:ind w:left="0" w:right="132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zanalizować, </w:t>
            </w:r>
          </w:p>
          <w:p w:rsidR="00A54452" w:rsidRPr="00843AE0" w:rsidRDefault="00EC0D46" w:rsidP="00307056">
            <w:pPr>
              <w:spacing w:after="0" w:line="336" w:lineRule="auto"/>
              <w:ind w:left="0" w:right="132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zaproponować, zaplanować </w:t>
            </w:r>
          </w:p>
        </w:tc>
      </w:tr>
    </w:tbl>
    <w:p w:rsidR="00A54452" w:rsidRPr="00843AE0" w:rsidRDefault="00EC0D46" w:rsidP="00F73D8B">
      <w:pPr>
        <w:numPr>
          <w:ilvl w:val="0"/>
          <w:numId w:val="178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 jest obowiązany indywidualizować pracę z uczniem na obowiązkowych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dodatkowych zajęciach edukacyjnych oraz dostosować wymagania edukacyjne do indywidualnych potrzeb rozwojowych i edukacyjnych oraz możliwości psychofizycznych ucznia: </w:t>
      </w:r>
    </w:p>
    <w:p w:rsidR="00A54452" w:rsidRPr="00843AE0" w:rsidRDefault="00EC0D46" w:rsidP="00F73D8B">
      <w:pPr>
        <w:numPr>
          <w:ilvl w:val="0"/>
          <w:numId w:val="17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posiadającego orzeczenie o potrzebie kształcenia specjalnego- na podstawie tego orzeczenia oraz ustaleń zawartych w ind</w:t>
      </w:r>
      <w:r w:rsidR="00C02189" w:rsidRPr="00843AE0">
        <w:rPr>
          <w:color w:val="000000" w:themeColor="text1"/>
        </w:rPr>
        <w:t>ywidualnym programie edukacyjno-</w:t>
      </w:r>
      <w:r w:rsidRPr="00843AE0">
        <w:rPr>
          <w:color w:val="000000" w:themeColor="text1"/>
        </w:rPr>
        <w:t xml:space="preserve">terapeutycznym, opracowanym dla ucznia na podstawie przepisów w sprawie warunków organizowania kształcenia, wychowania i opieki dla dzieci i młodzieży niepełnosprawnych oraz niedostosowanych społecznie lub zagrożonych niedostosowaniem społecznym w przedszkolach, szkołach i oddziałach ogólnodostępnych, </w:t>
      </w:r>
    </w:p>
    <w:p w:rsidR="00A54452" w:rsidRPr="00843AE0" w:rsidRDefault="00EC0D46" w:rsidP="00F73D8B">
      <w:pPr>
        <w:numPr>
          <w:ilvl w:val="0"/>
          <w:numId w:val="17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posiadającego orzeczenie o potrzebie indywidualnego nauczania – na podstawie tego orzeczenia oraz ustaleń zawartych w planie działań wspierających, opracowanym dla ucznia na podstawie przepisów w sprawie zasad udzielania i organizacji pomocy psychologiczno</w:t>
      </w:r>
      <w:r w:rsidR="007B4D5D">
        <w:rPr>
          <w:color w:val="000000" w:themeColor="text1"/>
        </w:rPr>
        <w:t xml:space="preserve"> - </w:t>
      </w:r>
      <w:r w:rsidRPr="00843AE0">
        <w:rPr>
          <w:color w:val="000000" w:themeColor="text1"/>
        </w:rPr>
        <w:t xml:space="preserve">pedagogicznej w publicznych przedszkolach, szkołach i placówkach, </w:t>
      </w:r>
    </w:p>
    <w:p w:rsidR="00A54452" w:rsidRPr="00843AE0" w:rsidRDefault="00EC0D46" w:rsidP="00F73D8B">
      <w:pPr>
        <w:numPr>
          <w:ilvl w:val="0"/>
          <w:numId w:val="17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posiadającego opinię poradni psychologiczno-pedagogicznej, w tym poradni specjalistycznej, o specyficznych trudnościach w uczeniu się lub inną opinię poradni psychologiczno-pedagogicznej, w tym poradni specjalistycznej- na podstawie tej opinii oraz ustaleń zawartych w planie działań wspierających, opracowanym dla ucznia, </w:t>
      </w:r>
    </w:p>
    <w:p w:rsidR="00A54452" w:rsidRPr="00843AE0" w:rsidRDefault="00EC0D46" w:rsidP="00F73D8B">
      <w:pPr>
        <w:numPr>
          <w:ilvl w:val="0"/>
          <w:numId w:val="17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nieposiadającego orzeczenia lub opinii wymienionych w podpunktach 1,2,3, który objęty jest pomocą psychologiczno-pedagogiczną w szkole- na podstawie ustaleń zawartych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planie działań wspierających, opracowanym dla ucznia. </w:t>
      </w:r>
    </w:p>
    <w:p w:rsidR="00A54452" w:rsidRPr="00843AE0" w:rsidRDefault="00EC0D46" w:rsidP="00F73D8B">
      <w:pPr>
        <w:numPr>
          <w:ilvl w:val="0"/>
          <w:numId w:val="179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posiadającego opinię lekarza o ograniczonych możliwościach wykonywania przez ucznia określonych ćwiczeń fizycznych na zajęciach wychowania fizycznego – na podstawie tej opinii. </w:t>
      </w:r>
    </w:p>
    <w:p w:rsidR="00A54452" w:rsidRPr="00843AE0" w:rsidRDefault="00EC0D46" w:rsidP="00F73D8B">
      <w:pPr>
        <w:pStyle w:val="Akapitzlist"/>
        <w:numPr>
          <w:ilvl w:val="0"/>
          <w:numId w:val="17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Opinia poradni psychologiczno-pedagogicznej, w tym poradni specjalistycznej,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specyficznych trudnościach w uczeniu się może być wydana uczniowi nie wcześniej niż po ukończeniu trzeciej klasy szkoły podstawowej i nie później niż do ukończenia szkoły podstawowej. </w:t>
      </w:r>
    </w:p>
    <w:p w:rsidR="00A54452" w:rsidRPr="00843AE0" w:rsidRDefault="00EC0D46">
      <w:pPr>
        <w:pStyle w:val="Akapitzlist"/>
        <w:numPr>
          <w:ilvl w:val="0"/>
          <w:numId w:val="381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Uczeń, który spełnia określone wymagania edukacyjne uzyskuje odpowiednią ocenę. </w:t>
      </w:r>
    </w:p>
    <w:p w:rsidR="00A54452" w:rsidRPr="00843AE0" w:rsidRDefault="00EC0D46">
      <w:pPr>
        <w:pStyle w:val="Akapitzlist"/>
        <w:numPr>
          <w:ilvl w:val="0"/>
          <w:numId w:val="381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Uszczegółowienie kryteriów odpowiadających poszczególnym stopniom szkolnym: </w:t>
      </w:r>
    </w:p>
    <w:p w:rsidR="00A54452" w:rsidRPr="00843AE0" w:rsidRDefault="00EC0D46">
      <w:pPr>
        <w:pStyle w:val="Akapitzlist"/>
        <w:numPr>
          <w:ilvl w:val="0"/>
          <w:numId w:val="38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celującą: </w:t>
      </w:r>
    </w:p>
    <w:p w:rsidR="00A54452" w:rsidRPr="00843AE0" w:rsidRDefault="00EC0D4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zakres wiadomo</w:t>
      </w:r>
      <w:r w:rsidR="0094593C" w:rsidRPr="00843AE0">
        <w:rPr>
          <w:color w:val="000000" w:themeColor="text1"/>
        </w:rPr>
        <w:t>ści i umiejętnoś</w:t>
      </w:r>
      <w:r w:rsidRPr="00843AE0">
        <w:rPr>
          <w:color w:val="000000" w:themeColor="text1"/>
        </w:rPr>
        <w:t xml:space="preserve">ci ucznia obejmuje w pełni wymagania programowe, treści powiązane w systematyczny układ, </w:t>
      </w:r>
    </w:p>
    <w:p w:rsidR="00A54452" w:rsidRPr="00843AE0" w:rsidRDefault="00EC0D4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zgodnie z wymaganiami nauki uogólnień i związków między nauczanymi treściami; wyjaśnianie zjawisk bez jakiejkolwiek ingerencji i pomocy nauczyciela, </w:t>
      </w:r>
    </w:p>
    <w:p w:rsidR="00A54452" w:rsidRPr="00843AE0" w:rsidRDefault="00EC0D4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samodzielne i sprawne posługiwanie się wiedzą do celów teoretycznych </w:t>
      </w:r>
      <w:r w:rsidR="007B4D5D">
        <w:rPr>
          <w:color w:val="000000" w:themeColor="text1"/>
        </w:rPr>
        <w:t xml:space="preserve">                        </w:t>
      </w:r>
      <w:r w:rsidRPr="00843AE0">
        <w:rPr>
          <w:color w:val="000000" w:themeColor="text1"/>
        </w:rPr>
        <w:t>i p</w:t>
      </w:r>
      <w:r w:rsidR="00603A45" w:rsidRPr="00843AE0">
        <w:rPr>
          <w:color w:val="000000" w:themeColor="text1"/>
        </w:rPr>
        <w:t>raktycznych, posiada umiejętność</w:t>
      </w:r>
      <w:r w:rsidRPr="00843AE0">
        <w:rPr>
          <w:color w:val="000000" w:themeColor="text1"/>
        </w:rPr>
        <w:t xml:space="preserve"> </w:t>
      </w:r>
      <w:r w:rsidR="007B4D5D" w:rsidRPr="00843AE0">
        <w:rPr>
          <w:color w:val="000000" w:themeColor="text1"/>
        </w:rPr>
        <w:t>rozwiązywania</w:t>
      </w:r>
      <w:r w:rsidRPr="00843AE0">
        <w:rPr>
          <w:color w:val="000000" w:themeColor="text1"/>
        </w:rPr>
        <w:t xml:space="preserve"> problemów w twórczy sposób, </w:t>
      </w:r>
    </w:p>
    <w:p w:rsidR="00A54452" w:rsidRPr="00843AE0" w:rsidRDefault="00603A45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poprawny styl i ję</w:t>
      </w:r>
      <w:r w:rsidR="00EC0D46" w:rsidRPr="00843AE0">
        <w:rPr>
          <w:color w:val="000000" w:themeColor="text1"/>
        </w:rPr>
        <w:t>zyk wypowiedzi, swoboda w posługiwaniu się terminologią właściwą dla danego etapu zajęć edukacyjnych (terminologią naukową)</w:t>
      </w:r>
      <w:r w:rsidR="00307056" w:rsidRPr="00843AE0">
        <w:rPr>
          <w:color w:val="000000" w:themeColor="text1"/>
        </w:rPr>
        <w:t>;</w:t>
      </w:r>
    </w:p>
    <w:p w:rsidR="00A54452" w:rsidRPr="00843AE0" w:rsidRDefault="0030705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A54452" w:rsidRPr="00843AE0" w:rsidRDefault="0030705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A54452" w:rsidRPr="00843AE0" w:rsidRDefault="00307056" w:rsidP="00F73D8B">
      <w:pPr>
        <w:numPr>
          <w:ilvl w:val="0"/>
          <w:numId w:val="181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A54452" w:rsidRPr="00843AE0" w:rsidRDefault="00EC0D46">
      <w:pPr>
        <w:pStyle w:val="Akapitzlist"/>
        <w:numPr>
          <w:ilvl w:val="0"/>
          <w:numId w:val="383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bardzo dobrą: </w:t>
      </w:r>
    </w:p>
    <w:p w:rsidR="00A54452" w:rsidRPr="00843AE0" w:rsidRDefault="00307056" w:rsidP="00F73D8B">
      <w:pPr>
        <w:numPr>
          <w:ilvl w:val="0"/>
          <w:numId w:val="18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biegłe, choć niecałkowite opanowanie </w:t>
      </w:r>
      <w:r w:rsidR="00603A45" w:rsidRPr="00843AE0">
        <w:rPr>
          <w:color w:val="000000" w:themeColor="text1"/>
        </w:rPr>
        <w:t>wym</w:t>
      </w:r>
      <w:r w:rsidR="00EC0D46" w:rsidRPr="00843AE0">
        <w:rPr>
          <w:color w:val="000000" w:themeColor="text1"/>
        </w:rPr>
        <w:t xml:space="preserve">aganego w momencie </w:t>
      </w:r>
      <w:r w:rsidRPr="00843AE0">
        <w:rPr>
          <w:color w:val="000000" w:themeColor="text1"/>
        </w:rPr>
        <w:t xml:space="preserve">ustalenia </w:t>
      </w:r>
      <w:r w:rsidR="00EC0D46" w:rsidRPr="00843AE0">
        <w:rPr>
          <w:color w:val="000000" w:themeColor="text1"/>
        </w:rPr>
        <w:t xml:space="preserve">oceny materiału programowego w obszarze wiadomości i umiejętności, treści powiązane </w:t>
      </w:r>
      <w:r w:rsidR="00093B7B" w:rsidRPr="00843AE0">
        <w:rPr>
          <w:color w:val="000000" w:themeColor="text1"/>
        </w:rPr>
        <w:br/>
      </w:r>
      <w:r w:rsidR="00EC0D46" w:rsidRPr="00843AE0">
        <w:rPr>
          <w:color w:val="000000" w:themeColor="text1"/>
        </w:rPr>
        <w:t xml:space="preserve">w logiczny układ, </w:t>
      </w:r>
    </w:p>
    <w:p w:rsidR="00A54452" w:rsidRPr="00843AE0" w:rsidRDefault="00603A45" w:rsidP="00F73D8B">
      <w:pPr>
        <w:numPr>
          <w:ilvl w:val="0"/>
          <w:numId w:val="18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właściwe rozumienie uogólnień i zwią</w:t>
      </w:r>
      <w:r w:rsidR="00EC0D46" w:rsidRPr="00843AE0">
        <w:rPr>
          <w:color w:val="000000" w:themeColor="text1"/>
        </w:rPr>
        <w:t xml:space="preserve">zków między treściami programowymi, samodzielne wyjaśnianie zjawisk, wykorzystanie posiadanej wiedzy w praktyce, stosowanie wiedzy i umiejętności w sytuacjach nietypowych, rozwiązywanie problemów w twórczy sposób, </w:t>
      </w:r>
    </w:p>
    <w:p w:rsidR="00307056" w:rsidRPr="00843AE0" w:rsidRDefault="00EC0D46" w:rsidP="00F73D8B">
      <w:pPr>
        <w:numPr>
          <w:ilvl w:val="0"/>
          <w:numId w:val="18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poprawny język i styl wypowiedzi, sprawne posługiwanie się obowiązującą w danym przedmiocie terminologią, precyzja i dojrzałość (odpowiednia do wieku) wypowiedzi ustnych i pisemnych</w:t>
      </w:r>
      <w:r w:rsidR="00307056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8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dobrą: </w:t>
      </w:r>
    </w:p>
    <w:p w:rsidR="00A54452" w:rsidRPr="00843AE0" w:rsidRDefault="00603A45" w:rsidP="00F73D8B">
      <w:pPr>
        <w:numPr>
          <w:ilvl w:val="0"/>
          <w:numId w:val="183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opanowanie wię</w:t>
      </w:r>
      <w:r w:rsidR="00EC0D46" w:rsidRPr="00843AE0">
        <w:rPr>
          <w:color w:val="000000" w:themeColor="text1"/>
        </w:rPr>
        <w:t xml:space="preserve">kszości materiału programowego i przynajmniej najważniejszych (75%) treści logicznie powiązanych, </w:t>
      </w:r>
    </w:p>
    <w:p w:rsidR="00A54452" w:rsidRPr="00843AE0" w:rsidRDefault="00EC0D46" w:rsidP="00F73D8B">
      <w:pPr>
        <w:numPr>
          <w:ilvl w:val="0"/>
          <w:numId w:val="183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poprawne rozumienie uogólnień i związków między treściami programowymi oraz przy pomocy nauczyciela – wyjaśnianie zjawisk i umiejętna ich interpretacja, </w:t>
      </w:r>
    </w:p>
    <w:p w:rsidR="00A54452" w:rsidRPr="00843AE0" w:rsidRDefault="00EC0D46" w:rsidP="00F73D8B">
      <w:pPr>
        <w:numPr>
          <w:ilvl w:val="0"/>
          <w:numId w:val="183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stosowanie wiedzy w typowych sytuacjach teoretycznych i praktycznych, samodzielnie w sytuacjach nietypowych z pomocą nauczyciela, </w:t>
      </w:r>
    </w:p>
    <w:p w:rsidR="00A54452" w:rsidRPr="00843AE0" w:rsidRDefault="00EC0D46" w:rsidP="00F73D8B">
      <w:pPr>
        <w:numPr>
          <w:ilvl w:val="0"/>
          <w:numId w:val="183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podstawowe pojęcia i prawa ujmowane za pomocą właściwej terminologii dla danej dziedziny wiedzy, wypowiedzi klarowne w stopniu zadawalającym, nieliczne usterki stylistyczne, zwięzłość wypowiedzi umiarkowana</w:t>
      </w:r>
      <w:r w:rsidR="00307056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85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dostateczną: </w:t>
      </w:r>
    </w:p>
    <w:p w:rsidR="00A54452" w:rsidRPr="00843AE0" w:rsidRDefault="00EC0D46" w:rsidP="00F73D8B">
      <w:pPr>
        <w:numPr>
          <w:ilvl w:val="0"/>
          <w:numId w:val="18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zakres opanowanego materiału programowego ograniczony do treści podstawowych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(w zakresie odtwarzania powyżej 50%), uczeń rozumie tylko najważniejsze związki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powiązania logiczne między treściami, </w:t>
      </w:r>
    </w:p>
    <w:p w:rsidR="00A54452" w:rsidRPr="00843AE0" w:rsidRDefault="00EC0D46" w:rsidP="00F73D8B">
      <w:pPr>
        <w:numPr>
          <w:ilvl w:val="0"/>
          <w:numId w:val="18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poprawne rozumienie podstawowych uogól</w:t>
      </w:r>
      <w:r w:rsidR="00603A45" w:rsidRPr="00843AE0">
        <w:rPr>
          <w:color w:val="000000" w:themeColor="text1"/>
        </w:rPr>
        <w:t>nień, stosowanie wiedzy i umieję</w:t>
      </w:r>
      <w:r w:rsidRPr="00843AE0">
        <w:rPr>
          <w:color w:val="000000" w:themeColor="text1"/>
        </w:rPr>
        <w:t xml:space="preserve">tności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sytuacjach typowych z pomocą nauczyciela, </w:t>
      </w:r>
    </w:p>
    <w:p w:rsidR="00A54452" w:rsidRPr="00843AE0" w:rsidRDefault="00EC0D46" w:rsidP="00F73D8B">
      <w:pPr>
        <w:numPr>
          <w:ilvl w:val="0"/>
          <w:numId w:val="184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przeciętny zasób słownictwa, język zbliżony do potocznego, mała kondensacja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klarowność wypowiedzi, niewielkie i nieliczne błędy</w:t>
      </w:r>
      <w:r w:rsidR="00307056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dopuszczającą: </w:t>
      </w:r>
    </w:p>
    <w:p w:rsidR="00A54452" w:rsidRPr="00843AE0" w:rsidRDefault="00EC0D46" w:rsidP="00F73D8B">
      <w:pPr>
        <w:numPr>
          <w:ilvl w:val="0"/>
          <w:numId w:val="18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uczeń posiada konieczną, niezbędne do kontynuowania nauki na dalszych etapach kształcenia wiadomości i umiejętności, luźno zestawione bez rozumienia związków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i uogólnień, </w:t>
      </w:r>
    </w:p>
    <w:p w:rsidR="00A54452" w:rsidRPr="00843AE0" w:rsidRDefault="00EC0D46" w:rsidP="00F73D8B">
      <w:pPr>
        <w:numPr>
          <w:ilvl w:val="0"/>
          <w:numId w:val="18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słabe rozumienie treści programowych, podstawowe wiadomości i proc</w:t>
      </w:r>
      <w:r w:rsidR="00603A45" w:rsidRPr="00843AE0">
        <w:rPr>
          <w:color w:val="000000" w:themeColor="text1"/>
        </w:rPr>
        <w:t>edury są odtwarzane, brak umieję</w:t>
      </w:r>
      <w:r w:rsidRPr="00843AE0">
        <w:rPr>
          <w:color w:val="000000" w:themeColor="text1"/>
        </w:rPr>
        <w:t xml:space="preserve">tności wyjaśniania zjawisk, </w:t>
      </w:r>
    </w:p>
    <w:p w:rsidR="00A54452" w:rsidRPr="00843AE0" w:rsidRDefault="00EC0D46" w:rsidP="00F73D8B">
      <w:pPr>
        <w:numPr>
          <w:ilvl w:val="0"/>
          <w:numId w:val="185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nieporadny styl wypowiedzi, ubogie słownictwo, liczne błędy, trudności </w:t>
      </w:r>
      <w:r w:rsidR="00093B7B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formułowaniu myśli</w:t>
      </w:r>
      <w:r w:rsidR="00307056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26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na ocenę niedostateczną: </w:t>
      </w:r>
    </w:p>
    <w:p w:rsidR="00A54452" w:rsidRPr="00843AE0" w:rsidRDefault="00EC0D46">
      <w:pPr>
        <w:pStyle w:val="Akapitzlist"/>
        <w:numPr>
          <w:ilvl w:val="0"/>
          <w:numId w:val="386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uczeń</w:t>
      </w:r>
      <w:r w:rsidR="007B4D5D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nie spełnia wymagań nawet na ocenę dopuszczaj</w:t>
      </w:r>
      <w:r w:rsidR="00603A45" w:rsidRPr="00843AE0">
        <w:rPr>
          <w:color w:val="000000" w:themeColor="text1"/>
        </w:rPr>
        <w:t>ącą, którego wiadomości</w:t>
      </w:r>
      <w:r w:rsidR="007B4D5D">
        <w:rPr>
          <w:color w:val="000000" w:themeColor="text1"/>
        </w:rPr>
        <w:t xml:space="preserve">                      </w:t>
      </w:r>
      <w:r w:rsidR="00603A45" w:rsidRPr="00843AE0">
        <w:rPr>
          <w:color w:val="000000" w:themeColor="text1"/>
        </w:rPr>
        <w:t xml:space="preserve"> i umieję</w:t>
      </w:r>
      <w:r w:rsidRPr="00843AE0">
        <w:rPr>
          <w:color w:val="000000" w:themeColor="text1"/>
        </w:rPr>
        <w:t xml:space="preserve">tności nie dają szans na sukces w dalszych etapach kształcenia, który nie skorzystał z pomocy szkoły, nie wykorzystał szans uzupełniania wiedzy i umiejętności. </w:t>
      </w:r>
    </w:p>
    <w:p w:rsidR="00A54452" w:rsidRPr="00843AE0" w:rsidRDefault="00FC5C7A">
      <w:pPr>
        <w:pStyle w:val="Akapitzlist"/>
        <w:numPr>
          <w:ilvl w:val="0"/>
          <w:numId w:val="387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iCs/>
          <w:color w:val="000000" w:themeColor="text1"/>
        </w:rPr>
        <w:t>(</w:t>
      </w:r>
      <w:r w:rsidR="00767C65" w:rsidRPr="00843AE0">
        <w:rPr>
          <w:iCs/>
          <w:color w:val="000000" w:themeColor="text1"/>
        </w:rPr>
        <w:t>uchylony</w:t>
      </w:r>
      <w:r w:rsidRPr="00843AE0">
        <w:rPr>
          <w:iCs/>
          <w:color w:val="000000" w:themeColor="text1"/>
        </w:rPr>
        <w:t>)</w:t>
      </w:r>
      <w:r w:rsidR="00EC0D46" w:rsidRPr="00843AE0">
        <w:rPr>
          <w:i/>
          <w:color w:val="000000" w:themeColor="text1"/>
        </w:rPr>
        <w:t xml:space="preserve"> </w:t>
      </w:r>
    </w:p>
    <w:p w:rsidR="00A54452" w:rsidRPr="00843AE0" w:rsidRDefault="00EC0D46" w:rsidP="00FC5C7A">
      <w:pPr>
        <w:pStyle w:val="Styl1"/>
      </w:pPr>
      <w:r w:rsidRPr="00843AE0">
        <w:t xml:space="preserve">§ 47.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>Ocenianiu podlegają następujące formy aktywności ucznia:</w:t>
      </w:r>
      <w:r w:rsidRPr="00843AE0">
        <w:t xml:space="preserve"> </w:t>
      </w:r>
    </w:p>
    <w:p w:rsidR="00FC5C7A" w:rsidRPr="00843AE0" w:rsidRDefault="007B4D5D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prace klasowe/</w:t>
      </w:r>
      <w:r w:rsidR="00FC5C7A" w:rsidRPr="00843AE0">
        <w:rPr>
          <w:rFonts w:ascii="Times New Roman" w:hAnsi="Times New Roman"/>
          <w:color w:val="000000" w:themeColor="text1"/>
          <w:sz w:val="24"/>
          <w:szCs w:val="24"/>
        </w:rPr>
        <w:t xml:space="preserve"> sprawdziany na jednej lub dwóch godzinach lekcyjnych obejmujące treść całego działu (lub dużą część działu);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testy;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kartkówki z trzech ostatnich tematów;</w:t>
      </w:r>
    </w:p>
    <w:p w:rsidR="00FC5C7A" w:rsidRPr="00843AE0" w:rsidRDefault="00FC5C7A">
      <w:pPr>
        <w:pStyle w:val="Akapitzlist"/>
        <w:numPr>
          <w:ilvl w:val="0"/>
          <w:numId w:val="388"/>
        </w:numPr>
        <w:tabs>
          <w:tab w:val="left" w:pos="0"/>
        </w:tabs>
        <w:suppressAutoHyphens/>
        <w:autoSpaceDN w:val="0"/>
        <w:spacing w:after="0" w:line="336" w:lineRule="auto"/>
        <w:ind w:left="425" w:hanging="425"/>
        <w:contextualSpacing w:val="0"/>
        <w:textAlignment w:val="baseline"/>
        <w:rPr>
          <w:color w:val="000000" w:themeColor="text1"/>
          <w:szCs w:val="24"/>
        </w:rPr>
      </w:pPr>
      <w:bookmarkStart w:id="14" w:name="_Hlk185107119"/>
      <w:r w:rsidRPr="00843AE0">
        <w:rPr>
          <w:color w:val="000000" w:themeColor="text1"/>
          <w:szCs w:val="24"/>
        </w:rPr>
        <w:t>obowiązkowe zadania i czynności do samodzielnego wykonania w domu w klasach IV-VIII takie jak: wiersz, lektura, słówka z języka obcego, wzory, definicje, twierdzenia oraz analiza określonego tekstu według podanego klucza (załączonych pytań</w:t>
      </w:r>
      <w:bookmarkEnd w:id="14"/>
      <w:r w:rsidRPr="00843AE0">
        <w:rPr>
          <w:color w:val="000000" w:themeColor="text1"/>
          <w:szCs w:val="24"/>
        </w:rPr>
        <w:t>);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zadania i ćwiczenia wykonane przez uczniów podczas lekcji;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wypowiedzi ustne;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lastRenderedPageBreak/>
        <w:t>prace w zespole;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testy sprawnościowe;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prace plastyczne i techniczne;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działalność muzyczna;</w:t>
      </w:r>
    </w:p>
    <w:p w:rsidR="00FC5C7A" w:rsidRPr="00843AE0" w:rsidRDefault="00FC5C7A">
      <w:pPr>
        <w:pStyle w:val="Lista3"/>
        <w:numPr>
          <w:ilvl w:val="0"/>
          <w:numId w:val="388"/>
        </w:numPr>
        <w:tabs>
          <w:tab w:val="clear" w:pos="1286"/>
          <w:tab w:val="left" w:pos="0"/>
        </w:tabs>
        <w:autoSpaceDN/>
        <w:spacing w:after="0" w:line="336" w:lineRule="auto"/>
        <w:ind w:left="425" w:hanging="425"/>
        <w:contextualSpacing w:val="0"/>
        <w:jc w:val="both"/>
        <w:textAlignment w:val="auto"/>
        <w:rPr>
          <w:rFonts w:ascii="Times New Roman" w:hAnsi="Times New Roman"/>
          <w:color w:val="000000" w:themeColor="text1"/>
          <w:sz w:val="24"/>
          <w:szCs w:val="24"/>
        </w:rPr>
      </w:pPr>
      <w:bookmarkStart w:id="15" w:name="_Hlk185107175"/>
      <w:r w:rsidRPr="00843AE0">
        <w:rPr>
          <w:rFonts w:ascii="Times New Roman" w:hAnsi="Times New Roman"/>
          <w:color w:val="000000" w:themeColor="text1"/>
          <w:sz w:val="24"/>
          <w:szCs w:val="24"/>
        </w:rPr>
        <w:t>inne formy specyficzne dla danego przedmiotu.</w:t>
      </w:r>
      <w:bookmarkEnd w:id="15"/>
    </w:p>
    <w:p w:rsidR="00A54452" w:rsidRPr="00843AE0" w:rsidRDefault="00FC5C7A" w:rsidP="00A4408A">
      <w:pPr>
        <w:numPr>
          <w:ilvl w:val="0"/>
          <w:numId w:val="188"/>
        </w:numPr>
        <w:spacing w:after="0" w:line="336" w:lineRule="auto"/>
        <w:ind w:left="0" w:firstLine="425"/>
        <w:rPr>
          <w:iCs/>
          <w:color w:val="000000" w:themeColor="text1"/>
        </w:rPr>
      </w:pPr>
      <w:r w:rsidRPr="00843AE0">
        <w:rPr>
          <w:iCs/>
          <w:color w:val="000000" w:themeColor="text1"/>
        </w:rPr>
        <w:t>(</w:t>
      </w:r>
      <w:r w:rsidR="0094593C" w:rsidRPr="00843AE0">
        <w:rPr>
          <w:iCs/>
          <w:color w:val="000000" w:themeColor="text1"/>
        </w:rPr>
        <w:t>uchylony</w:t>
      </w:r>
      <w:r w:rsidRPr="00843AE0">
        <w:rPr>
          <w:iCs/>
          <w:color w:val="000000" w:themeColor="text1"/>
        </w:rPr>
        <w:t>)</w:t>
      </w:r>
    </w:p>
    <w:p w:rsidR="00A54452" w:rsidRPr="00843AE0" w:rsidRDefault="00093B7B" w:rsidP="00A4408A">
      <w:pPr>
        <w:numPr>
          <w:ilvl w:val="0"/>
          <w:numId w:val="188"/>
        </w:numPr>
        <w:spacing w:after="0" w:line="336" w:lineRule="auto"/>
        <w:ind w:left="0" w:firstLine="425"/>
        <w:rPr>
          <w:iCs/>
          <w:color w:val="000000" w:themeColor="text1"/>
        </w:rPr>
      </w:pPr>
      <w:r w:rsidRPr="00843AE0">
        <w:rPr>
          <w:iCs/>
          <w:color w:val="000000" w:themeColor="text1"/>
        </w:rPr>
        <w:t>(uchylony)</w:t>
      </w:r>
    </w:p>
    <w:p w:rsidR="00A54452" w:rsidRPr="00843AE0" w:rsidRDefault="00177C6B" w:rsidP="00A4408A">
      <w:pPr>
        <w:numPr>
          <w:ilvl w:val="0"/>
          <w:numId w:val="1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Ocenianie ma charakter wspierający rozwój ucznia i jest prowadzone w sposób ciągły. Oceny bieżące ustalane są systematycznie</w:t>
      </w:r>
    </w:p>
    <w:p w:rsidR="00A54452" w:rsidRPr="00843AE0" w:rsidRDefault="00EC0D46" w:rsidP="00A4408A">
      <w:pPr>
        <w:numPr>
          <w:ilvl w:val="0"/>
          <w:numId w:val="1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Stosuje się różnorodne metody sprawdzania osiągnięć, w zależności od specyfiki przedmiotu. </w:t>
      </w:r>
    </w:p>
    <w:p w:rsidR="00A54452" w:rsidRPr="00843AE0" w:rsidRDefault="00EC0D46" w:rsidP="00A4408A">
      <w:pPr>
        <w:numPr>
          <w:ilvl w:val="0"/>
          <w:numId w:val="1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 może sprawdzać wyłącznie to, czego nauczał. </w:t>
      </w:r>
    </w:p>
    <w:p w:rsidR="00A54452" w:rsidRPr="00843AE0" w:rsidRDefault="00EC0D46" w:rsidP="00A4408A">
      <w:pPr>
        <w:numPr>
          <w:ilvl w:val="0"/>
          <w:numId w:val="1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Nauczyciel bez wiedzy rodziców i uczniów nie może zmieniać zasad oceniania oraz wymagań programowych ustalonych na początku roku szkolnego;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177C6B" w:rsidP="00A4408A">
      <w:pPr>
        <w:numPr>
          <w:ilvl w:val="0"/>
          <w:numId w:val="190"/>
        </w:numPr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t>Ocenianie bieżące służy monitorowaniu pracy ucznia oraz przekazywaniu mu informacji o jego osiągnięciach edukacyjnych, wskazującej, co uczeń zrobił dobrze, co i w jaki sposób wymaga poprawy oraz jak powinien dalej się uczyć.</w:t>
      </w:r>
    </w:p>
    <w:p w:rsidR="00A54452" w:rsidRPr="00843AE0" w:rsidRDefault="00EC0D46" w:rsidP="00A4408A">
      <w:pPr>
        <w:numPr>
          <w:ilvl w:val="0"/>
          <w:numId w:val="19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ocenianiu należy stosować pełną skalę stopni szkolnych.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 ocenę osiągnięć poznawczych ucznia nie ma wpływu jego zachowanie, wygląd, światopogląd, pozycja społeczna rodziców i wcześniejsze osiągnięcia szkolne. </w:t>
      </w:r>
    </w:p>
    <w:p w:rsidR="00A54452" w:rsidRPr="00843AE0" w:rsidRDefault="00FC5C7A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</w:t>
      </w:r>
      <w:r w:rsidR="0094593C" w:rsidRPr="00843AE0">
        <w:rPr>
          <w:color w:val="000000" w:themeColor="text1"/>
        </w:rPr>
        <w:t>uchylony</w:t>
      </w:r>
      <w:r w:rsidRPr="00843AE0">
        <w:rPr>
          <w:color w:val="000000" w:themeColor="text1"/>
        </w:rPr>
        <w:t>)</w:t>
      </w:r>
      <w:r w:rsidR="00EC0D46"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Przy ocenianiu prac pisemnych w klasach IV – VIII szkoły podstawowej obowiązują poniższe kryteria: 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0% - 24% - niedostateczny;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25% - </w:t>
      </w:r>
      <w:r w:rsidR="00177C6B" w:rsidRPr="00843AE0">
        <w:rPr>
          <w:bCs/>
          <w:color w:val="000000" w:themeColor="text1"/>
        </w:rPr>
        <w:t>29</w:t>
      </w:r>
      <w:r w:rsidRPr="00843AE0">
        <w:rPr>
          <w:bCs/>
          <w:color w:val="000000" w:themeColor="text1"/>
        </w:rPr>
        <w:t>% - niedostateczny +;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3</w:t>
      </w:r>
      <w:r w:rsidR="00177C6B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- 35% - dopuszczający -;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36% - 44% - dopuszczający;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45% - 49% - dopuszczający +;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50% - 55% - dostateczny -;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56% - 70% - dostateczny;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71% - 74% - dostateczny +;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75% - </w:t>
      </w:r>
      <w:r w:rsidR="00177C6B" w:rsidRPr="00843AE0">
        <w:rPr>
          <w:bCs/>
          <w:color w:val="000000" w:themeColor="text1"/>
        </w:rPr>
        <w:t>79</w:t>
      </w:r>
      <w:r w:rsidRPr="00843AE0">
        <w:rPr>
          <w:bCs/>
          <w:color w:val="000000" w:themeColor="text1"/>
        </w:rPr>
        <w:t>% - dobry -;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8</w:t>
      </w:r>
      <w:r w:rsidR="00177C6B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- 85% - dobry;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86% - </w:t>
      </w:r>
      <w:r w:rsidR="00177C6B" w:rsidRPr="00843AE0">
        <w:rPr>
          <w:bCs/>
          <w:color w:val="000000" w:themeColor="text1"/>
        </w:rPr>
        <w:t>89</w:t>
      </w:r>
      <w:r w:rsidRPr="00843AE0">
        <w:rPr>
          <w:bCs/>
          <w:color w:val="000000" w:themeColor="text1"/>
        </w:rPr>
        <w:t>% - dobry +;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</w:t>
      </w:r>
      <w:r w:rsidR="00177C6B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- 92% - bardzo dobry -;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93% - 95% - bardzo dobry;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96% - 9</w:t>
      </w:r>
      <w:r w:rsidR="00177C6B" w:rsidRPr="00843AE0">
        <w:rPr>
          <w:bCs/>
          <w:color w:val="000000" w:themeColor="text1"/>
        </w:rPr>
        <w:t>8</w:t>
      </w:r>
      <w:r w:rsidRPr="00843AE0">
        <w:rPr>
          <w:bCs/>
          <w:color w:val="000000" w:themeColor="text1"/>
        </w:rPr>
        <w:t>% - bardzo dobry +;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99% - celujący -;</w:t>
      </w:r>
    </w:p>
    <w:p w:rsidR="005710FD" w:rsidRPr="00843AE0" w:rsidRDefault="005710FD">
      <w:pPr>
        <w:pStyle w:val="Akapitzlist"/>
        <w:numPr>
          <w:ilvl w:val="0"/>
          <w:numId w:val="39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>100% - celujący.</w:t>
      </w:r>
    </w:p>
    <w:p w:rsidR="00A54452" w:rsidRPr="00843AE0" w:rsidRDefault="00197F91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9B0FD4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>
        <w:rPr>
          <w:color w:val="000000" w:themeColor="text1"/>
        </w:rPr>
        <w:t>Prace klasowe/ s</w:t>
      </w:r>
      <w:r w:rsidR="008D75C8" w:rsidRPr="00843AE0">
        <w:rPr>
          <w:color w:val="000000" w:themeColor="text1"/>
        </w:rPr>
        <w:t>prawdziany</w:t>
      </w:r>
      <w:r w:rsidR="00EC0D46" w:rsidRPr="00843AE0">
        <w:rPr>
          <w:color w:val="000000" w:themeColor="text1"/>
        </w:rPr>
        <w:t xml:space="preserve"> zapowiadane są co najmniej tydzień wcześniej, terminy nauczyciele wpisują w dziennik elektroniczny. </w:t>
      </w:r>
      <w:r w:rsidR="00767C65" w:rsidRPr="00843AE0">
        <w:rPr>
          <w:color w:val="000000" w:themeColor="text1"/>
        </w:rPr>
        <w:t>W ciągu jednego dnia może odbyć się maksymalnie jeden sprawdzian i jedna kartkówka.</w:t>
      </w:r>
    </w:p>
    <w:p w:rsidR="00A54452" w:rsidRPr="00843AE0" w:rsidRDefault="00EF67A0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Każdy sprawdzian</w:t>
      </w:r>
      <w:r w:rsidR="009B0FD4">
        <w:rPr>
          <w:color w:val="000000" w:themeColor="text1"/>
        </w:rPr>
        <w:t>/ praca klasowa</w:t>
      </w:r>
      <w:r w:rsidR="00EC0D46" w:rsidRPr="00843AE0">
        <w:rPr>
          <w:color w:val="000000" w:themeColor="text1"/>
        </w:rPr>
        <w:t xml:space="preserve"> poprzedzon</w:t>
      </w:r>
      <w:r w:rsidRPr="00843AE0">
        <w:rPr>
          <w:color w:val="000000" w:themeColor="text1"/>
        </w:rPr>
        <w:t>y</w:t>
      </w:r>
      <w:r w:rsidR="00EC0D46" w:rsidRPr="00843AE0">
        <w:rPr>
          <w:color w:val="000000" w:themeColor="text1"/>
        </w:rPr>
        <w:t xml:space="preserve"> jest lekcją powtórzeniową,</w:t>
      </w:r>
      <w:r w:rsidR="007B4D5D">
        <w:rPr>
          <w:color w:val="000000" w:themeColor="text1"/>
        </w:rPr>
        <w:t xml:space="preserve">                           </w:t>
      </w:r>
      <w:r w:rsidR="00EC0D46" w:rsidRPr="00843AE0">
        <w:rPr>
          <w:color w:val="000000" w:themeColor="text1"/>
        </w:rPr>
        <w:t xml:space="preserve"> z podaniem obowiązujących do niej wymagań edukacyjnych.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603A45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K</w:t>
      </w:r>
      <w:r w:rsidR="00EC0D46" w:rsidRPr="00843AE0">
        <w:rPr>
          <w:color w:val="000000" w:themeColor="text1"/>
        </w:rPr>
        <w:t>artkówka mając</w:t>
      </w:r>
      <w:r w:rsidRPr="00843AE0">
        <w:rPr>
          <w:color w:val="000000" w:themeColor="text1"/>
        </w:rPr>
        <w:t>a</w:t>
      </w:r>
      <w:r w:rsidR="00EC0D46" w:rsidRPr="00843AE0">
        <w:rPr>
          <w:color w:val="000000" w:themeColor="text1"/>
        </w:rPr>
        <w:t xml:space="preserve"> na celu sprawdzenie wiadomości i umiejętności z maksy</w:t>
      </w:r>
      <w:r w:rsidRPr="00843AE0">
        <w:rPr>
          <w:color w:val="000000" w:themeColor="text1"/>
        </w:rPr>
        <w:t xml:space="preserve">malnie trzech ostatnich lekcji jest zapowiadania i każdorazowo wpisywana do dziennika elektronicznego przez nauczyciela minimalnie na trzy dni wcześniej.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Czas trwania kartkówki, o </w:t>
      </w:r>
      <w:r w:rsidR="005710FD" w:rsidRPr="00843AE0">
        <w:rPr>
          <w:color w:val="000000" w:themeColor="text1"/>
        </w:rPr>
        <w:t xml:space="preserve">której </w:t>
      </w:r>
      <w:r w:rsidRPr="00843AE0">
        <w:rPr>
          <w:color w:val="000000" w:themeColor="text1"/>
        </w:rPr>
        <w:t xml:space="preserve">mowa w </w:t>
      </w:r>
      <w:r w:rsidR="005710FD" w:rsidRPr="00843AE0">
        <w:rPr>
          <w:color w:val="000000" w:themeColor="text1"/>
        </w:rPr>
        <w:t xml:space="preserve">ust. </w:t>
      </w:r>
      <w:r w:rsidRPr="00843AE0">
        <w:rPr>
          <w:color w:val="000000" w:themeColor="text1"/>
        </w:rPr>
        <w:t xml:space="preserve">16 nie może być dłuższy niż 20 minut.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Termin zwrotu sprawdzonych </w:t>
      </w:r>
      <w:r w:rsidR="00EF67A0" w:rsidRPr="00843AE0">
        <w:rPr>
          <w:color w:val="000000" w:themeColor="text1"/>
        </w:rPr>
        <w:t>przez nauczyciela sprawdzianów</w:t>
      </w:r>
      <w:r w:rsidRPr="00843AE0">
        <w:rPr>
          <w:color w:val="000000" w:themeColor="text1"/>
        </w:rPr>
        <w:t xml:space="preserve"> - do 14 dni. Kartkówki, nauczyciel oddaje uczniom do 7 dni.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Uczeń nieprzygotowany do lekcji (oznacza to - brak zeszytu</w:t>
      </w:r>
      <w:r w:rsidR="00472981" w:rsidRPr="00843AE0">
        <w:rPr>
          <w:color w:val="000000" w:themeColor="text1"/>
        </w:rPr>
        <w:t>,</w:t>
      </w:r>
      <w:r w:rsidRPr="00843AE0">
        <w:rPr>
          <w:color w:val="000000" w:themeColor="text1"/>
        </w:rPr>
        <w:t xml:space="preserve"> nieopanowanie wiadomości i umiejętności z trzech ostatnich lekcji, które zwalnia z niezapowiedzianej kartkówki i odpowiedzi ustnej) informuje o tym nauczyciela na początku zajęć. W przypadku zajęć odbywających się w wymiarze 1 godziny tygodniowo uczeń może zgłosić bez konsekwencji dwa nieprzygotowania w </w:t>
      </w:r>
      <w:r w:rsidR="005710FD" w:rsidRPr="00843AE0">
        <w:rPr>
          <w:color w:val="000000" w:themeColor="text1"/>
        </w:rPr>
        <w:t>okresie</w:t>
      </w:r>
      <w:r w:rsidRPr="00843AE0">
        <w:rPr>
          <w:color w:val="000000" w:themeColor="text1"/>
        </w:rPr>
        <w:t xml:space="preserve">. W przypadku zajęć odbywających się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wymiarze minimum 2 godzin tygodniowo – uczeń może zgłosić 3 nieprzygotowania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</w:t>
      </w:r>
      <w:r w:rsidR="005710FD" w:rsidRPr="00843AE0">
        <w:rPr>
          <w:color w:val="000000" w:themeColor="text1"/>
        </w:rPr>
        <w:t>okresie</w:t>
      </w:r>
      <w:r w:rsidRPr="00843AE0">
        <w:rPr>
          <w:color w:val="000000" w:themeColor="text1"/>
        </w:rPr>
        <w:t>. Nieprzygotowanie w wymiarze większym niż wymieniony powyżej będzie odnotowywane w postac</w:t>
      </w:r>
      <w:r w:rsidR="00472981" w:rsidRPr="00843AE0">
        <w:rPr>
          <w:color w:val="000000" w:themeColor="text1"/>
        </w:rPr>
        <w:t>i uwag.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Nieprzygotowanie</w:t>
      </w:r>
      <w:r w:rsidR="00472981" w:rsidRPr="00843AE0">
        <w:rPr>
          <w:color w:val="000000" w:themeColor="text1"/>
        </w:rPr>
        <w:t xml:space="preserve"> do pracy klasowej, sprawdzianu, </w:t>
      </w:r>
      <w:r w:rsidRPr="00843AE0">
        <w:rPr>
          <w:color w:val="000000" w:themeColor="text1"/>
        </w:rPr>
        <w:t xml:space="preserve">kartkówki może zgłosić uczeń, który w wyniku dłuższej absencji w szkole nie opanował sprawdzanych treści programowych.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klasach czwartych na początku roku szkolnego stosuje się dwutygodniowy okres adaptacyjny- nie stawia się ocen niedostatecznych.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Najpóźniej na 10 dni </w:t>
      </w:r>
      <w:r w:rsidRPr="007B200D">
        <w:rPr>
          <w:color w:val="auto"/>
        </w:rPr>
        <w:t xml:space="preserve">przed klasyfikacją </w:t>
      </w:r>
      <w:r w:rsidR="00472981" w:rsidRPr="007B200D">
        <w:rPr>
          <w:color w:val="auto"/>
        </w:rPr>
        <w:t xml:space="preserve">roczną </w:t>
      </w:r>
      <w:r w:rsidRPr="007B200D">
        <w:rPr>
          <w:color w:val="auto"/>
        </w:rPr>
        <w:t>należy</w:t>
      </w:r>
      <w:r w:rsidRPr="00843AE0">
        <w:rPr>
          <w:color w:val="000000" w:themeColor="text1"/>
        </w:rPr>
        <w:t xml:space="preserve"> zakończyć przeprowadzanie prac </w:t>
      </w:r>
      <w:r w:rsidR="00472981" w:rsidRPr="00843AE0">
        <w:rPr>
          <w:color w:val="000000" w:themeColor="text1"/>
        </w:rPr>
        <w:t>pisemnych</w:t>
      </w:r>
      <w:r w:rsidRPr="00843AE0">
        <w:rPr>
          <w:color w:val="000000" w:themeColor="text1"/>
        </w:rPr>
        <w:t xml:space="preserve"> (z wyłączeniem testów diagnostycznych), do tego terminu prace powinny być sprawdzone, omówione i popra</w:t>
      </w:r>
      <w:r w:rsidR="00472981" w:rsidRPr="00843AE0">
        <w:rPr>
          <w:color w:val="000000" w:themeColor="text1"/>
        </w:rPr>
        <w:t>wione.</w:t>
      </w:r>
    </w:p>
    <w:p w:rsidR="00A54452" w:rsidRPr="00843AE0" w:rsidRDefault="00197F91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50C5A" w:rsidRPr="00843AE0" w:rsidRDefault="00050C5A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ciągu jednego tygodnia:</w:t>
      </w:r>
    </w:p>
    <w:p w:rsidR="00050C5A" w:rsidRPr="00843AE0" w:rsidRDefault="00050C5A">
      <w:pPr>
        <w:pStyle w:val="Akapitzlist"/>
        <w:numPr>
          <w:ilvl w:val="0"/>
          <w:numId w:val="26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klasach IV-VI </w:t>
      </w:r>
      <w:r w:rsidR="00EC0D46" w:rsidRPr="00843AE0">
        <w:rPr>
          <w:color w:val="000000" w:themeColor="text1"/>
        </w:rPr>
        <w:t>mogą się odby</w:t>
      </w:r>
      <w:r w:rsidR="008D75C8" w:rsidRPr="00843AE0">
        <w:rPr>
          <w:color w:val="000000" w:themeColor="text1"/>
        </w:rPr>
        <w:t>ć maksymalnie dwa</w:t>
      </w:r>
      <w:r w:rsidRPr="00843AE0">
        <w:rPr>
          <w:color w:val="000000" w:themeColor="text1"/>
        </w:rPr>
        <w:t xml:space="preserve"> sprawdziany</w:t>
      </w:r>
      <w:r w:rsidR="00EC0D46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oraz maksymalnie trzy kartkówki </w:t>
      </w:r>
      <w:r w:rsidR="00EC0D46" w:rsidRPr="00843AE0">
        <w:rPr>
          <w:color w:val="000000" w:themeColor="text1"/>
        </w:rPr>
        <w:t xml:space="preserve">(z uwzględnieniem sytuacji nieprzewidzianych </w:t>
      </w:r>
      <w:r w:rsidR="005710FD" w:rsidRPr="00843AE0">
        <w:rPr>
          <w:color w:val="000000" w:themeColor="text1"/>
        </w:rPr>
        <w:t xml:space="preserve">np. </w:t>
      </w:r>
      <w:r w:rsidR="00EC0D46" w:rsidRPr="00843AE0">
        <w:rPr>
          <w:color w:val="000000" w:themeColor="text1"/>
        </w:rPr>
        <w:t>wycieczki, apele szkolne, akademie)</w:t>
      </w:r>
      <w:r w:rsidR="005710FD" w:rsidRPr="00843AE0">
        <w:rPr>
          <w:color w:val="000000" w:themeColor="text1"/>
        </w:rPr>
        <w:t>;</w:t>
      </w:r>
    </w:p>
    <w:p w:rsidR="00A54452" w:rsidRPr="00843AE0" w:rsidRDefault="00050C5A">
      <w:pPr>
        <w:pStyle w:val="Akapitzlist"/>
        <w:numPr>
          <w:ilvl w:val="0"/>
          <w:numId w:val="260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klasach VII-VIII mogą się odbyć maksymalnie trz</w:t>
      </w:r>
      <w:r w:rsidR="007B200D">
        <w:rPr>
          <w:color w:val="000000" w:themeColor="text1"/>
        </w:rPr>
        <w:t>y sprawdziany oraz maksymalnie trzy</w:t>
      </w:r>
      <w:r w:rsidRPr="00843AE0">
        <w:rPr>
          <w:color w:val="000000" w:themeColor="text1"/>
        </w:rPr>
        <w:t xml:space="preserve"> kartkówki (z uwzględnieniem sytuacji nieprzewidzianych </w:t>
      </w:r>
      <w:r w:rsidR="005710FD" w:rsidRPr="00843AE0">
        <w:rPr>
          <w:color w:val="000000" w:themeColor="text1"/>
        </w:rPr>
        <w:t xml:space="preserve">np. </w:t>
      </w:r>
      <w:r w:rsidRPr="00843AE0">
        <w:rPr>
          <w:color w:val="000000" w:themeColor="text1"/>
        </w:rPr>
        <w:t>wycieczki, apele szkolne, akademie)</w:t>
      </w:r>
      <w:r w:rsidR="005710FD" w:rsidRPr="00843AE0">
        <w:rPr>
          <w:color w:val="000000" w:themeColor="text1"/>
        </w:rPr>
        <w:t>.</w:t>
      </w:r>
    </w:p>
    <w:p w:rsidR="00A54452" w:rsidRPr="00843AE0" w:rsidRDefault="00EC0D46" w:rsidP="00A4408A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W przypadku nieobecności nauczyciela w dniu, kiedy </w:t>
      </w:r>
      <w:r w:rsidR="00EF67A0" w:rsidRPr="00843AE0">
        <w:rPr>
          <w:color w:val="000000" w:themeColor="text1"/>
        </w:rPr>
        <w:t>miał się odbyć sprawdzian</w:t>
      </w:r>
      <w:r w:rsidRPr="00843AE0">
        <w:rPr>
          <w:color w:val="000000" w:themeColor="text1"/>
        </w:rPr>
        <w:t>, obie zainteresowane strony ponownie uzgadniają termin pisania pracy klasowej, w tym przypadku nie obowiązuje jednotygodniowe wyprzedzenie. Istnieje możliwość przeprowadzenia sprawdzianu przez innego nauczyciela pod warunkiem otrzymania gotowego sprawdzianu od nauczyciela nieobecnego.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197F91" w:rsidP="00197F91">
      <w:pPr>
        <w:numPr>
          <w:ilvl w:val="0"/>
          <w:numId w:val="190"/>
        </w:numPr>
        <w:tabs>
          <w:tab w:val="left" w:pos="851"/>
        </w:tabs>
        <w:spacing w:after="0" w:line="336" w:lineRule="auto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177C6B" w:rsidP="00197F91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t xml:space="preserve">W klasach </w:t>
      </w:r>
      <w:proofErr w:type="spellStart"/>
      <w:r w:rsidRPr="00843AE0">
        <w:rPr>
          <w:color w:val="000000" w:themeColor="text1"/>
        </w:rPr>
        <w:t>IV–VIII</w:t>
      </w:r>
      <w:proofErr w:type="spellEnd"/>
      <w:r w:rsidRPr="00843AE0">
        <w:rPr>
          <w:color w:val="000000" w:themeColor="text1"/>
        </w:rPr>
        <w:t xml:space="preserve"> szkoły podstawowej nauczy</w:t>
      </w:r>
      <w:r w:rsidR="009B0FD4">
        <w:rPr>
          <w:color w:val="000000" w:themeColor="text1"/>
        </w:rPr>
        <w:t xml:space="preserve">ciel może zadawać uczniom </w:t>
      </w:r>
      <w:r w:rsidR="007B4D5D">
        <w:rPr>
          <w:color w:val="000000" w:themeColor="text1"/>
        </w:rPr>
        <w:t>pisemn</w:t>
      </w:r>
      <w:r w:rsidR="007B4D5D" w:rsidRPr="00843AE0">
        <w:rPr>
          <w:color w:val="000000" w:themeColor="text1"/>
        </w:rPr>
        <w:t>e</w:t>
      </w:r>
      <w:r w:rsidRPr="00843AE0">
        <w:rPr>
          <w:color w:val="000000" w:themeColor="text1"/>
        </w:rPr>
        <w:t xml:space="preserve"> prace domowe zgodnie z odrębnymi przepisami. Wykonanie pracy domowej jest nieobowiązkowe, a nauczyciel sprawdza każdą wykonaną pracę i przekazuje uczniowi informację o jej wykonaniu. Systematyczne wykonywanie prac domowych może być uwzględniane przy ustalaniu rocznej oceny klasyfikacyjnej z zajęć edukacyjnych.</w:t>
      </w:r>
    </w:p>
    <w:p w:rsidR="00A54452" w:rsidRPr="00843AE0" w:rsidRDefault="00177C6B" w:rsidP="00197F91">
      <w:pPr>
        <w:numPr>
          <w:ilvl w:val="0"/>
          <w:numId w:val="190"/>
        </w:numPr>
        <w:tabs>
          <w:tab w:val="left" w:pos="851"/>
        </w:tabs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t>W szkole może być organizowany tydzień projektowy, zgodnie z obowiązującymi przepisami prawa oświatowego.</w:t>
      </w:r>
    </w:p>
    <w:p w:rsidR="00A54452" w:rsidRPr="00843AE0" w:rsidRDefault="00EC0D46" w:rsidP="00456278">
      <w:pPr>
        <w:pStyle w:val="Styl1"/>
        <w:rPr>
          <w:b w:val="0"/>
          <w:bCs/>
        </w:rPr>
      </w:pPr>
      <w:r w:rsidRPr="00843AE0">
        <w:t xml:space="preserve">§ 48.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 xml:space="preserve">Zasady i formy poprawiania bieżących osiągnięć uczniów: </w:t>
      </w:r>
    </w:p>
    <w:p w:rsidR="00A54452" w:rsidRPr="00843AE0" w:rsidRDefault="00177C6B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 sprawdzianie nauczyciel dokonuje analizy wyników oraz umożliwia uczniom zapoznanie się z popełnionymi błędami i sposobami ich poprawy</w:t>
      </w:r>
    </w:p>
    <w:p w:rsidR="00A54452" w:rsidRDefault="00177C6B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uczniowie, u których stwierdzono braki w wiadomościach i umiejętnościach, mogą je uzupełniać poprzez wykonywanie dodatkowych ćwiczeń, zadań lub innych form pracy ustalonych przez nauczyciela, dostosowanych do potrzeb ucznia;</w:t>
      </w:r>
    </w:p>
    <w:p w:rsidR="00375224" w:rsidRPr="00375224" w:rsidRDefault="00375224" w:rsidP="00375224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375224">
        <w:rPr>
          <w:color w:val="000000" w:themeColor="text1"/>
        </w:rPr>
        <w:t xml:space="preserve">uczeń ma prawo poprawić </w:t>
      </w:r>
      <w:r w:rsidRPr="00375224">
        <w:rPr>
          <w:color w:val="auto"/>
        </w:rPr>
        <w:t>każdą ocenę w terminie do dwóch tygodni, a formę poprawy ustala z nauczycielem przedmiotu;</w:t>
      </w:r>
      <w:r w:rsidRPr="00375224">
        <w:rPr>
          <w:color w:val="00B050"/>
        </w:rPr>
        <w:t xml:space="preserve"> </w:t>
      </w:r>
    </w:p>
    <w:p w:rsidR="00A54452" w:rsidRPr="00843AE0" w:rsidRDefault="00375224" w:rsidP="00375224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 </w:t>
      </w:r>
      <w:r w:rsidR="00456278" w:rsidRPr="00843AE0">
        <w:rPr>
          <w:color w:val="000000" w:themeColor="text1"/>
        </w:rPr>
        <w:t>(</w:t>
      </w:r>
      <w:r w:rsidR="00F01E06" w:rsidRPr="00843AE0">
        <w:rPr>
          <w:color w:val="000000" w:themeColor="text1"/>
        </w:rPr>
        <w:t>uchylony</w:t>
      </w:r>
      <w:r w:rsidR="00456278" w:rsidRPr="00843AE0">
        <w:rPr>
          <w:color w:val="000000" w:themeColor="text1"/>
        </w:rPr>
        <w:t>)</w:t>
      </w:r>
    </w:p>
    <w:p w:rsidR="00F01E06" w:rsidRPr="00843AE0" w:rsidRDefault="00EC0D46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uczeń, który nie pisał</w:t>
      </w:r>
      <w:r w:rsidR="00456278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sprawdzianu, pracy</w:t>
      </w:r>
      <w:r w:rsidR="00F01E06" w:rsidRPr="00843AE0">
        <w:rPr>
          <w:color w:val="000000" w:themeColor="text1"/>
        </w:rPr>
        <w:t xml:space="preserve"> klasowej z powodu </w:t>
      </w:r>
      <w:r w:rsidRPr="00843AE0">
        <w:rPr>
          <w:color w:val="000000" w:themeColor="text1"/>
        </w:rPr>
        <w:t xml:space="preserve">nieobecności usprawiedliwionej </w:t>
      </w:r>
      <w:r w:rsidR="00456278" w:rsidRPr="00843AE0">
        <w:rPr>
          <w:color w:val="000000" w:themeColor="text1"/>
        </w:rPr>
        <w:t>ma obowiązek przystąpienia do analogicznej formy sprawdzania wiedzy z tej samej partii materiału lub zaliczenia go w inny sposób ustalony przez nauczyciela, nie później jednak niż do dwóch tygodni od daty sprawdzianu lub powrotu do szkoły po czasowej nieobecności;</w:t>
      </w:r>
    </w:p>
    <w:p w:rsidR="00456278" w:rsidRPr="00843AE0" w:rsidRDefault="00456278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zapisu, o którym mowa w </w:t>
      </w:r>
      <w:proofErr w:type="spellStart"/>
      <w:r w:rsidRPr="00843AE0">
        <w:rPr>
          <w:color w:val="000000" w:themeColor="text1"/>
        </w:rPr>
        <w:t>pkt</w:t>
      </w:r>
      <w:proofErr w:type="spellEnd"/>
      <w:r w:rsidRPr="00843AE0">
        <w:rPr>
          <w:color w:val="000000" w:themeColor="text1"/>
        </w:rPr>
        <w:t xml:space="preserve"> 5 nie stosuje się w przypadku ucznia, który nie zgłosił się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wy</w:t>
      </w:r>
      <w:r w:rsidR="00F01E06" w:rsidRPr="00843AE0">
        <w:rPr>
          <w:color w:val="000000" w:themeColor="text1"/>
        </w:rPr>
        <w:t>z</w:t>
      </w:r>
      <w:r w:rsidRPr="00843AE0">
        <w:rPr>
          <w:color w:val="000000" w:themeColor="text1"/>
        </w:rPr>
        <w:t>naczonym terminie z ważnych przyczyn losowych, zdrowotnych usprawiedliwionych przez rodzica</w:t>
      </w:r>
      <w:r w:rsidR="00456278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19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ocena poprawiona jest jedyną obowiązującą. </w:t>
      </w:r>
    </w:p>
    <w:p w:rsidR="00A54452" w:rsidRPr="00843AE0" w:rsidRDefault="00EC0D46" w:rsidP="00A4408A">
      <w:pPr>
        <w:numPr>
          <w:ilvl w:val="0"/>
          <w:numId w:val="19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Ustalona przez nauczyciela niedos</w:t>
      </w:r>
      <w:r w:rsidR="00F01E06" w:rsidRPr="00843AE0">
        <w:rPr>
          <w:color w:val="000000" w:themeColor="text1"/>
        </w:rPr>
        <w:t xml:space="preserve">tateczna ocena </w:t>
      </w:r>
      <w:r w:rsidRPr="00843AE0">
        <w:rPr>
          <w:color w:val="000000" w:themeColor="text1"/>
        </w:rPr>
        <w:t xml:space="preserve">roczna może być zmieniona tylko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wyniku egzaminu poprawkowego. </w:t>
      </w:r>
    </w:p>
    <w:p w:rsidR="00A54452" w:rsidRPr="00843AE0" w:rsidRDefault="00EC0D46" w:rsidP="00A4408A">
      <w:pPr>
        <w:numPr>
          <w:ilvl w:val="0"/>
          <w:numId w:val="19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Uczniowie, mający kłopoty ze zrozumieniem pewnych partii materiału, mogą korzystać z zajęć wyrównawczych, jeśli istnieje możliwość ich zorganizowania. </w:t>
      </w:r>
    </w:p>
    <w:p w:rsidR="00A54452" w:rsidRPr="00843AE0" w:rsidRDefault="00EC0D46" w:rsidP="00A4408A">
      <w:pPr>
        <w:numPr>
          <w:ilvl w:val="0"/>
          <w:numId w:val="19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Samorząd klasowy może organizować “samopomoc koleżeńską" uczniom mającym kłopoty w nauce. </w:t>
      </w:r>
    </w:p>
    <w:p w:rsidR="00A54452" w:rsidRPr="00843AE0" w:rsidRDefault="00EC0D46" w:rsidP="007E2291">
      <w:pPr>
        <w:pStyle w:val="Styl1"/>
      </w:pPr>
      <w:r w:rsidRPr="00843AE0">
        <w:t xml:space="preserve">§ 49.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>Sposoby dokumentowania osiągnięć i postępów uczniów:</w:t>
      </w:r>
      <w:r w:rsidR="00CA3C98" w:rsidRPr="00843AE0">
        <w:rPr>
          <w:b w:val="0"/>
          <w:bCs/>
        </w:rPr>
        <w:t xml:space="preserve"> </w:t>
      </w:r>
    </w:p>
    <w:p w:rsidR="007E2291" w:rsidRPr="00843AE0" w:rsidRDefault="00EC0D46">
      <w:pPr>
        <w:pStyle w:val="Akapitzlist"/>
        <w:numPr>
          <w:ilvl w:val="1"/>
          <w:numId w:val="307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szkoła prowadzi dla każdego oddziału dziennik lekcyjny - elektroniczny, arkusze ocen,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których dokumentuje się osiągnięcia, postępy uczniów w danym rok szkolnym</w:t>
      </w:r>
      <w:r w:rsidR="007E2291" w:rsidRPr="00843AE0">
        <w:rPr>
          <w:color w:val="000000" w:themeColor="text1"/>
        </w:rPr>
        <w:t>;</w:t>
      </w:r>
    </w:p>
    <w:p w:rsidR="00A54452" w:rsidRPr="00843AE0" w:rsidRDefault="007E2291">
      <w:pPr>
        <w:pStyle w:val="Akapitzlist"/>
        <w:numPr>
          <w:ilvl w:val="1"/>
          <w:numId w:val="307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</w:t>
      </w:r>
      <w:r w:rsidR="0094593C" w:rsidRPr="00843AE0">
        <w:rPr>
          <w:color w:val="000000" w:themeColor="text1"/>
        </w:rPr>
        <w:t>uchylony</w:t>
      </w:r>
      <w:r w:rsidRPr="00843AE0">
        <w:rPr>
          <w:color w:val="000000" w:themeColor="text1"/>
        </w:rPr>
        <w:t>)</w:t>
      </w:r>
    </w:p>
    <w:p w:rsidR="00A54452" w:rsidRPr="00843AE0" w:rsidRDefault="00EC0D46" w:rsidP="00A4408A">
      <w:pPr>
        <w:numPr>
          <w:ilvl w:val="0"/>
          <w:numId w:val="1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Dopuszcza się w ocenach bieżących stosowanie znaków</w:t>
      </w:r>
      <w:r w:rsidR="007E2291" w:rsidRPr="00843AE0">
        <w:rPr>
          <w:color w:val="000000" w:themeColor="text1"/>
        </w:rPr>
        <w:t>:</w:t>
      </w:r>
      <w:r w:rsidRPr="00843AE0">
        <w:rPr>
          <w:color w:val="000000" w:themeColor="text1"/>
        </w:rPr>
        <w:t xml:space="preserve"> </w:t>
      </w:r>
    </w:p>
    <w:p w:rsidR="007E2291" w:rsidRPr="00843AE0" w:rsidRDefault="007E2291">
      <w:pPr>
        <w:pStyle w:val="Akapitzlist"/>
        <w:numPr>
          <w:ilvl w:val="0"/>
          <w:numId w:val="39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+ (plus), poza stopniem celującym;</w:t>
      </w:r>
    </w:p>
    <w:p w:rsidR="007E2291" w:rsidRPr="00843AE0" w:rsidRDefault="007E2291">
      <w:pPr>
        <w:pStyle w:val="Akapitzlist"/>
        <w:numPr>
          <w:ilvl w:val="0"/>
          <w:numId w:val="391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– (minus), poza stopniem niedostatecznym.</w:t>
      </w:r>
    </w:p>
    <w:p w:rsidR="00A54452" w:rsidRPr="00843AE0" w:rsidRDefault="00197F91" w:rsidP="00197F91">
      <w:pPr>
        <w:numPr>
          <w:ilvl w:val="0"/>
          <w:numId w:val="1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pStyle w:val="Akapitzlist"/>
        <w:numPr>
          <w:ilvl w:val="0"/>
          <w:numId w:val="193"/>
        </w:numPr>
        <w:spacing w:after="0" w:line="336" w:lineRule="auto"/>
        <w:ind w:left="0" w:firstLine="425"/>
        <w:contextualSpacing w:val="0"/>
        <w:rPr>
          <w:strike/>
          <w:color w:val="000000" w:themeColor="text1"/>
        </w:rPr>
      </w:pPr>
      <w:r w:rsidRPr="00843AE0">
        <w:rPr>
          <w:color w:val="000000" w:themeColor="text1"/>
        </w:rPr>
        <w:t xml:space="preserve">Oprócz znaku cyfrowego, można umieszczać w dzienniku informacje dodatkowe, takie jak: </w:t>
      </w:r>
    </w:p>
    <w:p w:rsidR="00A54452" w:rsidRPr="00843AE0" w:rsidRDefault="00EC0D46" w:rsidP="00A4408A">
      <w:pPr>
        <w:numPr>
          <w:ilvl w:val="0"/>
          <w:numId w:val="19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zakres materiału</w:t>
      </w:r>
      <w:r w:rsidR="007E2291" w:rsidRPr="00843AE0">
        <w:rPr>
          <w:color w:val="000000" w:themeColor="text1"/>
        </w:rPr>
        <w:t>;</w:t>
      </w:r>
    </w:p>
    <w:p w:rsidR="00D71D79" w:rsidRPr="00843AE0" w:rsidRDefault="00EC0D46" w:rsidP="00A4408A">
      <w:pPr>
        <w:numPr>
          <w:ilvl w:val="0"/>
          <w:numId w:val="19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rodzaj, temat pracy</w:t>
      </w:r>
      <w:r w:rsidR="007E2291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19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forma oceniania. </w:t>
      </w:r>
    </w:p>
    <w:p w:rsidR="00A54452" w:rsidRPr="00843AE0" w:rsidRDefault="00EC0D46" w:rsidP="00A4408A">
      <w:pPr>
        <w:numPr>
          <w:ilvl w:val="0"/>
          <w:numId w:val="19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Wszystkie nagrody i wyróżnienia, kary i nagany, wychowawca odnotowuje</w:t>
      </w:r>
      <w:r w:rsidR="007B4D5D">
        <w:rPr>
          <w:color w:val="000000" w:themeColor="text1"/>
        </w:rPr>
        <w:t xml:space="preserve">                            </w:t>
      </w:r>
      <w:r w:rsidRPr="00843AE0">
        <w:rPr>
          <w:color w:val="000000" w:themeColor="text1"/>
        </w:rPr>
        <w:t xml:space="preserve"> w dzienniku elektronicznym.</w:t>
      </w:r>
    </w:p>
    <w:p w:rsidR="00A54452" w:rsidRPr="00843AE0" w:rsidRDefault="00EC0D46" w:rsidP="00A4408A">
      <w:pPr>
        <w:numPr>
          <w:ilvl w:val="0"/>
          <w:numId w:val="19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arkuszu ocen wychowawca</w:t>
      </w:r>
      <w:r w:rsidRPr="00843AE0">
        <w:rPr>
          <w:b/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umieszcza informację dodatkową o promocji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wyróżnieniem. </w:t>
      </w:r>
    </w:p>
    <w:p w:rsidR="00A54452" w:rsidRPr="00843AE0" w:rsidRDefault="00EC0D46" w:rsidP="00A4408A">
      <w:pPr>
        <w:numPr>
          <w:ilvl w:val="0"/>
          <w:numId w:val="196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 świadectwie szkolnym, w części dotyczącej szczególnych osiągnięć ucznia, odnotowuje się udział ucznia w olimpiadach i konkursach przedmiotowych oraz jego osiągnięcia sportowe i artystyczne na szczeblu co najmniej powiatowym. </w:t>
      </w:r>
    </w:p>
    <w:p w:rsidR="00A54452" w:rsidRPr="00843AE0" w:rsidRDefault="00EC0D46" w:rsidP="00197F91">
      <w:pPr>
        <w:pStyle w:val="Styl1"/>
      </w:pPr>
      <w:r w:rsidRPr="00843AE0">
        <w:t xml:space="preserve">§ 49a.  </w:t>
      </w:r>
      <w:r w:rsidR="00197F91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W klasach I-III szkoły podstawowej stosuje się ocenę bieżącą wyrażoną symbolami liczbowymi oraz ocenę śród</w:t>
      </w:r>
      <w:r w:rsidR="007E2291" w:rsidRPr="00843AE0">
        <w:rPr>
          <w:b w:val="0"/>
          <w:bCs/>
        </w:rPr>
        <w:t>roczną</w:t>
      </w:r>
      <w:r w:rsidRPr="00843AE0">
        <w:rPr>
          <w:b w:val="0"/>
          <w:bCs/>
        </w:rPr>
        <w:t xml:space="preserve"> i ocenę roczną, które są ocenami opisowymi, </w:t>
      </w:r>
      <w:r w:rsidR="00197F91" w:rsidRPr="00843AE0">
        <w:rPr>
          <w:b w:val="0"/>
          <w:bCs/>
        </w:rPr>
        <w:br/>
      </w:r>
      <w:r w:rsidRPr="00843AE0">
        <w:rPr>
          <w:b w:val="0"/>
          <w:bCs/>
        </w:rPr>
        <w:t>z wyjątkiem religii/etyki. Przy ocenianiu osiągnięć ucznia z religii/ etyki stosuje się ocenę wyrażoną stopniem wg skali obowiązującej w klasach IV-VIII.</w:t>
      </w:r>
      <w:r w:rsidR="00CA3C98" w:rsidRPr="00843AE0">
        <w:t xml:space="preserve"> </w:t>
      </w:r>
    </w:p>
    <w:p w:rsidR="00197F91" w:rsidRPr="00843AE0" w:rsidRDefault="00197F91" w:rsidP="00A4408A">
      <w:pPr>
        <w:pStyle w:val="Akapitzlist"/>
        <w:numPr>
          <w:ilvl w:val="0"/>
          <w:numId w:val="197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A4408A">
      <w:pPr>
        <w:numPr>
          <w:ilvl w:val="0"/>
          <w:numId w:val="19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Zasady bieżącego oceniania wewnątrzszkolnego: </w:t>
      </w:r>
    </w:p>
    <w:p w:rsidR="00A54452" w:rsidRPr="00843AE0" w:rsidRDefault="007E2291">
      <w:pPr>
        <w:pStyle w:val="Akapitzlist"/>
        <w:numPr>
          <w:ilvl w:val="1"/>
          <w:numId w:val="39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 </w:t>
      </w:r>
      <w:r w:rsidR="00EC0D46" w:rsidRPr="00843AE0">
        <w:rPr>
          <w:color w:val="000000" w:themeColor="text1"/>
        </w:rPr>
        <w:t xml:space="preserve">klasach </w:t>
      </w:r>
      <w:proofErr w:type="spellStart"/>
      <w:r w:rsidR="00EC0D46" w:rsidRPr="00843AE0">
        <w:rPr>
          <w:color w:val="000000" w:themeColor="text1"/>
        </w:rPr>
        <w:t>I–III</w:t>
      </w:r>
      <w:proofErr w:type="spellEnd"/>
      <w:r w:rsidR="00EC0D46" w:rsidRPr="00843AE0">
        <w:rPr>
          <w:color w:val="000000" w:themeColor="text1"/>
        </w:rPr>
        <w:t xml:space="preserve"> za opanowanie wiadomości i umiejętności edukacyjnych ustala się następujące oceny bieżące z zastosowaniem symboli: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symbol cyfrowy 6 – otrzymuje uczeń, który wzorowo opanował zakres wiedzy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umiejętności z poszczególnych obszarów edukacyjnych, zgodnie z wymaganiami zawartymi w podstawie programowej,</w:t>
      </w:r>
    </w:p>
    <w:p w:rsidR="00A54452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symbol cyfrowy 5 – otrzymuje uczeń, który opanował pełny zakres wiedzy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umiejętności z poszczególnych obszarów edukacyjnych, zgodnie z wymaganiami zawartymi w podstawie programowej,</w:t>
      </w:r>
    </w:p>
    <w:p w:rsidR="00A54452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symbol cyfrowy 4 – otrzymuje uczeń, który opanował wiadomości i umiejętności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poszczególnych obszarów edukacyjnych w zakresie pozwalającym na dobre rozumienie i wykonywanie większości zadań, zgodnie z wymaganiami zawartymi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podstawie programowej,</w:t>
      </w:r>
    </w:p>
    <w:p w:rsidR="00A54452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symbol cyfrowy 3 – otrzymuje uczeń, który opanował podstawowy zakres wiedzy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umiejętności z poszczególnych obszarów edukacyjnych, zgodnie z wymaganiami zawartymi w podstawie programowej,</w:t>
      </w:r>
    </w:p>
    <w:p w:rsidR="00A54452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symbol cyfrowy 2 – otrzymuje uczeń, który opanował niezbędne minimum podstawowych wiadomości i umiejętności z poszczególnych obszarów edukacyjnych, zgodnie z wymaganiami zawartymi w podstawie programowej. </w:t>
      </w:r>
    </w:p>
    <w:p w:rsidR="008D75C8" w:rsidRPr="00843AE0" w:rsidRDefault="007E2291" w:rsidP="00A4408A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symbol cyfrowy 1 – otrzymuje uczeń, który nie opanował podstawowych wiadomości </w:t>
      </w:r>
      <w:r w:rsidR="00197F9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umiejętności z poszczególnych obszarów edukacyjnych, zgodnie z wymaganiami zawartymi w podstawie programowej</w:t>
      </w:r>
      <w:r w:rsidR="007414C1" w:rsidRPr="00843AE0">
        <w:rPr>
          <w:color w:val="000000" w:themeColor="text1"/>
        </w:rPr>
        <w:t>,</w:t>
      </w:r>
    </w:p>
    <w:p w:rsidR="00A54452" w:rsidRPr="00843AE0" w:rsidRDefault="00197F91" w:rsidP="00197F91">
      <w:pPr>
        <w:numPr>
          <w:ilvl w:val="0"/>
          <w:numId w:val="198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8D75C8" w:rsidRPr="00843AE0" w:rsidRDefault="007E2291" w:rsidP="00A4408A">
      <w:pPr>
        <w:pStyle w:val="Akapitzlist"/>
        <w:numPr>
          <w:ilvl w:val="0"/>
          <w:numId w:val="198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 klasach I-III mogą się odbyć maksymalnie dwa sprawdziany oraz maksymalnie dwie kartkówki</w:t>
      </w:r>
      <w:r w:rsidR="007414C1" w:rsidRPr="00843AE0">
        <w:rPr>
          <w:color w:val="000000" w:themeColor="text1"/>
        </w:rPr>
        <w:t xml:space="preserve"> w tygodni</w:t>
      </w:r>
      <w:r w:rsidRPr="00843AE0">
        <w:rPr>
          <w:color w:val="000000" w:themeColor="text1"/>
        </w:rPr>
        <w:t>.</w:t>
      </w:r>
    </w:p>
    <w:p w:rsidR="00A54452" w:rsidRPr="00843AE0" w:rsidRDefault="007E2291">
      <w:pPr>
        <w:pStyle w:val="Akapitzlist"/>
        <w:numPr>
          <w:ilvl w:val="1"/>
          <w:numId w:val="39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przy </w:t>
      </w:r>
      <w:r w:rsidR="00EC0D46" w:rsidRPr="00843AE0">
        <w:rPr>
          <w:color w:val="000000" w:themeColor="text1"/>
        </w:rPr>
        <w:t xml:space="preserve">ocenianiu można stosować zapis informacji typu: </w:t>
      </w:r>
    </w:p>
    <w:p w:rsidR="00A54452" w:rsidRPr="00843AE0" w:rsidRDefault="00EC0D46" w:rsidP="00197F91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bCs/>
          <w:color w:val="000000" w:themeColor="text1"/>
        </w:rPr>
        <w:t>„+” lub „–”</w:t>
      </w:r>
      <w:r w:rsidRPr="00843AE0">
        <w:rPr>
          <w:color w:val="000000" w:themeColor="text1"/>
        </w:rPr>
        <w:t xml:space="preserve"> oraz ich grupowanie, </w:t>
      </w:r>
    </w:p>
    <w:p w:rsidR="00A54452" w:rsidRPr="00843AE0" w:rsidRDefault="00197F91" w:rsidP="00197F91">
      <w:pPr>
        <w:numPr>
          <w:ilvl w:val="0"/>
          <w:numId w:val="199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197F91" w:rsidRPr="00843AE0" w:rsidRDefault="00197F91" w:rsidP="00197F91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197F91" w:rsidRPr="00843AE0" w:rsidRDefault="00197F91" w:rsidP="00197F91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197F91" w:rsidRPr="00843AE0" w:rsidRDefault="00197F91" w:rsidP="00197F91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197F91" w:rsidRPr="00843AE0" w:rsidRDefault="00197F91" w:rsidP="00197F91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A54452" w:rsidRPr="00843AE0" w:rsidRDefault="00EC0D46" w:rsidP="00A4408A">
      <w:pPr>
        <w:numPr>
          <w:ilvl w:val="0"/>
          <w:numId w:val="199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komentarz słowny</w:t>
      </w:r>
      <w:r w:rsidR="00115FAC" w:rsidRPr="00843AE0">
        <w:rPr>
          <w:color w:val="000000" w:themeColor="text1"/>
        </w:rPr>
        <w:t xml:space="preserve"> do ocen ustalonych w stopniach</w:t>
      </w:r>
      <w:r w:rsidRPr="00843AE0">
        <w:rPr>
          <w:color w:val="000000" w:themeColor="text1"/>
        </w:rPr>
        <w:t xml:space="preserve">. Stosowane są również oceny wspierające typu: BRAWO, SUPER, ŁADNIE, POĆWICZ, PRACUJ WIĘCEJ itp. </w:t>
      </w:r>
    </w:p>
    <w:p w:rsidR="00767C65" w:rsidRPr="00843AE0" w:rsidRDefault="00082AB4" w:rsidP="00082AB4">
      <w:pPr>
        <w:pStyle w:val="Akapitzlist"/>
        <w:numPr>
          <w:ilvl w:val="0"/>
          <w:numId w:val="199"/>
        </w:numPr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(uchylona)</w:t>
      </w:r>
    </w:p>
    <w:p w:rsidR="007E1FD3" w:rsidRPr="00843AE0" w:rsidRDefault="007E1FD3" w:rsidP="00082AB4">
      <w:pPr>
        <w:numPr>
          <w:ilvl w:val="0"/>
          <w:numId w:val="393"/>
        </w:numPr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t>W dokumentacji przebiegu nauczania odnotowuje się oceny zgodnie z obowiązującą skalą liczbową, natomiast ocenianie opisowe stanowi uzupełnienie informacji o postępach ucznia, które są zapisywane w jego zeszycie przedmiotowym.</w:t>
      </w:r>
      <w:r w:rsidRPr="00843AE0">
        <w:rPr>
          <w:strike/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ocenianiu bieżącym oceny mają jednakowe wartości oznaczone w dzienniku lekcyjnym odpowiednimi kolorami: </w:t>
      </w:r>
    </w:p>
    <w:tbl>
      <w:tblPr>
        <w:tblStyle w:val="TableGrid"/>
        <w:tblW w:w="9074" w:type="dxa"/>
        <w:tblInd w:w="-10" w:type="dxa"/>
        <w:tblCellMar>
          <w:top w:w="14" w:type="dxa"/>
          <w:left w:w="5" w:type="dxa"/>
        </w:tblCellMar>
        <w:tblLook w:val="04A0"/>
      </w:tblPr>
      <w:tblGrid>
        <w:gridCol w:w="3325"/>
        <w:gridCol w:w="5749"/>
      </w:tblGrid>
      <w:tr w:rsidR="00A54452" w:rsidRPr="00843AE0">
        <w:trPr>
          <w:trHeight w:val="577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Sposób zapisu w dzienniku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center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Narzędzia Oceniania </w:t>
            </w:r>
          </w:p>
        </w:tc>
      </w:tr>
      <w:tr w:rsidR="00A54452" w:rsidRPr="00843AE0">
        <w:trPr>
          <w:trHeight w:val="97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Oceny zapisane w dzienniku kolorem </w:t>
            </w:r>
            <w:r w:rsidRPr="00843AE0">
              <w:rPr>
                <w:b/>
                <w:color w:val="000000" w:themeColor="text1"/>
              </w:rPr>
              <w:t>czerwonym</w:t>
            </w:r>
            <w:r w:rsidRPr="00843AE0">
              <w:rPr>
                <w:color w:val="000000" w:themeColor="text1"/>
              </w:rPr>
              <w:t xml:space="preserve">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134A64" w:rsidP="007C06A9">
            <w:pPr>
              <w:spacing w:after="0" w:line="336" w:lineRule="auto"/>
              <w:ind w:left="0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S</w:t>
            </w:r>
            <w:r w:rsidR="00EC0D46" w:rsidRPr="00843AE0">
              <w:rPr>
                <w:color w:val="000000" w:themeColor="text1"/>
              </w:rPr>
              <w:t xml:space="preserve">prawdziany wiedzy i umiejętności, wypracowania klasowe, dyktanda, testy; </w:t>
            </w:r>
          </w:p>
        </w:tc>
      </w:tr>
      <w:tr w:rsidR="00A54452" w:rsidRPr="00843AE0">
        <w:trPr>
          <w:trHeight w:val="1114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lastRenderedPageBreak/>
              <w:t xml:space="preserve">Oceny zapisane w dzienniku kolorem </w:t>
            </w:r>
            <w:r w:rsidRPr="00843AE0">
              <w:rPr>
                <w:b/>
                <w:color w:val="000000" w:themeColor="text1"/>
              </w:rPr>
              <w:t xml:space="preserve">zielonym.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Czytanie bez przygotowania, pisanie, rachunek pamięciowy, kartkówki, odpowiedzi ustne,</w:t>
            </w:r>
            <w:r w:rsidR="007E1FD3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>recytacje,</w:t>
            </w:r>
            <w:r w:rsidR="007E1FD3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>referaty, prace projektowe</w:t>
            </w:r>
            <w:r w:rsidR="007414C1" w:rsidRPr="00843AE0">
              <w:rPr>
                <w:color w:val="000000" w:themeColor="text1"/>
              </w:rPr>
              <w:t xml:space="preserve"> oraz zadania wykonywane metodą STE</w:t>
            </w:r>
            <w:r w:rsidR="0008495F">
              <w:rPr>
                <w:color w:val="000000" w:themeColor="text1"/>
              </w:rPr>
              <w:t>A</w:t>
            </w:r>
            <w:r w:rsidR="007414C1" w:rsidRPr="00843AE0">
              <w:rPr>
                <w:color w:val="000000" w:themeColor="text1"/>
              </w:rPr>
              <w:t>M</w:t>
            </w:r>
            <w:r w:rsidRPr="00843AE0">
              <w:rPr>
                <w:color w:val="000000" w:themeColor="text1"/>
              </w:rPr>
              <w:t xml:space="preserve">; </w:t>
            </w:r>
          </w:p>
        </w:tc>
      </w:tr>
      <w:tr w:rsidR="00A54452" w:rsidRPr="00843AE0">
        <w:trPr>
          <w:trHeight w:val="975"/>
        </w:trPr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Oceny zapisane w dzienniku. </w:t>
            </w:r>
          </w:p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kolorem </w:t>
            </w:r>
            <w:r w:rsidRPr="00843AE0">
              <w:rPr>
                <w:b/>
                <w:color w:val="000000" w:themeColor="text1"/>
              </w:rPr>
              <w:t xml:space="preserve">czarnym </w:t>
            </w:r>
          </w:p>
        </w:tc>
        <w:tc>
          <w:tcPr>
            <w:tcW w:w="5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Czytanie z przygotowaniem, prace</w:t>
            </w:r>
            <w:r w:rsidR="00134A64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>na</w:t>
            </w:r>
            <w:r w:rsidR="00134A64" w:rsidRPr="00843AE0">
              <w:rPr>
                <w:color w:val="000000" w:themeColor="text1"/>
              </w:rPr>
              <w:t xml:space="preserve"> </w:t>
            </w:r>
            <w:r w:rsidRPr="00843AE0">
              <w:rPr>
                <w:color w:val="000000" w:themeColor="text1"/>
              </w:rPr>
              <w:t xml:space="preserve">lekcji, prace indywidualne I grupowe, </w:t>
            </w:r>
            <w:r w:rsidR="00115FAC" w:rsidRPr="00843AE0">
              <w:rPr>
                <w:color w:val="000000" w:themeColor="text1"/>
              </w:rPr>
              <w:t>aktywność, prowadzenie</w:t>
            </w:r>
            <w:r w:rsidRPr="00843AE0">
              <w:rPr>
                <w:color w:val="000000" w:themeColor="text1"/>
              </w:rPr>
              <w:t xml:space="preserve"> zeszytu przedmiotowego, zeszytu ćwiczeń. </w:t>
            </w:r>
          </w:p>
        </w:tc>
      </w:tr>
    </w:tbl>
    <w:p w:rsidR="00A54452" w:rsidRPr="00843AE0" w:rsidRDefault="00EC0D46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Przy ustaleniu oceny z zajęć </w:t>
      </w:r>
      <w:r w:rsidR="007414C1" w:rsidRPr="00843AE0">
        <w:rPr>
          <w:color w:val="000000" w:themeColor="text1"/>
        </w:rPr>
        <w:t xml:space="preserve">wychowania fizycznego </w:t>
      </w:r>
      <w:r w:rsidRPr="00843AE0">
        <w:rPr>
          <w:color w:val="000000" w:themeColor="text1"/>
        </w:rPr>
        <w:t xml:space="preserve">oraz </w:t>
      </w:r>
      <w:r w:rsidR="007414C1" w:rsidRPr="00843AE0">
        <w:rPr>
          <w:color w:val="000000" w:themeColor="text1"/>
        </w:rPr>
        <w:t xml:space="preserve">edukacji plastycznej, muzycznej i technicznej </w:t>
      </w:r>
      <w:r w:rsidRPr="00843AE0">
        <w:rPr>
          <w:color w:val="000000" w:themeColor="text1"/>
        </w:rPr>
        <w:t>bierze się pod uwagę możliwości i predyspozycje ucznia i oraz wysiłek wkładany w wywiązywanie się z obowiązków, wynikających ze specyfikacji tych zajęć.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klasach pierwszych na początku roku szkolnego stosuje się miesięczny okres adaptacyjny</w:t>
      </w:r>
      <w:r w:rsidR="008D75C8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- nie stawia się ocen wyrażonych symbolem 1.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arkuszu ocen i w dzienniku lekcyjnym umieszcza się roczną opisową ocenę osiągnięć ucznia, a śródroczną w dzienniku lekcyjnym. </w:t>
      </w:r>
    </w:p>
    <w:p w:rsidR="00A54452" w:rsidRPr="00843AE0" w:rsidRDefault="00EC0D46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Klasyfikowanie śródroczne polega na okresowym podsumowaniu osiągnięć edukacyjnych i zachowania ucznia za pomocą oceny opisowej </w:t>
      </w:r>
    </w:p>
    <w:p w:rsidR="00A54452" w:rsidRPr="00843AE0" w:rsidRDefault="00115FAC">
      <w:pPr>
        <w:numPr>
          <w:ilvl w:val="0"/>
          <w:numId w:val="39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Roczna opisowa ocena klasyfikacyjna z zajęć edukacyjnych w klasach I-III szkoły podstawowej uwzględnia poziom opanowania przez ucznia wiadomości i umiejętności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zakresu wymagań określonych w podstawie programowej kształcenia ogólnego dla I etapu edukacyjnego oraz wskazuje potrzeby rozwojowe i edukacyjne ucznia związane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>z przezwyciężaniem trudności w nauce lub rozwijaniem uzdolnień.</w:t>
      </w:r>
    </w:p>
    <w:p w:rsidR="00A54452" w:rsidRPr="00843AE0" w:rsidRDefault="00EC0D46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klas </w:t>
      </w:r>
      <w:proofErr w:type="spellStart"/>
      <w:r w:rsidRPr="00843AE0">
        <w:rPr>
          <w:color w:val="000000" w:themeColor="text1"/>
        </w:rPr>
        <w:t>I–III</w:t>
      </w:r>
      <w:proofErr w:type="spellEnd"/>
      <w:r w:rsidRPr="00843AE0">
        <w:rPr>
          <w:color w:val="000000" w:themeColor="text1"/>
        </w:rPr>
        <w:t xml:space="preserve"> otrzymuje </w:t>
      </w:r>
      <w:r w:rsidR="00115FAC" w:rsidRPr="00843AE0">
        <w:rPr>
          <w:color w:val="000000" w:themeColor="text1"/>
        </w:rPr>
        <w:t>w każdym roku szkolnym promocję do klasy programowo wyższej.</w:t>
      </w:r>
    </w:p>
    <w:p w:rsidR="00A54452" w:rsidRPr="00843AE0" w:rsidRDefault="00115FAC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W wyjątkowych przypadkach, uzasadnionych poziomem rozwoju ucznia w danym roku szkolnym lub stanem zdrowia, rada pedagogiczna może postanowić o powtarzaniu klasy przez ucznia klasy I – III szkoły podstawowej, na wniosek wychowawcy oddziału i po zasięgnięciu opinii rodziców ucznia lub na wniosek rodziców ucznia, po zasięgnięciu opinii wychowawcy oddziału.</w:t>
      </w:r>
    </w:p>
    <w:p w:rsidR="00115FAC" w:rsidRPr="00843AE0" w:rsidRDefault="00115FAC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 wniosek rodziców ucznia i po uzyskaniu zgody wychowawcy oddziału albo na wniosek wychowawcy oddziału i po uzyskaniu zgody rodziców ucznia Rada Pedagogiczna może postanowić o promowaniu ucznia klasy I </w:t>
      </w:r>
      <w:proofErr w:type="spellStart"/>
      <w:r w:rsidRPr="00843AE0">
        <w:rPr>
          <w:color w:val="000000" w:themeColor="text1"/>
        </w:rPr>
        <w:t>i</w:t>
      </w:r>
      <w:proofErr w:type="spellEnd"/>
      <w:r w:rsidRPr="00843AE0">
        <w:rPr>
          <w:color w:val="000000" w:themeColor="text1"/>
        </w:rPr>
        <w:t xml:space="preserve"> II szkoły podstawowej do klasy programowo wyższej również w ciągu roku szkolnego, jeżeli poziom rozwoju i osiągnięć ucznia rokuje opanowanie w jednym roku szkolnym treści nauczania przewidzianych w programie nauczania dwóch klas.</w:t>
      </w:r>
    </w:p>
    <w:p w:rsidR="00A54452" w:rsidRPr="00843AE0" w:rsidRDefault="00EC0D46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Prace pisemne są oceniane w systemie punktowym przeliczane na oceny: 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0% - 24% - niedostateczny; 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25% - </w:t>
      </w:r>
      <w:r w:rsidR="007414C1" w:rsidRPr="00843AE0">
        <w:rPr>
          <w:bCs/>
          <w:color w:val="000000" w:themeColor="text1"/>
        </w:rPr>
        <w:t>29</w:t>
      </w:r>
      <w:r w:rsidRPr="00843AE0">
        <w:rPr>
          <w:bCs/>
          <w:color w:val="000000" w:themeColor="text1"/>
        </w:rPr>
        <w:t>% - niedostateczny +;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lastRenderedPageBreak/>
        <w:t>3</w:t>
      </w:r>
      <w:r w:rsidR="007414C1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- 35% - dopuszczający -;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36% - 44% - dopuszczający;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45% - 49% - dopuszczający +;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50% - 55% - dostateczny -;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56% - 70% - dostateczny;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71% - 74% - dostateczny +;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75% - </w:t>
      </w:r>
      <w:r w:rsidR="007414C1" w:rsidRPr="00843AE0">
        <w:rPr>
          <w:bCs/>
          <w:color w:val="000000" w:themeColor="text1"/>
        </w:rPr>
        <w:t>79</w:t>
      </w:r>
      <w:r w:rsidRPr="00843AE0">
        <w:rPr>
          <w:bCs/>
          <w:color w:val="000000" w:themeColor="text1"/>
        </w:rPr>
        <w:t>% - dobry -;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8</w:t>
      </w:r>
      <w:r w:rsidR="007414C1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- 85% - dobry;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86% - </w:t>
      </w:r>
      <w:r w:rsidR="007414C1" w:rsidRPr="00843AE0">
        <w:rPr>
          <w:bCs/>
          <w:color w:val="000000" w:themeColor="text1"/>
        </w:rPr>
        <w:t>89</w:t>
      </w:r>
      <w:r w:rsidRPr="00843AE0">
        <w:rPr>
          <w:bCs/>
          <w:color w:val="000000" w:themeColor="text1"/>
        </w:rPr>
        <w:t>% - dobry +;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</w:t>
      </w:r>
      <w:r w:rsidR="007414C1" w:rsidRPr="00843AE0">
        <w:rPr>
          <w:bCs/>
          <w:color w:val="000000" w:themeColor="text1"/>
        </w:rPr>
        <w:t>0</w:t>
      </w:r>
      <w:r w:rsidRPr="00843AE0">
        <w:rPr>
          <w:bCs/>
          <w:color w:val="000000" w:themeColor="text1"/>
        </w:rPr>
        <w:t>% - 92% - bardzo dobry -;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93% - 95% - bardzo dobry;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96% - 97% - bardzo dobry +;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98% - 99% - celujący -;</w:t>
      </w:r>
    </w:p>
    <w:p w:rsidR="00115FAC" w:rsidRPr="00843AE0" w:rsidRDefault="00115FAC">
      <w:pPr>
        <w:pStyle w:val="Akapitzlist"/>
        <w:numPr>
          <w:ilvl w:val="0"/>
          <w:numId w:val="39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bCs/>
          <w:color w:val="000000" w:themeColor="text1"/>
        </w:rPr>
        <w:t>100% - celujący.</w:t>
      </w:r>
    </w:p>
    <w:p w:rsidR="00A54452" w:rsidRPr="00843AE0" w:rsidRDefault="00EC0D46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Metody i narzędzia sprawdzania i oceniania osiągnięć uczniów w klasach I-III</w:t>
      </w:r>
      <w:r w:rsidR="00115FAC" w:rsidRPr="00843AE0">
        <w:rPr>
          <w:bCs/>
          <w:color w:val="000000" w:themeColor="text1"/>
        </w:rPr>
        <w:t>:</w:t>
      </w:r>
    </w:p>
    <w:tbl>
      <w:tblPr>
        <w:tblStyle w:val="TableGrid"/>
        <w:tblW w:w="9074" w:type="dxa"/>
        <w:tblInd w:w="-10" w:type="dxa"/>
        <w:tblCellMar>
          <w:top w:w="14" w:type="dxa"/>
          <w:left w:w="5" w:type="dxa"/>
          <w:right w:w="58" w:type="dxa"/>
        </w:tblCellMar>
        <w:tblLook w:val="04A0"/>
      </w:tblPr>
      <w:tblGrid>
        <w:gridCol w:w="3323"/>
        <w:gridCol w:w="3022"/>
        <w:gridCol w:w="2729"/>
      </w:tblGrid>
      <w:tr w:rsidR="00A54452" w:rsidRPr="00843AE0">
        <w:trPr>
          <w:trHeight w:val="35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ustne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pisemne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Oparte na obserwacji </w:t>
            </w:r>
          </w:p>
        </w:tc>
      </w:tr>
      <w:tr w:rsidR="00A54452" w:rsidRPr="00843AE0">
        <w:trPr>
          <w:trHeight w:val="562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rozmowy: swobodne, naprowadzane, kierowane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115FAC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>sprawdziany, kartkówki</w:t>
            </w:r>
            <w:r w:rsidR="00115FAC" w:rsidRPr="00843AE0">
              <w:rPr>
                <w:color w:val="000000" w:themeColor="text1"/>
              </w:rPr>
              <w:t>, zadania do samodzielnego wykonania w domu usprawniające motorykę małą dla dzieci (robienie wycinanek, lepienie z plasteliny, pisanie literek itp.)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prace plastyczne </w:t>
            </w:r>
          </w:p>
        </w:tc>
      </w:tr>
      <w:tr w:rsidR="00A54452" w:rsidRPr="00843AE0">
        <w:trPr>
          <w:trHeight w:val="35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opowiadanie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testy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Działania techniczne </w:t>
            </w:r>
          </w:p>
        </w:tc>
      </w:tr>
      <w:tr w:rsidR="00A54452" w:rsidRPr="00843AE0">
        <w:trPr>
          <w:trHeight w:val="350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czytanie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dyktanda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inscenizacje </w:t>
            </w:r>
          </w:p>
        </w:tc>
      </w:tr>
      <w:tr w:rsidR="00A54452" w:rsidRPr="00843AE0">
        <w:trPr>
          <w:trHeight w:val="838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recytacja 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Pisemne prace szkolne (teksty z lukami, rozsypani zdaniowe i wyrazowe, prace twórcze) 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4452" w:rsidRPr="00843AE0" w:rsidRDefault="00EC0D46" w:rsidP="007C06A9">
            <w:pPr>
              <w:spacing w:after="0" w:line="336" w:lineRule="auto"/>
              <w:ind w:left="0" w:firstLine="0"/>
              <w:jc w:val="left"/>
              <w:rPr>
                <w:color w:val="000000" w:themeColor="text1"/>
              </w:rPr>
            </w:pPr>
            <w:r w:rsidRPr="00843AE0">
              <w:rPr>
                <w:color w:val="000000" w:themeColor="text1"/>
              </w:rPr>
              <w:t xml:space="preserve">testy ruchowe </w:t>
            </w:r>
          </w:p>
        </w:tc>
      </w:tr>
    </w:tbl>
    <w:p w:rsidR="00A54452" w:rsidRPr="00843AE0" w:rsidRDefault="00EC0D46">
      <w:pPr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Sposoby dokumentowania osiągnięć i postępów uczniów w klasach I-III</w:t>
      </w:r>
      <w:r w:rsidR="00115FAC" w:rsidRPr="00843AE0">
        <w:rPr>
          <w:bCs/>
          <w:color w:val="000000" w:themeColor="text1"/>
        </w:rPr>
        <w:t>:</w:t>
      </w:r>
    </w:p>
    <w:p w:rsidR="00A54452" w:rsidRPr="00843AE0" w:rsidRDefault="00082AB4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prace pisemne /dyktanda, kartkówki, sprawdziany</w:t>
      </w:r>
      <w:r w:rsidR="00115FAC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karty pracy</w:t>
      </w:r>
      <w:r w:rsidR="00115FAC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dzienniki zajęć</w:t>
      </w:r>
      <w:r w:rsidR="00115FAC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prace plastyczno-techniczne w teczkach i na wystawach</w:t>
      </w:r>
      <w:r w:rsidR="00115FAC" w:rsidRPr="00843AE0">
        <w:rPr>
          <w:color w:val="000000" w:themeColor="text1"/>
        </w:rPr>
        <w:t>;</w:t>
      </w:r>
    </w:p>
    <w:p w:rsidR="00115FAC" w:rsidRPr="00843AE0" w:rsidRDefault="00C02189" w:rsidP="00A4408A">
      <w:pPr>
        <w:numPr>
          <w:ilvl w:val="0"/>
          <w:numId w:val="200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śródroczna</w:t>
      </w:r>
      <w:r w:rsidR="00EC0D46" w:rsidRPr="00843AE0">
        <w:rPr>
          <w:color w:val="000000" w:themeColor="text1"/>
        </w:rPr>
        <w:t xml:space="preserve"> i roczna ocena opisowa</w:t>
      </w:r>
      <w:r w:rsidR="00115FAC" w:rsidRPr="00843AE0">
        <w:rPr>
          <w:color w:val="000000" w:themeColor="text1"/>
        </w:rPr>
        <w:t>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082AB4">
      <w:pPr>
        <w:pStyle w:val="Akapitzlist"/>
        <w:numPr>
          <w:ilvl w:val="0"/>
          <w:numId w:val="393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(uchylony)</w:t>
      </w:r>
    </w:p>
    <w:p w:rsidR="00A54452" w:rsidRPr="00843AE0" w:rsidRDefault="008955B4">
      <w:pPr>
        <w:pStyle w:val="Akapitzlist"/>
        <w:numPr>
          <w:ilvl w:val="0"/>
          <w:numId w:val="395"/>
        </w:numPr>
        <w:tabs>
          <w:tab w:val="left" w:pos="709"/>
          <w:tab w:val="left" w:pos="851"/>
        </w:tabs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Kryteria poszczególnych ocen </w:t>
      </w:r>
      <w:r w:rsidR="00EC0D46" w:rsidRPr="00843AE0">
        <w:rPr>
          <w:bCs/>
          <w:color w:val="000000" w:themeColor="text1"/>
        </w:rPr>
        <w:t>zachowania w klasach I-III</w:t>
      </w:r>
      <w:r w:rsidR="0069748F" w:rsidRPr="00843AE0">
        <w:rPr>
          <w:color w:val="000000" w:themeColor="text1"/>
        </w:rPr>
        <w:t xml:space="preserve"> </w:t>
      </w:r>
      <w:r w:rsidR="0069748F" w:rsidRPr="00843AE0">
        <w:rPr>
          <w:bCs/>
          <w:color w:val="000000" w:themeColor="text1"/>
        </w:rPr>
        <w:t>W klasach I – III ocena klasyfikacyjna śródroczna i roczna zachowania jest oceną opisową.</w:t>
      </w: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69748F">
      <w:pPr>
        <w:pStyle w:val="Akapitzlist"/>
        <w:numPr>
          <w:ilvl w:val="0"/>
          <w:numId w:val="396"/>
        </w:numPr>
        <w:suppressAutoHyphens/>
        <w:autoSpaceDE w:val="0"/>
        <w:spacing w:after="0" w:line="336" w:lineRule="auto"/>
        <w:ind w:left="0" w:firstLine="425"/>
        <w:contextualSpacing w:val="0"/>
        <w:rPr>
          <w:rFonts w:eastAsia="Calibri"/>
          <w:vanish/>
          <w:color w:val="000000" w:themeColor="text1"/>
          <w:szCs w:val="24"/>
          <w:lang w:eastAsia="en-US"/>
        </w:rPr>
      </w:pPr>
    </w:p>
    <w:p w:rsidR="0069748F" w:rsidRPr="00843AE0" w:rsidRDefault="007414C1">
      <w:pPr>
        <w:pStyle w:val="paragraf"/>
        <w:numPr>
          <w:ilvl w:val="0"/>
          <w:numId w:val="396"/>
        </w:numPr>
        <w:tabs>
          <w:tab w:val="left" w:pos="993"/>
        </w:tabs>
        <w:suppressAutoHyphens/>
        <w:autoSpaceDE w:val="0"/>
        <w:spacing w:line="336" w:lineRule="auto"/>
        <w:ind w:left="0" w:firstLine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Na potrzeby formułowania opisowych ocen bieżących, śródrocznych i rocznych ustala się 4 poziomy: W, C, R, N spełniania wymagań z odpowiednimi symbolami litrowymi</w:t>
      </w:r>
      <w:r w:rsidR="0069748F" w:rsidRPr="00843AE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69748F" w:rsidRPr="00843AE0" w:rsidRDefault="007414C1">
      <w:pPr>
        <w:pStyle w:val="paragraf"/>
        <w:numPr>
          <w:ilvl w:val="0"/>
          <w:numId w:val="396"/>
        </w:numPr>
        <w:tabs>
          <w:tab w:val="left" w:pos="993"/>
        </w:tabs>
        <w:suppressAutoHyphens/>
        <w:autoSpaceDE w:val="0"/>
        <w:spacing w:line="336" w:lineRule="auto"/>
        <w:ind w:left="0" w:firstLine="425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43AE0">
        <w:rPr>
          <w:rFonts w:ascii="Times New Roman" w:hAnsi="Times New Roman"/>
          <w:color w:val="000000" w:themeColor="text1"/>
          <w:sz w:val="24"/>
          <w:szCs w:val="24"/>
        </w:rPr>
        <w:t>W – w pełni spełnia wymagania</w:t>
      </w:r>
      <w:r w:rsidR="0069748F" w:rsidRPr="00843AE0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7414C1" w:rsidRPr="00843AE0" w:rsidRDefault="007414C1">
      <w:pPr>
        <w:pStyle w:val="Akapitzlist1"/>
        <w:numPr>
          <w:ilvl w:val="0"/>
          <w:numId w:val="397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wywiązywanie się z obowiązków oraz odpowiedzialność za własny rozwój: Uczeń bez zastrzeżeń przygotowuje się do zajęć, jest systematyczny, dokładny i samodzielny. Wykazuje dużą inicjatywę w przejmowaniu odpowiedzialności za własną naukę i chętnie podejmuje wyzwania rozwojowe;</w:t>
      </w:r>
    </w:p>
    <w:p w:rsidR="007414C1" w:rsidRPr="00843AE0" w:rsidRDefault="007414C1">
      <w:pPr>
        <w:pStyle w:val="Akapitzlist1"/>
        <w:numPr>
          <w:ilvl w:val="0"/>
          <w:numId w:val="397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okazywanie szacunku, dbałość o kulturę języka oraz współpraca i dobre relacje: Prezentuje wysoką kulturę osobistą w szkole i poza nią. Zawsze posługuje się kulturalnym językiem (używa zwrotów grzecznościowych), z szacunkiem odnosi się do rówieśników, nauczycieli i pracowników szkoły;</w:t>
      </w:r>
    </w:p>
    <w:p w:rsidR="007414C1" w:rsidRPr="00843AE0" w:rsidRDefault="007414C1">
      <w:pPr>
        <w:pStyle w:val="Akapitzlist1"/>
        <w:numPr>
          <w:ilvl w:val="0"/>
          <w:numId w:val="397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przestrzeganie norm społecznych, zaangażowanie w życie klasy, szacunek dla tradycji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ojczyzny: Aktywnie buduje dobre relacje w grupie, chętnie pomaga innym, nie prowokuje konfliktów i potrafi rozwiązywać spory bez przemocy;</w:t>
      </w:r>
    </w:p>
    <w:p w:rsidR="0069748F" w:rsidRPr="00843AE0" w:rsidRDefault="007414C1">
      <w:pPr>
        <w:pStyle w:val="Akapitzlist1"/>
        <w:numPr>
          <w:ilvl w:val="0"/>
          <w:numId w:val="397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dbałość o bezpieczeństwo i zdrowie własne oraz innych: Wzorowo przestrzega zasad bezpieczeństwa. Aktywnie angażuje się w życie klasy i szkoły, reprezentuje klasę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w wydarzeniach oraz szanuje symbole narodowe i tradycje.</w:t>
      </w:r>
    </w:p>
    <w:p w:rsidR="007414C1" w:rsidRPr="00843AE0" w:rsidRDefault="007414C1" w:rsidP="00082AB4">
      <w:pPr>
        <w:pStyle w:val="Akapitzlist1"/>
        <w:numPr>
          <w:ilvl w:val="0"/>
          <w:numId w:val="396"/>
        </w:numPr>
        <w:tabs>
          <w:tab w:val="left" w:pos="851"/>
        </w:tabs>
        <w:spacing w:line="336" w:lineRule="auto"/>
        <w:ind w:left="0" w:firstLine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C – w przeważającym stopniu spełnia wymagania:</w:t>
      </w:r>
    </w:p>
    <w:p w:rsidR="007414C1" w:rsidRPr="00843AE0" w:rsidRDefault="007414C1">
      <w:pPr>
        <w:pStyle w:val="Akapitzlist1"/>
        <w:numPr>
          <w:ilvl w:val="0"/>
          <w:numId w:val="425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wywiązywanie się z obowiązków oraz odpowiedzialność za własny rozwój: Uczeń zazwyczaj starannie i na czas wywiązuje się z obowiązków szkolnych. Wykazuje chęć do pracy, a ewentualne niedociągnięcia samorzutnie lub po wskazówce natychmiast poprawia;</w:t>
      </w:r>
    </w:p>
    <w:p w:rsidR="007414C1" w:rsidRPr="00843AE0" w:rsidRDefault="007414C1">
      <w:pPr>
        <w:pStyle w:val="Akapitzlist1"/>
        <w:numPr>
          <w:ilvl w:val="0"/>
          <w:numId w:val="425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okazywanie szacunku, dbałość o kulturę języka oraz współpraca i dobre relacje: Stosuje się do zasad współżycia społecznego i regulaminów szkolnych. Odnosi się z szacunkiem do dorosłych i rówieśników, dba o kulturalny język, nie używa słów wulgarnych;</w:t>
      </w:r>
    </w:p>
    <w:p w:rsidR="007414C1" w:rsidRPr="00843AE0" w:rsidRDefault="007414C1">
      <w:pPr>
        <w:pStyle w:val="Akapitzlist1"/>
        <w:numPr>
          <w:ilvl w:val="0"/>
          <w:numId w:val="425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przestrzeganie norm społecznych, zaangażowanie w życie klasy, szacunek dla tradycji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ojczyzny: Prawidłowo współpracuje w zespole, stara się włączać w działania grupy, rzadko wchodzi w konflikty i prawidłowo reaguje na uwagi nauczyciela;</w:t>
      </w:r>
    </w:p>
    <w:p w:rsidR="007414C1" w:rsidRPr="00843AE0" w:rsidRDefault="007414C1">
      <w:pPr>
        <w:pStyle w:val="Akapitzlist1"/>
        <w:numPr>
          <w:ilvl w:val="0"/>
          <w:numId w:val="425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dbałość o bezpieczeństwo i zdrowie własne oraz innych: Przestrzega zasad bezpieczeństwa w sali lekcyjnej oraz podczas przerw. Bierze udział w wydarzeniach klasowych i szkolnych oraz okazuje szacunek dla tradycji i symboli.</w:t>
      </w:r>
    </w:p>
    <w:p w:rsidR="007414C1" w:rsidRPr="00843AE0" w:rsidRDefault="007414C1" w:rsidP="00082AB4">
      <w:pPr>
        <w:pStyle w:val="Akapitzlist1"/>
        <w:numPr>
          <w:ilvl w:val="0"/>
          <w:numId w:val="396"/>
        </w:numPr>
        <w:tabs>
          <w:tab w:val="left" w:pos="851"/>
        </w:tabs>
        <w:spacing w:line="336" w:lineRule="auto"/>
        <w:ind w:left="0" w:firstLine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R – wymaga wsparcia / okresowych przypomnień:</w:t>
      </w:r>
    </w:p>
    <w:p w:rsidR="007414C1" w:rsidRPr="00843AE0" w:rsidRDefault="007414C1">
      <w:pPr>
        <w:pStyle w:val="Akapitzlist1"/>
        <w:numPr>
          <w:ilvl w:val="0"/>
          <w:numId w:val="424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wywiązywanie się z obowiązków oraz odpowiedzialność za własny rozwój: Uczeń nieregularnie przygotowuje się do zajęć lub często zapomina przyborów/zadań. Wymaga stałej kontroli, motywowania i wsparcia ze strony nauczyciela w realizacji swoich zadań;</w:t>
      </w:r>
    </w:p>
    <w:p w:rsidR="007414C1" w:rsidRPr="00843AE0" w:rsidRDefault="007414C1">
      <w:pPr>
        <w:pStyle w:val="Akapitzlist1"/>
        <w:numPr>
          <w:ilvl w:val="0"/>
          <w:numId w:val="424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okazywanie szacunku, dbałość o kulturę języka oraz współpraca i dobre relacje: Zdarza mu się naruszać zasady zachowania, przerywać innym lub używać nieodpowiedniego </w:t>
      </w:r>
      <w:r w:rsidRPr="00843AE0">
        <w:rPr>
          <w:color w:val="000000" w:themeColor="text1"/>
          <w:sz w:val="24"/>
        </w:rPr>
        <w:lastRenderedPageBreak/>
        <w:t>słownictwa. Po zwróceniu uwagi koryguje swoje zachowanie, ale sytuacje te powtarzają się;</w:t>
      </w:r>
    </w:p>
    <w:p w:rsidR="007414C1" w:rsidRPr="00843AE0" w:rsidRDefault="007414C1">
      <w:pPr>
        <w:pStyle w:val="Akapitzlist1"/>
        <w:numPr>
          <w:ilvl w:val="0"/>
          <w:numId w:val="424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przestrzeganie norm społecznych, zaangażowanie w życie klasy, szacunek dla tradycji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ojczyzny: Miewa trudności ze współdziałaniem w grupie, bywa hałaśliwy lub reaguje emocjonalnie na niepowodzenia. Wymaga pomocy nauczyciela przy rozwiązywaniu konfliktów rówieśniczych;</w:t>
      </w:r>
    </w:p>
    <w:p w:rsidR="007414C1" w:rsidRPr="00843AE0" w:rsidRDefault="007414C1">
      <w:pPr>
        <w:pStyle w:val="Akapitzlist1"/>
        <w:numPr>
          <w:ilvl w:val="0"/>
          <w:numId w:val="424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dbałość o bezpieczeństwo i zdrowie własne oraz innych: Sporadycznie stwarza sytuacje niebezpieczne (np. biega po korytarzu, nie stosuje się do poleceń w trakcie zabawy), co wymaga ponownego przypominania obowiązujących zasad. Posiada bierny stosunek do życia klasy.</w:t>
      </w:r>
    </w:p>
    <w:p w:rsidR="007414C1" w:rsidRPr="00843AE0" w:rsidRDefault="007414C1" w:rsidP="00082AB4">
      <w:pPr>
        <w:pStyle w:val="Akapitzlist1"/>
        <w:numPr>
          <w:ilvl w:val="0"/>
          <w:numId w:val="396"/>
        </w:numPr>
        <w:tabs>
          <w:tab w:val="left" w:pos="851"/>
        </w:tabs>
        <w:spacing w:line="336" w:lineRule="auto"/>
        <w:ind w:left="0" w:firstLine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N – nie spełnia wymagań / wymaga działań naprawczych:</w:t>
      </w:r>
    </w:p>
    <w:p w:rsidR="007414C1" w:rsidRPr="00843AE0" w:rsidRDefault="007414C1">
      <w:pPr>
        <w:pStyle w:val="Akapitzlist1"/>
        <w:numPr>
          <w:ilvl w:val="0"/>
          <w:numId w:val="423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>wywiązywanie się z obowiązków oraz odpowiedzialność za własny rozwój: Uczeń uchyla się od wykonywania zadań szkolnych, ignoruje polecenia nauczyciela i nie wykazuje chęci poprawy oraz własnego rozwoju;</w:t>
      </w:r>
    </w:p>
    <w:p w:rsidR="007414C1" w:rsidRPr="00843AE0" w:rsidRDefault="007414C1">
      <w:pPr>
        <w:pStyle w:val="Akapitzlist1"/>
        <w:numPr>
          <w:ilvl w:val="0"/>
          <w:numId w:val="423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okazywanie szacunku, dbałość o kulturę języka oraz współpraca i dobre relacje: Często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rażąco łamie zasady społeczno-emocjonalne. Odnosi się bez szacunku do innych uczniów, nauczycieli lub pracowników (np. poprzez agresję słowną, wulgaryzmy, lekceważenie);</w:t>
      </w:r>
    </w:p>
    <w:p w:rsidR="007414C1" w:rsidRPr="00843AE0" w:rsidRDefault="007414C1">
      <w:pPr>
        <w:pStyle w:val="Akapitzlist1"/>
        <w:numPr>
          <w:ilvl w:val="0"/>
          <w:numId w:val="423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przestrzeganie norm społecznych, zaangażowanie w życie klasy, szacunek dla tradycji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ojczyzny: Prowokuje konflikty, utrudnia pracę innym dzieciom, ma duże trudności z pracą w grupie i nie przyjmuje informacji zwrotnych od nauczyciela;</w:t>
      </w:r>
    </w:p>
    <w:p w:rsidR="007414C1" w:rsidRDefault="007414C1">
      <w:pPr>
        <w:pStyle w:val="Akapitzlist1"/>
        <w:numPr>
          <w:ilvl w:val="0"/>
          <w:numId w:val="423"/>
        </w:numPr>
        <w:spacing w:line="336" w:lineRule="auto"/>
        <w:ind w:left="425" w:hanging="425"/>
        <w:contextualSpacing w:val="0"/>
        <w:jc w:val="both"/>
        <w:rPr>
          <w:color w:val="000000" w:themeColor="text1"/>
          <w:sz w:val="24"/>
        </w:rPr>
      </w:pPr>
      <w:r w:rsidRPr="00843AE0">
        <w:rPr>
          <w:color w:val="000000" w:themeColor="text1"/>
          <w:sz w:val="24"/>
        </w:rPr>
        <w:t xml:space="preserve">dbałość o bezpieczeństwo i zdrowie własne oraz innych: Swoim zachowaniem stwarza zagrożenie dla bezpieczeństwa i zdrowia własnego oraz innych osób. Niszczy mienie szkolne lub cudzą własność. Niezbędne jest wdrożenie indywidualnego planu wsparcia </w:t>
      </w:r>
      <w:r w:rsidR="00082AB4" w:rsidRPr="00843AE0">
        <w:rPr>
          <w:color w:val="000000" w:themeColor="text1"/>
          <w:sz w:val="24"/>
        </w:rPr>
        <w:br/>
      </w:r>
      <w:r w:rsidRPr="00843AE0">
        <w:rPr>
          <w:color w:val="000000" w:themeColor="text1"/>
          <w:sz w:val="24"/>
        </w:rPr>
        <w:t>i ścisła współpraca z rodzicami.</w:t>
      </w:r>
    </w:p>
    <w:p w:rsidR="00EC573D" w:rsidRDefault="00EC573D" w:rsidP="00EC573D">
      <w:pPr>
        <w:pStyle w:val="Akapitzlist1"/>
        <w:numPr>
          <w:ilvl w:val="0"/>
          <w:numId w:val="396"/>
        </w:numPr>
        <w:spacing w:line="336" w:lineRule="auto"/>
        <w:ind w:left="851" w:hanging="425"/>
        <w:contextualSpacing w:val="0"/>
        <w:jc w:val="both"/>
        <w:rPr>
          <w:bCs/>
          <w:color w:val="auto"/>
          <w:sz w:val="24"/>
        </w:rPr>
      </w:pPr>
      <w:r w:rsidRPr="00EC573D">
        <w:rPr>
          <w:bCs/>
          <w:color w:val="auto"/>
          <w:sz w:val="24"/>
        </w:rPr>
        <w:t>W klasach I – III ocena klasyfikacyjna śródroczna i roczna zachowania jest oceną opisową</w:t>
      </w:r>
      <w:r>
        <w:rPr>
          <w:bCs/>
          <w:color w:val="auto"/>
          <w:sz w:val="24"/>
        </w:rPr>
        <w:t>.</w:t>
      </w:r>
    </w:p>
    <w:p w:rsidR="00EC573D" w:rsidRPr="00EC573D" w:rsidRDefault="00EC573D" w:rsidP="00EC573D">
      <w:pPr>
        <w:pStyle w:val="Akapitzlist1"/>
        <w:numPr>
          <w:ilvl w:val="0"/>
          <w:numId w:val="396"/>
        </w:numPr>
        <w:spacing w:line="336" w:lineRule="auto"/>
        <w:ind w:left="851" w:hanging="425"/>
        <w:contextualSpacing w:val="0"/>
        <w:jc w:val="both"/>
        <w:rPr>
          <w:bCs/>
          <w:color w:val="auto"/>
          <w:sz w:val="24"/>
        </w:rPr>
      </w:pPr>
      <w:r w:rsidRPr="00EC573D">
        <w:rPr>
          <w:color w:val="auto"/>
          <w:sz w:val="24"/>
        </w:rPr>
        <w:t xml:space="preserve">Zachowanie uczniów w klasach </w:t>
      </w:r>
      <w:proofErr w:type="spellStart"/>
      <w:r w:rsidRPr="00EC573D">
        <w:rPr>
          <w:color w:val="auto"/>
          <w:sz w:val="24"/>
        </w:rPr>
        <w:t>I–III</w:t>
      </w:r>
      <w:proofErr w:type="spellEnd"/>
      <w:r w:rsidRPr="00EC573D">
        <w:rPr>
          <w:color w:val="auto"/>
          <w:sz w:val="24"/>
        </w:rPr>
        <w:t xml:space="preserve"> oceniane jest systematycznie, co najmniej raz w miesiącu i wpisywane do dziennika elektronicznego w rubryce „edukacja społeczna” w postaci symboli  W, C, R, N</w:t>
      </w:r>
    </w:p>
    <w:p w:rsidR="0069748F" w:rsidRPr="00843AE0" w:rsidRDefault="0069748F" w:rsidP="0069748F">
      <w:pPr>
        <w:pStyle w:val="Styl1"/>
        <w:rPr>
          <w:bCs/>
        </w:rPr>
      </w:pPr>
      <w:r w:rsidRPr="00843AE0">
        <w:rPr>
          <w:bCs/>
        </w:rPr>
        <w:t xml:space="preserve">§ 50. </w:t>
      </w:r>
      <w:r w:rsidRPr="00843AE0">
        <w:rPr>
          <w:b w:val="0"/>
          <w:bCs/>
        </w:rPr>
        <w:t>1. W szkole organizowany jest egzamin ósmoklasisty na podstawie odrębnych przepisów.</w:t>
      </w:r>
    </w:p>
    <w:p w:rsidR="0069748F" w:rsidRPr="00843AE0" w:rsidRDefault="0069748F">
      <w:pPr>
        <w:pStyle w:val="Akapitzlist"/>
        <w:numPr>
          <w:ilvl w:val="0"/>
          <w:numId w:val="398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Wyniki egzaminu ósmoklasisty nie wpływają na ukończenie szkoły.</w:t>
      </w:r>
    </w:p>
    <w:p w:rsidR="00A54452" w:rsidRPr="00843AE0" w:rsidRDefault="00EC0D46" w:rsidP="00082AB4">
      <w:pPr>
        <w:pStyle w:val="Styl1"/>
      </w:pPr>
      <w:r w:rsidRPr="00843AE0">
        <w:t xml:space="preserve">§ 51. </w:t>
      </w:r>
      <w:r w:rsidR="00082AB4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Oceny są jawne zarówno dla ucznia, jak i jego rodziców.</w:t>
      </w:r>
      <w:r w:rsidR="00CA3C98" w:rsidRPr="00843AE0">
        <w:t xml:space="preserve"> </w:t>
      </w:r>
    </w:p>
    <w:p w:rsidR="00082AB4" w:rsidRPr="00843AE0" w:rsidRDefault="00082AB4" w:rsidP="00A4408A">
      <w:pPr>
        <w:pStyle w:val="Akapitzlist"/>
        <w:numPr>
          <w:ilvl w:val="0"/>
          <w:numId w:val="210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Nauczyciel wystawiając </w:t>
      </w:r>
      <w:r w:rsidR="0069748F" w:rsidRPr="00843AE0">
        <w:rPr>
          <w:color w:val="000000" w:themeColor="text1"/>
        </w:rPr>
        <w:t xml:space="preserve">ustalając </w:t>
      </w:r>
      <w:r w:rsidRPr="00843AE0">
        <w:rPr>
          <w:color w:val="000000" w:themeColor="text1"/>
        </w:rPr>
        <w:t>ocenę uzasadnia ją</w:t>
      </w:r>
      <w:r w:rsidR="0069748F" w:rsidRPr="00843AE0">
        <w:rPr>
          <w:color w:val="000000" w:themeColor="text1"/>
        </w:rPr>
        <w:t xml:space="preserve">, przekazując uczniowi informację, która odnosi się do uzyskanych przez niego efektów kształcenia oraz wskazuje </w:t>
      </w:r>
      <w:r w:rsidR="0069748F" w:rsidRPr="00843AE0">
        <w:rPr>
          <w:color w:val="000000" w:themeColor="text1"/>
        </w:rPr>
        <w:lastRenderedPageBreak/>
        <w:t>kierunki dalszej pracy. Informacja zwrotna przekazywana uczniowi, przez nauczyciela, powinna mieć charakter motywujący ucznia do dalszej pracy. Uzasadnienie oceny dotyczy zarówno wypowiedzi ustnych, jak i prac pisemnych ucznia</w:t>
      </w:r>
      <w:r w:rsidRPr="00843AE0">
        <w:rPr>
          <w:color w:val="000000" w:themeColor="text1"/>
        </w:rPr>
        <w:t xml:space="preserve">. </w:t>
      </w:r>
    </w:p>
    <w:p w:rsidR="0069748F" w:rsidRPr="00843AE0" w:rsidRDefault="0069748F" w:rsidP="00A4408A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2a. W przypadku wątpliwości uczeń i rodzic mają prawo do otrzymania dodatkowego uzasadnienia oceny. Nauczyciel przekazuje je bezpośrednio zainteresowanej osobie w czasie konsultacji w wyznaczonych godzinach i dniach tygodnia lub podczas indywidualnych spotkań z rodzicem.</w:t>
      </w:r>
    </w:p>
    <w:p w:rsidR="0069748F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Wszystkie prace sprawdzone i ocenione są udostępniane uczniom i jego rodzicom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postaci wydania kopii pracy lub </w:t>
      </w:r>
      <w:r w:rsidR="0069748F" w:rsidRPr="00843AE0">
        <w:rPr>
          <w:color w:val="000000" w:themeColor="text1"/>
        </w:rPr>
        <w:t>umożliwienia</w:t>
      </w:r>
      <w:r w:rsidRPr="00843AE0">
        <w:rPr>
          <w:color w:val="000000" w:themeColor="text1"/>
        </w:rPr>
        <w:t xml:space="preserve"> wykonania zdjęcia wyżej wymienionej pracy. </w:t>
      </w:r>
    </w:p>
    <w:p w:rsidR="0069748F" w:rsidRPr="00843AE0" w:rsidRDefault="0069748F" w:rsidP="0069748F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3a. Na wniosek ucznia lub jego rodziców dokumentacja dotycząca egzaminu klasyfikacyjnego organizowanego na podstawie przepisów szczególnych, egzaminu poprawkowego, zastrzeżeń dotyczących ustalenia oceny niezgodnie z trybem jej ustalania oraz inna dokumentacja dotycząca oceniania ucznia jest udostępniana do wglądu uczniowi lub jego rodzicom. </w:t>
      </w:r>
    </w:p>
    <w:p w:rsidR="0069748F" w:rsidRPr="00843AE0" w:rsidRDefault="0069748F" w:rsidP="0069748F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3b. Udostępnienie dokumentacji, o której mowa w ust. 3a odbywa się w siedzibie szkoły, w obecności w szczególności nauczyciela zajęć edukacyjnych, wychowawcy oddziału lub Dyrektora, w terminie uzgodnionym z uczniem i jego rodzicami.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Rodzice informowani są o postępach i osiągnięciach uczniów</w:t>
      </w:r>
      <w:r w:rsidR="0069748F" w:rsidRPr="00843AE0">
        <w:rPr>
          <w:color w:val="000000" w:themeColor="text1"/>
        </w:rPr>
        <w:t xml:space="preserve"> za pośrednictwem </w:t>
      </w:r>
      <w:r w:rsidR="00082AB4" w:rsidRPr="00843AE0">
        <w:rPr>
          <w:color w:val="000000" w:themeColor="text1"/>
        </w:rPr>
        <w:br/>
      </w:r>
      <w:r w:rsidR="0069748F" w:rsidRPr="00843AE0">
        <w:rPr>
          <w:color w:val="000000" w:themeColor="text1"/>
        </w:rPr>
        <w:t xml:space="preserve">e-dziennika oraz </w:t>
      </w:r>
      <w:r w:rsidRPr="00843AE0">
        <w:rPr>
          <w:color w:val="000000" w:themeColor="text1"/>
        </w:rPr>
        <w:t xml:space="preserve">na spotkaniach organizowanych minimum 4 razy w roku szkolnym. 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 10 dni przed klasyfikacyjnym </w:t>
      </w:r>
      <w:r w:rsidR="00D71D79" w:rsidRPr="00843AE0">
        <w:rPr>
          <w:color w:val="000000" w:themeColor="text1"/>
        </w:rPr>
        <w:t xml:space="preserve">śródrocznym i rocznym </w:t>
      </w:r>
      <w:r w:rsidR="0069748F" w:rsidRPr="00843AE0">
        <w:rPr>
          <w:color w:val="000000" w:themeColor="text1"/>
        </w:rPr>
        <w:t>zebraniem</w:t>
      </w:r>
      <w:r w:rsidRPr="00843AE0">
        <w:rPr>
          <w:color w:val="000000" w:themeColor="text1"/>
        </w:rPr>
        <w:t xml:space="preserve"> rady pedagogicznej, nauczyciele informują uczniów o przewidywanych ocenach z poszczególnych przedmiotów</w:t>
      </w:r>
      <w:r w:rsidR="00D71D79" w:rsidRPr="00843AE0">
        <w:rPr>
          <w:color w:val="000000" w:themeColor="text1"/>
        </w:rPr>
        <w:t>, a wychowawca o ocenie zachowania. N</w:t>
      </w:r>
      <w:r w:rsidRPr="00843AE0">
        <w:rPr>
          <w:color w:val="000000" w:themeColor="text1"/>
        </w:rPr>
        <w:t xml:space="preserve">a miesiąc przed klasyfikacyjnym </w:t>
      </w:r>
      <w:r w:rsidR="0069748F" w:rsidRPr="00843AE0">
        <w:rPr>
          <w:color w:val="000000" w:themeColor="text1"/>
        </w:rPr>
        <w:t xml:space="preserve">zebraniem </w:t>
      </w:r>
      <w:r w:rsidRPr="00843AE0">
        <w:rPr>
          <w:color w:val="000000" w:themeColor="text1"/>
        </w:rPr>
        <w:t>rady pedagogicznej nauczyciele informują uczniów</w:t>
      </w:r>
      <w:r w:rsidR="00D71D79" w:rsidRPr="00843AE0">
        <w:rPr>
          <w:color w:val="000000" w:themeColor="text1"/>
        </w:rPr>
        <w:t>,</w:t>
      </w:r>
      <w:r w:rsidRPr="00843AE0">
        <w:rPr>
          <w:color w:val="000000" w:themeColor="text1"/>
        </w:rPr>
        <w:t xml:space="preserve"> a wychowawcy </w:t>
      </w:r>
      <w:r w:rsidR="00D71D79" w:rsidRPr="00843AE0">
        <w:rPr>
          <w:color w:val="000000" w:themeColor="text1"/>
        </w:rPr>
        <w:t xml:space="preserve">przez dziennik elektroniczny </w:t>
      </w:r>
      <w:r w:rsidRPr="00843AE0">
        <w:rPr>
          <w:color w:val="000000" w:themeColor="text1"/>
        </w:rPr>
        <w:t>informują rodziców o za</w:t>
      </w:r>
      <w:r w:rsidR="00D71D79" w:rsidRPr="00843AE0">
        <w:rPr>
          <w:color w:val="000000" w:themeColor="text1"/>
        </w:rPr>
        <w:t>grożeniu oceną niedostateczną.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Informacja, o przewidywanych ocenach z zajęć edukacyjnych i zachowania, w wyniku klasyfikacji śródrocznej i rocznej jest podawana w formie pisemnej – przez dziennik elektroniczny. </w:t>
      </w:r>
    </w:p>
    <w:p w:rsidR="0069748F" w:rsidRPr="00843AE0" w:rsidRDefault="0069748F" w:rsidP="0069748F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6a. W przypadku przekazania ocen poprzez wiadomość w dzienniku elektronicznym adnotacją potwierdzającą odczytanie wiadomości w systemie uważa się za ważną skutecznemu dostarczenia jej do rodzica ucznia.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razie niemożliwości skontaktowania się z rodzicami informacje o ocenach niedostatecznych </w:t>
      </w:r>
      <w:r w:rsidR="00D71D79" w:rsidRPr="00843AE0">
        <w:rPr>
          <w:color w:val="000000" w:themeColor="text1"/>
        </w:rPr>
        <w:t>śród</w:t>
      </w:r>
      <w:r w:rsidRPr="00843AE0">
        <w:rPr>
          <w:color w:val="000000" w:themeColor="text1"/>
        </w:rPr>
        <w:t xml:space="preserve">rocznych/rocznych wychowawca wysyła listem poleconym. 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Na 3 dni przed klasyfikacyjnym</w:t>
      </w:r>
      <w:r w:rsidR="00D71D79" w:rsidRPr="00843AE0">
        <w:rPr>
          <w:color w:val="000000" w:themeColor="text1"/>
        </w:rPr>
        <w:t xml:space="preserve"> śródrocznym i rocznym </w:t>
      </w:r>
      <w:r w:rsidR="0069748F" w:rsidRPr="00843AE0">
        <w:rPr>
          <w:color w:val="000000" w:themeColor="text1"/>
        </w:rPr>
        <w:t xml:space="preserve">zebraniem </w:t>
      </w:r>
      <w:r w:rsidRPr="00843AE0">
        <w:rPr>
          <w:color w:val="000000" w:themeColor="text1"/>
        </w:rPr>
        <w:t>rady pedagogicznej nauczyciele poszczególnych przedmiotów i wychowawcy klas są zobowiązani poinformować u</w:t>
      </w:r>
      <w:r w:rsidR="00D71D79" w:rsidRPr="00843AE0">
        <w:rPr>
          <w:color w:val="000000" w:themeColor="text1"/>
        </w:rPr>
        <w:t xml:space="preserve">cznia o </w:t>
      </w:r>
      <w:r w:rsidR="0069748F" w:rsidRPr="00843AE0">
        <w:rPr>
          <w:color w:val="000000" w:themeColor="text1"/>
        </w:rPr>
        <w:t xml:space="preserve">ustalonych </w:t>
      </w:r>
      <w:r w:rsidR="00D71D79" w:rsidRPr="00843AE0">
        <w:rPr>
          <w:color w:val="000000" w:themeColor="text1"/>
        </w:rPr>
        <w:t>ocenach śród</w:t>
      </w:r>
      <w:r w:rsidRPr="00843AE0">
        <w:rPr>
          <w:color w:val="000000" w:themeColor="text1"/>
        </w:rPr>
        <w:t>rocznych/rocznych z poszczeg</w:t>
      </w:r>
      <w:r w:rsidR="00D71D79" w:rsidRPr="00843AE0">
        <w:rPr>
          <w:color w:val="000000" w:themeColor="text1"/>
        </w:rPr>
        <w:t xml:space="preserve">ólnych przedmiotów </w:t>
      </w:r>
      <w:r w:rsidR="00082AB4" w:rsidRPr="00843AE0">
        <w:rPr>
          <w:color w:val="000000" w:themeColor="text1"/>
        </w:rPr>
        <w:br/>
      </w:r>
      <w:r w:rsidR="00D71D79" w:rsidRPr="00843AE0">
        <w:rPr>
          <w:color w:val="000000" w:themeColor="text1"/>
        </w:rPr>
        <w:t>i zachowania.</w:t>
      </w:r>
    </w:p>
    <w:p w:rsidR="00A54452" w:rsidRPr="00843AE0" w:rsidRDefault="00EC0D46" w:rsidP="00A4408A">
      <w:pPr>
        <w:numPr>
          <w:ilvl w:val="0"/>
          <w:numId w:val="21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Indywidualne rozmowy nauczyciela z rodzicami odbywają się wg ustalonego harmonogramu podanego do wiadomości rodziców.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082AB4" w:rsidP="00082AB4">
      <w:pPr>
        <w:numPr>
          <w:ilvl w:val="0"/>
          <w:numId w:val="21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69748F">
      <w:pPr>
        <w:pStyle w:val="Styl1"/>
      </w:pPr>
      <w:r w:rsidRPr="00843AE0">
        <w:t xml:space="preserve">§ 52.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 xml:space="preserve">W ciągu roku szkolnego przeprowadza się klasyfikowanie uczniów w dwóch terminach: </w:t>
      </w:r>
    </w:p>
    <w:p w:rsidR="00A54452" w:rsidRPr="00843AE0" w:rsidRDefault="00EC0D46" w:rsidP="00A4408A">
      <w:pPr>
        <w:numPr>
          <w:ilvl w:val="0"/>
          <w:numId w:val="2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śródroczne - za I </w:t>
      </w:r>
      <w:r w:rsidR="0069748F" w:rsidRPr="00843AE0">
        <w:rPr>
          <w:color w:val="000000" w:themeColor="text1"/>
        </w:rPr>
        <w:t>okres</w:t>
      </w:r>
      <w:r w:rsidRPr="00843AE0">
        <w:rPr>
          <w:color w:val="000000" w:themeColor="text1"/>
        </w:rPr>
        <w:t xml:space="preserve">, w ostatnim tygodniu przed końcem pierwszego </w:t>
      </w:r>
      <w:r w:rsidR="0069748F" w:rsidRPr="00843AE0">
        <w:rPr>
          <w:color w:val="000000" w:themeColor="text1"/>
        </w:rPr>
        <w:t>okresu;</w:t>
      </w:r>
    </w:p>
    <w:p w:rsidR="00A54452" w:rsidRPr="00843AE0" w:rsidRDefault="00EC0D46" w:rsidP="00A4408A">
      <w:pPr>
        <w:numPr>
          <w:ilvl w:val="0"/>
          <w:numId w:val="2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roczne - w ostatnim tygodniu przed zakończeniem zajęć edukacyjnych</w:t>
      </w:r>
      <w:r w:rsidR="0069748F" w:rsidRPr="00843AE0">
        <w:rPr>
          <w:color w:val="000000" w:themeColor="text1"/>
        </w:rPr>
        <w:t>.</w:t>
      </w:r>
    </w:p>
    <w:p w:rsidR="00A54452" w:rsidRPr="00843AE0" w:rsidRDefault="00082AB4" w:rsidP="00A4408A">
      <w:pPr>
        <w:numPr>
          <w:ilvl w:val="0"/>
          <w:numId w:val="211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  <w:r w:rsidR="00EC0D46" w:rsidRPr="00843AE0">
        <w:rPr>
          <w:strike/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Klasyfikowanie śródroczne polega na okresowym podsumowaniu osiągnięć edukacyjnych ucznia z zajęć edukacyjnych określonych w szkolnym planie nauczania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ustaleniu ocen klasyfikacyjnych według skali określonej</w:t>
      </w:r>
      <w:r w:rsidR="0018125E" w:rsidRPr="00843AE0">
        <w:rPr>
          <w:color w:val="000000" w:themeColor="text1"/>
        </w:rPr>
        <w:t xml:space="preserve"> w Statucie Szkoły oraz oceny </w:t>
      </w:r>
      <w:r w:rsidRPr="00843AE0">
        <w:rPr>
          <w:color w:val="000000" w:themeColor="text1"/>
        </w:rPr>
        <w:t xml:space="preserve">zachowania. </w:t>
      </w:r>
    </w:p>
    <w:p w:rsidR="00A54452" w:rsidRPr="00843AE0" w:rsidRDefault="00082AB4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082AB4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Klasyfikowanie roczne, począwszy od klasy IV szkoły podstawowej polega na podsumowaniu osiągnięć edukacyjnych ucznia w danym roku szkolnym z zajęć edukacyjnych określonych w szkolnym planie nauczania i ustaleniu ocen klas</w:t>
      </w:r>
      <w:r w:rsidR="008955B4" w:rsidRPr="00843AE0">
        <w:rPr>
          <w:color w:val="000000" w:themeColor="text1"/>
        </w:rPr>
        <w:t xml:space="preserve">yfikacyjnych oraz oceny </w:t>
      </w:r>
      <w:r w:rsidRPr="00843AE0">
        <w:rPr>
          <w:color w:val="000000" w:themeColor="text1"/>
        </w:rPr>
        <w:t xml:space="preserve">zachowania według skali określonej w Statucie Szkoły </w:t>
      </w:r>
    </w:p>
    <w:p w:rsidR="00A54452" w:rsidRPr="00843AE0" w:rsidRDefault="00EC0D46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Klasyfikacja ucznia z niepełnosprawnością </w:t>
      </w:r>
      <w:r w:rsidR="008E7DDE" w:rsidRPr="00843AE0">
        <w:rPr>
          <w:color w:val="000000" w:themeColor="text1"/>
        </w:rPr>
        <w:t xml:space="preserve">intelektualną </w:t>
      </w:r>
      <w:r w:rsidRPr="00843AE0">
        <w:rPr>
          <w:color w:val="000000" w:themeColor="text1"/>
        </w:rPr>
        <w:t>w stopniu lekkim, umiarkowanym lub znacznym, polega na podsumowaniu jego osiągnięć edukacyjnych z zajęć edukacyjnych, określonych w szkolnym planie nauczania, z uwzględnieniem indywidualnego programu edukacyjno-terapeutycznego</w:t>
      </w:r>
      <w:r w:rsidR="008E7DDE" w:rsidRPr="00843AE0">
        <w:rPr>
          <w:color w:val="000000" w:themeColor="text1"/>
        </w:rPr>
        <w:t>.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Oceny klasyfikacyjne ustalają nauczyciele prowadzący poszczególne zajęcia edukacyjne</w:t>
      </w:r>
      <w:r w:rsidRPr="00843AE0">
        <w:rPr>
          <w:i/>
          <w:color w:val="000000" w:themeColor="text1"/>
        </w:rPr>
        <w:t>,</w:t>
      </w:r>
      <w:r w:rsidR="0018125E" w:rsidRPr="00843AE0">
        <w:rPr>
          <w:color w:val="000000" w:themeColor="text1"/>
        </w:rPr>
        <w:t xml:space="preserve"> ocenę </w:t>
      </w:r>
      <w:r w:rsidRPr="00843AE0">
        <w:rPr>
          <w:color w:val="000000" w:themeColor="text1"/>
        </w:rPr>
        <w:t xml:space="preserve">zachowania - wychowawca </w:t>
      </w:r>
      <w:r w:rsidR="008E7DDE" w:rsidRPr="00843AE0">
        <w:rPr>
          <w:color w:val="000000" w:themeColor="text1"/>
        </w:rPr>
        <w:t xml:space="preserve">oddziału </w:t>
      </w:r>
      <w:r w:rsidRPr="00843AE0">
        <w:rPr>
          <w:color w:val="000000" w:themeColor="text1"/>
        </w:rPr>
        <w:t xml:space="preserve">po zasięgnięciu opinii innych nauczycieli </w:t>
      </w:r>
      <w:r w:rsidR="008E7DDE" w:rsidRPr="00843AE0">
        <w:rPr>
          <w:color w:val="000000" w:themeColor="text1"/>
        </w:rPr>
        <w:t>uczniów danego oddziału oraz ocenianego ucznia.</w:t>
      </w:r>
    </w:p>
    <w:p w:rsidR="00A54452" w:rsidRPr="00843AE0" w:rsidRDefault="00082AB4" w:rsidP="00A4408A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Przy ustalaniu oceny klasyfikacyjnej z wychowania fizycznego, plastyki, techniki, muzyki należy przede wszystkim brać pod uwagę wysiłek wkładany przez ucznia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wywiązywanie się z obowiązków wynikających ze specyfiki tych zajęć, a w przypadku wychowania fizycznego- także systematyczność udziału ucznia w zajęciach oraz aktywność ucznia w działaniach podejmowanych przez szkołę na rzecz kultury fizycznej. </w:t>
      </w:r>
    </w:p>
    <w:p w:rsidR="00A54452" w:rsidRPr="00843AE0" w:rsidRDefault="00EC0D46" w:rsidP="00A4408A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uzasadnionych przypadkach uczeń może być zwolniony na czas określony z zajęć wychowania fizycznego, informatyki. Decyzję o zwolnieniu ucznia z ww. zajęć podejmuje </w:t>
      </w:r>
      <w:r w:rsidRPr="00843AE0">
        <w:rPr>
          <w:color w:val="000000" w:themeColor="text1"/>
        </w:rPr>
        <w:lastRenderedPageBreak/>
        <w:t>dyrektor szkoły na podstawie opinii o ograniczonych możliwościach uczestniczenia w tych zajęciach, wydanej przez lekarza. W przypadku zwolnienia ucznia z zajęć w dokumentacji przebiegu nauczania zamiast oceny klasyfikacyjnej wpisuje się “zwolniony</w:t>
      </w:r>
      <w:r w:rsidR="008E7DDE" w:rsidRPr="00843AE0">
        <w:rPr>
          <w:color w:val="000000" w:themeColor="text1"/>
        </w:rPr>
        <w:t>”,</w:t>
      </w:r>
      <w:r w:rsidRPr="00843AE0">
        <w:rPr>
          <w:color w:val="000000" w:themeColor="text1"/>
        </w:rPr>
        <w:t xml:space="preserve"> </w:t>
      </w:r>
      <w:r w:rsidR="008E7DDE" w:rsidRPr="00843AE0">
        <w:rPr>
          <w:color w:val="000000" w:themeColor="text1"/>
        </w:rPr>
        <w:t>„</w:t>
      </w:r>
      <w:r w:rsidRPr="00843AE0">
        <w:rPr>
          <w:color w:val="000000" w:themeColor="text1"/>
        </w:rPr>
        <w:t>zwolniona</w:t>
      </w:r>
      <w:r w:rsidR="008E7DDE" w:rsidRPr="00843AE0">
        <w:rPr>
          <w:color w:val="000000" w:themeColor="text1"/>
        </w:rPr>
        <w:t>”</w:t>
      </w:r>
      <w:r w:rsidRPr="00843AE0">
        <w:rPr>
          <w:color w:val="000000" w:themeColor="text1"/>
        </w:rPr>
        <w:t xml:space="preserve">. </w:t>
      </w:r>
    </w:p>
    <w:p w:rsidR="00A54452" w:rsidRPr="00843AE0" w:rsidRDefault="00EC0D46" w:rsidP="00A4408A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Dyrektor szkoły na wniosek rodziców oraz na podstawie opinii poradni psychologiczno</w:t>
      </w:r>
      <w:r w:rsidR="00040EFC">
        <w:rPr>
          <w:color w:val="000000" w:themeColor="text1"/>
        </w:rPr>
        <w:t xml:space="preserve">- </w:t>
      </w:r>
      <w:r w:rsidRPr="00843AE0">
        <w:rPr>
          <w:color w:val="000000" w:themeColor="text1"/>
        </w:rPr>
        <w:t xml:space="preserve">pedagogicznej, w tym poradni specjalistycznej, zwalnia do końca danego etapu edukacyjnego ucznia z wadą </w:t>
      </w:r>
      <w:r w:rsidR="008E7DDE" w:rsidRPr="00843AE0">
        <w:rPr>
          <w:color w:val="000000" w:themeColor="text1"/>
        </w:rPr>
        <w:t xml:space="preserve">uszkodzeniem </w:t>
      </w:r>
      <w:r w:rsidRPr="00843AE0">
        <w:rPr>
          <w:color w:val="000000" w:themeColor="text1"/>
        </w:rPr>
        <w:t xml:space="preserve">słuchu, z głęboką dysleksją rozwojową, z afazją,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</w:t>
      </w:r>
      <w:proofErr w:type="spellStart"/>
      <w:r w:rsidRPr="00843AE0">
        <w:rPr>
          <w:color w:val="000000" w:themeColor="text1"/>
        </w:rPr>
        <w:t>niepełnosprawnościami</w:t>
      </w:r>
      <w:proofErr w:type="spellEnd"/>
      <w:r w:rsidRPr="00843AE0">
        <w:rPr>
          <w:color w:val="000000" w:themeColor="text1"/>
        </w:rPr>
        <w:t xml:space="preserve"> sprzężonymi lub z autyzmem, w tym z zespołem </w:t>
      </w:r>
      <w:proofErr w:type="spellStart"/>
      <w:r w:rsidRPr="00843AE0">
        <w:rPr>
          <w:color w:val="000000" w:themeColor="text1"/>
        </w:rPr>
        <w:t>Aspergera</w:t>
      </w:r>
      <w:proofErr w:type="spellEnd"/>
      <w:r w:rsidRPr="00843AE0">
        <w:rPr>
          <w:color w:val="000000" w:themeColor="text1"/>
        </w:rPr>
        <w:t xml:space="preserve">, z nauki drugiego języka obcego nowożytnego. W przypadku ucznia posiadającego orzeczenie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potrzebie kształcenia specjalnego albo indywidualnego nauczania zwolnienie z nauki drugiego języka obcego nowożytnego może nastąpić na podstawie tego orzeczenia. </w:t>
      </w:r>
    </w:p>
    <w:p w:rsidR="00A54452" w:rsidRPr="00843AE0" w:rsidRDefault="00EC0D46" w:rsidP="00A4408A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przypadku zwolnienia ucznia z nauki drugiego języka obcego nowożytnego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dokumentacji przebiegu nauczania zamiast oceny klasyfikacyjnej wpisuje się „zwolniony”</w:t>
      </w:r>
      <w:r w:rsidR="008E7DDE" w:rsidRPr="00843AE0">
        <w:rPr>
          <w:color w:val="000000" w:themeColor="text1"/>
        </w:rPr>
        <w:t>, „zwolniona”.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Uczeń może nie być klasyfikowany z jednego, kilku lub wszystkich</w:t>
      </w:r>
      <w:r w:rsidRPr="00843AE0">
        <w:rPr>
          <w:b/>
          <w:color w:val="000000" w:themeColor="text1"/>
        </w:rPr>
        <w:t xml:space="preserve"> </w:t>
      </w:r>
      <w:r w:rsidR="00C02189" w:rsidRPr="00843AE0">
        <w:rPr>
          <w:color w:val="000000" w:themeColor="text1"/>
        </w:rPr>
        <w:t>za</w:t>
      </w:r>
      <w:r w:rsidRPr="00843AE0">
        <w:rPr>
          <w:color w:val="000000" w:themeColor="text1"/>
        </w:rPr>
        <w:t>jęć</w:t>
      </w:r>
      <w:r w:rsidRPr="00843AE0">
        <w:rPr>
          <w:b/>
          <w:color w:val="000000" w:themeColor="text1"/>
        </w:rPr>
        <w:t xml:space="preserve"> </w:t>
      </w:r>
      <w:r w:rsidRPr="00843AE0">
        <w:rPr>
          <w:color w:val="000000" w:themeColor="text1"/>
        </w:rPr>
        <w:t>edukacyjnych, jeżeli brak jest podstaw do ustalenia oceny klasyfikacyjnej z powodu nieobecności ucznia na zajęciach edukacyjnych przekraczającej</w:t>
      </w:r>
      <w:r w:rsidRPr="00843AE0">
        <w:rPr>
          <w:b/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połowę czasu przeznaczonego na te zajęcia w szkolnym planie nauczania. W przypadku nieklasyfikowania ucznia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z obowiązkowych lub dodatkowych zajęć edukacyjnych w dokumentacji przebiegu nauczania zamiast oceny klasyfikacyjnej wpisuje się „nieklasyfikowany” albo „nieklasyfikowana”. </w:t>
      </w:r>
    </w:p>
    <w:p w:rsidR="00082AB4" w:rsidRPr="00843AE0" w:rsidRDefault="00EC0D46" w:rsidP="00082AB4">
      <w:pPr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nieklasyfikowany z powodu usprawiedliwionej nieobecności może zdawać egzamin klasyfikacyjny. </w:t>
      </w:r>
    </w:p>
    <w:p w:rsidR="00A54452" w:rsidRPr="00843AE0" w:rsidRDefault="008E7DDE" w:rsidP="00A4408A">
      <w:pPr>
        <w:pStyle w:val="Akapitzlist"/>
        <w:numPr>
          <w:ilvl w:val="0"/>
          <w:numId w:val="212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Warunki, tryb i formę egzaminu klasyfikacyjnego ustala minister właściwy do spraw oświaty i wychowania.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993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993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12"/>
        </w:numPr>
        <w:tabs>
          <w:tab w:val="left" w:pos="993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7E6801" w:rsidRDefault="00082AB4" w:rsidP="007E6801">
      <w:pPr>
        <w:numPr>
          <w:ilvl w:val="0"/>
          <w:numId w:val="212"/>
        </w:numPr>
        <w:tabs>
          <w:tab w:val="left" w:pos="993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8E7DDE" w:rsidRPr="00843AE0" w:rsidRDefault="008E7DDE" w:rsidP="008E7DDE">
      <w:pPr>
        <w:spacing w:before="240" w:after="0" w:line="336" w:lineRule="auto"/>
        <w:ind w:left="0" w:firstLine="425"/>
        <w:rPr>
          <w:b/>
          <w:color w:val="000000" w:themeColor="text1"/>
        </w:rPr>
      </w:pPr>
      <w:r w:rsidRPr="00843AE0">
        <w:rPr>
          <w:b/>
          <w:color w:val="000000" w:themeColor="text1"/>
        </w:rPr>
        <w:t xml:space="preserve">§ 53. </w:t>
      </w:r>
      <w:r w:rsidRPr="00843AE0">
        <w:rPr>
          <w:bCs/>
          <w:color w:val="000000" w:themeColor="text1"/>
        </w:rPr>
        <w:t>1.</w:t>
      </w:r>
      <w:r w:rsidRPr="00843AE0">
        <w:rPr>
          <w:b/>
          <w:color w:val="000000" w:themeColor="text1"/>
        </w:rPr>
        <w:t xml:space="preserve"> </w:t>
      </w:r>
      <w:bookmarkStart w:id="16" w:name="_Hlk171423326"/>
      <w:r w:rsidRPr="00843AE0">
        <w:rPr>
          <w:bCs/>
          <w:color w:val="000000" w:themeColor="text1"/>
        </w:rPr>
        <w:t xml:space="preserve">Począwszy od klasy IV szkoły podstawowej, uczeń, który w wyniku klasyfikacji rocznej uzyskał negatywną ocenę klasyfikacyjną z jednych albo dwóch obowiązkowych zajęć edukacyjnych – może przystąpić do egzaminu poprawkowego z tych zajęć. </w:t>
      </w:r>
    </w:p>
    <w:bookmarkEnd w:id="16"/>
    <w:p w:rsidR="008E7DDE" w:rsidRPr="00843AE0" w:rsidRDefault="008E7DDE">
      <w:pPr>
        <w:pStyle w:val="Akapitzlist"/>
        <w:numPr>
          <w:ilvl w:val="0"/>
          <w:numId w:val="39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Egzamin poprawkowy przeprowadza komisja powołana przez Dyrektora szkoły.</w:t>
      </w:r>
    </w:p>
    <w:p w:rsidR="008E7DDE" w:rsidRPr="00843AE0" w:rsidRDefault="008E7DDE">
      <w:pPr>
        <w:pStyle w:val="Akapitzlist"/>
        <w:numPr>
          <w:ilvl w:val="0"/>
          <w:numId w:val="39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Warunki, tryb i formę egzaminu poprawkowego ustala minister właściwy do spraw oświaty i wychowania. </w:t>
      </w:r>
    </w:p>
    <w:p w:rsidR="008E7DDE" w:rsidRPr="00843AE0" w:rsidRDefault="008E7DDE">
      <w:pPr>
        <w:pStyle w:val="Akapitzlist"/>
        <w:numPr>
          <w:ilvl w:val="0"/>
          <w:numId w:val="39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Uczeń, który nie zdał egzaminu poprawkowego, nie otrzymuje promocji do klasy programowo wyższej i powtarza klasę.</w:t>
      </w:r>
    </w:p>
    <w:p w:rsidR="00A54452" w:rsidRPr="00843AE0" w:rsidRDefault="008E7DDE">
      <w:pPr>
        <w:pStyle w:val="Akapitzlist"/>
        <w:numPr>
          <w:ilvl w:val="0"/>
          <w:numId w:val="399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Rada Pedagogiczna, uwzględniając możliwości edukacyjne ucznia, może jeden raz </w:t>
      </w:r>
      <w:r w:rsidRPr="00843AE0">
        <w:rPr>
          <w:color w:val="000000" w:themeColor="text1"/>
        </w:rPr>
        <w:br/>
        <w:t>w ciągu danego etapu edukacyjnego promować do klasy programowo wyższej ucznia, który nie zdał egzaminu poprawkowego z jednych obowiązkowych zajęć edukacyjnych pod warunkiem, że te zajęcia są realizowane w klasie programowo wyższej.</w:t>
      </w:r>
    </w:p>
    <w:p w:rsidR="00A54452" w:rsidRPr="00843AE0" w:rsidRDefault="00EC0D46" w:rsidP="008E7DDE">
      <w:pPr>
        <w:pStyle w:val="Styl1"/>
        <w:rPr>
          <w:b w:val="0"/>
          <w:bCs/>
        </w:rPr>
      </w:pPr>
      <w:r w:rsidRPr="00843AE0">
        <w:t xml:space="preserve">§ 54. </w:t>
      </w:r>
      <w:r w:rsidR="00082AB4" w:rsidRPr="00843AE0">
        <w:rPr>
          <w:b w:val="0"/>
          <w:bCs/>
        </w:rPr>
        <w:t>1. (uchylony)</w:t>
      </w:r>
    </w:p>
    <w:p w:rsidR="00A54452" w:rsidRPr="00843AE0" w:rsidRDefault="00EC0D46" w:rsidP="00A4408A">
      <w:pPr>
        <w:numPr>
          <w:ilvl w:val="0"/>
          <w:numId w:val="219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Począwszy od klasy IV szkoły podstawowej, uczeń otrzymuje promocję do klasy programowo wyższej, jeżeli ze wszystkich obowiązkowych zajęć edukacyjnych, określonych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w szkolnym planie nauczania, uzyskał roczne oceny klasyfikacyjne wyższe od oceny niedostatecznej. </w:t>
      </w:r>
    </w:p>
    <w:p w:rsidR="00A54452" w:rsidRPr="00843AE0" w:rsidRDefault="00EC0D46" w:rsidP="00A4408A">
      <w:pPr>
        <w:numPr>
          <w:ilvl w:val="0"/>
          <w:numId w:val="219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Uczeń, który nie spełnił wymaganych warunków nie otrzymuje promocji do klasy programowo wyższej i powtarza klasę. </w:t>
      </w:r>
    </w:p>
    <w:p w:rsidR="00A54452" w:rsidRPr="00843AE0" w:rsidRDefault="00EC0D46" w:rsidP="00A4408A">
      <w:pPr>
        <w:numPr>
          <w:ilvl w:val="0"/>
          <w:numId w:val="219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 promowaniu do klasy programowo wyższej ucznia posiadającego orzeczenie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potrzebie kształcenia specjalnego wydane ze względu na niepełnosprawność intelektualną </w:t>
      </w:r>
      <w:r w:rsidR="00082AB4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stopniu lekkim, umiarkowanym lub znacznym postanawia rada pedagogiczna uwzględniając ustalenia zawarte w indywidualnym programie edukacyjno- terapeutycznym.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19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Uczeń kończy szkołę podstawową, jeżeli w wyniku klasyfikacji końcowej, uzyskał oceny klasyfikacyjne z zajęć edukacyjnych wyższe od oceny </w:t>
      </w:r>
      <w:r w:rsidR="008E7DDE" w:rsidRPr="00843AE0">
        <w:rPr>
          <w:color w:val="000000" w:themeColor="text1"/>
        </w:rPr>
        <w:t>niedostatecznej</w:t>
      </w:r>
      <w:r w:rsidRPr="00843AE0">
        <w:rPr>
          <w:color w:val="000000" w:themeColor="text1"/>
        </w:rPr>
        <w:t xml:space="preserve"> i przystąpił odpowiednio do egzaminu</w:t>
      </w:r>
      <w:r w:rsidR="008E7DDE" w:rsidRPr="00843AE0">
        <w:rPr>
          <w:color w:val="000000" w:themeColor="text1"/>
        </w:rPr>
        <w:t xml:space="preserve"> ósmoklasisty.</w:t>
      </w:r>
    </w:p>
    <w:p w:rsidR="00A54452" w:rsidRPr="00843AE0" w:rsidRDefault="00EC0D46" w:rsidP="00A4408A">
      <w:pPr>
        <w:numPr>
          <w:ilvl w:val="0"/>
          <w:numId w:val="22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 ukończeniu szkoły przez ucznia posiadającego orzeczenie o potrzebie kształcenia specjalnego wydane ze względu na niepełnosprawność </w:t>
      </w:r>
      <w:r w:rsidR="008E7DDE" w:rsidRPr="00843AE0">
        <w:rPr>
          <w:color w:val="000000" w:themeColor="text1"/>
        </w:rPr>
        <w:t xml:space="preserve">intelektualną </w:t>
      </w:r>
      <w:r w:rsidRPr="00843AE0">
        <w:rPr>
          <w:color w:val="000000" w:themeColor="text1"/>
        </w:rPr>
        <w:t>w stopniu lekkim, umiarkowanym lub znacznym postanawia rada pedagogiczna, uwzględniając ustalenia zawarte w indywidualnym programie edukacyjno- terapeutycznym.</w:t>
      </w:r>
      <w:r w:rsidRPr="00843AE0">
        <w:rPr>
          <w:b/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2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Świadectwo z wyróżnieniem (promocyjne lub ukończenia szkoły) otrzymuje uczeń kl. IV</w:t>
      </w:r>
      <w:r w:rsidR="008E7DDE" w:rsidRPr="00843AE0">
        <w:rPr>
          <w:color w:val="000000" w:themeColor="text1"/>
        </w:rPr>
        <w:t>-</w:t>
      </w:r>
      <w:r w:rsidRPr="00843AE0">
        <w:rPr>
          <w:color w:val="000000" w:themeColor="text1"/>
        </w:rPr>
        <w:t>VIII szkoły podstawowej, który uzyskał z obowiązkowy</w:t>
      </w:r>
      <w:r w:rsidR="003C3236" w:rsidRPr="00843AE0">
        <w:rPr>
          <w:color w:val="000000" w:themeColor="text1"/>
        </w:rPr>
        <w:t xml:space="preserve">ch zajęć edukacyjnych </w:t>
      </w:r>
      <w:r w:rsidRPr="00843AE0">
        <w:rPr>
          <w:color w:val="000000" w:themeColor="text1"/>
        </w:rPr>
        <w:t>średnią ocen co najmniej 4,75 oraz c</w:t>
      </w:r>
      <w:r w:rsidR="008955B4" w:rsidRPr="00843AE0">
        <w:rPr>
          <w:color w:val="000000" w:themeColor="text1"/>
        </w:rPr>
        <w:t xml:space="preserve">o najmniej bardzo dobrą ocenę </w:t>
      </w:r>
      <w:r w:rsidRPr="00843AE0">
        <w:rPr>
          <w:color w:val="000000" w:themeColor="text1"/>
        </w:rPr>
        <w:t xml:space="preserve">zachowania. </w:t>
      </w:r>
    </w:p>
    <w:p w:rsidR="00A54452" w:rsidRPr="00843AE0" w:rsidRDefault="00082AB4" w:rsidP="00A4408A">
      <w:pPr>
        <w:numPr>
          <w:ilvl w:val="0"/>
          <w:numId w:val="22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 w:rsidP="00A4408A">
      <w:pPr>
        <w:numPr>
          <w:ilvl w:val="0"/>
          <w:numId w:val="221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Dyplom na koniec roku szkolnego otrzymuje </w:t>
      </w:r>
      <w:r w:rsidR="008E7DDE" w:rsidRPr="00843AE0">
        <w:rPr>
          <w:color w:val="000000" w:themeColor="text1"/>
        </w:rPr>
        <w:t xml:space="preserve">każde dziecko z </w:t>
      </w:r>
      <w:r w:rsidRPr="00843AE0">
        <w:rPr>
          <w:color w:val="000000" w:themeColor="text1"/>
        </w:rPr>
        <w:t>oddzi</w:t>
      </w:r>
      <w:r w:rsidR="003C3236" w:rsidRPr="00843AE0">
        <w:rPr>
          <w:color w:val="000000" w:themeColor="text1"/>
        </w:rPr>
        <w:t xml:space="preserve">ału przedszkolnego oraz </w:t>
      </w:r>
      <w:r w:rsidR="008E7DDE" w:rsidRPr="00843AE0">
        <w:rPr>
          <w:color w:val="000000" w:themeColor="text1"/>
        </w:rPr>
        <w:t xml:space="preserve">każdy uczeń </w:t>
      </w:r>
      <w:r w:rsidR="003C3236" w:rsidRPr="00843AE0">
        <w:rPr>
          <w:color w:val="000000" w:themeColor="text1"/>
        </w:rPr>
        <w:t xml:space="preserve">klasy III i </w:t>
      </w:r>
      <w:r w:rsidRPr="00843AE0">
        <w:rPr>
          <w:color w:val="000000" w:themeColor="text1"/>
        </w:rPr>
        <w:t xml:space="preserve">klasy VIII szkoły podstawowej. </w:t>
      </w:r>
    </w:p>
    <w:p w:rsidR="00A54452" w:rsidRPr="00843AE0" w:rsidRDefault="003C3236" w:rsidP="00A4408A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Wszyscy uczniowie klasy III szkoły </w:t>
      </w:r>
      <w:r w:rsidR="00EC0D46" w:rsidRPr="00843AE0">
        <w:rPr>
          <w:color w:val="000000" w:themeColor="text1"/>
        </w:rPr>
        <w:t>otrzymują nagrody książkowe.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 w:rsidP="00A4408A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Nagrodę książkową za osiągnięcia edukacyjne otrzymuje uczeń klas IV-VIII szkoły podstawowej, który uzyskał średnią ocen z przedmiotów obowiązkowych co najmniej 4,75 oraz zachowanie co najmniej bardzo dobre. </w:t>
      </w:r>
    </w:p>
    <w:p w:rsidR="00A54452" w:rsidRPr="00843AE0" w:rsidRDefault="00EC0D46" w:rsidP="00A4408A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A54452" w:rsidRPr="00843AE0" w:rsidRDefault="00082AB4" w:rsidP="00A4408A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082AB4" w:rsidRPr="00843AE0" w:rsidRDefault="00082AB4" w:rsidP="00082AB4">
      <w:pPr>
        <w:numPr>
          <w:ilvl w:val="0"/>
          <w:numId w:val="221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(uchylony)</w:t>
      </w:r>
    </w:p>
    <w:p w:rsidR="00A54452" w:rsidRPr="00843AE0" w:rsidRDefault="00EC0D46" w:rsidP="008E7DDE">
      <w:pPr>
        <w:pStyle w:val="Styl1"/>
      </w:pPr>
      <w:r w:rsidRPr="00843AE0">
        <w:t xml:space="preserve">§ 55. </w:t>
      </w:r>
      <w:r w:rsidR="008E7DDE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 xml:space="preserve">Ocena zachowania wyraża opinię szkoły o wypełnianiu przez ucznia obowiązków szkolnych, jego kulturze osobistej, postawie wobec kolegów i innych osób, funkcjonowaniu </w:t>
      </w:r>
      <w:r w:rsidR="00082AB4" w:rsidRPr="00843AE0">
        <w:rPr>
          <w:b w:val="0"/>
          <w:bCs/>
        </w:rPr>
        <w:br/>
      </w:r>
      <w:r w:rsidRPr="00843AE0">
        <w:rPr>
          <w:b w:val="0"/>
          <w:bCs/>
        </w:rPr>
        <w:t>w środowisku szkolnym, respektowaniu zasad współżycia społecznego i ogólnie przyjętych norm etycznych.</w:t>
      </w:r>
      <w:r w:rsidRPr="00843AE0">
        <w:t xml:space="preserve"> </w:t>
      </w:r>
    </w:p>
    <w:p w:rsidR="008E7DDE" w:rsidRPr="00843AE0" w:rsidRDefault="008E7DDE">
      <w:pPr>
        <w:pStyle w:val="Akapitzlist"/>
        <w:numPr>
          <w:ilvl w:val="0"/>
          <w:numId w:val="224"/>
        </w:numPr>
        <w:spacing w:after="0" w:line="336" w:lineRule="auto"/>
        <w:contextualSpacing w:val="0"/>
        <w:rPr>
          <w:vanish/>
          <w:color w:val="000000" w:themeColor="text1"/>
        </w:rPr>
      </w:pPr>
    </w:p>
    <w:p w:rsidR="00A54452" w:rsidRPr="00843AE0" w:rsidRDefault="00EC0D46" w:rsidP="00A4408A">
      <w:pPr>
        <w:numPr>
          <w:ilvl w:val="0"/>
          <w:numId w:val="224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Śródroczna i</w:t>
      </w:r>
      <w:r w:rsidR="00F01CA3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roczna ocena klasyfikacyjna zachowania uwzględnia następujące podstawowe obszary: 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wywiązywanie się z obowiązków ucznia;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okazywanie szacunku innym osobom, w tym nauczycielom, uczniom i pracownikom szkoły;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przejmowanie odpowiedzialności za własny rozwój i realizację celów rozwojowych;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przestrzeganie norm społecznych w szkole i poza nią;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dbałość o kulturę języka;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dbałość o bezpieczeństwo i zdrowie własne oraz innych osób;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współpraca oraz dbałość o dobre relacje z innymi;</w:t>
      </w:r>
    </w:p>
    <w:p w:rsidR="00A67BC6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rStyle w:val="qowt-font2-timesnewroman"/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zaangażowanie w życie klasy, szkoły i wspólnoty lokalnej;</w:t>
      </w:r>
    </w:p>
    <w:p w:rsidR="00F01CA3" w:rsidRPr="00843AE0" w:rsidRDefault="00A67BC6">
      <w:pPr>
        <w:pStyle w:val="qowt-li-550"/>
        <w:numPr>
          <w:ilvl w:val="0"/>
          <w:numId w:val="400"/>
        </w:numPr>
        <w:spacing w:before="0" w:beforeAutospacing="0" w:after="0" w:afterAutospacing="0" w:line="336" w:lineRule="auto"/>
        <w:ind w:left="425" w:hanging="425"/>
        <w:jc w:val="both"/>
        <w:rPr>
          <w:color w:val="000000" w:themeColor="text1"/>
        </w:rPr>
      </w:pPr>
      <w:r w:rsidRPr="00843AE0">
        <w:rPr>
          <w:rStyle w:val="qowt-font2-timesnewroman"/>
          <w:color w:val="000000" w:themeColor="text1"/>
        </w:rPr>
        <w:t>wykazywanie się szacunkiem dla własnego narodu i ojczyzny oraz tradycji i kultury innych narodów</w:t>
      </w:r>
      <w:r w:rsidR="00F01CA3" w:rsidRPr="00843AE0">
        <w:rPr>
          <w:rStyle w:val="qowt-font2-timesnewroman"/>
          <w:color w:val="000000" w:themeColor="text1"/>
        </w:rPr>
        <w:t>.</w:t>
      </w:r>
    </w:p>
    <w:p w:rsidR="00A54452" w:rsidRPr="00843AE0" w:rsidRDefault="00F01CA3" w:rsidP="00A4408A">
      <w:pPr>
        <w:pStyle w:val="Akapitzlist"/>
        <w:numPr>
          <w:ilvl w:val="0"/>
          <w:numId w:val="224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zachowania ustala wychowawca oddziału w toku narady klasowej, uwzględniając:</w:t>
      </w:r>
    </w:p>
    <w:p w:rsidR="00A54452" w:rsidRPr="00843AE0" w:rsidRDefault="00EC0D46" w:rsidP="00A4408A">
      <w:pPr>
        <w:numPr>
          <w:ilvl w:val="0"/>
          <w:numId w:val="2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samoocenę ucznia</w:t>
      </w:r>
      <w:r w:rsidR="00F01CA3" w:rsidRPr="00843AE0">
        <w:rPr>
          <w:color w:val="000000" w:themeColor="text1"/>
        </w:rPr>
        <w:t>;</w:t>
      </w:r>
    </w:p>
    <w:p w:rsidR="00A54452" w:rsidRPr="00843AE0" w:rsidRDefault="00EC0D46" w:rsidP="00A4408A">
      <w:pPr>
        <w:numPr>
          <w:ilvl w:val="0"/>
          <w:numId w:val="225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opinie uczniów wyrażających własne zdanie o zachowaniu kolegów</w:t>
      </w:r>
      <w:r w:rsidR="003F0521" w:rsidRPr="00843AE0">
        <w:rPr>
          <w:color w:val="000000" w:themeColor="text1"/>
        </w:rPr>
        <w:t>;</w:t>
      </w:r>
    </w:p>
    <w:p w:rsidR="003F0521" w:rsidRPr="00843AE0" w:rsidRDefault="00EC0D46" w:rsidP="00BB4670">
      <w:pPr>
        <w:pStyle w:val="Akapitzlist"/>
        <w:numPr>
          <w:ilvl w:val="0"/>
          <w:numId w:val="40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opinie nauczycieli</w:t>
      </w:r>
      <w:r w:rsidR="003F0521" w:rsidRPr="00843AE0">
        <w:rPr>
          <w:color w:val="000000" w:themeColor="text1"/>
        </w:rPr>
        <w:t>;</w:t>
      </w:r>
    </w:p>
    <w:p w:rsidR="00F01CA3" w:rsidRPr="00843AE0" w:rsidRDefault="00F01CA3" w:rsidP="00BB4670">
      <w:pPr>
        <w:pStyle w:val="Akapitzlist"/>
        <w:numPr>
          <w:ilvl w:val="0"/>
          <w:numId w:val="40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informacje o zachowaniu ucznia: pochwały, nagrody i wyróżnienia oraz uwagi, kary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nagany odnotowane w zakładce „Uwagi” w dzienniku elektronicznym;</w:t>
      </w:r>
    </w:p>
    <w:p w:rsidR="00DB4095" w:rsidRPr="00843AE0" w:rsidRDefault="00EC0D46">
      <w:pPr>
        <w:pStyle w:val="Akapitzlist"/>
        <w:numPr>
          <w:ilvl w:val="0"/>
          <w:numId w:val="40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możliwości poprawy zachowania</w:t>
      </w:r>
      <w:r w:rsidR="00F01CA3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40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ind</w:t>
      </w:r>
      <w:r w:rsidR="00DB4095" w:rsidRPr="00843AE0">
        <w:rPr>
          <w:color w:val="000000" w:themeColor="text1"/>
        </w:rPr>
        <w:t>ywidualne predyspozycje ucznia</w:t>
      </w:r>
      <w:r w:rsidR="003F0521" w:rsidRPr="00843AE0">
        <w:rPr>
          <w:color w:val="000000" w:themeColor="text1"/>
        </w:rPr>
        <w:t>.</w:t>
      </w:r>
    </w:p>
    <w:p w:rsidR="00A54452" w:rsidRPr="00843AE0" w:rsidRDefault="00EC0D46">
      <w:pPr>
        <w:pStyle w:val="Akapitzlist"/>
        <w:numPr>
          <w:ilvl w:val="0"/>
          <w:numId w:val="403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Śródroczną i roczną ocenę klasyfikacyjną zachowania, począwszy od klasy IV szkoły podstawowej, ustala się według następującej skali: </w:t>
      </w:r>
    </w:p>
    <w:p w:rsidR="00A54452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wzorowe (</w:t>
      </w:r>
      <w:proofErr w:type="spellStart"/>
      <w:r w:rsidRPr="00843AE0">
        <w:rPr>
          <w:color w:val="000000" w:themeColor="text1"/>
        </w:rPr>
        <w:t>wz</w:t>
      </w:r>
      <w:proofErr w:type="spellEnd"/>
      <w:r w:rsidRPr="00843AE0">
        <w:rPr>
          <w:color w:val="000000" w:themeColor="text1"/>
        </w:rPr>
        <w:t>)</w:t>
      </w:r>
      <w:r w:rsidR="006D7ECD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bardzo dobre (</w:t>
      </w:r>
      <w:proofErr w:type="spellStart"/>
      <w:r w:rsidRPr="00843AE0">
        <w:rPr>
          <w:color w:val="000000" w:themeColor="text1"/>
        </w:rPr>
        <w:t>bdb</w:t>
      </w:r>
      <w:proofErr w:type="spellEnd"/>
      <w:r w:rsidRPr="00843AE0">
        <w:rPr>
          <w:color w:val="000000" w:themeColor="text1"/>
        </w:rPr>
        <w:t>)</w:t>
      </w:r>
      <w:r w:rsidR="006D7ECD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dobre (</w:t>
      </w:r>
      <w:proofErr w:type="spellStart"/>
      <w:r w:rsidRPr="00843AE0">
        <w:rPr>
          <w:color w:val="000000" w:themeColor="text1"/>
        </w:rPr>
        <w:t>db</w:t>
      </w:r>
      <w:proofErr w:type="spellEnd"/>
      <w:r w:rsidRPr="00843AE0">
        <w:rPr>
          <w:color w:val="000000" w:themeColor="text1"/>
        </w:rPr>
        <w:t>)</w:t>
      </w:r>
      <w:r w:rsidR="006D7ECD" w:rsidRPr="00843AE0">
        <w:rPr>
          <w:color w:val="000000" w:themeColor="text1"/>
        </w:rPr>
        <w:t>;</w:t>
      </w:r>
    </w:p>
    <w:p w:rsidR="006D7ECD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poprawne (pop)</w:t>
      </w:r>
      <w:r w:rsidR="006D7ECD" w:rsidRPr="00843AE0">
        <w:rPr>
          <w:color w:val="000000" w:themeColor="text1"/>
        </w:rPr>
        <w:t>;</w:t>
      </w:r>
    </w:p>
    <w:p w:rsidR="006D7ECD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nieodpowiednie (</w:t>
      </w:r>
      <w:proofErr w:type="spellStart"/>
      <w:r w:rsidRPr="00843AE0">
        <w:rPr>
          <w:color w:val="000000" w:themeColor="text1"/>
        </w:rPr>
        <w:t>ndp</w:t>
      </w:r>
      <w:proofErr w:type="spellEnd"/>
      <w:r w:rsidRPr="00843AE0">
        <w:rPr>
          <w:color w:val="000000" w:themeColor="text1"/>
        </w:rPr>
        <w:t>)</w:t>
      </w:r>
      <w:r w:rsidR="006D7ECD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404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naganne (</w:t>
      </w:r>
      <w:proofErr w:type="spellStart"/>
      <w:r w:rsidRPr="00843AE0">
        <w:rPr>
          <w:color w:val="000000" w:themeColor="text1"/>
        </w:rPr>
        <w:t>ng</w:t>
      </w:r>
      <w:proofErr w:type="spellEnd"/>
      <w:r w:rsidRPr="00843AE0">
        <w:rPr>
          <w:color w:val="000000" w:themeColor="text1"/>
        </w:rPr>
        <w:t xml:space="preserve">). </w:t>
      </w:r>
    </w:p>
    <w:p w:rsidR="00A54452" w:rsidRPr="00843AE0" w:rsidRDefault="00A67BC6" w:rsidP="00A4408A">
      <w:pPr>
        <w:numPr>
          <w:ilvl w:val="0"/>
          <w:numId w:val="230"/>
        </w:numPr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Przy ustalaniu oceny zachowania uwzględnia się funkcjonowanie ucznia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poszczególnych obszarach, o których mowa w ust. 3, z uwzględnieniem jego wieku, możliwości psychofizycznych oraz indywidualnych potrzeb rozwojowych i edukacyjnych</w:t>
      </w:r>
    </w:p>
    <w:p w:rsidR="00A54452" w:rsidRPr="00843AE0" w:rsidRDefault="00A67BC6" w:rsidP="00A4408A">
      <w:pPr>
        <w:numPr>
          <w:ilvl w:val="0"/>
          <w:numId w:val="230"/>
        </w:numPr>
        <w:spacing w:after="0" w:line="336" w:lineRule="auto"/>
        <w:ind w:left="0" w:firstLine="425"/>
        <w:rPr>
          <w:strike/>
          <w:color w:val="000000" w:themeColor="text1"/>
        </w:rPr>
      </w:pPr>
      <w:r w:rsidRPr="00843AE0">
        <w:rPr>
          <w:color w:val="000000" w:themeColor="text1"/>
        </w:rPr>
        <w:t xml:space="preserve">Ocena zachowania ma charakter całościowy i uwzględnia funkcjonowanie ucznia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w okresie, za który ustalana jest ocena.</w:t>
      </w:r>
    </w:p>
    <w:p w:rsidR="00A67BC6" w:rsidRPr="00843AE0" w:rsidRDefault="00A67BC6" w:rsidP="00A67BC6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6a. Przy ustalaniu oceny zachowania bierze się pod uwagę podejmowane przez ucznia działania zmierzające do poprawy własnego zachowania oraz jego postępy w tym zakresie.</w:t>
      </w:r>
    </w:p>
    <w:p w:rsidR="00A67BC6" w:rsidRPr="00843AE0" w:rsidRDefault="00A67BC6" w:rsidP="00A67BC6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6b. Ocena zachowania nie jest wynikiem mechanicznego sumowania uwag, pochwał lub innych pojedynczych zdarzeń.</w:t>
      </w:r>
    </w:p>
    <w:p w:rsidR="00A54452" w:rsidRPr="00843AE0" w:rsidRDefault="00EC0D46" w:rsidP="00A4408A">
      <w:pPr>
        <w:numPr>
          <w:ilvl w:val="0"/>
          <w:numId w:val="2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Przy ustalaniu oceny klasyfikacyjnej zachowania ucznia, u którego stwierdzono zaburzenia lub inne dysfunkcje rozwojowe, należy uwzględnić wpływ tych zaburzeń lub dysfunkcji na jego zachowanie, na podstawie orzeczenia o potrzebie kształcenia specjalnego albo indywidualnego nauczania lub opinii poradni psychologiczno-pedagogicznej, w tym poradni specjalistycznej.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DB4095" w:rsidP="00A4408A">
      <w:pPr>
        <w:numPr>
          <w:ilvl w:val="0"/>
          <w:numId w:val="2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Ocena </w:t>
      </w:r>
      <w:r w:rsidR="00EC0D46" w:rsidRPr="00843AE0">
        <w:rPr>
          <w:color w:val="000000" w:themeColor="text1"/>
        </w:rPr>
        <w:t xml:space="preserve">zachowania nie może mieć wpływu na promocję do klasy programowo wyższej lub ukończenie szkoły. </w:t>
      </w:r>
    </w:p>
    <w:p w:rsidR="00A54452" w:rsidRPr="00843AE0" w:rsidRDefault="003F0521" w:rsidP="00A4408A">
      <w:pPr>
        <w:numPr>
          <w:ilvl w:val="0"/>
          <w:numId w:val="230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DB4095" w:rsidRPr="00843AE0" w:rsidRDefault="00EC0D46" w:rsidP="003F0521">
      <w:pPr>
        <w:numPr>
          <w:ilvl w:val="0"/>
          <w:numId w:val="230"/>
        </w:numPr>
        <w:tabs>
          <w:tab w:val="left" w:pos="851"/>
        </w:tabs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(uchylony) </w:t>
      </w:r>
    </w:p>
    <w:p w:rsidR="00A54452" w:rsidRPr="00843AE0" w:rsidRDefault="00EC0D46" w:rsidP="006D7ECD">
      <w:pPr>
        <w:pStyle w:val="Styl1"/>
      </w:pPr>
      <w:r w:rsidRPr="00843AE0">
        <w:t xml:space="preserve">§ 56. </w:t>
      </w:r>
      <w:r w:rsidR="006D7ECD" w:rsidRPr="00843AE0">
        <w:rPr>
          <w:b w:val="0"/>
          <w:bCs/>
        </w:rPr>
        <w:t>1. (uchylony)</w:t>
      </w:r>
    </w:p>
    <w:p w:rsidR="00A54452" w:rsidRPr="00843AE0" w:rsidRDefault="006D7ECD">
      <w:pPr>
        <w:numPr>
          <w:ilvl w:val="0"/>
          <w:numId w:val="40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6D7ECD">
      <w:pPr>
        <w:numPr>
          <w:ilvl w:val="0"/>
          <w:numId w:val="40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EC0D46">
      <w:pPr>
        <w:numPr>
          <w:ilvl w:val="0"/>
          <w:numId w:val="40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K</w:t>
      </w:r>
      <w:r w:rsidR="008955B4" w:rsidRPr="00843AE0">
        <w:rPr>
          <w:color w:val="000000" w:themeColor="text1"/>
        </w:rPr>
        <w:t xml:space="preserve">ryteria poszczególnych ocen </w:t>
      </w:r>
      <w:r w:rsidRPr="00843AE0">
        <w:rPr>
          <w:color w:val="000000" w:themeColor="text1"/>
        </w:rPr>
        <w:t>zachowania uczniów w klasach IV –VIII:</w:t>
      </w:r>
      <w:r w:rsidRPr="00843AE0">
        <w:rPr>
          <w:b/>
          <w:color w:val="000000" w:themeColor="text1"/>
        </w:rPr>
        <w:t xml:space="preserve"> 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wzorową zachowania otrzymuje uczeń, który</w:t>
      </w:r>
      <w:r w:rsidRPr="00843AE0">
        <w:rPr>
          <w:b/>
          <w:bCs/>
          <w:color w:val="000000" w:themeColor="text1"/>
        </w:rPr>
        <w:t>: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wzorowo wywiązuje się z obowiązków ucznia,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przestrzega zasad określonych w Statucie szkoły i obowiązujących regulaminach,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prezentuje bardzo wysoką kulturę osobistą, okazuje szacunek innym osobom i dba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o dobre relacje z innymi,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bezpieczeństwo i zdrowie własne oraz innych osób,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odpowiedzialnie podchodzi do własnego rozwoju, jest zaangażowany w naukę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podejmuje działania służące rozwijaniu swoich zainteresowań i uzdolnień,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aktywnie angażuje się w życie klasy, szkoły lub społeczności lokalnej, odpowiednio do swoich możliwości i zainteresowań,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kulturę języka,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prezentuje postawę szacunku dla własnego narodu i ojczyzny oraz tradycji i kultury innych narodów,</w:t>
      </w:r>
    </w:p>
    <w:p w:rsidR="00A67BC6" w:rsidRPr="00843AE0" w:rsidRDefault="00A67BC6">
      <w:pPr>
        <w:pStyle w:val="Akapitzlist"/>
        <w:numPr>
          <w:ilvl w:val="1"/>
          <w:numId w:val="427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swoją postawą stanowi pozytywny przykład dla innych uczniów;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bardzo dobrą zachowania otrzymuje uczeń, który: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bardzo dobrze wywiązuje się z obowiązków ucznia,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przestrzega zasad obowiązujących w szkole,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okazuje szacunek nauczycielom, pracownikom szkoły i innym uczniom,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kulturę osobistą, kulturę języka oraz dobre relacje z innymi,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bezpieczeństwo i zdrowie własne oraz innych,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odpowiedzialnie podchodzi do własnego rozwoju,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włącza się w życie klasy i szkoły,</w:t>
      </w:r>
    </w:p>
    <w:p w:rsidR="00A67BC6" w:rsidRPr="00843AE0" w:rsidRDefault="00A67BC6">
      <w:pPr>
        <w:pStyle w:val="Akapitzlist"/>
        <w:numPr>
          <w:ilvl w:val="1"/>
          <w:numId w:val="428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mienie szkoły i własność innych osób;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dobrą zachowania otrzymuje uczeń, który</w:t>
      </w:r>
      <w:r w:rsidRPr="00843AE0">
        <w:rPr>
          <w:b/>
          <w:bCs/>
          <w:color w:val="000000" w:themeColor="text1"/>
        </w:rPr>
        <w:t>: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na ogół właściwie wywiązuje się z obowiązków ucznia,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przestrzega zasad obowiązujących w szkole,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zachowuje się kulturalnie i okazuje szacunek innym osobom,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dba o bezpieczeństwo i zdrowie własne oraz innych,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właściwie reaguje na uwagi i podejmuje działania mające na celu poprawę swojego zachowania,</w:t>
      </w:r>
    </w:p>
    <w:p w:rsidR="00A67BC6" w:rsidRPr="00843AE0" w:rsidRDefault="00A67BC6">
      <w:pPr>
        <w:pStyle w:val="Akapitzlist"/>
        <w:numPr>
          <w:ilvl w:val="1"/>
          <w:numId w:val="429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właściwie funkcjonuje w zespole klasowym i szkolnym;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poprawną zachowania otrzymuje uczeń, który:</w:t>
      </w:r>
    </w:p>
    <w:p w:rsidR="00A67BC6" w:rsidRPr="00843AE0" w:rsidRDefault="00A67BC6">
      <w:pPr>
        <w:pStyle w:val="Akapitzlist"/>
        <w:numPr>
          <w:ilvl w:val="1"/>
          <w:numId w:val="430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nie zawsze wywiązuje się z obowiązków ucznia,</w:t>
      </w:r>
    </w:p>
    <w:p w:rsidR="00A67BC6" w:rsidRPr="00843AE0" w:rsidRDefault="00A67BC6">
      <w:pPr>
        <w:pStyle w:val="Akapitzlist"/>
        <w:numPr>
          <w:ilvl w:val="1"/>
          <w:numId w:val="430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zdarzają mu się naruszenia zasad obowiązujących w szkole,</w:t>
      </w:r>
    </w:p>
    <w:p w:rsidR="00A67BC6" w:rsidRPr="00843AE0" w:rsidRDefault="00A67BC6">
      <w:pPr>
        <w:pStyle w:val="Akapitzlist"/>
        <w:numPr>
          <w:ilvl w:val="1"/>
          <w:numId w:val="430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zdarzają mu się niewłaściwe zachowania wobec innych osób, ale reaguje na działania wychowawcze i podejmuje próby poprawy,</w:t>
      </w:r>
    </w:p>
    <w:p w:rsidR="00A67BC6" w:rsidRPr="00843AE0" w:rsidRDefault="00A67BC6">
      <w:pPr>
        <w:pStyle w:val="Akapitzlist"/>
        <w:numPr>
          <w:ilvl w:val="1"/>
          <w:numId w:val="430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nie zawsze dba o kulturę języka, bezpieczeństwo, zdrowie własne i innych lub dobre relacje z innymi,</w:t>
      </w:r>
    </w:p>
    <w:p w:rsidR="00A67BC6" w:rsidRPr="00843AE0" w:rsidRDefault="00A67BC6">
      <w:pPr>
        <w:pStyle w:val="Akapitzlist"/>
        <w:numPr>
          <w:ilvl w:val="1"/>
          <w:numId w:val="430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wymaga systematycznego przypominania o obowiązujących zasadach;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nieodpowiednią zachowania otrzymuje uczeń, który: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często lub w sposób powtarzający się nie wywiązuje się z obowiązków ucznia,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rażąco narusza zasady obowiązujące w szkole,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przejawia zachowania naruszające godność, nietykalność osobistą lub prawa innych osób,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swoim zachowaniem stwarza zagrożenie dla bezpieczeństwa lub zdrowia własnego albo innych osób,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przejawia zachowania świadczące o braku szacunku wobec nauczycieli, pracowników szkoły lub uczniów,</w:t>
      </w:r>
    </w:p>
    <w:p w:rsidR="00A67BC6" w:rsidRPr="00843AE0" w:rsidRDefault="00A67BC6">
      <w:pPr>
        <w:pStyle w:val="Akapitzlist"/>
        <w:numPr>
          <w:ilvl w:val="1"/>
          <w:numId w:val="431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mimo podejmowanych działań wychowawczych nie podejmuje skutecznej poprawy zachowania;</w:t>
      </w:r>
    </w:p>
    <w:p w:rsidR="00A67BC6" w:rsidRPr="00843AE0" w:rsidRDefault="00A67BC6">
      <w:pPr>
        <w:pStyle w:val="Akapitzlist"/>
        <w:numPr>
          <w:ilvl w:val="1"/>
          <w:numId w:val="426"/>
        </w:numPr>
        <w:tabs>
          <w:tab w:val="left" w:pos="2244"/>
        </w:tabs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ocenę naganną zachowania otrzymuje uczeń, który w szczególności: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lastRenderedPageBreak/>
        <w:t>rażąco i uporczywie narusza obowiązki ucznia oraz zasady określone w Statucie szkoły,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stosuje przemoc fizyczną lub psychiczną wobec innych osób,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podejmuje działania zagrażające zdrowiu lub życiu własnemu albo innych osób,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dopuszcza się poważnych naruszeń godności, nietykalności osobistej lub praw innych osób,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podejmuje działania związane z posiadaniem, rozpowszechnianiem lub używaniem środków niedozwolonych,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podejmuje działania o charakterze </w:t>
      </w:r>
      <w:proofErr w:type="spellStart"/>
      <w:r w:rsidRPr="00843AE0">
        <w:rPr>
          <w:color w:val="000000" w:themeColor="text1"/>
        </w:rPr>
        <w:t>cyberprzemocy</w:t>
      </w:r>
      <w:proofErr w:type="spellEnd"/>
      <w:r w:rsidRPr="00843AE0">
        <w:rPr>
          <w:color w:val="000000" w:themeColor="text1"/>
        </w:rPr>
        <w:t xml:space="preserve"> lub uporczywie narusza zasady korzystania z urządzeń elektronicznych,</w:t>
      </w:r>
    </w:p>
    <w:p w:rsidR="00A67BC6" w:rsidRPr="00843AE0" w:rsidRDefault="00A67BC6">
      <w:pPr>
        <w:pStyle w:val="Akapitzlist"/>
        <w:numPr>
          <w:ilvl w:val="1"/>
          <w:numId w:val="432"/>
        </w:numPr>
        <w:tabs>
          <w:tab w:val="left" w:pos="2244"/>
        </w:tabs>
        <w:spacing w:after="0" w:line="336" w:lineRule="auto"/>
        <w:ind w:left="709" w:hanging="284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mimo wielokrotnie podejmowanych działań wychowawczych nie zmienia swojego postępowania.</w:t>
      </w:r>
    </w:p>
    <w:p w:rsidR="00A54452" w:rsidRPr="00843AE0" w:rsidRDefault="00EC0D46">
      <w:pPr>
        <w:pStyle w:val="Akapitzlist"/>
        <w:numPr>
          <w:ilvl w:val="0"/>
          <w:numId w:val="405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Klasyfikacyjną ocenę zachowania ustala się według następujących zasad: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4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uczeń, który chociaż w jednym przypadku spełnia kryteria na ocenę nieodpowiednią, nie może mieć wyższej oceny niż poprawna;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numPr>
          <w:ilvl w:val="0"/>
          <w:numId w:val="412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uczeń, którego zachowanie sytuuje się w większości sfer np. na poziomie oceny dobrej, </w:t>
      </w:r>
      <w:r w:rsidR="00520FA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a tylko w jednej lub dwóch na poziomie oceny poprawnej otrzymuje ocenę wyższą, pod warunkiem, że wykazał się szczególną pracą nad swoim zachowaniem. </w:t>
      </w:r>
    </w:p>
    <w:p w:rsidR="00A54452" w:rsidRPr="00843AE0" w:rsidRDefault="00EC0D46">
      <w:pPr>
        <w:pStyle w:val="Akapitzlist"/>
        <w:numPr>
          <w:ilvl w:val="0"/>
          <w:numId w:val="413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Prowadzi się bieżącą obserwację zachowań uczniów poprzez zapisywanie uwag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pochwał w dzienniku.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pStyle w:val="Akapitzlist"/>
        <w:numPr>
          <w:ilvl w:val="0"/>
          <w:numId w:val="413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Jeżeli uczeń otrzyma upomnienie lub naganę dyrektora szkoły może uzyskać najwyżej ocenę poprawną. </w:t>
      </w:r>
    </w:p>
    <w:p w:rsidR="00A54452" w:rsidRPr="00843AE0" w:rsidRDefault="003F0521">
      <w:pPr>
        <w:pStyle w:val="Akapitzlist"/>
        <w:numPr>
          <w:ilvl w:val="0"/>
          <w:numId w:val="413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3F0521">
      <w:pPr>
        <w:pStyle w:val="Akapitzlist"/>
        <w:numPr>
          <w:ilvl w:val="0"/>
          <w:numId w:val="413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A54452" w:rsidRPr="00843AE0" w:rsidRDefault="003F0521" w:rsidP="003F0521">
      <w:pPr>
        <w:pStyle w:val="Akapitzlist"/>
        <w:numPr>
          <w:ilvl w:val="0"/>
          <w:numId w:val="413"/>
        </w:numPr>
        <w:tabs>
          <w:tab w:val="left" w:pos="851"/>
        </w:tabs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(uchylony)</w:t>
      </w:r>
    </w:p>
    <w:p w:rsidR="00520FA1" w:rsidRPr="00843AE0" w:rsidRDefault="00520FA1" w:rsidP="00520FA1">
      <w:pPr>
        <w:spacing w:before="240" w:after="0" w:line="336" w:lineRule="auto"/>
        <w:ind w:left="0" w:firstLine="425"/>
        <w:rPr>
          <w:bCs/>
          <w:color w:val="000000" w:themeColor="text1"/>
        </w:rPr>
      </w:pPr>
      <w:r w:rsidRPr="00843AE0">
        <w:rPr>
          <w:b/>
          <w:color w:val="000000" w:themeColor="text1"/>
        </w:rPr>
        <w:t>§ 57.</w:t>
      </w:r>
      <w:r w:rsidRPr="00843AE0">
        <w:rPr>
          <w:bCs/>
          <w:color w:val="000000" w:themeColor="text1"/>
        </w:rPr>
        <w:t xml:space="preserve"> 1. </w:t>
      </w:r>
      <w:bookmarkStart w:id="17" w:name="_Hlk171422983"/>
      <w:r w:rsidRPr="00843AE0">
        <w:rPr>
          <w:bCs/>
          <w:color w:val="000000" w:themeColor="text1"/>
        </w:rPr>
        <w:t xml:space="preserve">Uczeń lub jego rodzice mogą zgłosić zastrzeżenia do Dyrektora szkoły, jeżeli uznają, że roczna ocena klasyfikacyjna z zajęć edukacyjnych lub roczna ocena klasyfikacyjna zachowania została ustalona niezgodnie z przepisami dotyczącymi trybu ustalania tej oceny. </w:t>
      </w:r>
    </w:p>
    <w:p w:rsidR="00520FA1" w:rsidRPr="00843AE0" w:rsidRDefault="00520FA1">
      <w:pPr>
        <w:pStyle w:val="Akapitzlist"/>
        <w:numPr>
          <w:ilvl w:val="6"/>
          <w:numId w:val="414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Wymienione zastrzeżenia zgłasza się od dnia ustalenia rocznej oceny klasyfikacyjnej </w:t>
      </w:r>
      <w:r w:rsidRPr="00843AE0">
        <w:rPr>
          <w:bCs/>
          <w:color w:val="000000" w:themeColor="text1"/>
        </w:rPr>
        <w:br/>
        <w:t xml:space="preserve">z zajęć edukacyjnych lub rocznej oceny klasyfikacyjnej zachowania, nie później jednak niż </w:t>
      </w:r>
      <w:r w:rsidRPr="00843AE0">
        <w:rPr>
          <w:bCs/>
          <w:color w:val="000000" w:themeColor="text1"/>
        </w:rPr>
        <w:br/>
        <w:t>w terminie 2 dni roboczych od dnia zakończenia rocznych zajęć dydaktyczno-wychowawczych.</w:t>
      </w:r>
    </w:p>
    <w:p w:rsidR="00520FA1" w:rsidRPr="00843AE0" w:rsidRDefault="00520FA1">
      <w:pPr>
        <w:pStyle w:val="Akapitzlist"/>
        <w:numPr>
          <w:ilvl w:val="6"/>
          <w:numId w:val="414"/>
        </w:numPr>
        <w:spacing w:after="0" w:line="336" w:lineRule="auto"/>
        <w:ind w:left="0" w:firstLine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W przypadku stwierdzenia, że roczna ocena klasyfikacyjna z zajęć edukacyjnych lub roczna ocena klasyfikacyjna zachowania została ustalona niezgodnie z przepisami dotyczącymi trybu ustalania tej oceny, Dyrektor szkoły powołuje komisję, która:</w:t>
      </w:r>
    </w:p>
    <w:p w:rsidR="00520FA1" w:rsidRPr="00843AE0" w:rsidRDefault="00520FA1">
      <w:pPr>
        <w:pStyle w:val="Akapitzlist"/>
        <w:numPr>
          <w:ilvl w:val="1"/>
          <w:numId w:val="415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bookmarkStart w:id="18" w:name="_Hlk171423052"/>
      <w:bookmarkEnd w:id="17"/>
      <w:r w:rsidRPr="00843AE0">
        <w:rPr>
          <w:bCs/>
          <w:color w:val="000000" w:themeColor="text1"/>
        </w:rPr>
        <w:lastRenderedPageBreak/>
        <w:t xml:space="preserve">w przypadku rocznej oceny klasyfikacyjnej z zajęć edukacyjnych – przeprowadza sprawdzian wiadomości i umiejętności ucznia, oraz ustala roczną ocenę klasyfikacyjną </w:t>
      </w:r>
      <w:r w:rsidRPr="00843AE0">
        <w:rPr>
          <w:bCs/>
          <w:color w:val="000000" w:themeColor="text1"/>
        </w:rPr>
        <w:br/>
        <w:t>z danych zajęć edukacyjnych;</w:t>
      </w:r>
    </w:p>
    <w:p w:rsidR="00520FA1" w:rsidRPr="00843AE0" w:rsidRDefault="00520FA1">
      <w:pPr>
        <w:pStyle w:val="Akapitzlist"/>
        <w:numPr>
          <w:ilvl w:val="1"/>
          <w:numId w:val="415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w przypadku rocznej oceny klasyfikacyjnej zachowania – ustala roczną ocenę klasyfikacyjną. </w:t>
      </w:r>
    </w:p>
    <w:p w:rsidR="00520FA1" w:rsidRPr="00843AE0" w:rsidRDefault="00520FA1">
      <w:pPr>
        <w:pStyle w:val="Akapitzlist"/>
        <w:numPr>
          <w:ilvl w:val="6"/>
          <w:numId w:val="414"/>
        </w:numPr>
        <w:spacing w:after="0" w:line="336" w:lineRule="auto"/>
        <w:ind w:left="0" w:firstLine="426"/>
        <w:contextualSpacing w:val="0"/>
        <w:rPr>
          <w:bCs/>
          <w:color w:val="000000" w:themeColor="text1"/>
        </w:rPr>
      </w:pPr>
      <w:bookmarkStart w:id="19" w:name="_Hlk171423099"/>
      <w:bookmarkEnd w:id="18"/>
      <w:r w:rsidRPr="00843AE0">
        <w:rPr>
          <w:bCs/>
          <w:color w:val="000000" w:themeColor="text1"/>
        </w:rPr>
        <w:t>Ustalona przez komisję roczna ocena klasyfikacyjna z zajęć edukacyjnych oraz roczna ocena klasyfikacyjna zachowania nie może być niższa od ustalonej wcześniej oceny. Ocena ustalona przez komisję jest ostateczna, z wyjątkiem negatywnej rocznej oceny klasyfikacyjnej, która może być zmieniona w wyniku egzaminu poprawkowego.</w:t>
      </w:r>
    </w:p>
    <w:p w:rsidR="00520FA1" w:rsidRPr="00843AE0" w:rsidRDefault="00520FA1">
      <w:pPr>
        <w:pStyle w:val="Akapitzlist"/>
        <w:numPr>
          <w:ilvl w:val="6"/>
          <w:numId w:val="414"/>
        </w:numPr>
        <w:spacing w:after="0" w:line="336" w:lineRule="auto"/>
        <w:ind w:left="0" w:firstLine="426"/>
        <w:contextualSpacing w:val="0"/>
        <w:rPr>
          <w:bCs/>
          <w:color w:val="000000" w:themeColor="text1"/>
        </w:rPr>
      </w:pPr>
      <w:bookmarkStart w:id="20" w:name="_Hlk170892972"/>
      <w:r w:rsidRPr="00843AE0">
        <w:rPr>
          <w:bCs/>
          <w:color w:val="000000" w:themeColor="text1"/>
        </w:rPr>
        <w:t xml:space="preserve">Komisje działają w trybie i na zasadach ustalonych przez ministra właściwego do spraw oświaty i wychowania. </w:t>
      </w:r>
    </w:p>
    <w:p w:rsidR="00520FA1" w:rsidRPr="00843AE0" w:rsidRDefault="00520FA1">
      <w:pPr>
        <w:pStyle w:val="Akapitzlist"/>
        <w:numPr>
          <w:ilvl w:val="6"/>
          <w:numId w:val="414"/>
        </w:numPr>
        <w:spacing w:after="0" w:line="336" w:lineRule="auto"/>
        <w:ind w:left="0" w:firstLine="426"/>
        <w:contextualSpacing w:val="0"/>
        <w:rPr>
          <w:bCs/>
          <w:color w:val="000000" w:themeColor="text1"/>
        </w:rPr>
      </w:pPr>
      <w:bookmarkStart w:id="21" w:name="_Hlk170892998"/>
      <w:bookmarkEnd w:id="20"/>
      <w:r w:rsidRPr="00843AE0">
        <w:rPr>
          <w:bCs/>
          <w:color w:val="000000" w:themeColor="text1"/>
        </w:rPr>
        <w:t>Przepisy ust. 1–5 stosuje się w przypadku rocznej oceny klasyfikacyjnej z zajęć edukacyjnych ustalonej w wyniku egzaminu poprawkowego, z tym, że termin do zgłoszenia zastrzeżeń wynosi 5 dni roboczych od dnia przeprowadzenia egzaminu poprawkowego. W tym przypadku ocena ustalona przez komisję jest ostateczna.</w:t>
      </w:r>
    </w:p>
    <w:bookmarkEnd w:id="19"/>
    <w:bookmarkEnd w:id="21"/>
    <w:p w:rsidR="00520FA1" w:rsidRPr="00843AE0" w:rsidRDefault="00520FA1" w:rsidP="00520FA1">
      <w:pPr>
        <w:spacing w:before="240" w:after="0" w:line="336" w:lineRule="auto"/>
        <w:ind w:left="0" w:firstLine="425"/>
        <w:rPr>
          <w:bCs/>
          <w:iCs/>
          <w:color w:val="000000" w:themeColor="text1"/>
        </w:rPr>
      </w:pPr>
      <w:r w:rsidRPr="00843AE0">
        <w:rPr>
          <w:b/>
          <w:color w:val="000000" w:themeColor="text1"/>
        </w:rPr>
        <w:t xml:space="preserve">§ 57a. </w:t>
      </w:r>
      <w:r w:rsidRPr="00843AE0">
        <w:rPr>
          <w:bCs/>
          <w:color w:val="000000" w:themeColor="text1"/>
        </w:rPr>
        <w:t xml:space="preserve">1. Za przewidywaną ocenę roczną przyjmuje się ocenę zaproponowaną przez nauczyciela zgodnie z terminem ustalonym w </w:t>
      </w:r>
      <w:r w:rsidRPr="00843AE0">
        <w:rPr>
          <w:bCs/>
          <w:iCs/>
          <w:color w:val="000000" w:themeColor="text1"/>
        </w:rPr>
        <w:t>statucie szkoły</w:t>
      </w:r>
      <w:r w:rsidRPr="00843AE0">
        <w:rPr>
          <w:bCs/>
          <w:i/>
          <w:color w:val="000000" w:themeColor="text1"/>
        </w:rPr>
        <w:t>.</w:t>
      </w:r>
      <w:r w:rsidRPr="00843AE0">
        <w:rPr>
          <w:i/>
          <w:color w:val="000000" w:themeColor="text1"/>
        </w:rPr>
        <w:t xml:space="preserve"> </w:t>
      </w:r>
      <w:r w:rsidRPr="00843AE0">
        <w:rPr>
          <w:bCs/>
          <w:iCs/>
          <w:color w:val="000000" w:themeColor="text1"/>
        </w:rPr>
        <w:t>Ocena przewidywana to informacja dla ucznia, która stwarza szansę poprawienia jej jeszcze przed ustaleniem przez nauczyciela rocznej oceny klasyfikacyjnej.</w:t>
      </w:r>
    </w:p>
    <w:p w:rsidR="00520FA1" w:rsidRPr="00843AE0" w:rsidRDefault="00520FA1">
      <w:pPr>
        <w:pStyle w:val="Akapitzlist"/>
        <w:numPr>
          <w:ilvl w:val="0"/>
          <w:numId w:val="419"/>
        </w:numPr>
        <w:spacing w:after="0" w:line="336" w:lineRule="auto"/>
        <w:ind w:left="0" w:firstLine="425"/>
        <w:contextualSpacing w:val="0"/>
        <w:rPr>
          <w:b/>
          <w:color w:val="000000" w:themeColor="text1"/>
        </w:rPr>
      </w:pPr>
      <w:r w:rsidRPr="00843AE0">
        <w:rPr>
          <w:color w:val="000000" w:themeColor="text1"/>
        </w:rPr>
        <w:t xml:space="preserve">Warunki ubiegania się o ocenę wyższą niż przewidywana: </w:t>
      </w:r>
    </w:p>
    <w:p w:rsidR="00520FA1" w:rsidRPr="00843AE0" w:rsidRDefault="00520FA1">
      <w:pPr>
        <w:pStyle w:val="punkty"/>
        <w:numPr>
          <w:ilvl w:val="3"/>
          <w:numId w:val="416"/>
        </w:numPr>
        <w:spacing w:before="0" w:after="0" w:line="336" w:lineRule="auto"/>
        <w:ind w:left="425" w:hanging="425"/>
        <w:rPr>
          <w:rFonts w:ascii="Times New Roman" w:hAnsi="Times New Roman"/>
          <w:color w:val="000000" w:themeColor="text1"/>
        </w:rPr>
      </w:pPr>
      <w:r w:rsidRPr="00843AE0">
        <w:rPr>
          <w:rFonts w:ascii="Times New Roman" w:hAnsi="Times New Roman"/>
          <w:color w:val="000000" w:themeColor="text1"/>
        </w:rPr>
        <w:t xml:space="preserve">przystąpienie do wszystkich przewidzianych przez nauczyciela form sprawdzania wiedzy uznanych przez niego za obowiązkowe; </w:t>
      </w:r>
    </w:p>
    <w:p w:rsidR="00520FA1" w:rsidRPr="00843AE0" w:rsidRDefault="00520FA1">
      <w:pPr>
        <w:pStyle w:val="punkty"/>
        <w:numPr>
          <w:ilvl w:val="3"/>
          <w:numId w:val="416"/>
        </w:numPr>
        <w:spacing w:before="0" w:after="0" w:line="336" w:lineRule="auto"/>
        <w:ind w:left="425" w:hanging="425"/>
        <w:rPr>
          <w:rFonts w:ascii="Times New Roman" w:hAnsi="Times New Roman"/>
          <w:color w:val="000000" w:themeColor="text1"/>
        </w:rPr>
      </w:pPr>
      <w:r w:rsidRPr="00843AE0">
        <w:rPr>
          <w:rFonts w:ascii="Times New Roman" w:hAnsi="Times New Roman"/>
          <w:color w:val="000000" w:themeColor="text1"/>
        </w:rPr>
        <w:t>uzyskanie ze wszystkich sprawdzianów i prac pisemnych ocen pozytywnych (wyższych niż ocena niedostateczna), również w trybie poprawy ocen;</w:t>
      </w:r>
    </w:p>
    <w:p w:rsidR="00520FA1" w:rsidRPr="00843AE0" w:rsidRDefault="00520FA1">
      <w:pPr>
        <w:pStyle w:val="punkty"/>
        <w:numPr>
          <w:ilvl w:val="3"/>
          <w:numId w:val="416"/>
        </w:numPr>
        <w:spacing w:before="0" w:after="0" w:line="336" w:lineRule="auto"/>
        <w:ind w:left="425" w:hanging="425"/>
        <w:rPr>
          <w:rFonts w:ascii="Times New Roman" w:hAnsi="Times New Roman"/>
          <w:color w:val="000000" w:themeColor="text1"/>
        </w:rPr>
      </w:pPr>
      <w:r w:rsidRPr="00843AE0">
        <w:rPr>
          <w:rFonts w:ascii="Times New Roman" w:hAnsi="Times New Roman"/>
          <w:color w:val="000000" w:themeColor="text1"/>
        </w:rPr>
        <w:t xml:space="preserve">skorzystanie ze wszystkich oferowanych przez nauczyciela form poprawy, w tym konsultacji indywidualnych. </w:t>
      </w:r>
    </w:p>
    <w:p w:rsidR="00520FA1" w:rsidRPr="00843AE0" w:rsidRDefault="00520FA1" w:rsidP="00520FA1">
      <w:pPr>
        <w:pStyle w:val="ustpy"/>
        <w:spacing w:before="0" w:after="0" w:line="336" w:lineRule="auto"/>
        <w:ind w:left="0" w:firstLine="425"/>
        <w:rPr>
          <w:rFonts w:ascii="Times New Roman" w:hAnsi="Times New Roman" w:cs="Times New Roman"/>
          <w:color w:val="000000" w:themeColor="text1"/>
        </w:rPr>
      </w:pPr>
      <w:bookmarkStart w:id="22" w:name="_Hlk171422106"/>
      <w:r w:rsidRPr="00843AE0">
        <w:rPr>
          <w:rFonts w:ascii="Times New Roman" w:hAnsi="Times New Roman" w:cs="Times New Roman"/>
          <w:color w:val="000000" w:themeColor="text1"/>
        </w:rPr>
        <w:t>Uczeń lub jego rodzice ubiegający się o podwyższenie oceny zwraca się z pisemną prośbą w formie podania do nauczyciela przedmiotu, w ciągu 2 dni od ostatecznego terminu poinformowania uczniów o przewidywanych ocenach rocznych.</w:t>
      </w:r>
    </w:p>
    <w:p w:rsidR="00520FA1" w:rsidRPr="00843AE0" w:rsidRDefault="00520FA1" w:rsidP="00520FA1">
      <w:pPr>
        <w:pStyle w:val="ustpy"/>
        <w:spacing w:before="0" w:after="0" w:line="336" w:lineRule="auto"/>
        <w:ind w:left="0" w:firstLine="425"/>
        <w:rPr>
          <w:rFonts w:ascii="Times New Roman" w:hAnsi="Times New Roman" w:cs="Times New Roman"/>
          <w:color w:val="000000" w:themeColor="text1"/>
          <w:szCs w:val="24"/>
        </w:rPr>
      </w:pPr>
      <w:r w:rsidRPr="00843AE0">
        <w:rPr>
          <w:rFonts w:ascii="Times New Roman" w:hAnsi="Times New Roman" w:cs="Times New Roman"/>
          <w:color w:val="000000" w:themeColor="text1"/>
          <w:szCs w:val="24"/>
        </w:rPr>
        <w:t>Uczeń spełniający wszystkie warunki najpóźniej na 5 dni przed klasyfikacyjnym zebraniem Rady Pedagogicznej przystępuje do przygotowanego przez nauczyciela przedmiotu dodatkowego sprawdzianu pisemnego, obejmującego tylko zagadnienia ocenione poniżej jego oczekiwań.</w:t>
      </w:r>
    </w:p>
    <w:p w:rsidR="00520FA1" w:rsidRPr="00843AE0" w:rsidRDefault="00520FA1" w:rsidP="00520FA1">
      <w:pPr>
        <w:pStyle w:val="ustpy"/>
        <w:spacing w:before="0" w:after="0" w:line="336" w:lineRule="auto"/>
        <w:ind w:left="0" w:firstLine="425"/>
        <w:rPr>
          <w:rFonts w:ascii="Times New Roman" w:hAnsi="Times New Roman" w:cs="Times New Roman"/>
          <w:color w:val="000000" w:themeColor="text1"/>
          <w:szCs w:val="24"/>
        </w:rPr>
      </w:pPr>
      <w:r w:rsidRPr="00843AE0">
        <w:rPr>
          <w:rFonts w:ascii="Times New Roman" w:hAnsi="Times New Roman" w:cs="Times New Roman"/>
          <w:color w:val="000000" w:themeColor="text1"/>
          <w:szCs w:val="24"/>
        </w:rPr>
        <w:t>Sprawdzian oceniony zgodnie z wymaganiami edukacyjnymi, zostaje dołączony do dokumentacji wychowawcy oddziału.</w:t>
      </w:r>
    </w:p>
    <w:p w:rsidR="00520FA1" w:rsidRPr="00843AE0" w:rsidRDefault="00520FA1" w:rsidP="00520FA1">
      <w:pPr>
        <w:pStyle w:val="ustpy"/>
        <w:spacing w:before="0" w:after="0" w:line="336" w:lineRule="auto"/>
        <w:ind w:left="0" w:firstLine="425"/>
        <w:rPr>
          <w:rFonts w:ascii="Times New Roman" w:hAnsi="Times New Roman" w:cs="Times New Roman"/>
          <w:color w:val="000000" w:themeColor="text1"/>
          <w:szCs w:val="24"/>
        </w:rPr>
      </w:pPr>
      <w:r w:rsidRPr="00843AE0">
        <w:rPr>
          <w:rFonts w:ascii="Times New Roman" w:hAnsi="Times New Roman" w:cs="Times New Roman"/>
          <w:color w:val="000000" w:themeColor="text1"/>
          <w:szCs w:val="24"/>
        </w:rPr>
        <w:lastRenderedPageBreak/>
        <w:t>Poprawa oceny rocznej może nastąpić jedynie w przypadku, gdy sprawdzian został zaliczony na ocenę, o którą ubiega się uczeń lub ocenę wyższą.</w:t>
      </w:r>
    </w:p>
    <w:p w:rsidR="00520FA1" w:rsidRPr="00843AE0" w:rsidRDefault="00520FA1" w:rsidP="00520FA1">
      <w:pPr>
        <w:pStyle w:val="ustpy"/>
        <w:tabs>
          <w:tab w:val="left" w:pos="0"/>
        </w:tabs>
        <w:spacing w:before="0" w:after="0" w:line="336" w:lineRule="auto"/>
        <w:ind w:left="0" w:firstLine="425"/>
        <w:rPr>
          <w:rFonts w:ascii="Times New Roman" w:hAnsi="Times New Roman" w:cs="Times New Roman"/>
          <w:color w:val="000000" w:themeColor="text1"/>
          <w:szCs w:val="24"/>
        </w:rPr>
      </w:pPr>
      <w:r w:rsidRPr="00843AE0">
        <w:rPr>
          <w:rFonts w:ascii="Times New Roman" w:hAnsi="Times New Roman" w:cs="Times New Roman"/>
          <w:color w:val="000000" w:themeColor="text1"/>
          <w:szCs w:val="24"/>
        </w:rPr>
        <w:t xml:space="preserve">Ostateczna ocena roczna nie może być niższa od oceny przewidywanej, niezależnie od wyników sprawdzianu, do którego przystąpił uczeń w ramach poprawy. </w:t>
      </w:r>
    </w:p>
    <w:bookmarkEnd w:id="22"/>
    <w:p w:rsidR="00520FA1" w:rsidRPr="00843AE0" w:rsidRDefault="00520FA1" w:rsidP="00520FA1">
      <w:pPr>
        <w:spacing w:before="240" w:after="0" w:line="336" w:lineRule="auto"/>
        <w:ind w:left="0" w:firstLine="425"/>
        <w:rPr>
          <w:b/>
          <w:color w:val="000000" w:themeColor="text1"/>
        </w:rPr>
      </w:pPr>
      <w:r w:rsidRPr="00843AE0">
        <w:rPr>
          <w:b/>
          <w:color w:val="000000" w:themeColor="text1"/>
        </w:rPr>
        <w:t xml:space="preserve">§ 57b. </w:t>
      </w:r>
      <w:r w:rsidRPr="00843AE0">
        <w:rPr>
          <w:bCs/>
          <w:color w:val="000000" w:themeColor="text1"/>
        </w:rPr>
        <w:t>1.</w:t>
      </w:r>
      <w:r w:rsidRPr="00843AE0">
        <w:rPr>
          <w:b/>
          <w:color w:val="000000" w:themeColor="text1"/>
        </w:rPr>
        <w:t xml:space="preserve"> </w:t>
      </w:r>
      <w:bookmarkStart w:id="23" w:name="_Hlk171422180"/>
      <w:r w:rsidRPr="00843AE0">
        <w:rPr>
          <w:color w:val="000000" w:themeColor="text1"/>
        </w:rPr>
        <w:t xml:space="preserve">Uczeń lub rodzic zainteresowany podwyższeniem rocznej oceny klasyfikacyjnej </w:t>
      </w:r>
      <w:r w:rsidRPr="00843AE0">
        <w:rPr>
          <w:color w:val="000000" w:themeColor="text1"/>
        </w:rPr>
        <w:br/>
        <w:t>zachowania, składa w ciągu 2 dni od otrzymania informacji o przewidywanej ocenie pisemną prośbę do wychowawcy oddziału o umożliwienie podwyższenia oceny</w:t>
      </w:r>
      <w:r w:rsidRPr="00843AE0">
        <w:rPr>
          <w:color w:val="000000" w:themeColor="text1"/>
          <w:spacing w:val="-22"/>
        </w:rPr>
        <w:t xml:space="preserve"> </w:t>
      </w:r>
      <w:r w:rsidRPr="00843AE0">
        <w:rPr>
          <w:color w:val="000000" w:themeColor="text1"/>
        </w:rPr>
        <w:t>klasyfikacyjnej.</w:t>
      </w:r>
    </w:p>
    <w:p w:rsidR="00520FA1" w:rsidRPr="00843AE0" w:rsidRDefault="00520FA1">
      <w:pPr>
        <w:pStyle w:val="Akapitzlist"/>
        <w:widowControl w:val="0"/>
        <w:numPr>
          <w:ilvl w:val="0"/>
          <w:numId w:val="418"/>
        </w:numPr>
        <w:tabs>
          <w:tab w:val="left" w:pos="709"/>
          <w:tab w:val="left" w:pos="851"/>
          <w:tab w:val="left" w:pos="1054"/>
        </w:tabs>
        <w:suppressAutoHyphens/>
        <w:spacing w:after="0" w:line="336" w:lineRule="auto"/>
        <w:ind w:left="0" w:right="109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Wychowawca w terminie nieprzekraczającym siedem dni od wpłynięcia pisemnej prośby od ucznia lub rodzica organizuje spotkanie nauczycieli zespołu klasowego oraz pedagoga i w obecności Dyrektora poddaje głosowaniu złożony</w:t>
      </w:r>
      <w:r w:rsidRPr="00843AE0">
        <w:rPr>
          <w:color w:val="000000" w:themeColor="text1"/>
          <w:spacing w:val="-7"/>
        </w:rPr>
        <w:t xml:space="preserve"> </w:t>
      </w:r>
      <w:r w:rsidRPr="00843AE0">
        <w:rPr>
          <w:color w:val="000000" w:themeColor="text1"/>
        </w:rPr>
        <w:t>wniosek.</w:t>
      </w:r>
    </w:p>
    <w:p w:rsidR="00520FA1" w:rsidRPr="00843AE0" w:rsidRDefault="00520FA1">
      <w:pPr>
        <w:pStyle w:val="Akapitzlist"/>
        <w:widowControl w:val="0"/>
        <w:numPr>
          <w:ilvl w:val="0"/>
          <w:numId w:val="418"/>
        </w:numPr>
        <w:tabs>
          <w:tab w:val="left" w:pos="709"/>
          <w:tab w:val="left" w:pos="851"/>
          <w:tab w:val="left" w:pos="1054"/>
        </w:tabs>
        <w:suppressAutoHyphens/>
        <w:spacing w:after="0" w:line="336" w:lineRule="auto"/>
        <w:ind w:left="0" w:right="109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Wynik ustala się większością głosów, przy obecności co najmniej 2/3 nauczycieli uczących w danym oddziale</w:t>
      </w:r>
      <w:r w:rsidRPr="00843AE0">
        <w:rPr>
          <w:color w:val="000000" w:themeColor="text1"/>
          <w:spacing w:val="-2"/>
        </w:rPr>
        <w:t xml:space="preserve"> </w:t>
      </w:r>
      <w:r w:rsidRPr="00843AE0">
        <w:rPr>
          <w:color w:val="000000" w:themeColor="text1"/>
        </w:rPr>
        <w:t>klasowym.</w:t>
      </w:r>
    </w:p>
    <w:p w:rsidR="00520FA1" w:rsidRPr="00843AE0" w:rsidRDefault="00520FA1">
      <w:pPr>
        <w:pStyle w:val="Akapitzlist"/>
        <w:widowControl w:val="0"/>
        <w:numPr>
          <w:ilvl w:val="0"/>
          <w:numId w:val="418"/>
        </w:numPr>
        <w:tabs>
          <w:tab w:val="left" w:pos="709"/>
          <w:tab w:val="left" w:pos="851"/>
          <w:tab w:val="left" w:pos="1054"/>
        </w:tabs>
        <w:suppressAutoHyphens/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Wynik głosowania ma charakter</w:t>
      </w:r>
      <w:r w:rsidRPr="00843AE0">
        <w:rPr>
          <w:color w:val="000000" w:themeColor="text1"/>
          <w:spacing w:val="2"/>
        </w:rPr>
        <w:t xml:space="preserve"> </w:t>
      </w:r>
      <w:r w:rsidRPr="00843AE0">
        <w:rPr>
          <w:color w:val="000000" w:themeColor="text1"/>
        </w:rPr>
        <w:t>ostateczny.</w:t>
      </w:r>
    </w:p>
    <w:p w:rsidR="00520FA1" w:rsidRPr="00843AE0" w:rsidRDefault="00520FA1">
      <w:pPr>
        <w:pStyle w:val="Akapitzlist"/>
        <w:widowControl w:val="0"/>
        <w:numPr>
          <w:ilvl w:val="0"/>
          <w:numId w:val="418"/>
        </w:numPr>
        <w:tabs>
          <w:tab w:val="left" w:pos="709"/>
          <w:tab w:val="left" w:pos="851"/>
          <w:tab w:val="left" w:pos="1054"/>
        </w:tabs>
        <w:suppressAutoHyphens/>
        <w:spacing w:after="0" w:line="336" w:lineRule="auto"/>
        <w:ind w:left="0" w:right="115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Uczeń</w:t>
      </w:r>
      <w:r w:rsidRPr="00843AE0">
        <w:rPr>
          <w:color w:val="000000" w:themeColor="text1"/>
          <w:spacing w:val="-20"/>
        </w:rPr>
        <w:t xml:space="preserve"> </w:t>
      </w:r>
      <w:r w:rsidRPr="00843AE0">
        <w:rPr>
          <w:color w:val="000000" w:themeColor="text1"/>
        </w:rPr>
        <w:t>uzyskuje</w:t>
      </w:r>
      <w:r w:rsidRPr="00843AE0">
        <w:rPr>
          <w:color w:val="000000" w:themeColor="text1"/>
          <w:spacing w:val="-17"/>
        </w:rPr>
        <w:t xml:space="preserve"> </w:t>
      </w:r>
      <w:r w:rsidRPr="00843AE0">
        <w:rPr>
          <w:color w:val="000000" w:themeColor="text1"/>
        </w:rPr>
        <w:t>wyższą</w:t>
      </w:r>
      <w:r w:rsidRPr="00843AE0">
        <w:rPr>
          <w:color w:val="000000" w:themeColor="text1"/>
          <w:spacing w:val="-17"/>
        </w:rPr>
        <w:t xml:space="preserve"> </w:t>
      </w:r>
      <w:r w:rsidRPr="00843AE0">
        <w:rPr>
          <w:color w:val="000000" w:themeColor="text1"/>
        </w:rPr>
        <w:t>niż</w:t>
      </w:r>
      <w:r w:rsidRPr="00843AE0">
        <w:rPr>
          <w:color w:val="000000" w:themeColor="text1"/>
          <w:spacing w:val="-20"/>
        </w:rPr>
        <w:t xml:space="preserve"> </w:t>
      </w:r>
      <w:r w:rsidRPr="00843AE0">
        <w:rPr>
          <w:color w:val="000000" w:themeColor="text1"/>
        </w:rPr>
        <w:t>przewidywana</w:t>
      </w:r>
      <w:r w:rsidRPr="00843AE0">
        <w:rPr>
          <w:color w:val="000000" w:themeColor="text1"/>
          <w:spacing w:val="-17"/>
        </w:rPr>
        <w:t xml:space="preserve"> </w:t>
      </w:r>
      <w:r w:rsidRPr="00843AE0">
        <w:rPr>
          <w:color w:val="000000" w:themeColor="text1"/>
        </w:rPr>
        <w:t>roczną</w:t>
      </w:r>
      <w:r w:rsidRPr="00843AE0">
        <w:rPr>
          <w:color w:val="000000" w:themeColor="text1"/>
          <w:spacing w:val="-20"/>
        </w:rPr>
        <w:t xml:space="preserve"> </w:t>
      </w:r>
      <w:r w:rsidRPr="00843AE0">
        <w:rPr>
          <w:color w:val="000000" w:themeColor="text1"/>
        </w:rPr>
        <w:t>ocenę</w:t>
      </w:r>
      <w:r w:rsidRPr="00843AE0">
        <w:rPr>
          <w:color w:val="000000" w:themeColor="text1"/>
          <w:spacing w:val="-17"/>
        </w:rPr>
        <w:t xml:space="preserve"> </w:t>
      </w:r>
      <w:r w:rsidRPr="00843AE0">
        <w:rPr>
          <w:color w:val="000000" w:themeColor="text1"/>
        </w:rPr>
        <w:t>klasyfikacyjną</w:t>
      </w:r>
      <w:r w:rsidRPr="00843AE0">
        <w:rPr>
          <w:color w:val="000000" w:themeColor="text1"/>
          <w:spacing w:val="-19"/>
        </w:rPr>
        <w:t xml:space="preserve"> </w:t>
      </w:r>
      <w:r w:rsidRPr="00843AE0">
        <w:rPr>
          <w:color w:val="000000" w:themeColor="text1"/>
        </w:rPr>
        <w:t xml:space="preserve">zachowania, </w:t>
      </w:r>
      <w:r w:rsidRPr="00843AE0">
        <w:rPr>
          <w:color w:val="000000" w:themeColor="text1"/>
        </w:rPr>
        <w:br/>
        <w:t>o którą ubiegał się we wniosku, jeśli tak wskazuje wynik</w:t>
      </w:r>
      <w:r w:rsidRPr="00843AE0">
        <w:rPr>
          <w:color w:val="000000" w:themeColor="text1"/>
          <w:spacing w:val="-6"/>
        </w:rPr>
        <w:t xml:space="preserve"> </w:t>
      </w:r>
      <w:r w:rsidRPr="00843AE0">
        <w:rPr>
          <w:color w:val="000000" w:themeColor="text1"/>
        </w:rPr>
        <w:t>głosowania.</w:t>
      </w:r>
      <w:bookmarkEnd w:id="23"/>
    </w:p>
    <w:p w:rsidR="00A54452" w:rsidRPr="00843AE0" w:rsidRDefault="00456C5F" w:rsidP="00456C5F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Rozdział </w:t>
      </w:r>
      <w:r w:rsidRPr="00843AE0">
        <w:rPr>
          <w:color w:val="000000" w:themeColor="text1"/>
        </w:rPr>
        <w:t>8</w:t>
      </w:r>
      <w:r w:rsidRPr="00843AE0">
        <w:rPr>
          <w:color w:val="000000" w:themeColor="text1"/>
        </w:rPr>
        <w:br/>
      </w:r>
      <w:r w:rsidRPr="00843AE0">
        <w:rPr>
          <w:b/>
          <w:color w:val="000000" w:themeColor="text1"/>
        </w:rPr>
        <w:t xml:space="preserve">Ceremoniał szkoły </w:t>
      </w:r>
    </w:p>
    <w:p w:rsidR="00A54452" w:rsidRPr="00843AE0" w:rsidRDefault="00EC0D46" w:rsidP="00EA04F0">
      <w:pPr>
        <w:pStyle w:val="Styl1"/>
      </w:pPr>
      <w:r w:rsidRPr="00843AE0">
        <w:t>§ 58.</w:t>
      </w:r>
      <w:r w:rsidR="003F0521" w:rsidRPr="00843AE0">
        <w:t xml:space="preserve"> </w:t>
      </w:r>
      <w:r w:rsidRPr="00843AE0">
        <w:rPr>
          <w:b w:val="0"/>
          <w:bCs/>
        </w:rPr>
        <w:t xml:space="preserve">Szkoła posiada: </w:t>
      </w:r>
    </w:p>
    <w:p w:rsidR="00A54452" w:rsidRPr="00843AE0" w:rsidRDefault="00EC0D46">
      <w:pPr>
        <w:pStyle w:val="Akapitzlist"/>
        <w:numPr>
          <w:ilvl w:val="0"/>
          <w:numId w:val="319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własny sztandar, który jest wprowadzany na ważne uroczystości szkolne oraz lokalne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 xml:space="preserve">o charakterze historyczno-patriotycznym: </w:t>
      </w:r>
    </w:p>
    <w:p w:rsidR="00A54452" w:rsidRPr="00843AE0" w:rsidRDefault="00EC0D46">
      <w:pPr>
        <w:numPr>
          <w:ilvl w:val="0"/>
          <w:numId w:val="25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sztandar wprowadza poczet sztandarowy złożony z trójki uczniów- chłopca i dwóch dziewcząt- ubranych w strój galowy z szarfami i białymi rękawiczkami oraz granatowe czapki rogatywki, z daszkiem, </w:t>
      </w:r>
    </w:p>
    <w:p w:rsidR="00A54452" w:rsidRPr="00843AE0" w:rsidRDefault="00EC0D46">
      <w:pPr>
        <w:numPr>
          <w:ilvl w:val="0"/>
          <w:numId w:val="25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 xml:space="preserve">skład pocztu </w:t>
      </w:r>
      <w:r w:rsidR="00EA04F0" w:rsidRPr="00843AE0">
        <w:rPr>
          <w:color w:val="000000" w:themeColor="text1"/>
        </w:rPr>
        <w:t xml:space="preserve">sztandarowego wybiera opiekun samorządu uczniowskiego </w:t>
      </w:r>
      <w:r w:rsidR="00EA04F0" w:rsidRPr="00843AE0">
        <w:rPr>
          <w:color w:val="000000" w:themeColor="text1"/>
        </w:rPr>
        <w:br/>
        <w:t>w porozumieniu z radą pedagogiczną</w:t>
      </w:r>
      <w:r w:rsidRPr="00843AE0">
        <w:rPr>
          <w:color w:val="000000" w:themeColor="text1"/>
        </w:rPr>
        <w:t xml:space="preserve">, </w:t>
      </w:r>
    </w:p>
    <w:p w:rsidR="00A54452" w:rsidRPr="00843AE0" w:rsidRDefault="00EC0D46">
      <w:pPr>
        <w:numPr>
          <w:ilvl w:val="0"/>
          <w:numId w:val="252"/>
        </w:numPr>
        <w:spacing w:after="0" w:line="336" w:lineRule="auto"/>
        <w:ind w:left="709" w:hanging="284"/>
        <w:rPr>
          <w:color w:val="000000" w:themeColor="text1"/>
        </w:rPr>
      </w:pPr>
      <w:r w:rsidRPr="00843AE0">
        <w:rPr>
          <w:color w:val="000000" w:themeColor="text1"/>
        </w:rPr>
        <w:t>uczniowie wybrani do pocztu sztandarowego powinni wyróżniać się dobrymi wynikami w nauce i wzorowym lub bardzo dobrym zachowaniem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hymn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logo, które umieszcza się na dokumentach związanych z działalnością szkoły, pismach</w:t>
      </w:r>
      <w:r w:rsidR="00CA3C98" w:rsidRPr="00843AE0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>okolicznościowych, szkolnej stronie okolicznościowej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ceremoniał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tekst ślubowania klas pierwszych i ósmych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kronikę szkoły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>księgi pamiątkowe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numPr>
          <w:ilvl w:val="0"/>
          <w:numId w:val="253"/>
        </w:numPr>
        <w:spacing w:after="0" w:line="336" w:lineRule="auto"/>
        <w:ind w:left="425" w:hanging="425"/>
        <w:rPr>
          <w:color w:val="000000" w:themeColor="text1"/>
        </w:rPr>
      </w:pPr>
      <w:r w:rsidRPr="00843AE0">
        <w:rPr>
          <w:color w:val="000000" w:themeColor="text1"/>
        </w:rPr>
        <w:t xml:space="preserve">swoje święto „Dzień Patrona” obchodzi </w:t>
      </w:r>
      <w:r w:rsidR="00001E0A">
        <w:rPr>
          <w:color w:val="000000" w:themeColor="text1"/>
        </w:rPr>
        <w:t>18 maja</w:t>
      </w:r>
      <w:r w:rsidRPr="00843AE0">
        <w:rPr>
          <w:color w:val="000000" w:themeColor="text1"/>
        </w:rPr>
        <w:t xml:space="preserve"> każdego roku</w:t>
      </w:r>
      <w:r w:rsidR="00EA04F0" w:rsidRPr="00843AE0">
        <w:rPr>
          <w:color w:val="000000" w:themeColor="text1"/>
        </w:rPr>
        <w:t>.</w:t>
      </w:r>
    </w:p>
    <w:p w:rsidR="00A54452" w:rsidRPr="00843AE0" w:rsidRDefault="00EC0D46" w:rsidP="00EA04F0">
      <w:pPr>
        <w:pStyle w:val="Styl1"/>
      </w:pPr>
      <w:r w:rsidRPr="00843AE0">
        <w:rPr>
          <w:rFonts w:ascii="Arial" w:eastAsia="Arial" w:hAnsi="Arial" w:cs="Arial"/>
        </w:rPr>
        <w:lastRenderedPageBreak/>
        <w:t xml:space="preserve"> </w:t>
      </w:r>
      <w:r w:rsidRPr="00843AE0">
        <w:t xml:space="preserve">§ 59. </w:t>
      </w:r>
      <w:r w:rsidR="00EA04F0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Chwyty sztandaru:</w:t>
      </w:r>
      <w:r w:rsidRPr="00843AE0">
        <w:t xml:space="preserve"> </w:t>
      </w:r>
    </w:p>
    <w:p w:rsidR="00A54452" w:rsidRPr="00843AE0" w:rsidRDefault="00EC0D46">
      <w:pPr>
        <w:pStyle w:val="Akapitzlist"/>
        <w:numPr>
          <w:ilvl w:val="0"/>
          <w:numId w:val="32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postawa „zasadnicza” -</w:t>
      </w:r>
      <w:r w:rsidR="00EA04F0" w:rsidRPr="00843AE0">
        <w:rPr>
          <w:bCs/>
          <w:color w:val="000000" w:themeColor="text1"/>
        </w:rPr>
        <w:t xml:space="preserve"> </w:t>
      </w:r>
      <w:r w:rsidRPr="00843AE0">
        <w:rPr>
          <w:bCs/>
          <w:color w:val="000000" w:themeColor="text1"/>
        </w:rPr>
        <w:t xml:space="preserve">sztandar położony na trzewiku drzewca przy prawej nodze na wysokości czubka buta. Drzewce przytrzymywane prawą ręką na wysokości pasa. Lewa ręka jak w postawie zasadniczej. postawa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spocznij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 - sztandar trzymany przy prawej nodze jak w postawie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zasadniczej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. Chorąży i asysta w postawie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spocznij</w:t>
      </w:r>
      <w:r w:rsidR="00EA04F0" w:rsidRPr="00843AE0">
        <w:rPr>
          <w:bCs/>
          <w:color w:val="000000" w:themeColor="text1"/>
        </w:rPr>
        <w:t>”;</w:t>
      </w:r>
    </w:p>
    <w:p w:rsidR="00A54452" w:rsidRPr="00843AE0" w:rsidRDefault="00EC0D46">
      <w:pPr>
        <w:pStyle w:val="Akapitzlist"/>
        <w:numPr>
          <w:ilvl w:val="0"/>
          <w:numId w:val="32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postawa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na ramię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 -chorąży prawą ręką (pomagając sobie lewą) kładzie drzewce na prawe ramię i trzyma je pod kątem 45° w stosunku do ramienia. Prawa ręka wyciągnięta wzdłuż drzewca</w:t>
      </w:r>
      <w:r w:rsidR="00EA04F0" w:rsidRPr="00843AE0">
        <w:rPr>
          <w:bCs/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2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postawa „prezentuj” - z postawy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zasadniczej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 chorąży podnosi sztandar prawą ręką </w:t>
      </w:r>
      <w:r w:rsidR="003F0521" w:rsidRPr="00843AE0">
        <w:rPr>
          <w:bCs/>
          <w:color w:val="000000" w:themeColor="text1"/>
        </w:rPr>
        <w:br/>
      </w:r>
      <w:r w:rsidRPr="00843AE0">
        <w:rPr>
          <w:bCs/>
          <w:color w:val="000000" w:themeColor="text1"/>
        </w:rPr>
        <w:t xml:space="preserve">i pionowo do góry wzdłuż prawego ramienia (dłoń prawej ręki na wysokości barku). Następnie lewą ręką chwyta drzewiec sztandaru tuż pod prawą i opuszcza prawą rękę na całej jej długości, obejmując dolną część drzewca. Asysta w postawie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zasadniczej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. </w:t>
      </w:r>
    </w:p>
    <w:p w:rsidR="00A54452" w:rsidRPr="00843AE0" w:rsidRDefault="00EC0D46">
      <w:pPr>
        <w:pStyle w:val="Akapitzlist"/>
        <w:numPr>
          <w:ilvl w:val="0"/>
          <w:numId w:val="32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>salutowanie sztandaru w miejscu- wykonuje się z postawy prezentuj</w:t>
      </w:r>
      <w:r w:rsidR="00EA04F0" w:rsidRPr="00843AE0">
        <w:rPr>
          <w:bCs/>
          <w:color w:val="000000" w:themeColor="text1"/>
        </w:rPr>
        <w:t xml:space="preserve"> </w:t>
      </w:r>
      <w:r w:rsidRPr="00843AE0">
        <w:rPr>
          <w:bCs/>
          <w:color w:val="000000" w:themeColor="text1"/>
        </w:rPr>
        <w:t xml:space="preserve">- Chorąży robi zwrot w prawo skos z równoczesnym wysunięciem lewej nogi w przód na odległość jednej stopy i pochyla sztandar do przodu pod kątem 45°. Po czasie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salutowania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 przenosi sztandar do postawy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prezentuj</w:t>
      </w:r>
      <w:r w:rsidR="00EA04F0" w:rsidRPr="00843AE0">
        <w:rPr>
          <w:bCs/>
          <w:color w:val="000000" w:themeColor="text1"/>
        </w:rPr>
        <w:t>”;</w:t>
      </w:r>
    </w:p>
    <w:p w:rsidR="00A54452" w:rsidRPr="00843AE0" w:rsidRDefault="00EC0D46">
      <w:pPr>
        <w:pStyle w:val="Akapitzlist"/>
        <w:numPr>
          <w:ilvl w:val="0"/>
          <w:numId w:val="320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salutowanie sztandarem w marszu z położenia </w:t>
      </w:r>
      <w:r w:rsidR="00EA04F0" w:rsidRPr="00843AE0">
        <w:rPr>
          <w:bCs/>
          <w:color w:val="000000" w:themeColor="text1"/>
        </w:rPr>
        <w:t>„</w:t>
      </w:r>
      <w:r w:rsidRPr="00843AE0">
        <w:rPr>
          <w:bCs/>
          <w:color w:val="000000" w:themeColor="text1"/>
        </w:rPr>
        <w:t>na ramię</w:t>
      </w:r>
      <w:r w:rsidR="00EA04F0" w:rsidRPr="00843AE0">
        <w:rPr>
          <w:bCs/>
          <w:color w:val="000000" w:themeColor="text1"/>
        </w:rPr>
        <w:t>”</w:t>
      </w:r>
      <w:r w:rsidRPr="00843AE0">
        <w:rPr>
          <w:bCs/>
          <w:color w:val="000000" w:themeColor="text1"/>
        </w:rPr>
        <w:t xml:space="preserve"> w taki sam sposób jak przy salutowaniu w miejscu. </w:t>
      </w:r>
    </w:p>
    <w:p w:rsidR="00A54452" w:rsidRPr="00843AE0" w:rsidRDefault="00EC0D46">
      <w:pPr>
        <w:pStyle w:val="Akapitzlist"/>
        <w:numPr>
          <w:ilvl w:val="0"/>
          <w:numId w:val="321"/>
        </w:numPr>
        <w:spacing w:after="0" w:line="336" w:lineRule="auto"/>
        <w:ind w:left="0" w:firstLine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Komendy:</w:t>
      </w:r>
      <w:r w:rsidR="00CA3C98" w:rsidRPr="00843AE0">
        <w:rPr>
          <w:color w:val="000000" w:themeColor="text1"/>
        </w:rPr>
        <w:t xml:space="preserve"> </w:t>
      </w:r>
    </w:p>
    <w:p w:rsidR="00A54452" w:rsidRPr="00843AE0" w:rsidRDefault="00EC0D46">
      <w:pPr>
        <w:pStyle w:val="Akapitzlist"/>
        <w:numPr>
          <w:ilvl w:val="0"/>
          <w:numId w:val="32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>„na prawo patrz” - pochyla sztandar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0"/>
          <w:numId w:val="322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color w:val="000000" w:themeColor="text1"/>
        </w:rPr>
        <w:t xml:space="preserve">„baczność” - bierze sztandar na ramię. </w:t>
      </w:r>
    </w:p>
    <w:p w:rsidR="00A54452" w:rsidRPr="00843AE0" w:rsidRDefault="00EC0D46" w:rsidP="00EA04F0">
      <w:pPr>
        <w:pStyle w:val="Styl1"/>
      </w:pPr>
      <w:r w:rsidRPr="00843AE0">
        <w:t xml:space="preserve">§ 60. </w:t>
      </w:r>
      <w:r w:rsidR="00EA04F0" w:rsidRPr="00843AE0">
        <w:rPr>
          <w:b w:val="0"/>
          <w:bCs/>
        </w:rPr>
        <w:t xml:space="preserve">1. </w:t>
      </w:r>
      <w:r w:rsidRPr="00843AE0">
        <w:rPr>
          <w:b w:val="0"/>
          <w:bCs/>
        </w:rPr>
        <w:t>Uczniowie klas pierwszych składają w październiku rotę ślubowania i otrzymują „Dyplom pasowania na ucznia”.</w:t>
      </w:r>
      <w:r w:rsidR="00CA3C98" w:rsidRPr="00843AE0">
        <w:t xml:space="preserve"> </w:t>
      </w:r>
    </w:p>
    <w:p w:rsidR="00EA04F0" w:rsidRPr="00843AE0" w:rsidRDefault="00EC0D46">
      <w:pPr>
        <w:numPr>
          <w:ilvl w:val="0"/>
          <w:numId w:val="323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Tekst ślubowania: </w:t>
      </w:r>
    </w:p>
    <w:p w:rsidR="00A54452" w:rsidRPr="00843AE0" w:rsidRDefault="00EC0D46">
      <w:pPr>
        <w:pStyle w:val="Akapitzlist"/>
        <w:numPr>
          <w:ilvl w:val="1"/>
          <w:numId w:val="32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uczniów klas I: </w:t>
      </w:r>
    </w:p>
    <w:p w:rsidR="00A54452" w:rsidRPr="00843AE0" w:rsidRDefault="00EC0D46" w:rsidP="007C06A9">
      <w:pPr>
        <w:spacing w:after="0" w:line="336" w:lineRule="auto"/>
        <w:ind w:left="-5"/>
        <w:rPr>
          <w:color w:val="000000" w:themeColor="text1"/>
        </w:rPr>
      </w:pPr>
      <w:r w:rsidRPr="00843AE0">
        <w:rPr>
          <w:color w:val="000000" w:themeColor="text1"/>
        </w:rPr>
        <w:t>„Ja, uczeń Szkoły Podstawowej</w:t>
      </w:r>
      <w:r w:rsidR="006B50BC">
        <w:rPr>
          <w:color w:val="000000" w:themeColor="text1"/>
        </w:rPr>
        <w:t xml:space="preserve"> </w:t>
      </w:r>
      <w:r w:rsidRPr="00843AE0">
        <w:rPr>
          <w:color w:val="000000" w:themeColor="text1"/>
        </w:rPr>
        <w:t xml:space="preserve">w Stoku Lackim ślubuję: sumiennie </w:t>
      </w:r>
      <w:r w:rsidR="003F0521" w:rsidRPr="00843AE0">
        <w:rPr>
          <w:color w:val="000000" w:themeColor="text1"/>
        </w:rPr>
        <w:br/>
      </w:r>
      <w:r w:rsidRPr="00843AE0">
        <w:rPr>
          <w:color w:val="000000" w:themeColor="text1"/>
        </w:rPr>
        <w:t>i systematycznie uczyć się, wzorowo zachowywać, być dobrym, uczciwym i koleżeńskim, ślubuję: pomagać innym w potrzebie, okazywać szacunek starszym, dbać o dobre imię Szkoły”</w:t>
      </w:r>
      <w:r w:rsidR="00EA04F0" w:rsidRPr="00843AE0">
        <w:rPr>
          <w:color w:val="000000" w:themeColor="text1"/>
        </w:rPr>
        <w:t>;</w:t>
      </w:r>
    </w:p>
    <w:p w:rsidR="00A54452" w:rsidRPr="00843AE0" w:rsidRDefault="00EA04F0">
      <w:pPr>
        <w:pStyle w:val="Akapitzlist"/>
        <w:numPr>
          <w:ilvl w:val="1"/>
          <w:numId w:val="324"/>
        </w:numPr>
        <w:spacing w:after="0" w:line="336" w:lineRule="auto"/>
        <w:ind w:left="425" w:hanging="425"/>
        <w:contextualSpacing w:val="0"/>
        <w:rPr>
          <w:bCs/>
          <w:color w:val="000000" w:themeColor="text1"/>
        </w:rPr>
      </w:pPr>
      <w:r w:rsidRPr="00843AE0">
        <w:rPr>
          <w:bCs/>
          <w:color w:val="000000" w:themeColor="text1"/>
        </w:rPr>
        <w:t xml:space="preserve">członków samorządu uczniowskiego: </w:t>
      </w:r>
    </w:p>
    <w:p w:rsidR="00EA04F0" w:rsidRPr="00843AE0" w:rsidRDefault="00EC0D46" w:rsidP="007C06A9">
      <w:pPr>
        <w:spacing w:after="0" w:line="336" w:lineRule="auto"/>
        <w:ind w:left="-5"/>
        <w:rPr>
          <w:color w:val="000000" w:themeColor="text1"/>
        </w:rPr>
      </w:pPr>
      <w:r w:rsidRPr="00843AE0">
        <w:rPr>
          <w:color w:val="000000" w:themeColor="text1"/>
        </w:rPr>
        <w:t>„Ja</w:t>
      </w:r>
      <w:r w:rsidR="00EA04F0" w:rsidRPr="00843AE0">
        <w:rPr>
          <w:color w:val="000000" w:themeColor="text1"/>
        </w:rPr>
        <w:t>,</w:t>
      </w:r>
      <w:r w:rsidRPr="00843AE0">
        <w:rPr>
          <w:color w:val="000000" w:themeColor="text1"/>
        </w:rPr>
        <w:t xml:space="preserve"> członek </w:t>
      </w:r>
      <w:r w:rsidR="00EA04F0" w:rsidRPr="00843AE0">
        <w:rPr>
          <w:color w:val="000000" w:themeColor="text1"/>
        </w:rPr>
        <w:t>samorządu u</w:t>
      </w:r>
      <w:r w:rsidRPr="00843AE0">
        <w:rPr>
          <w:color w:val="000000" w:themeColor="text1"/>
        </w:rPr>
        <w:t xml:space="preserve">czniowskiego, wybrany przez społeczność uczniowską naszej Szkoły, ślubuję: „godnie reprezentować interesy koleżanek i kolegów wewnątrz i na zewnątrz szkoły, dbać o działanie zgodne ze Statutem Szkoły, być bezstronnym i sprawiedliwym w rozstrzyganiu spraw uczniowskich, być łącznikiem między społecznością uczniowską, a </w:t>
      </w:r>
      <w:r w:rsidR="00EA04F0" w:rsidRPr="00843AE0">
        <w:rPr>
          <w:color w:val="000000" w:themeColor="text1"/>
        </w:rPr>
        <w:t>radą pedagogiczną i radą rodziców</w:t>
      </w:r>
      <w:r w:rsidRPr="00843AE0">
        <w:rPr>
          <w:color w:val="000000" w:themeColor="text1"/>
        </w:rPr>
        <w:t>”</w:t>
      </w:r>
      <w:r w:rsidR="00EA04F0" w:rsidRPr="00843AE0">
        <w:rPr>
          <w:color w:val="000000" w:themeColor="text1"/>
        </w:rPr>
        <w:t>;</w:t>
      </w:r>
    </w:p>
    <w:p w:rsidR="00A54452" w:rsidRPr="00843AE0" w:rsidRDefault="00EC0D46">
      <w:pPr>
        <w:pStyle w:val="Akapitzlist"/>
        <w:numPr>
          <w:ilvl w:val="1"/>
          <w:numId w:val="324"/>
        </w:numPr>
        <w:spacing w:after="0" w:line="336" w:lineRule="auto"/>
        <w:ind w:left="425" w:hanging="425"/>
        <w:contextualSpacing w:val="0"/>
        <w:rPr>
          <w:color w:val="000000" w:themeColor="text1"/>
        </w:rPr>
      </w:pPr>
      <w:r w:rsidRPr="00843AE0">
        <w:rPr>
          <w:bCs/>
          <w:color w:val="000000" w:themeColor="text1"/>
        </w:rPr>
        <w:t>absolwentów</w:t>
      </w:r>
      <w:r w:rsidRPr="00843AE0">
        <w:rPr>
          <w:b/>
          <w:color w:val="000000" w:themeColor="text1"/>
        </w:rPr>
        <w:t>:</w:t>
      </w:r>
      <w:r w:rsidRPr="00843AE0">
        <w:rPr>
          <w:color w:val="000000" w:themeColor="text1"/>
        </w:rPr>
        <w:t xml:space="preserve"> </w:t>
      </w:r>
    </w:p>
    <w:p w:rsidR="00A54452" w:rsidRPr="00843AE0" w:rsidRDefault="00EC0D46" w:rsidP="007C06A9">
      <w:pPr>
        <w:spacing w:after="0" w:line="336" w:lineRule="auto"/>
        <w:ind w:left="-5"/>
        <w:rPr>
          <w:color w:val="000000" w:themeColor="text1"/>
        </w:rPr>
      </w:pPr>
      <w:r w:rsidRPr="00843AE0">
        <w:rPr>
          <w:color w:val="000000" w:themeColor="text1"/>
        </w:rPr>
        <w:lastRenderedPageBreak/>
        <w:t xml:space="preserve">„Ja uczeń klasy ósmej, dziś absolwent </w:t>
      </w:r>
      <w:r w:rsidR="002468B4">
        <w:rPr>
          <w:color w:val="000000" w:themeColor="text1"/>
        </w:rPr>
        <w:t>Szkoły Podstawowej w Zespole Oświatowym</w:t>
      </w:r>
      <w:r w:rsidRPr="00843AE0">
        <w:rPr>
          <w:color w:val="000000" w:themeColor="text1"/>
        </w:rPr>
        <w:t xml:space="preserve"> im</w:t>
      </w:r>
      <w:r w:rsidR="006B50BC">
        <w:rPr>
          <w:color w:val="000000" w:themeColor="text1"/>
        </w:rPr>
        <w:t>.</w:t>
      </w:r>
      <w:r w:rsidRPr="00843AE0">
        <w:rPr>
          <w:color w:val="000000" w:themeColor="text1"/>
        </w:rPr>
        <w:t xml:space="preserve"> Jana Pawła II w Stoku Lackim opuszczając tę Szkołę, ślubuję: „aktywną postawą przyczynić się do rozsławienia imienia Szkoły, którą dziś opuszczam; ślubuję: być w przyszłości dobrym </w:t>
      </w:r>
      <w:r w:rsidR="002468B4">
        <w:rPr>
          <w:color w:val="000000" w:themeColor="text1"/>
        </w:rPr>
        <w:t xml:space="preserve">                    </w:t>
      </w:r>
      <w:r w:rsidRPr="00843AE0">
        <w:rPr>
          <w:color w:val="000000" w:themeColor="text1"/>
        </w:rPr>
        <w:t xml:space="preserve">i uczciwym Polakiem”. </w:t>
      </w:r>
    </w:p>
    <w:p w:rsidR="00A54452" w:rsidRPr="00843AE0" w:rsidRDefault="00EA04F0" w:rsidP="00EA04F0">
      <w:pPr>
        <w:spacing w:before="240" w:after="120" w:line="240" w:lineRule="auto"/>
        <w:ind w:left="0" w:firstLine="0"/>
        <w:jc w:val="center"/>
        <w:rPr>
          <w:color w:val="000000" w:themeColor="text1"/>
        </w:rPr>
      </w:pPr>
      <w:r w:rsidRPr="00843AE0">
        <w:rPr>
          <w:bCs/>
          <w:color w:val="000000" w:themeColor="text1"/>
        </w:rPr>
        <w:t xml:space="preserve">Rozdział </w:t>
      </w:r>
      <w:r w:rsidRPr="00843AE0">
        <w:rPr>
          <w:color w:val="000000" w:themeColor="text1"/>
        </w:rPr>
        <w:t>9</w:t>
      </w:r>
      <w:r w:rsidRPr="00843AE0">
        <w:rPr>
          <w:color w:val="000000" w:themeColor="text1"/>
        </w:rPr>
        <w:br/>
      </w:r>
      <w:r w:rsidRPr="00843AE0">
        <w:rPr>
          <w:b/>
          <w:color w:val="000000" w:themeColor="text1"/>
        </w:rPr>
        <w:t xml:space="preserve">Postanowienia końcowe </w:t>
      </w:r>
    </w:p>
    <w:p w:rsidR="00A54452" w:rsidRPr="00843AE0" w:rsidRDefault="00EC0D46" w:rsidP="00EA04F0">
      <w:pPr>
        <w:pStyle w:val="Styl1"/>
      </w:pPr>
      <w:r w:rsidRPr="00843AE0">
        <w:t xml:space="preserve">§ 61. </w:t>
      </w:r>
      <w:r w:rsidRPr="00843AE0">
        <w:rPr>
          <w:b w:val="0"/>
          <w:bCs/>
        </w:rPr>
        <w:t>1.</w:t>
      </w:r>
      <w:r w:rsidRPr="00843AE0">
        <w:rPr>
          <w:rFonts w:ascii="Arial" w:eastAsia="Arial" w:hAnsi="Arial" w:cs="Arial"/>
          <w:b w:val="0"/>
          <w:bCs/>
        </w:rPr>
        <w:t xml:space="preserve"> </w:t>
      </w:r>
      <w:r w:rsidRPr="00843AE0">
        <w:rPr>
          <w:b w:val="0"/>
          <w:bCs/>
        </w:rPr>
        <w:t xml:space="preserve">Dyrektor </w:t>
      </w:r>
      <w:r w:rsidR="00EA04F0" w:rsidRPr="00843AE0">
        <w:rPr>
          <w:b w:val="0"/>
          <w:bCs/>
        </w:rPr>
        <w:t xml:space="preserve">szkoły </w:t>
      </w:r>
      <w:r w:rsidRPr="00843AE0">
        <w:rPr>
          <w:b w:val="0"/>
          <w:bCs/>
        </w:rPr>
        <w:t>zapewnia możliwość zapoznania się z niniejszym Statutem i jego ewentualnymi zmianami wszystkim rodzicom, uczniom, nauczycielom i innym pracownikom szkoły.</w:t>
      </w:r>
      <w:r w:rsidR="00CA3C98" w:rsidRPr="00843AE0">
        <w:t xml:space="preserve"> </w:t>
      </w:r>
    </w:p>
    <w:p w:rsidR="00A54452" w:rsidRPr="00843AE0" w:rsidRDefault="00EA04F0" w:rsidP="00EA04F0">
      <w:p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1a. </w:t>
      </w:r>
      <w:r w:rsidR="00EC0D46" w:rsidRPr="00843AE0">
        <w:rPr>
          <w:color w:val="000000" w:themeColor="text1"/>
        </w:rPr>
        <w:t xml:space="preserve">Statut w wersji papierowej znajduje się w bibliotece szkolnej, </w:t>
      </w:r>
      <w:r w:rsidRPr="00843AE0">
        <w:rPr>
          <w:color w:val="000000" w:themeColor="text1"/>
        </w:rPr>
        <w:t>w wersji elektronicznej na stronie WWW szkoły.</w:t>
      </w:r>
    </w:p>
    <w:p w:rsidR="00A54452" w:rsidRPr="00843AE0" w:rsidRDefault="00EC0D46">
      <w:pPr>
        <w:numPr>
          <w:ilvl w:val="0"/>
          <w:numId w:val="25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Regulaminy, procedury oraz inne przepisy wewnątrzszkolne muszą być zgodne ze statutem. </w:t>
      </w:r>
    </w:p>
    <w:p w:rsidR="00A54452" w:rsidRPr="00843AE0" w:rsidRDefault="00EC0D46">
      <w:pPr>
        <w:numPr>
          <w:ilvl w:val="0"/>
          <w:numId w:val="25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W sytuacjach nieuregulowanych w statucie mają zastosowanie przepisy prawa oświatowego. </w:t>
      </w:r>
    </w:p>
    <w:p w:rsidR="00A54452" w:rsidRPr="00843AE0" w:rsidRDefault="00EC0D46">
      <w:pPr>
        <w:numPr>
          <w:ilvl w:val="0"/>
          <w:numId w:val="255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 xml:space="preserve">Zmiany w statucie uchwala </w:t>
      </w:r>
      <w:r w:rsidR="00EA04F0" w:rsidRPr="00843AE0">
        <w:rPr>
          <w:color w:val="000000" w:themeColor="text1"/>
        </w:rPr>
        <w:t xml:space="preserve">rada pedagogiczna </w:t>
      </w:r>
      <w:r w:rsidRPr="00843AE0">
        <w:rPr>
          <w:color w:val="000000" w:themeColor="text1"/>
        </w:rPr>
        <w:t xml:space="preserve">Zespołu Oświatowego im. Jana Pawła II w Stoku Lackim zwykłą większością głosów przy obecności co najmniej 2/3 składu rady. </w:t>
      </w:r>
    </w:p>
    <w:p w:rsidR="00A54452" w:rsidRPr="00843AE0" w:rsidRDefault="00EC0D46" w:rsidP="00EA04F0">
      <w:pPr>
        <w:pStyle w:val="Styl1"/>
        <w:rPr>
          <w:b w:val="0"/>
          <w:bCs/>
        </w:rPr>
      </w:pPr>
      <w:r w:rsidRPr="00843AE0">
        <w:t xml:space="preserve">§ 62.  </w:t>
      </w:r>
      <w:r w:rsidR="003F0521" w:rsidRPr="00843AE0">
        <w:rPr>
          <w:b w:val="0"/>
          <w:bCs/>
        </w:rPr>
        <w:t>1. (uchylony)</w:t>
      </w:r>
    </w:p>
    <w:p w:rsidR="003F0521" w:rsidRPr="00843AE0" w:rsidRDefault="003F0521">
      <w:pPr>
        <w:pStyle w:val="Akapitzlist"/>
        <w:numPr>
          <w:ilvl w:val="0"/>
          <w:numId w:val="257"/>
        </w:numPr>
        <w:spacing w:after="0" w:line="336" w:lineRule="auto"/>
        <w:ind w:left="0" w:firstLine="425"/>
        <w:contextualSpacing w:val="0"/>
        <w:rPr>
          <w:vanish/>
          <w:color w:val="000000" w:themeColor="text1"/>
        </w:rPr>
      </w:pPr>
    </w:p>
    <w:p w:rsidR="00A54452" w:rsidRPr="00843AE0" w:rsidRDefault="00EC0D46">
      <w:pPr>
        <w:numPr>
          <w:ilvl w:val="0"/>
          <w:numId w:val="257"/>
        </w:numPr>
        <w:spacing w:after="0" w:line="336" w:lineRule="auto"/>
        <w:ind w:left="0" w:firstLine="425"/>
        <w:rPr>
          <w:color w:val="000000" w:themeColor="text1"/>
        </w:rPr>
      </w:pPr>
      <w:r w:rsidRPr="00843AE0">
        <w:rPr>
          <w:color w:val="000000" w:themeColor="text1"/>
        </w:rPr>
        <w:t>Niniejszy Statut obo</w:t>
      </w:r>
      <w:r w:rsidR="006B50BC">
        <w:rPr>
          <w:color w:val="000000" w:themeColor="text1"/>
        </w:rPr>
        <w:t>wiązuje od dnia 01 września 2026</w:t>
      </w:r>
      <w:r w:rsidRPr="00843AE0">
        <w:rPr>
          <w:color w:val="000000" w:themeColor="text1"/>
        </w:rPr>
        <w:t>r.</w:t>
      </w:r>
      <w:r w:rsidRPr="00843AE0">
        <w:rPr>
          <w:b/>
          <w:color w:val="000000" w:themeColor="text1"/>
        </w:rPr>
        <w:t xml:space="preserve"> </w:t>
      </w:r>
    </w:p>
    <w:sectPr w:rsidR="00A54452" w:rsidRPr="00843AE0" w:rsidSect="004C4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270" w:right="1349" w:bottom="971" w:left="1440" w:header="708" w:footer="707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642" w:rsidRDefault="00941642">
      <w:pPr>
        <w:spacing w:after="0" w:line="240" w:lineRule="auto"/>
      </w:pPr>
      <w:r>
        <w:separator/>
      </w:r>
    </w:p>
  </w:endnote>
  <w:endnote w:type="continuationSeparator" w:id="0">
    <w:p w:rsidR="00941642" w:rsidRDefault="00941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fIuX-nMhlFUa5xntag+0ucw==+FPE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tabs>
        <w:tab w:val="center" w:pos="360"/>
        <w:tab w:val="center" w:pos="454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 w:rsidRPr="00A01F1A">
      <w:fldChar w:fldCharType="begin"/>
    </w:r>
    <w:r>
      <w:instrText xml:space="preserve"> PAGE   \* MERGEFORMAT </w:instrText>
    </w:r>
    <w:r w:rsidRPr="00A01F1A">
      <w:fldChar w:fldCharType="separate"/>
    </w:r>
    <w:r w:rsidR="002468B4" w:rsidRPr="002468B4">
      <w:rPr>
        <w:rFonts w:ascii="Arial" w:eastAsia="Arial" w:hAnsi="Arial" w:cs="Arial"/>
        <w:noProof/>
        <w:sz w:val="20"/>
      </w:rPr>
      <w:t>76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spacing w:after="14" w:line="259" w:lineRule="auto"/>
      <w:ind w:left="1670" w:firstLine="0"/>
      <w:jc w:val="left"/>
    </w:pPr>
    <w:r>
      <w:t xml:space="preserve"> </w:t>
    </w:r>
  </w:p>
  <w:p w:rsidR="00EC573D" w:rsidRDefault="00EC573D">
    <w:pPr>
      <w:tabs>
        <w:tab w:val="center" w:pos="360"/>
        <w:tab w:val="center" w:pos="4539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 w:rsidRPr="00A01F1A">
      <w:fldChar w:fldCharType="begin"/>
    </w:r>
    <w:r>
      <w:instrText xml:space="preserve"> PAGE   \* MERGEFORMAT </w:instrText>
    </w:r>
    <w:r w:rsidRPr="00A01F1A">
      <w:fldChar w:fldCharType="separate"/>
    </w:r>
    <w:r w:rsidR="002468B4" w:rsidRPr="002468B4">
      <w:rPr>
        <w:rFonts w:ascii="Arial" w:eastAsia="Arial" w:hAnsi="Arial" w:cs="Arial"/>
        <w:noProof/>
        <w:sz w:val="20"/>
      </w:rPr>
      <w:t>75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tabs>
        <w:tab w:val="center" w:pos="360"/>
        <w:tab w:val="center" w:pos="4540"/>
      </w:tabs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rPr>
        <w:rFonts w:ascii="Arial" w:eastAsia="Arial" w:hAnsi="Arial" w:cs="Arial"/>
        <w:sz w:val="20"/>
      </w:rPr>
      <w:t xml:space="preserve"> </w:t>
    </w:r>
    <w:r>
      <w:rPr>
        <w:rFonts w:ascii="Arial" w:eastAsia="Arial" w:hAnsi="Arial" w:cs="Arial"/>
        <w:sz w:val="20"/>
      </w:rPr>
      <w:tab/>
    </w:r>
    <w:r w:rsidRPr="00A01F1A">
      <w:fldChar w:fldCharType="begin"/>
    </w:r>
    <w:r>
      <w:instrText xml:space="preserve"> PAGE   \* MERGEFORMAT </w:instrText>
    </w:r>
    <w:r w:rsidRPr="00A01F1A">
      <w:fldChar w:fldCharType="separate"/>
    </w:r>
    <w:r w:rsidR="002468B4" w:rsidRPr="002468B4">
      <w:rPr>
        <w:rFonts w:ascii="Arial" w:eastAsia="Arial" w:hAnsi="Arial" w:cs="Arial"/>
        <w:noProof/>
        <w:sz w:val="20"/>
      </w:rPr>
      <w:t>1</w:t>
    </w:r>
    <w:r>
      <w:rPr>
        <w:rFonts w:ascii="Arial" w:eastAsia="Arial" w:hAnsi="Arial" w:cs="Arial"/>
        <w:sz w:val="20"/>
      </w:rPr>
      <w:fldChar w:fldCharType="end"/>
    </w:r>
    <w:r>
      <w:rPr>
        <w:rFonts w:ascii="Arial" w:eastAsia="Arial" w:hAnsi="Arial" w:cs="Arial"/>
        <w:sz w:val="2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642" w:rsidRDefault="00941642">
      <w:pPr>
        <w:spacing w:after="0" w:line="240" w:lineRule="auto"/>
      </w:pPr>
      <w:r>
        <w:separator/>
      </w:r>
    </w:p>
  </w:footnote>
  <w:footnote w:type="continuationSeparator" w:id="0">
    <w:p w:rsidR="00941642" w:rsidRDefault="00941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spacing w:after="160" w:line="259" w:lineRule="auto"/>
      <w:ind w:lef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spacing w:after="160" w:line="259" w:lineRule="auto"/>
      <w:ind w:lef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73D" w:rsidRDefault="00EC573D">
    <w:pPr>
      <w:spacing w:after="160" w:line="259" w:lineRule="auto"/>
      <w:ind w:lef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40"/>
    <w:multiLevelType w:val="singleLevel"/>
    <w:tmpl w:val="00000040"/>
    <w:name w:val="WW8Num64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trike w:val="0"/>
        <w:dstrike w:val="0"/>
        <w:color w:val="000000"/>
        <w:position w:val="0"/>
        <w:sz w:val="24"/>
        <w:szCs w:val="24"/>
        <w:u w:val="none"/>
        <w:vertAlign w:val="baseline"/>
      </w:rPr>
    </w:lvl>
  </w:abstractNum>
  <w:abstractNum w:abstractNumId="1">
    <w:nsid w:val="0000004F"/>
    <w:multiLevelType w:val="singleLevel"/>
    <w:tmpl w:val="0000004F"/>
    <w:name w:val="WW8Num79"/>
    <w:lvl w:ilvl="0">
      <w:start w:val="1"/>
      <w:numFmt w:val="decimal"/>
      <w:lvlText w:val="%1."/>
      <w:lvlJc w:val="left"/>
      <w:pPr>
        <w:tabs>
          <w:tab w:val="num" w:pos="788"/>
        </w:tabs>
        <w:ind w:left="788" w:hanging="36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</w:rPr>
    </w:lvl>
  </w:abstractNum>
  <w:abstractNum w:abstractNumId="2">
    <w:nsid w:val="00000065"/>
    <w:multiLevelType w:val="singleLevel"/>
    <w:tmpl w:val="00000065"/>
    <w:name w:val="WW8Num101"/>
    <w:lvl w:ilvl="0">
      <w:start w:val="1"/>
      <w:numFmt w:val="decimal"/>
      <w:lvlText w:val="%1)"/>
      <w:lvlJc w:val="left"/>
      <w:pPr>
        <w:tabs>
          <w:tab w:val="num" w:pos="1077"/>
        </w:tabs>
        <w:ind w:left="1077" w:hanging="39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</w:rPr>
    </w:lvl>
  </w:abstractNum>
  <w:abstractNum w:abstractNumId="3">
    <w:nsid w:val="000000DA"/>
    <w:multiLevelType w:val="multilevel"/>
    <w:tmpl w:val="447E23B2"/>
    <w:name w:val="WW8Num21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eastAsia="Calibri" w:cs="Arial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2160" w:hanging="180"/>
      </w:pPr>
      <w:rPr>
        <w:rFonts w:ascii="Arial" w:eastAsia="Times New Roman" w:hAnsi="Arial" w:cs="Arial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4B78BF"/>
    <w:multiLevelType w:val="hybridMultilevel"/>
    <w:tmpl w:val="A118A4A4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">
    <w:nsid w:val="007944C4"/>
    <w:multiLevelType w:val="hybridMultilevel"/>
    <w:tmpl w:val="A8C628FA"/>
    <w:lvl w:ilvl="0" w:tplc="57780F2A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A8A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38EB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A03B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D21A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F095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0A85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B084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6055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817CCB"/>
    <w:multiLevelType w:val="hybridMultilevel"/>
    <w:tmpl w:val="0040CFD4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>
    <w:nsid w:val="00A321D2"/>
    <w:multiLevelType w:val="hybridMultilevel"/>
    <w:tmpl w:val="37507C34"/>
    <w:lvl w:ilvl="0" w:tplc="68922D9E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82F2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88A0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9C83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5624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7CAC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2884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70B4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8AC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BE35AA"/>
    <w:multiLevelType w:val="hybridMultilevel"/>
    <w:tmpl w:val="F922393C"/>
    <w:lvl w:ilvl="0" w:tplc="33FE1E1C">
      <w:start w:val="10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1012CC8"/>
    <w:multiLevelType w:val="hybridMultilevel"/>
    <w:tmpl w:val="47A4D794"/>
    <w:lvl w:ilvl="0" w:tplc="F228A590">
      <w:start w:val="2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186B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406A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FC24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F09B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256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4D0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B6C8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4267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1136376"/>
    <w:multiLevelType w:val="hybridMultilevel"/>
    <w:tmpl w:val="FA9A991C"/>
    <w:lvl w:ilvl="0" w:tplc="72EC6614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0E3D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7EA7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9449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05F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69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27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F835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92B3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19F4DF2"/>
    <w:multiLevelType w:val="hybridMultilevel"/>
    <w:tmpl w:val="F8F8E1FC"/>
    <w:lvl w:ilvl="0" w:tplc="FFFFFFFF">
      <w:start w:val="1"/>
      <w:numFmt w:val="decimal"/>
      <w:lvlText w:val="%1)"/>
      <w:lvlJc w:val="left"/>
      <w:pPr>
        <w:ind w:left="1431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2">
    <w:nsid w:val="01E30589"/>
    <w:multiLevelType w:val="hybridMultilevel"/>
    <w:tmpl w:val="299486BA"/>
    <w:lvl w:ilvl="0" w:tplc="ECC26642">
      <w:start w:val="2"/>
      <w:numFmt w:val="decimal"/>
      <w:lvlText w:val="%1.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83C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4DC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1696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6C5F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9C1D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6BB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E009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4AA9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224590A"/>
    <w:multiLevelType w:val="hybridMultilevel"/>
    <w:tmpl w:val="48542A60"/>
    <w:lvl w:ilvl="0" w:tplc="0AA49914">
      <w:start w:val="1"/>
      <w:numFmt w:val="decimal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78C474">
      <w:start w:val="1"/>
      <w:numFmt w:val="decimal"/>
      <w:lvlText w:val="%2)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2E14E0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DE610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3C19B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10C3E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08A584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163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B4E08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23272D5"/>
    <w:multiLevelType w:val="hybridMultilevel"/>
    <w:tmpl w:val="56A6A1A8"/>
    <w:lvl w:ilvl="0" w:tplc="2D86DBCA">
      <w:start w:val="1"/>
      <w:numFmt w:val="decimal"/>
      <w:lvlText w:val="%1.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22B0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4A86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301A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9AC5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08E6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4D1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96CB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7EBF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2385A27"/>
    <w:multiLevelType w:val="hybridMultilevel"/>
    <w:tmpl w:val="32B6DD9C"/>
    <w:lvl w:ilvl="0" w:tplc="4A9A548A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6">
    <w:nsid w:val="02C86FBA"/>
    <w:multiLevelType w:val="hybridMultilevel"/>
    <w:tmpl w:val="19E0250C"/>
    <w:lvl w:ilvl="0" w:tplc="9312B99A">
      <w:start w:val="5"/>
      <w:numFmt w:val="lowerLetter"/>
      <w:lvlText w:val="%1)"/>
      <w:lvlJc w:val="left"/>
      <w:pPr>
        <w:ind w:left="2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D24D8E">
      <w:start w:val="1"/>
      <w:numFmt w:val="bullet"/>
      <w:lvlText w:val="-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56E442">
      <w:start w:val="1"/>
      <w:numFmt w:val="bullet"/>
      <w:lvlText w:val="▪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B4FCE0">
      <w:start w:val="1"/>
      <w:numFmt w:val="bullet"/>
      <w:lvlText w:val="•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C8E4F4">
      <w:start w:val="1"/>
      <w:numFmt w:val="bullet"/>
      <w:lvlText w:val="o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DA6110">
      <w:start w:val="1"/>
      <w:numFmt w:val="bullet"/>
      <w:lvlText w:val="▪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B0CF50">
      <w:start w:val="1"/>
      <w:numFmt w:val="bullet"/>
      <w:lvlText w:val="•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288262">
      <w:start w:val="1"/>
      <w:numFmt w:val="bullet"/>
      <w:lvlText w:val="o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B6C09C">
      <w:start w:val="1"/>
      <w:numFmt w:val="bullet"/>
      <w:lvlText w:val="▪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2D71237"/>
    <w:multiLevelType w:val="multilevel"/>
    <w:tmpl w:val="044AFE4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30B72B8"/>
    <w:multiLevelType w:val="hybridMultilevel"/>
    <w:tmpl w:val="B768B758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9">
    <w:nsid w:val="032C533A"/>
    <w:multiLevelType w:val="hybridMultilevel"/>
    <w:tmpl w:val="5F8C09A8"/>
    <w:lvl w:ilvl="0" w:tplc="C4906A3E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9A3A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928F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3AF1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CA4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B899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B824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A07A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0C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35465B5"/>
    <w:multiLevelType w:val="hybridMultilevel"/>
    <w:tmpl w:val="26247FE6"/>
    <w:lvl w:ilvl="0" w:tplc="1C5A0286">
      <w:start w:val="1"/>
      <w:numFmt w:val="decimal"/>
      <w:lvlText w:val="%1)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FA86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5CED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948E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EB5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F2A9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24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6896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E26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44E4590"/>
    <w:multiLevelType w:val="hybridMultilevel"/>
    <w:tmpl w:val="B1D24E9C"/>
    <w:lvl w:ilvl="0" w:tplc="401A8698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6A22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823D90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B43CE6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EC38E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D2C55E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904AD6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1EB54E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C71C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4FE3ADE"/>
    <w:multiLevelType w:val="hybridMultilevel"/>
    <w:tmpl w:val="4894A63C"/>
    <w:lvl w:ilvl="0" w:tplc="E40AD06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DEAF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180B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F6C8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9E64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2810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669A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9642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B445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511000C"/>
    <w:multiLevelType w:val="hybridMultilevel"/>
    <w:tmpl w:val="DB7E1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51A62A2"/>
    <w:multiLevelType w:val="hybridMultilevel"/>
    <w:tmpl w:val="7E283F9A"/>
    <w:lvl w:ilvl="0" w:tplc="795E7F56">
      <w:start w:val="1"/>
      <w:numFmt w:val="decimal"/>
      <w:lvlText w:val="%1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D461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ACEA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6CEE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22E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76A2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A4D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A063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EA2D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5897812"/>
    <w:multiLevelType w:val="hybridMultilevel"/>
    <w:tmpl w:val="3C529D30"/>
    <w:lvl w:ilvl="0" w:tplc="B720BB74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D04D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360D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2669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7E14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0CE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0C0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A6F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2A9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5CB6BE0"/>
    <w:multiLevelType w:val="hybridMultilevel"/>
    <w:tmpl w:val="82F8FF0C"/>
    <w:lvl w:ilvl="0" w:tplc="2592A38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E6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6074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877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B838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65F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FC4C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5A90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8D4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5D9056E"/>
    <w:multiLevelType w:val="hybridMultilevel"/>
    <w:tmpl w:val="E176ED8A"/>
    <w:lvl w:ilvl="0" w:tplc="793A042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5CBE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AEEE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296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BAA2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FE0F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AC6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36F6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DA61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613253C"/>
    <w:multiLevelType w:val="hybridMultilevel"/>
    <w:tmpl w:val="4702AD86"/>
    <w:lvl w:ilvl="0" w:tplc="66BEF7CC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F20E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7445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38EC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873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A898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EE97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F6DD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7828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6521D16"/>
    <w:multiLevelType w:val="hybridMultilevel"/>
    <w:tmpl w:val="259062DC"/>
    <w:lvl w:ilvl="0" w:tplc="0740631A">
      <w:start w:val="1"/>
      <w:numFmt w:val="decimal"/>
      <w:lvlText w:val="%1."/>
      <w:lvlJc w:val="left"/>
      <w:pPr>
        <w:ind w:left="1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7AB5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ECE2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ABE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021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0AA4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4A0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BEA4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9EE6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65D4F1F"/>
    <w:multiLevelType w:val="hybridMultilevel"/>
    <w:tmpl w:val="562E8302"/>
    <w:lvl w:ilvl="0" w:tplc="6A7ECF62">
      <w:start w:val="14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9408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61CF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D041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EACE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EA23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4432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3632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96BA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69F246F"/>
    <w:multiLevelType w:val="hybridMultilevel"/>
    <w:tmpl w:val="E82A2064"/>
    <w:lvl w:ilvl="0" w:tplc="823226DE">
      <w:start w:val="6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6B926D5"/>
    <w:multiLevelType w:val="hybridMultilevel"/>
    <w:tmpl w:val="9B2EAF64"/>
    <w:lvl w:ilvl="0" w:tplc="45D0903C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33">
    <w:nsid w:val="06CE31FC"/>
    <w:multiLevelType w:val="hybridMultilevel"/>
    <w:tmpl w:val="85C2E5B6"/>
    <w:lvl w:ilvl="0" w:tplc="04150017">
      <w:start w:val="1"/>
      <w:numFmt w:val="lowerLetter"/>
      <w:lvlText w:val="%1)"/>
      <w:lvlJc w:val="left"/>
      <w:pPr>
        <w:ind w:left="1174" w:hanging="360"/>
      </w:pPr>
    </w:lvl>
    <w:lvl w:ilvl="1" w:tplc="04150019" w:tentative="1">
      <w:start w:val="1"/>
      <w:numFmt w:val="lowerLetter"/>
      <w:lvlText w:val="%2."/>
      <w:lvlJc w:val="left"/>
      <w:pPr>
        <w:ind w:left="1894" w:hanging="360"/>
      </w:pPr>
    </w:lvl>
    <w:lvl w:ilvl="2" w:tplc="0415001B" w:tentative="1">
      <w:start w:val="1"/>
      <w:numFmt w:val="lowerRoman"/>
      <w:lvlText w:val="%3."/>
      <w:lvlJc w:val="right"/>
      <w:pPr>
        <w:ind w:left="2614" w:hanging="180"/>
      </w:pPr>
    </w:lvl>
    <w:lvl w:ilvl="3" w:tplc="0415000F" w:tentative="1">
      <w:start w:val="1"/>
      <w:numFmt w:val="decimal"/>
      <w:lvlText w:val="%4."/>
      <w:lvlJc w:val="left"/>
      <w:pPr>
        <w:ind w:left="3334" w:hanging="360"/>
      </w:pPr>
    </w:lvl>
    <w:lvl w:ilvl="4" w:tplc="04150019" w:tentative="1">
      <w:start w:val="1"/>
      <w:numFmt w:val="lowerLetter"/>
      <w:lvlText w:val="%5."/>
      <w:lvlJc w:val="left"/>
      <w:pPr>
        <w:ind w:left="4054" w:hanging="360"/>
      </w:pPr>
    </w:lvl>
    <w:lvl w:ilvl="5" w:tplc="0415001B" w:tentative="1">
      <w:start w:val="1"/>
      <w:numFmt w:val="lowerRoman"/>
      <w:lvlText w:val="%6."/>
      <w:lvlJc w:val="right"/>
      <w:pPr>
        <w:ind w:left="4774" w:hanging="180"/>
      </w:pPr>
    </w:lvl>
    <w:lvl w:ilvl="6" w:tplc="0415000F" w:tentative="1">
      <w:start w:val="1"/>
      <w:numFmt w:val="decimal"/>
      <w:lvlText w:val="%7."/>
      <w:lvlJc w:val="left"/>
      <w:pPr>
        <w:ind w:left="5494" w:hanging="360"/>
      </w:pPr>
    </w:lvl>
    <w:lvl w:ilvl="7" w:tplc="04150019" w:tentative="1">
      <w:start w:val="1"/>
      <w:numFmt w:val="lowerLetter"/>
      <w:lvlText w:val="%8."/>
      <w:lvlJc w:val="left"/>
      <w:pPr>
        <w:ind w:left="6214" w:hanging="360"/>
      </w:pPr>
    </w:lvl>
    <w:lvl w:ilvl="8" w:tplc="0415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4">
    <w:nsid w:val="06E655AC"/>
    <w:multiLevelType w:val="hybridMultilevel"/>
    <w:tmpl w:val="E35CBF52"/>
    <w:lvl w:ilvl="0" w:tplc="18B4FDA4">
      <w:start w:val="5"/>
      <w:numFmt w:val="decimal"/>
      <w:lvlText w:val="%1."/>
      <w:lvlJc w:val="left"/>
      <w:pPr>
        <w:ind w:left="9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6F644AA"/>
    <w:multiLevelType w:val="hybridMultilevel"/>
    <w:tmpl w:val="047C6732"/>
    <w:lvl w:ilvl="0" w:tplc="8AE05232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325C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E608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1A3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6866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76C7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6EC9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3E48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5A04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71B3F2D"/>
    <w:multiLevelType w:val="hybridMultilevel"/>
    <w:tmpl w:val="F2820524"/>
    <w:lvl w:ilvl="0" w:tplc="B6C4F108">
      <w:start w:val="1"/>
      <w:numFmt w:val="decimal"/>
      <w:lvlText w:val="%1."/>
      <w:lvlJc w:val="left"/>
      <w:pPr>
        <w:ind w:left="628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48" w:hanging="360"/>
      </w:pPr>
    </w:lvl>
    <w:lvl w:ilvl="2" w:tplc="0415001B" w:tentative="1">
      <w:start w:val="1"/>
      <w:numFmt w:val="lowerRoman"/>
      <w:lvlText w:val="%3."/>
      <w:lvlJc w:val="right"/>
      <w:pPr>
        <w:ind w:left="2068" w:hanging="180"/>
      </w:pPr>
    </w:lvl>
    <w:lvl w:ilvl="3" w:tplc="0415000F" w:tentative="1">
      <w:start w:val="1"/>
      <w:numFmt w:val="decimal"/>
      <w:lvlText w:val="%4."/>
      <w:lvlJc w:val="left"/>
      <w:pPr>
        <w:ind w:left="2788" w:hanging="360"/>
      </w:pPr>
    </w:lvl>
    <w:lvl w:ilvl="4" w:tplc="04150019" w:tentative="1">
      <w:start w:val="1"/>
      <w:numFmt w:val="lowerLetter"/>
      <w:lvlText w:val="%5."/>
      <w:lvlJc w:val="left"/>
      <w:pPr>
        <w:ind w:left="3508" w:hanging="360"/>
      </w:pPr>
    </w:lvl>
    <w:lvl w:ilvl="5" w:tplc="0415001B" w:tentative="1">
      <w:start w:val="1"/>
      <w:numFmt w:val="lowerRoman"/>
      <w:lvlText w:val="%6."/>
      <w:lvlJc w:val="right"/>
      <w:pPr>
        <w:ind w:left="4228" w:hanging="180"/>
      </w:pPr>
    </w:lvl>
    <w:lvl w:ilvl="6" w:tplc="0415000F" w:tentative="1">
      <w:start w:val="1"/>
      <w:numFmt w:val="decimal"/>
      <w:lvlText w:val="%7."/>
      <w:lvlJc w:val="left"/>
      <w:pPr>
        <w:ind w:left="4948" w:hanging="360"/>
      </w:pPr>
    </w:lvl>
    <w:lvl w:ilvl="7" w:tplc="04150019" w:tentative="1">
      <w:start w:val="1"/>
      <w:numFmt w:val="lowerLetter"/>
      <w:lvlText w:val="%8."/>
      <w:lvlJc w:val="left"/>
      <w:pPr>
        <w:ind w:left="5668" w:hanging="360"/>
      </w:pPr>
    </w:lvl>
    <w:lvl w:ilvl="8" w:tplc="0415001B" w:tentative="1">
      <w:start w:val="1"/>
      <w:numFmt w:val="lowerRoman"/>
      <w:lvlText w:val="%9."/>
      <w:lvlJc w:val="right"/>
      <w:pPr>
        <w:ind w:left="6388" w:hanging="180"/>
      </w:pPr>
    </w:lvl>
  </w:abstractNum>
  <w:abstractNum w:abstractNumId="37">
    <w:nsid w:val="0777057B"/>
    <w:multiLevelType w:val="hybridMultilevel"/>
    <w:tmpl w:val="DAAC9DFC"/>
    <w:lvl w:ilvl="0" w:tplc="3F6C5DB8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6A8B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D073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585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0A1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4C77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4EB3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D0B5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C2FB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8123838"/>
    <w:multiLevelType w:val="hybridMultilevel"/>
    <w:tmpl w:val="F9E80538"/>
    <w:lvl w:ilvl="0" w:tplc="956CE0CE">
      <w:start w:val="1"/>
      <w:numFmt w:val="decimal"/>
      <w:lvlText w:val="%1)"/>
      <w:lvlJc w:val="left"/>
      <w:pPr>
        <w:ind w:left="10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08B4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002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5273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CBC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6053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BA16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5210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3C20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86535A6"/>
    <w:multiLevelType w:val="hybridMultilevel"/>
    <w:tmpl w:val="BB3ECE9C"/>
    <w:lvl w:ilvl="0" w:tplc="D82A798A">
      <w:start w:val="1"/>
      <w:numFmt w:val="lowerLetter"/>
      <w:lvlText w:val="%1)"/>
      <w:lvlJc w:val="left"/>
      <w:pPr>
        <w:ind w:left="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CEE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1C53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C4A1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3A25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14F0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47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AA0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5025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8D05522"/>
    <w:multiLevelType w:val="hybridMultilevel"/>
    <w:tmpl w:val="52B4361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90B1DD2"/>
    <w:multiLevelType w:val="hybridMultilevel"/>
    <w:tmpl w:val="8C98180C"/>
    <w:lvl w:ilvl="0" w:tplc="D9FE729A">
      <w:start w:val="1"/>
      <w:numFmt w:val="decimal"/>
      <w:lvlText w:val="%1)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ADD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AEB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FCAE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011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901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EC9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4801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86C2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094A1777"/>
    <w:multiLevelType w:val="hybridMultilevel"/>
    <w:tmpl w:val="AE569B36"/>
    <w:lvl w:ilvl="0" w:tplc="028C326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2604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CA16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94AA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3CF2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C1D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50C0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044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D828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9577DD1"/>
    <w:multiLevelType w:val="hybridMultilevel"/>
    <w:tmpl w:val="9D7078D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A0C2BAE"/>
    <w:multiLevelType w:val="hybridMultilevel"/>
    <w:tmpl w:val="D450A304"/>
    <w:lvl w:ilvl="0" w:tplc="49A0EDE4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456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9E31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C6D3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AAC0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2BF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E84F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043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1257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A1C1729"/>
    <w:multiLevelType w:val="hybridMultilevel"/>
    <w:tmpl w:val="57F25022"/>
    <w:lvl w:ilvl="0" w:tplc="26BEB6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0AA33602"/>
    <w:multiLevelType w:val="hybridMultilevel"/>
    <w:tmpl w:val="70BE8512"/>
    <w:lvl w:ilvl="0" w:tplc="7676296A">
      <w:start w:val="2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6041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27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01B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34CA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E4C0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46E2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88A2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E840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0AC00B48"/>
    <w:multiLevelType w:val="hybridMultilevel"/>
    <w:tmpl w:val="FF54CAD2"/>
    <w:lvl w:ilvl="0" w:tplc="9774A0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0B2B2490"/>
    <w:multiLevelType w:val="hybridMultilevel"/>
    <w:tmpl w:val="A6BAA4F0"/>
    <w:lvl w:ilvl="0" w:tplc="1520CA00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3CC1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8A64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7E89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4AB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660F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DC86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D0C5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9863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BA13F56"/>
    <w:multiLevelType w:val="hybridMultilevel"/>
    <w:tmpl w:val="F5D48730"/>
    <w:lvl w:ilvl="0" w:tplc="A6C8F912">
      <w:start w:val="1"/>
      <w:numFmt w:val="bullet"/>
      <w:lvlText w:val="-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48653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EC6E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E6A4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5C298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38E3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A20BE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B8FE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48F99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BB8433A"/>
    <w:multiLevelType w:val="multilevel"/>
    <w:tmpl w:val="35846E0C"/>
    <w:name w:val="Lista numerowana 492"/>
    <w:lvl w:ilvl="0">
      <w:start w:val="2"/>
      <w:numFmt w:val="decimal"/>
      <w:lvlText w:val="%1."/>
      <w:lvlJc w:val="left"/>
      <w:pPr>
        <w:ind w:left="0" w:firstLine="0"/>
      </w:pPr>
      <w:rPr>
        <w:rFonts w:hint="default"/>
        <w:dstrike w:val="0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  <w:dstrike w:val="0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  <w:dstrike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dstrike w:val="0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  <w:dstrike w:val="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  <w:dstrike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dstrike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  <w:dstrike w:val="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  <w:dstrike w:val="0"/>
      </w:rPr>
    </w:lvl>
  </w:abstractNum>
  <w:abstractNum w:abstractNumId="51">
    <w:nsid w:val="0BE20530"/>
    <w:multiLevelType w:val="multilevel"/>
    <w:tmpl w:val="48BE1C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0C0E3650"/>
    <w:multiLevelType w:val="hybridMultilevel"/>
    <w:tmpl w:val="D0C49474"/>
    <w:lvl w:ilvl="0" w:tplc="B4C0A3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623E">
      <w:start w:val="1"/>
      <w:numFmt w:val="bullet"/>
      <w:lvlText w:val="o"/>
      <w:lvlJc w:val="left"/>
      <w:pPr>
        <w:ind w:left="12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2E866E">
      <w:start w:val="1"/>
      <w:numFmt w:val="bullet"/>
      <w:lvlText w:val="▪"/>
      <w:lvlJc w:val="left"/>
      <w:pPr>
        <w:ind w:left="19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56AF8E">
      <w:start w:val="1"/>
      <w:numFmt w:val="bullet"/>
      <w:lvlText w:val="•"/>
      <w:lvlJc w:val="left"/>
      <w:pPr>
        <w:ind w:left="26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22C948">
      <w:start w:val="1"/>
      <w:numFmt w:val="bullet"/>
      <w:lvlText w:val="o"/>
      <w:lvlJc w:val="left"/>
      <w:pPr>
        <w:ind w:left="3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9ECE2A">
      <w:start w:val="1"/>
      <w:numFmt w:val="bullet"/>
      <w:lvlText w:val="▪"/>
      <w:lvlJc w:val="left"/>
      <w:pPr>
        <w:ind w:left="40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647EB0">
      <w:start w:val="1"/>
      <w:numFmt w:val="bullet"/>
      <w:lvlText w:val="•"/>
      <w:lvlJc w:val="left"/>
      <w:pPr>
        <w:ind w:left="4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6042">
      <w:start w:val="1"/>
      <w:numFmt w:val="bullet"/>
      <w:lvlText w:val="o"/>
      <w:lvlJc w:val="left"/>
      <w:pPr>
        <w:ind w:left="5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4430FA">
      <w:start w:val="1"/>
      <w:numFmt w:val="bullet"/>
      <w:lvlText w:val="▪"/>
      <w:lvlJc w:val="left"/>
      <w:pPr>
        <w:ind w:left="6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0CAC65CB"/>
    <w:multiLevelType w:val="hybridMultilevel"/>
    <w:tmpl w:val="C2048514"/>
    <w:lvl w:ilvl="0" w:tplc="E80A4542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E884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4665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86B5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10AF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D6B1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C29D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A20D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8CA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>
    <w:nsid w:val="0CAE1244"/>
    <w:multiLevelType w:val="hybridMultilevel"/>
    <w:tmpl w:val="EF263008"/>
    <w:lvl w:ilvl="0" w:tplc="20C8FED6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65F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F0D8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E400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AFC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CE2B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465F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8228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C91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>
    <w:nsid w:val="0CE72B40"/>
    <w:multiLevelType w:val="hybridMultilevel"/>
    <w:tmpl w:val="696A7CDA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56">
    <w:nsid w:val="0D2913ED"/>
    <w:multiLevelType w:val="hybridMultilevel"/>
    <w:tmpl w:val="52B8BF5C"/>
    <w:lvl w:ilvl="0" w:tplc="9B82358E">
      <w:start w:val="5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0DA65488"/>
    <w:multiLevelType w:val="multilevel"/>
    <w:tmpl w:val="7AE2BA40"/>
    <w:lvl w:ilvl="0">
      <w:start w:val="1"/>
      <w:numFmt w:val="decimal"/>
      <w:lvlText w:val="%1)"/>
      <w:lvlJc w:val="left"/>
      <w:pPr>
        <w:ind w:left="1582" w:hanging="360"/>
      </w:pPr>
    </w:lvl>
    <w:lvl w:ilvl="1">
      <w:start w:val="1"/>
      <w:numFmt w:val="lowerLetter"/>
      <w:lvlText w:val="%2.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58">
    <w:nsid w:val="0DB9176B"/>
    <w:multiLevelType w:val="hybridMultilevel"/>
    <w:tmpl w:val="4CE42E78"/>
    <w:lvl w:ilvl="0" w:tplc="3E3620D8">
      <w:start w:val="6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5AA8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98FA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5624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3496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4430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21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50E9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62CB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>
    <w:nsid w:val="0DD60029"/>
    <w:multiLevelType w:val="hybridMultilevel"/>
    <w:tmpl w:val="B150FF52"/>
    <w:lvl w:ilvl="0" w:tplc="B1442A0E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5450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9A51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B497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CB7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6C5C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AC8F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22D3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B831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>
    <w:nsid w:val="0DE83B36"/>
    <w:multiLevelType w:val="hybridMultilevel"/>
    <w:tmpl w:val="AB94C482"/>
    <w:lvl w:ilvl="0" w:tplc="23245E6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F4E0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0C7B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4CFF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656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26BC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B647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865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7EC4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>
    <w:nsid w:val="0E381E43"/>
    <w:multiLevelType w:val="hybridMultilevel"/>
    <w:tmpl w:val="AD18EB42"/>
    <w:lvl w:ilvl="0" w:tplc="8E20D8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0E452F86"/>
    <w:multiLevelType w:val="hybridMultilevel"/>
    <w:tmpl w:val="B9EC096C"/>
    <w:lvl w:ilvl="0" w:tplc="F53C8B2C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9A4E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C493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8E78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4E77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3C42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E249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253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EA0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>
    <w:nsid w:val="0ECA0AA9"/>
    <w:multiLevelType w:val="hybridMultilevel"/>
    <w:tmpl w:val="2EF25D80"/>
    <w:lvl w:ilvl="0" w:tplc="5F6401FE">
      <w:start w:val="1"/>
      <w:numFmt w:val="decimal"/>
      <w:lvlText w:val="%1)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E23E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A408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D28A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521E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066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44F4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B673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C67F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>
    <w:nsid w:val="0F544BA4"/>
    <w:multiLevelType w:val="hybridMultilevel"/>
    <w:tmpl w:val="154A2B74"/>
    <w:lvl w:ilvl="0" w:tplc="4D40E216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707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621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B260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C445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6883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5259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D4B6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6A12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>
    <w:nsid w:val="0F8E7F6B"/>
    <w:multiLevelType w:val="hybridMultilevel"/>
    <w:tmpl w:val="1116D87C"/>
    <w:lvl w:ilvl="0" w:tplc="8B00224A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6004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80B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AE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DA5F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5469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A0B9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34D2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461E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>
    <w:nsid w:val="0FA56460"/>
    <w:multiLevelType w:val="hybridMultilevel"/>
    <w:tmpl w:val="08DEABB2"/>
    <w:lvl w:ilvl="0" w:tplc="3E0A7652">
      <w:start w:val="1"/>
      <w:numFmt w:val="lowerLetter"/>
      <w:lvlText w:val="%1)"/>
      <w:lvlJc w:val="left"/>
      <w:pPr>
        <w:ind w:left="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4FBD2">
      <w:start w:val="1"/>
      <w:numFmt w:val="lowerLetter"/>
      <w:lvlText w:val="%2"/>
      <w:lvlJc w:val="left"/>
      <w:pPr>
        <w:ind w:left="1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DA7044">
      <w:start w:val="1"/>
      <w:numFmt w:val="lowerRoman"/>
      <w:lvlText w:val="%3"/>
      <w:lvlJc w:val="left"/>
      <w:pPr>
        <w:ind w:left="1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06EB22">
      <w:start w:val="1"/>
      <w:numFmt w:val="decimal"/>
      <w:lvlText w:val="%4"/>
      <w:lvlJc w:val="left"/>
      <w:pPr>
        <w:ind w:left="2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441142">
      <w:start w:val="1"/>
      <w:numFmt w:val="lowerLetter"/>
      <w:lvlText w:val="%5"/>
      <w:lvlJc w:val="left"/>
      <w:pPr>
        <w:ind w:left="3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AFF2">
      <w:start w:val="1"/>
      <w:numFmt w:val="lowerRoman"/>
      <w:lvlText w:val="%6"/>
      <w:lvlJc w:val="left"/>
      <w:pPr>
        <w:ind w:left="4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CAD174">
      <w:start w:val="1"/>
      <w:numFmt w:val="decimal"/>
      <w:lvlText w:val="%7"/>
      <w:lvlJc w:val="left"/>
      <w:pPr>
        <w:ind w:left="4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DAD650">
      <w:start w:val="1"/>
      <w:numFmt w:val="lowerLetter"/>
      <w:lvlText w:val="%8"/>
      <w:lvlJc w:val="left"/>
      <w:pPr>
        <w:ind w:left="5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8879CA">
      <w:start w:val="1"/>
      <w:numFmt w:val="lowerRoman"/>
      <w:lvlText w:val="%9"/>
      <w:lvlJc w:val="left"/>
      <w:pPr>
        <w:ind w:left="6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>
    <w:nsid w:val="0FB374F6"/>
    <w:multiLevelType w:val="hybridMultilevel"/>
    <w:tmpl w:val="8F3EAB76"/>
    <w:lvl w:ilvl="0" w:tplc="6B725848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F89A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A80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D3A6D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E021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DC10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826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809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465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>
    <w:nsid w:val="0FEF7FBB"/>
    <w:multiLevelType w:val="hybridMultilevel"/>
    <w:tmpl w:val="E744D7DA"/>
    <w:lvl w:ilvl="0" w:tplc="7B644B06">
      <w:start w:val="2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52CC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0E3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80AD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2EEF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4CCD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06B2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6669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C291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>
    <w:nsid w:val="0FFC6925"/>
    <w:multiLevelType w:val="hybridMultilevel"/>
    <w:tmpl w:val="F9B08538"/>
    <w:lvl w:ilvl="0" w:tplc="2618D2C0">
      <w:start w:val="6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72B3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6C80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1E01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A4AB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0ADF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A281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04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473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>
    <w:nsid w:val="100658DD"/>
    <w:multiLevelType w:val="hybridMultilevel"/>
    <w:tmpl w:val="BB6CD2A4"/>
    <w:lvl w:ilvl="0" w:tplc="70DE626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EE55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3CBB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9013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5406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5281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24B3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CC1B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084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>
    <w:nsid w:val="10536936"/>
    <w:multiLevelType w:val="hybridMultilevel"/>
    <w:tmpl w:val="14A8B3BE"/>
    <w:lvl w:ilvl="0" w:tplc="F1421C28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C1F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4025A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B2C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B42F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C07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A4BA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2646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E0B4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>
    <w:nsid w:val="1071792B"/>
    <w:multiLevelType w:val="hybridMultilevel"/>
    <w:tmpl w:val="9ACCE96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10DF5CFB"/>
    <w:multiLevelType w:val="hybridMultilevel"/>
    <w:tmpl w:val="990602D4"/>
    <w:lvl w:ilvl="0" w:tplc="9072E79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115B14E9"/>
    <w:multiLevelType w:val="hybridMultilevel"/>
    <w:tmpl w:val="D37AAF24"/>
    <w:lvl w:ilvl="0" w:tplc="91EC7C2E">
      <w:start w:val="6"/>
      <w:numFmt w:val="decimal"/>
      <w:lvlText w:val="%1)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F633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725D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640A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E51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782B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FAC0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D067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494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>
    <w:nsid w:val="115C2A2E"/>
    <w:multiLevelType w:val="hybridMultilevel"/>
    <w:tmpl w:val="CAF0EC2E"/>
    <w:lvl w:ilvl="0" w:tplc="A82084E4">
      <w:start w:val="2"/>
      <w:numFmt w:val="decimal"/>
      <w:lvlText w:val="%1."/>
      <w:lvlJc w:val="left"/>
      <w:pPr>
        <w:ind w:left="345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132C20B5"/>
    <w:multiLevelType w:val="hybridMultilevel"/>
    <w:tmpl w:val="08AE5738"/>
    <w:lvl w:ilvl="0" w:tplc="658ABBB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6A30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703E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8C68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6BC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475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67467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2C41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22A6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>
    <w:nsid w:val="134E508E"/>
    <w:multiLevelType w:val="hybridMultilevel"/>
    <w:tmpl w:val="1982F282"/>
    <w:lvl w:ilvl="0" w:tplc="FA648870">
      <w:start w:val="3"/>
      <w:numFmt w:val="lowerLetter"/>
      <w:lvlText w:val="%1)"/>
      <w:lvlJc w:val="left"/>
      <w:pPr>
        <w:ind w:left="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BA55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4AE6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5608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2CA5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B6D8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10E2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C08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0E59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>
    <w:nsid w:val="14083843"/>
    <w:multiLevelType w:val="hybridMultilevel"/>
    <w:tmpl w:val="55AC2716"/>
    <w:lvl w:ilvl="0" w:tplc="EEACD074">
      <w:start w:val="1"/>
      <w:numFmt w:val="decimal"/>
      <w:lvlText w:val="%1)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74B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2E43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A04F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2494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9466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189A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828A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EE35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>
    <w:nsid w:val="149C5230"/>
    <w:multiLevelType w:val="hybridMultilevel"/>
    <w:tmpl w:val="40EAB484"/>
    <w:lvl w:ilvl="0" w:tplc="AE80E9DE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0">
    <w:nsid w:val="14DE448F"/>
    <w:multiLevelType w:val="hybridMultilevel"/>
    <w:tmpl w:val="D6EEFA98"/>
    <w:lvl w:ilvl="0" w:tplc="D0E69646">
      <w:start w:val="17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15441836"/>
    <w:multiLevelType w:val="hybridMultilevel"/>
    <w:tmpl w:val="EAE25D90"/>
    <w:lvl w:ilvl="0" w:tplc="D3A86468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2465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678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1017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748D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A20D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780E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28D8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BC5F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>
    <w:nsid w:val="160B63B9"/>
    <w:multiLevelType w:val="hybridMultilevel"/>
    <w:tmpl w:val="1570D0B4"/>
    <w:lvl w:ilvl="0" w:tplc="020CEF0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2238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2442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4C11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E44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D24D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AE62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B2ED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4AE6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>
    <w:nsid w:val="169327ED"/>
    <w:multiLevelType w:val="hybridMultilevel"/>
    <w:tmpl w:val="C4600C70"/>
    <w:lvl w:ilvl="0" w:tplc="AB1E1B7C">
      <w:start w:val="4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172C1E91"/>
    <w:multiLevelType w:val="hybridMultilevel"/>
    <w:tmpl w:val="A4E0AC52"/>
    <w:lvl w:ilvl="0" w:tplc="3DAA31C0">
      <w:start w:val="1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B9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5CED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60BD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BAFF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0A4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0285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AAA4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21F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>
    <w:nsid w:val="174F6194"/>
    <w:multiLevelType w:val="hybridMultilevel"/>
    <w:tmpl w:val="793A44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178159CD"/>
    <w:multiLevelType w:val="hybridMultilevel"/>
    <w:tmpl w:val="C8C0FC36"/>
    <w:lvl w:ilvl="0" w:tplc="509E27C0">
      <w:start w:val="7"/>
      <w:numFmt w:val="decimal"/>
      <w:lvlText w:val="%1.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1A50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8208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510C0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FE3B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788D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8E14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F46E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8AF9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>
    <w:nsid w:val="17972CB9"/>
    <w:multiLevelType w:val="hybridMultilevel"/>
    <w:tmpl w:val="FC48EB5A"/>
    <w:lvl w:ilvl="0" w:tplc="7FB27518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AE1B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87A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C05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AA6D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241A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9A71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A84C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C76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>
    <w:nsid w:val="17B77713"/>
    <w:multiLevelType w:val="hybridMultilevel"/>
    <w:tmpl w:val="B4860762"/>
    <w:lvl w:ilvl="0" w:tplc="A16E7C1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E8D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8255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BCF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728E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5AA0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831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E4C8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8084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>
    <w:nsid w:val="17C10118"/>
    <w:multiLevelType w:val="hybridMultilevel"/>
    <w:tmpl w:val="38D25F3C"/>
    <w:lvl w:ilvl="0" w:tplc="18920438">
      <w:start w:val="2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C60C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EE84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FE32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8E73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C2FA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2ED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803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4ED4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>
    <w:nsid w:val="17F54960"/>
    <w:multiLevelType w:val="hybridMultilevel"/>
    <w:tmpl w:val="DE60B7CC"/>
    <w:lvl w:ilvl="0" w:tplc="992CCF62">
      <w:start w:val="2"/>
      <w:numFmt w:val="decimal"/>
      <w:lvlText w:val="%1."/>
      <w:lvlJc w:val="left"/>
      <w:pPr>
        <w:ind w:left="114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181F012F"/>
    <w:multiLevelType w:val="hybridMultilevel"/>
    <w:tmpl w:val="2230F84C"/>
    <w:lvl w:ilvl="0" w:tplc="EEA4C1F0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1829142E"/>
    <w:multiLevelType w:val="hybridMultilevel"/>
    <w:tmpl w:val="82F8FF0C"/>
    <w:lvl w:ilvl="0" w:tplc="FFFFFFFF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>
    <w:nsid w:val="18830C14"/>
    <w:multiLevelType w:val="hybridMultilevel"/>
    <w:tmpl w:val="0E08CCD6"/>
    <w:lvl w:ilvl="0" w:tplc="D5887090">
      <w:start w:val="2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A27B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5ABB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6CE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58A1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66A1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C88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08B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3EDD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>
    <w:nsid w:val="191608FD"/>
    <w:multiLevelType w:val="hybridMultilevel"/>
    <w:tmpl w:val="0B7CE11C"/>
    <w:lvl w:ilvl="0" w:tplc="AC0E351A">
      <w:start w:val="8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B815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5CA5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026C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D88E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5CF0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26A4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D87D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3A02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>
    <w:nsid w:val="1A210B23"/>
    <w:multiLevelType w:val="hybridMultilevel"/>
    <w:tmpl w:val="3E386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1A4C17FC"/>
    <w:multiLevelType w:val="hybridMultilevel"/>
    <w:tmpl w:val="61B60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1A6F57DD"/>
    <w:multiLevelType w:val="hybridMultilevel"/>
    <w:tmpl w:val="EE5E3D44"/>
    <w:lvl w:ilvl="0" w:tplc="ABE84FC0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3460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B2B9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0E6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14FE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F4B3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00D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2E58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B056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>
    <w:nsid w:val="1A781FC4"/>
    <w:multiLevelType w:val="hybridMultilevel"/>
    <w:tmpl w:val="CA78121A"/>
    <w:lvl w:ilvl="0" w:tplc="E5627C2A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3469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780C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B444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0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E612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B0D1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30E4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6438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>
    <w:nsid w:val="1A9A2E24"/>
    <w:multiLevelType w:val="hybridMultilevel"/>
    <w:tmpl w:val="B134A16C"/>
    <w:lvl w:ilvl="0" w:tplc="51C0B1E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CABC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FE56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A841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82C5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8A7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25C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C49B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06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>
    <w:nsid w:val="1A9D414F"/>
    <w:multiLevelType w:val="hybridMultilevel"/>
    <w:tmpl w:val="14D0EF5A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1">
    <w:nsid w:val="1AC400E7"/>
    <w:multiLevelType w:val="hybridMultilevel"/>
    <w:tmpl w:val="B8E6D4B0"/>
    <w:lvl w:ilvl="0" w:tplc="6BBC6A64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1AE8628C"/>
    <w:multiLevelType w:val="hybridMultilevel"/>
    <w:tmpl w:val="B8DA116A"/>
    <w:lvl w:ilvl="0" w:tplc="83F8671C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6EB3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E6B61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DE0C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EA04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B65B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B225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9213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F643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>
    <w:nsid w:val="1AF13B74"/>
    <w:multiLevelType w:val="hybridMultilevel"/>
    <w:tmpl w:val="3A10C882"/>
    <w:lvl w:ilvl="0" w:tplc="9DFEBB2A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BE21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F2E7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F09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1237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A0FD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B67E3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10D6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C205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>
    <w:nsid w:val="1B35646D"/>
    <w:multiLevelType w:val="hybridMultilevel"/>
    <w:tmpl w:val="D6448918"/>
    <w:lvl w:ilvl="0" w:tplc="C1EACB9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AE0C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6A61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9CC6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6A4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502D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2220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F45F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7EEB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>
    <w:nsid w:val="1B5D6BA3"/>
    <w:multiLevelType w:val="hybridMultilevel"/>
    <w:tmpl w:val="4ECC571E"/>
    <w:lvl w:ilvl="0" w:tplc="71E6F060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784D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BE5C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AE7C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7C79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B428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02B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325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FC62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>
    <w:nsid w:val="1BD04372"/>
    <w:multiLevelType w:val="hybridMultilevel"/>
    <w:tmpl w:val="013CD016"/>
    <w:lvl w:ilvl="0" w:tplc="83745C52">
      <w:start w:val="2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B0BD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141A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E81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8855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DE92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A876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0218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486E5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>
    <w:nsid w:val="1CDC5946"/>
    <w:multiLevelType w:val="hybridMultilevel"/>
    <w:tmpl w:val="5A6400CC"/>
    <w:lvl w:ilvl="0" w:tplc="F94EEEAE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046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D04B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A75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C99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ACB3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AC05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A28B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3C7F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>
    <w:nsid w:val="1D96390B"/>
    <w:multiLevelType w:val="hybridMultilevel"/>
    <w:tmpl w:val="4434133E"/>
    <w:lvl w:ilvl="0" w:tplc="6EB8E8C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848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3E12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3083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6699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9670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B65C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9295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A6C8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>
    <w:nsid w:val="1DC36763"/>
    <w:multiLevelType w:val="hybridMultilevel"/>
    <w:tmpl w:val="031CC630"/>
    <w:lvl w:ilvl="0" w:tplc="CE8EC92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67D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4281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B213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E8FF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409F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3263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A681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48CB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>
    <w:nsid w:val="1E305E28"/>
    <w:multiLevelType w:val="hybridMultilevel"/>
    <w:tmpl w:val="D1E0F5B8"/>
    <w:lvl w:ilvl="0" w:tplc="491E70DC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E4C5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463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7C95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5E50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4610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684A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D2D7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38E9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>
    <w:nsid w:val="1E357D0C"/>
    <w:multiLevelType w:val="hybridMultilevel"/>
    <w:tmpl w:val="2850FAA8"/>
    <w:lvl w:ilvl="0" w:tplc="B19E889C">
      <w:start w:val="4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14B7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A5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648F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92A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1652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AEFB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A604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4A7D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>
    <w:nsid w:val="1E9034D6"/>
    <w:multiLevelType w:val="hybridMultilevel"/>
    <w:tmpl w:val="02C48AC2"/>
    <w:lvl w:ilvl="0" w:tplc="8850D17C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AA8A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721C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08F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230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B061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6C02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2861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626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>
    <w:nsid w:val="1EB06CA1"/>
    <w:multiLevelType w:val="hybridMultilevel"/>
    <w:tmpl w:val="5D6A3AF6"/>
    <w:lvl w:ilvl="0" w:tplc="4B90336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AEBD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0233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C256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6A16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7A3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4020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C9E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9EA8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>
    <w:nsid w:val="1F4F6148"/>
    <w:multiLevelType w:val="hybridMultilevel"/>
    <w:tmpl w:val="70422A6E"/>
    <w:lvl w:ilvl="0" w:tplc="91E0AB3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20115A7F"/>
    <w:multiLevelType w:val="hybridMultilevel"/>
    <w:tmpl w:val="0EF63DD0"/>
    <w:lvl w:ilvl="0" w:tplc="CB228D9E">
      <w:start w:val="5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12A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A468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64A9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1A3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BEA0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415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CAB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62EA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>
    <w:nsid w:val="201F7575"/>
    <w:multiLevelType w:val="hybridMultilevel"/>
    <w:tmpl w:val="0E505EBE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17">
    <w:nsid w:val="206E63ED"/>
    <w:multiLevelType w:val="hybridMultilevel"/>
    <w:tmpl w:val="81D8E05C"/>
    <w:lvl w:ilvl="0" w:tplc="C6D8CB5E">
      <w:start w:val="5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F468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A6A8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4CC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F8F7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24FD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7A68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7E4A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2492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>
    <w:nsid w:val="20D96852"/>
    <w:multiLevelType w:val="hybridMultilevel"/>
    <w:tmpl w:val="9D04361C"/>
    <w:lvl w:ilvl="0" w:tplc="4BAC6C20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C8BB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8464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7AD8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0E8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9A12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7CAD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B29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A69D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>
    <w:nsid w:val="20E065D4"/>
    <w:multiLevelType w:val="hybridMultilevel"/>
    <w:tmpl w:val="7472A82C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0">
    <w:nsid w:val="21090C26"/>
    <w:multiLevelType w:val="hybridMultilevel"/>
    <w:tmpl w:val="8FF675D4"/>
    <w:lvl w:ilvl="0" w:tplc="BF662634">
      <w:start w:val="6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5818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92EF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2CE3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20D2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073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6A5A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25A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DE4D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>
    <w:nsid w:val="21184E48"/>
    <w:multiLevelType w:val="multilevel"/>
    <w:tmpl w:val="71261DDA"/>
    <w:lvl w:ilvl="0">
      <w:start w:val="1"/>
      <w:numFmt w:val="decimal"/>
      <w:lvlText w:val="%1)"/>
      <w:lvlJc w:val="left"/>
      <w:pPr>
        <w:ind w:left="0" w:firstLine="0"/>
      </w:pPr>
      <w:rPr>
        <w:rFonts w:hint="default"/>
        <w:dstrike w:val="0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  <w:dstrike w:val="0"/>
      </w:rPr>
    </w:lvl>
    <w:lvl w:ilvl="2">
      <w:start w:val="1"/>
      <w:numFmt w:val="lowerRoman"/>
      <w:lvlText w:val="%3."/>
      <w:lvlJc w:val="left"/>
      <w:pPr>
        <w:ind w:left="0" w:firstLine="0"/>
      </w:pPr>
      <w:rPr>
        <w:rFonts w:hint="default"/>
        <w:dstrike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dstrike w:val="0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  <w:dstrike w:val="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hint="default"/>
        <w:dstrike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  <w:dstrike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  <w:dstrike w:val="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  <w:dstrike w:val="0"/>
      </w:rPr>
    </w:lvl>
  </w:abstractNum>
  <w:abstractNum w:abstractNumId="122">
    <w:nsid w:val="21777CA9"/>
    <w:multiLevelType w:val="hybridMultilevel"/>
    <w:tmpl w:val="80860C3C"/>
    <w:lvl w:ilvl="0" w:tplc="9D6E14C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B042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6E5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545A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BC38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4876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EC5C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F09B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1256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>
    <w:nsid w:val="218A6E8B"/>
    <w:multiLevelType w:val="hybridMultilevel"/>
    <w:tmpl w:val="405098EE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4">
    <w:nsid w:val="219507D3"/>
    <w:multiLevelType w:val="hybridMultilevel"/>
    <w:tmpl w:val="9EA490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>
    <w:nsid w:val="21D2244C"/>
    <w:multiLevelType w:val="hybridMultilevel"/>
    <w:tmpl w:val="5F78D6CE"/>
    <w:lvl w:ilvl="0" w:tplc="2A30F2C2">
      <w:start w:val="2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E17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E608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B479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A76AF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ECAE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1289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8E7F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E69D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>
    <w:nsid w:val="21D40572"/>
    <w:multiLevelType w:val="hybridMultilevel"/>
    <w:tmpl w:val="2AFC5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0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225F49AC"/>
    <w:multiLevelType w:val="hybridMultilevel"/>
    <w:tmpl w:val="1CF41702"/>
    <w:lvl w:ilvl="0" w:tplc="0D62D626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D431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8299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EB3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ECBC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653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DA9D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9A95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3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>
    <w:nsid w:val="22636541"/>
    <w:multiLevelType w:val="hybridMultilevel"/>
    <w:tmpl w:val="884E7C26"/>
    <w:lvl w:ilvl="0" w:tplc="1AC6928A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18206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D4CF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D2E2E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89A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FC92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6EE79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1899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6B6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>
    <w:nsid w:val="227B04CA"/>
    <w:multiLevelType w:val="hybridMultilevel"/>
    <w:tmpl w:val="CFB864C6"/>
    <w:lvl w:ilvl="0" w:tplc="5CC454A4">
      <w:start w:val="17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2BD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C79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5296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8E3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605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CCC3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4B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9462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>
    <w:nsid w:val="227F22AF"/>
    <w:multiLevelType w:val="hybridMultilevel"/>
    <w:tmpl w:val="AB02F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>
    <w:nsid w:val="22B07301"/>
    <w:multiLevelType w:val="hybridMultilevel"/>
    <w:tmpl w:val="7EAC0352"/>
    <w:lvl w:ilvl="0" w:tplc="CADCF126">
      <w:start w:val="14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22D921F0"/>
    <w:multiLevelType w:val="hybridMultilevel"/>
    <w:tmpl w:val="377608FC"/>
    <w:lvl w:ilvl="0" w:tplc="2B12DCD8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DE5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DCF6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68A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A624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280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03C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6E5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9A61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>
    <w:nsid w:val="232878F4"/>
    <w:multiLevelType w:val="hybridMultilevel"/>
    <w:tmpl w:val="DC14AB24"/>
    <w:lvl w:ilvl="0" w:tplc="FD2C1182">
      <w:start w:val="1"/>
      <w:numFmt w:val="decimal"/>
      <w:lvlText w:val="%1)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A43C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EA2A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AF0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C4AF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E07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086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2DB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427D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>
    <w:nsid w:val="232A3FB6"/>
    <w:multiLevelType w:val="hybridMultilevel"/>
    <w:tmpl w:val="D722EFA8"/>
    <w:lvl w:ilvl="0" w:tplc="AF58581C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BCCB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D231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8B7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10F9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645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64D3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1802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ECCF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>
    <w:nsid w:val="242B4464"/>
    <w:multiLevelType w:val="hybridMultilevel"/>
    <w:tmpl w:val="DDB04696"/>
    <w:lvl w:ilvl="0" w:tplc="7A0C94D6">
      <w:start w:val="3"/>
      <w:numFmt w:val="decimal"/>
      <w:lvlText w:val="%1)"/>
      <w:lvlJc w:val="left"/>
      <w:pPr>
        <w:tabs>
          <w:tab w:val="num" w:pos="1041"/>
        </w:tabs>
        <w:ind w:left="1268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>
    <w:nsid w:val="246D2762"/>
    <w:multiLevelType w:val="hybridMultilevel"/>
    <w:tmpl w:val="7472A82C"/>
    <w:lvl w:ilvl="0" w:tplc="FFFFFFFF">
      <w:start w:val="1"/>
      <w:numFmt w:val="decimal"/>
      <w:lvlText w:val="%1)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7">
    <w:nsid w:val="248076A7"/>
    <w:multiLevelType w:val="hybridMultilevel"/>
    <w:tmpl w:val="520C06A8"/>
    <w:lvl w:ilvl="0" w:tplc="B986F088">
      <w:start w:val="10"/>
      <w:numFmt w:val="decimal"/>
      <w:lvlText w:val="%1."/>
      <w:lvlJc w:val="left"/>
      <w:pPr>
        <w:ind w:left="14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>
    <w:nsid w:val="24A5015A"/>
    <w:multiLevelType w:val="hybridMultilevel"/>
    <w:tmpl w:val="07549B7E"/>
    <w:lvl w:ilvl="0" w:tplc="D11C943A">
      <w:start w:val="2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EE49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263D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B65F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0CDE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444E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1C57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CA12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72D0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>
    <w:nsid w:val="24CB2D5F"/>
    <w:multiLevelType w:val="hybridMultilevel"/>
    <w:tmpl w:val="AD10EB92"/>
    <w:lvl w:ilvl="0" w:tplc="F4424CA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611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7A0B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F0B5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2E1D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B042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AF4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46F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F62E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>
    <w:nsid w:val="25671D0B"/>
    <w:multiLevelType w:val="hybridMultilevel"/>
    <w:tmpl w:val="BD2CB3D8"/>
    <w:lvl w:ilvl="0" w:tplc="734A49AC">
      <w:start w:val="1"/>
      <w:numFmt w:val="decimal"/>
      <w:lvlText w:val="%1)"/>
      <w:lvlJc w:val="left"/>
      <w:pPr>
        <w:ind w:left="1865" w:hanging="360"/>
      </w:pPr>
    </w:lvl>
    <w:lvl w:ilvl="1" w:tplc="04150019" w:tentative="1">
      <w:start w:val="1"/>
      <w:numFmt w:val="lowerLetter"/>
      <w:lvlText w:val="%2."/>
      <w:lvlJc w:val="left"/>
      <w:pPr>
        <w:ind w:left="2585" w:hanging="360"/>
      </w:pPr>
    </w:lvl>
    <w:lvl w:ilvl="2" w:tplc="0415001B" w:tentative="1">
      <w:start w:val="1"/>
      <w:numFmt w:val="lowerRoman"/>
      <w:lvlText w:val="%3."/>
      <w:lvlJc w:val="right"/>
      <w:pPr>
        <w:ind w:left="3305" w:hanging="180"/>
      </w:pPr>
    </w:lvl>
    <w:lvl w:ilvl="3" w:tplc="0415000F" w:tentative="1">
      <w:start w:val="1"/>
      <w:numFmt w:val="decimal"/>
      <w:lvlText w:val="%4."/>
      <w:lvlJc w:val="left"/>
      <w:pPr>
        <w:ind w:left="4025" w:hanging="360"/>
      </w:pPr>
    </w:lvl>
    <w:lvl w:ilvl="4" w:tplc="04150019" w:tentative="1">
      <w:start w:val="1"/>
      <w:numFmt w:val="lowerLetter"/>
      <w:lvlText w:val="%5."/>
      <w:lvlJc w:val="left"/>
      <w:pPr>
        <w:ind w:left="4745" w:hanging="360"/>
      </w:pPr>
    </w:lvl>
    <w:lvl w:ilvl="5" w:tplc="0415001B" w:tentative="1">
      <w:start w:val="1"/>
      <w:numFmt w:val="lowerRoman"/>
      <w:lvlText w:val="%6."/>
      <w:lvlJc w:val="right"/>
      <w:pPr>
        <w:ind w:left="5465" w:hanging="180"/>
      </w:pPr>
    </w:lvl>
    <w:lvl w:ilvl="6" w:tplc="0415000F" w:tentative="1">
      <w:start w:val="1"/>
      <w:numFmt w:val="decimal"/>
      <w:lvlText w:val="%7."/>
      <w:lvlJc w:val="left"/>
      <w:pPr>
        <w:ind w:left="6185" w:hanging="360"/>
      </w:pPr>
    </w:lvl>
    <w:lvl w:ilvl="7" w:tplc="04150019" w:tentative="1">
      <w:start w:val="1"/>
      <w:numFmt w:val="lowerLetter"/>
      <w:lvlText w:val="%8."/>
      <w:lvlJc w:val="left"/>
      <w:pPr>
        <w:ind w:left="6905" w:hanging="360"/>
      </w:pPr>
    </w:lvl>
    <w:lvl w:ilvl="8" w:tplc="0415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141">
    <w:nsid w:val="256B2B85"/>
    <w:multiLevelType w:val="hybridMultilevel"/>
    <w:tmpl w:val="712C0B0C"/>
    <w:lvl w:ilvl="0" w:tplc="4A7250D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105E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0867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668E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FCAD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BA7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1E9D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2D5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EC4F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>
    <w:nsid w:val="260F500A"/>
    <w:multiLevelType w:val="hybridMultilevel"/>
    <w:tmpl w:val="A7644662"/>
    <w:lvl w:ilvl="0" w:tplc="68F4DA9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A2C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984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58A7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7479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7005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874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CFD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5EA6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>
    <w:nsid w:val="26A964D4"/>
    <w:multiLevelType w:val="hybridMultilevel"/>
    <w:tmpl w:val="CE263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>
    <w:nsid w:val="27164151"/>
    <w:multiLevelType w:val="hybridMultilevel"/>
    <w:tmpl w:val="218EC50E"/>
    <w:lvl w:ilvl="0" w:tplc="354030D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A2D5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F65D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7813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3A7C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AFA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96DD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183E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38B0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5">
    <w:nsid w:val="2723163E"/>
    <w:multiLevelType w:val="hybridMultilevel"/>
    <w:tmpl w:val="E19CAD1A"/>
    <w:lvl w:ilvl="0" w:tplc="6A164C18">
      <w:start w:val="7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5E4C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2FA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62A2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1264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ED1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9495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B24A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22D1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6">
    <w:nsid w:val="275220A2"/>
    <w:multiLevelType w:val="hybridMultilevel"/>
    <w:tmpl w:val="245C2C94"/>
    <w:lvl w:ilvl="0" w:tplc="A8E018A0">
      <w:start w:val="2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26EE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9EBA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1018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EA7F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5AD7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A97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16C9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D089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7">
    <w:nsid w:val="276B6C5B"/>
    <w:multiLevelType w:val="hybridMultilevel"/>
    <w:tmpl w:val="7A42D7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>
    <w:nsid w:val="27B17591"/>
    <w:multiLevelType w:val="hybridMultilevel"/>
    <w:tmpl w:val="31DC53D6"/>
    <w:lvl w:ilvl="0" w:tplc="21D66620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286679AB"/>
    <w:multiLevelType w:val="hybridMultilevel"/>
    <w:tmpl w:val="B3A8BD34"/>
    <w:lvl w:ilvl="0" w:tplc="11FE87B6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F09A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B8B5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2AB5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EA3D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2030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58E4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E9F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202D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0">
    <w:nsid w:val="288B204B"/>
    <w:multiLevelType w:val="hybridMultilevel"/>
    <w:tmpl w:val="3F8EABD2"/>
    <w:lvl w:ilvl="0" w:tplc="136EDD5C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D479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761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E71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4829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CA41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AD0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20B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C888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1">
    <w:nsid w:val="28F03CDB"/>
    <w:multiLevelType w:val="hybridMultilevel"/>
    <w:tmpl w:val="035C488A"/>
    <w:lvl w:ilvl="0" w:tplc="04150011">
      <w:start w:val="1"/>
      <w:numFmt w:val="decimal"/>
      <w:lvlText w:val="%1)"/>
      <w:lvlJc w:val="left"/>
      <w:pPr>
        <w:ind w:left="656" w:hanging="360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1556" w:hanging="360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453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349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4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43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039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6936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7833" w:hanging="360"/>
      </w:pPr>
      <w:rPr>
        <w:rFonts w:hint="default"/>
        <w:lang w:val="pl-PL" w:eastAsia="en-US" w:bidi="ar-SA"/>
      </w:rPr>
    </w:lvl>
  </w:abstractNum>
  <w:abstractNum w:abstractNumId="152">
    <w:nsid w:val="29240E1E"/>
    <w:multiLevelType w:val="hybridMultilevel"/>
    <w:tmpl w:val="7DD4C96E"/>
    <w:lvl w:ilvl="0" w:tplc="FDB0E40E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6E77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AC85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E2BF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5CFE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10F4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1241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7E12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A852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3">
    <w:nsid w:val="29863F9B"/>
    <w:multiLevelType w:val="hybridMultilevel"/>
    <w:tmpl w:val="A1945CB0"/>
    <w:name w:val="WW8Num642222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54">
    <w:nsid w:val="29A84A04"/>
    <w:multiLevelType w:val="hybridMultilevel"/>
    <w:tmpl w:val="C64C06B4"/>
    <w:lvl w:ilvl="0" w:tplc="FFFFFFFF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>
    <w:nsid w:val="29DB7BD8"/>
    <w:multiLevelType w:val="hybridMultilevel"/>
    <w:tmpl w:val="E39EE8BC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56">
    <w:nsid w:val="2A0B1C96"/>
    <w:multiLevelType w:val="hybridMultilevel"/>
    <w:tmpl w:val="CC36B926"/>
    <w:lvl w:ilvl="0" w:tplc="7D8E163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4255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81AB0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F88C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7A88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5E36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4AA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2A7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CC8E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7">
    <w:nsid w:val="2A192997"/>
    <w:multiLevelType w:val="hybridMultilevel"/>
    <w:tmpl w:val="29A4D388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58">
    <w:nsid w:val="2A646A31"/>
    <w:multiLevelType w:val="hybridMultilevel"/>
    <w:tmpl w:val="3A90F806"/>
    <w:lvl w:ilvl="0" w:tplc="BF8838DE">
      <w:start w:val="1"/>
      <w:numFmt w:val="decimal"/>
      <w:lvlText w:val="%1)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121E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F01C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9ED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0C41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C2A6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3E43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84F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ACB1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9">
    <w:nsid w:val="2AFC485F"/>
    <w:multiLevelType w:val="hybridMultilevel"/>
    <w:tmpl w:val="488EC294"/>
    <w:lvl w:ilvl="0" w:tplc="4DB6A47C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A822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8CAB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043C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6A61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7411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24E5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7CD0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ACA9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0">
    <w:nsid w:val="2B047759"/>
    <w:multiLevelType w:val="hybridMultilevel"/>
    <w:tmpl w:val="77543EEE"/>
    <w:lvl w:ilvl="0" w:tplc="A2A873E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>
    <w:nsid w:val="2B231597"/>
    <w:multiLevelType w:val="hybridMultilevel"/>
    <w:tmpl w:val="D77665B8"/>
    <w:lvl w:ilvl="0" w:tplc="DD6AC276">
      <w:start w:val="2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CA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BE8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7EDB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047C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7277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F2BF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29B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C254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2">
    <w:nsid w:val="2B6D304F"/>
    <w:multiLevelType w:val="hybridMultilevel"/>
    <w:tmpl w:val="FB967398"/>
    <w:lvl w:ilvl="0" w:tplc="19B6CF7A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E619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3C86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22A9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459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1A1A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B4B9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4F4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27E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3">
    <w:nsid w:val="2B977438"/>
    <w:multiLevelType w:val="hybridMultilevel"/>
    <w:tmpl w:val="AD94748C"/>
    <w:lvl w:ilvl="0" w:tplc="C37045B6">
      <w:start w:val="2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D088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CE7C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44B7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1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643B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A0DE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3475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D0FC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4">
    <w:nsid w:val="2BA460EE"/>
    <w:multiLevelType w:val="hybridMultilevel"/>
    <w:tmpl w:val="BCD6D9A0"/>
    <w:lvl w:ilvl="0" w:tplc="6E30C9D2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224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00CF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8EB8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08D0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7642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16E4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A445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2845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5">
    <w:nsid w:val="2BC31F25"/>
    <w:multiLevelType w:val="hybridMultilevel"/>
    <w:tmpl w:val="320C601E"/>
    <w:lvl w:ilvl="0" w:tplc="EE5A7B04">
      <w:start w:val="6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E2FC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00B5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2430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B84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9283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AA08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4D0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4AC2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6">
    <w:nsid w:val="2BFF228A"/>
    <w:multiLevelType w:val="hybridMultilevel"/>
    <w:tmpl w:val="6268CBE6"/>
    <w:lvl w:ilvl="0" w:tplc="AD88D892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09E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32DA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6C48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F4FE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28FF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A435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AA6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0233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>
    <w:nsid w:val="2C35379D"/>
    <w:multiLevelType w:val="hybridMultilevel"/>
    <w:tmpl w:val="8662C332"/>
    <w:lvl w:ilvl="0" w:tplc="F1B06E7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A624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7A4A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6427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F883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E72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FCE6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001A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601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8">
    <w:nsid w:val="2C404DAB"/>
    <w:multiLevelType w:val="hybridMultilevel"/>
    <w:tmpl w:val="D82A747C"/>
    <w:lvl w:ilvl="0" w:tplc="191E156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888B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24F5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CDD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84F0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3211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234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FE4B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A2C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9">
    <w:nsid w:val="2C4757AC"/>
    <w:multiLevelType w:val="hybridMultilevel"/>
    <w:tmpl w:val="2EEC614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0">
    <w:nsid w:val="2CC716B4"/>
    <w:multiLevelType w:val="hybridMultilevel"/>
    <w:tmpl w:val="EB56EF36"/>
    <w:lvl w:ilvl="0" w:tplc="69AAF7A4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71">
    <w:nsid w:val="2CE74C57"/>
    <w:multiLevelType w:val="hybridMultilevel"/>
    <w:tmpl w:val="D35027E4"/>
    <w:lvl w:ilvl="0" w:tplc="CAA470B2">
      <w:start w:val="2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2566E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0E31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5AC6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6604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648A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8452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2638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B241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>
    <w:nsid w:val="2CE8050F"/>
    <w:multiLevelType w:val="multilevel"/>
    <w:tmpl w:val="0D388CCC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069" w:hanging="360"/>
      </w:pPr>
      <w:rPr>
        <w:rFonts w:hint="default"/>
        <w:b w:val="0"/>
        <w:bCs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173">
    <w:nsid w:val="2D637AB3"/>
    <w:multiLevelType w:val="hybridMultilevel"/>
    <w:tmpl w:val="3BAC9050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4">
    <w:nsid w:val="2DAF53A3"/>
    <w:multiLevelType w:val="hybridMultilevel"/>
    <w:tmpl w:val="B5F0604C"/>
    <w:lvl w:ilvl="0" w:tplc="B24A4E78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CC3A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BCB4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066B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B8D7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0C8E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2ECA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12E8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06DE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5">
    <w:nsid w:val="2DF84A13"/>
    <w:multiLevelType w:val="multilevel"/>
    <w:tmpl w:val="0EBECC7E"/>
    <w:lvl w:ilvl="0">
      <w:start w:val="2"/>
      <w:numFmt w:val="decimal"/>
      <w:lvlText w:val="%1."/>
      <w:lvlJc w:val="left"/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6">
    <w:nsid w:val="2E011204"/>
    <w:multiLevelType w:val="hybridMultilevel"/>
    <w:tmpl w:val="C6986290"/>
    <w:lvl w:ilvl="0" w:tplc="8D1CFDC6">
      <w:start w:val="1"/>
      <w:numFmt w:val="decimal"/>
      <w:lvlText w:val="%1."/>
      <w:lvlJc w:val="left"/>
      <w:pPr>
        <w:ind w:left="10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7A21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66B8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2D8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6496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5AF8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24AD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1205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FA4F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7">
    <w:nsid w:val="2E3E3260"/>
    <w:multiLevelType w:val="hybridMultilevel"/>
    <w:tmpl w:val="A10E37B2"/>
    <w:lvl w:ilvl="0" w:tplc="302A0B44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7C1E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DE7A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1C55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24A1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705D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72AD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22FF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CCD5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8">
    <w:nsid w:val="2EC27E82"/>
    <w:multiLevelType w:val="hybridMultilevel"/>
    <w:tmpl w:val="3BA8FC9E"/>
    <w:lvl w:ilvl="0" w:tplc="CDDACF7E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08A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8C40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16C7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674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64A0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58D5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0443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CECD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9">
    <w:nsid w:val="2EED7888"/>
    <w:multiLevelType w:val="hybridMultilevel"/>
    <w:tmpl w:val="B2726502"/>
    <w:lvl w:ilvl="0" w:tplc="983A7952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5026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C44C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A22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E8FF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A8D7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DA43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D823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963E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0">
    <w:nsid w:val="2F0046CC"/>
    <w:multiLevelType w:val="hybridMultilevel"/>
    <w:tmpl w:val="72B6256E"/>
    <w:lvl w:ilvl="0" w:tplc="52C84656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6283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EE4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023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70C3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7C76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EA4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5EE2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0626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1">
    <w:nsid w:val="2F644436"/>
    <w:multiLevelType w:val="hybridMultilevel"/>
    <w:tmpl w:val="6C9E8788"/>
    <w:lvl w:ilvl="0" w:tplc="FFFFFFFF">
      <w:start w:val="2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2">
    <w:nsid w:val="30142213"/>
    <w:multiLevelType w:val="multilevel"/>
    <w:tmpl w:val="E8C0B7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>
    <w:nsid w:val="301C6601"/>
    <w:multiLevelType w:val="multilevel"/>
    <w:tmpl w:val="D2D847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>
      <w:start w:val="4"/>
      <w:numFmt w:val="decimal"/>
      <w:lvlText w:val="%2."/>
      <w:lvlJc w:val="left"/>
      <w:pPr>
        <w:tabs>
          <w:tab w:val="num" w:pos="965"/>
        </w:tabs>
        <w:ind w:left="965" w:hanging="397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1487"/>
        </w:tabs>
        <w:ind w:left="1487" w:hanging="777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4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  <w:strike w:val="0"/>
        <w:color w:val="auto"/>
        <w:sz w:val="24"/>
        <w:szCs w:val="24"/>
      </w:rPr>
    </w:lvl>
    <w:lvl w:ilvl="4">
      <w:start w:val="1"/>
      <w:numFmt w:val="lowerLetter"/>
      <w:lvlText w:val="%4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4">
    <w:nsid w:val="304219AB"/>
    <w:multiLevelType w:val="hybridMultilevel"/>
    <w:tmpl w:val="EC8AE7E0"/>
    <w:lvl w:ilvl="0" w:tplc="FEB87072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CC15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2E49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14A4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20D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648E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74D6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A20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9ED0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5">
    <w:nsid w:val="30851538"/>
    <w:multiLevelType w:val="hybridMultilevel"/>
    <w:tmpl w:val="7D884F20"/>
    <w:lvl w:ilvl="0" w:tplc="D99A694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A0D8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94C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E28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F4DB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4D6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5803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AAE4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046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6">
    <w:nsid w:val="30D0590A"/>
    <w:multiLevelType w:val="hybridMultilevel"/>
    <w:tmpl w:val="18C23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>
    <w:nsid w:val="310E3041"/>
    <w:multiLevelType w:val="hybridMultilevel"/>
    <w:tmpl w:val="AEB2952A"/>
    <w:lvl w:ilvl="0" w:tplc="191EE076">
      <w:start w:val="3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6C95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42F4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DC4B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C23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907E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AAD8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69C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0255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8">
    <w:nsid w:val="31374FB7"/>
    <w:multiLevelType w:val="hybridMultilevel"/>
    <w:tmpl w:val="6D5E240E"/>
    <w:lvl w:ilvl="0" w:tplc="7A7ECD2A">
      <w:start w:val="1"/>
      <w:numFmt w:val="decimal"/>
      <w:lvlText w:val="%1."/>
      <w:lvlJc w:val="left"/>
      <w:pPr>
        <w:ind w:left="65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612" w:hanging="360"/>
      </w:pPr>
    </w:lvl>
    <w:lvl w:ilvl="2" w:tplc="699E327C">
      <w:numFmt w:val="bullet"/>
      <w:lvlText w:val="•"/>
      <w:lvlJc w:val="left"/>
      <w:pPr>
        <w:ind w:left="2494" w:hanging="284"/>
      </w:pPr>
      <w:rPr>
        <w:rFonts w:hint="default"/>
        <w:lang w:val="pl-PL" w:eastAsia="en-US" w:bidi="ar-SA"/>
      </w:rPr>
    </w:lvl>
    <w:lvl w:ilvl="3" w:tplc="1A2A08F0">
      <w:numFmt w:val="bullet"/>
      <w:lvlText w:val="•"/>
      <w:lvlJc w:val="left"/>
      <w:pPr>
        <w:ind w:left="3449" w:hanging="284"/>
      </w:pPr>
      <w:rPr>
        <w:rFonts w:hint="default"/>
        <w:lang w:val="pl-PL" w:eastAsia="en-US" w:bidi="ar-SA"/>
      </w:rPr>
    </w:lvl>
    <w:lvl w:ilvl="4" w:tplc="60FAB04C">
      <w:numFmt w:val="bullet"/>
      <w:lvlText w:val="•"/>
      <w:lvlJc w:val="left"/>
      <w:pPr>
        <w:ind w:left="4404" w:hanging="284"/>
      </w:pPr>
      <w:rPr>
        <w:rFonts w:hint="default"/>
        <w:lang w:val="pl-PL" w:eastAsia="en-US" w:bidi="ar-SA"/>
      </w:rPr>
    </w:lvl>
    <w:lvl w:ilvl="5" w:tplc="C332FF52">
      <w:numFmt w:val="bullet"/>
      <w:lvlText w:val="•"/>
      <w:lvlJc w:val="left"/>
      <w:pPr>
        <w:ind w:left="5358" w:hanging="284"/>
      </w:pPr>
      <w:rPr>
        <w:rFonts w:hint="default"/>
        <w:lang w:val="pl-PL" w:eastAsia="en-US" w:bidi="ar-SA"/>
      </w:rPr>
    </w:lvl>
    <w:lvl w:ilvl="6" w:tplc="830E35E8">
      <w:numFmt w:val="bullet"/>
      <w:lvlText w:val="•"/>
      <w:lvlJc w:val="left"/>
      <w:pPr>
        <w:ind w:left="6313" w:hanging="284"/>
      </w:pPr>
      <w:rPr>
        <w:rFonts w:hint="default"/>
        <w:lang w:val="pl-PL" w:eastAsia="en-US" w:bidi="ar-SA"/>
      </w:rPr>
    </w:lvl>
    <w:lvl w:ilvl="7" w:tplc="5B763406">
      <w:numFmt w:val="bullet"/>
      <w:lvlText w:val="•"/>
      <w:lvlJc w:val="left"/>
      <w:pPr>
        <w:ind w:left="7268" w:hanging="284"/>
      </w:pPr>
      <w:rPr>
        <w:rFonts w:hint="default"/>
        <w:lang w:val="pl-PL" w:eastAsia="en-US" w:bidi="ar-SA"/>
      </w:rPr>
    </w:lvl>
    <w:lvl w:ilvl="8" w:tplc="424482C6">
      <w:numFmt w:val="bullet"/>
      <w:lvlText w:val="•"/>
      <w:lvlJc w:val="left"/>
      <w:pPr>
        <w:ind w:left="8222" w:hanging="284"/>
      </w:pPr>
      <w:rPr>
        <w:rFonts w:hint="default"/>
        <w:lang w:val="pl-PL" w:eastAsia="en-US" w:bidi="ar-SA"/>
      </w:rPr>
    </w:lvl>
  </w:abstractNum>
  <w:abstractNum w:abstractNumId="189">
    <w:nsid w:val="31A4277F"/>
    <w:multiLevelType w:val="hybridMultilevel"/>
    <w:tmpl w:val="BC84C3D4"/>
    <w:lvl w:ilvl="0" w:tplc="158855D6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3EEA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7CCE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A007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3E6E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F275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08B7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CE0C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E6F9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0">
    <w:nsid w:val="321100BC"/>
    <w:multiLevelType w:val="hybridMultilevel"/>
    <w:tmpl w:val="95904D7A"/>
    <w:lvl w:ilvl="0" w:tplc="B17EA0F2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9450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D654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5C66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16F1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5CFE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9CCA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9463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E872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1">
    <w:nsid w:val="332C5CD6"/>
    <w:multiLevelType w:val="hybridMultilevel"/>
    <w:tmpl w:val="924E3700"/>
    <w:lvl w:ilvl="0" w:tplc="67106D44">
      <w:start w:val="7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02C8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4EE3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A6C9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36C7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4A2B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8B8D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CE59E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8EC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2">
    <w:nsid w:val="33B72251"/>
    <w:multiLevelType w:val="hybridMultilevel"/>
    <w:tmpl w:val="7570C548"/>
    <w:lvl w:ilvl="0" w:tplc="0BF8A23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2207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E81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5A9F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C6D8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D6D2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86FD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3888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EAD8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3">
    <w:nsid w:val="34694B7E"/>
    <w:multiLevelType w:val="hybridMultilevel"/>
    <w:tmpl w:val="E0C21D40"/>
    <w:lvl w:ilvl="0" w:tplc="8BD62852">
      <w:start w:val="4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ADD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D2E9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0E82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2C2F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ACE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523B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A4D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2A41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4">
    <w:nsid w:val="34764433"/>
    <w:multiLevelType w:val="hybridMultilevel"/>
    <w:tmpl w:val="4AA4E8DC"/>
    <w:lvl w:ilvl="0" w:tplc="72B63618">
      <w:start w:val="2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>
    <w:nsid w:val="348F0753"/>
    <w:multiLevelType w:val="hybridMultilevel"/>
    <w:tmpl w:val="398AB2EE"/>
    <w:lvl w:ilvl="0" w:tplc="C4FCB3E4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146D52">
      <w:start w:val="1"/>
      <w:numFmt w:val="bullet"/>
      <w:lvlText w:val="o"/>
      <w:lvlJc w:val="left"/>
      <w:pPr>
        <w:ind w:left="12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F23A7E">
      <w:start w:val="1"/>
      <w:numFmt w:val="bullet"/>
      <w:lvlText w:val="▪"/>
      <w:lvlJc w:val="left"/>
      <w:pPr>
        <w:ind w:left="19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E4B1FE">
      <w:start w:val="1"/>
      <w:numFmt w:val="bullet"/>
      <w:lvlText w:val="•"/>
      <w:lvlJc w:val="left"/>
      <w:pPr>
        <w:ind w:left="2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CA78F4">
      <w:start w:val="1"/>
      <w:numFmt w:val="bullet"/>
      <w:lvlText w:val="o"/>
      <w:lvlJc w:val="left"/>
      <w:pPr>
        <w:ind w:left="33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52CC3E">
      <w:start w:val="1"/>
      <w:numFmt w:val="bullet"/>
      <w:lvlText w:val="▪"/>
      <w:lvlJc w:val="left"/>
      <w:pPr>
        <w:ind w:left="40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4E491A">
      <w:start w:val="1"/>
      <w:numFmt w:val="bullet"/>
      <w:lvlText w:val="•"/>
      <w:lvlJc w:val="left"/>
      <w:pPr>
        <w:ind w:left="48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266A38">
      <w:start w:val="1"/>
      <w:numFmt w:val="bullet"/>
      <w:lvlText w:val="o"/>
      <w:lvlJc w:val="left"/>
      <w:pPr>
        <w:ind w:left="5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B4D33C">
      <w:start w:val="1"/>
      <w:numFmt w:val="bullet"/>
      <w:lvlText w:val="▪"/>
      <w:lvlJc w:val="left"/>
      <w:pPr>
        <w:ind w:left="62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6">
    <w:nsid w:val="34A66F65"/>
    <w:multiLevelType w:val="hybridMultilevel"/>
    <w:tmpl w:val="6F8EFA7A"/>
    <w:lvl w:ilvl="0" w:tplc="C778BCD0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9A83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9A99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0A70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06E4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835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729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205C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AA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7">
    <w:nsid w:val="354C53AC"/>
    <w:multiLevelType w:val="hybridMultilevel"/>
    <w:tmpl w:val="7D7C95F4"/>
    <w:lvl w:ilvl="0" w:tplc="499A0C80">
      <w:start w:val="1"/>
      <w:numFmt w:val="decimal"/>
      <w:lvlText w:val="%1)"/>
      <w:lvlJc w:val="left"/>
      <w:pPr>
        <w:ind w:left="1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76ABA8">
      <w:start w:val="1"/>
      <w:numFmt w:val="lowerLetter"/>
      <w:lvlText w:val="%2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0A5DA8">
      <w:start w:val="1"/>
      <w:numFmt w:val="lowerRoman"/>
      <w:lvlText w:val="%3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E474D8">
      <w:start w:val="1"/>
      <w:numFmt w:val="decimal"/>
      <w:lvlText w:val="%4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B21592">
      <w:start w:val="1"/>
      <w:numFmt w:val="lowerLetter"/>
      <w:lvlText w:val="%5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AE1D3E">
      <w:start w:val="1"/>
      <w:numFmt w:val="lowerRoman"/>
      <w:lvlText w:val="%6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88A450">
      <w:start w:val="1"/>
      <w:numFmt w:val="decimal"/>
      <w:lvlText w:val="%7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90AACA">
      <w:start w:val="1"/>
      <w:numFmt w:val="lowerLetter"/>
      <w:lvlText w:val="%8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48C0C">
      <w:start w:val="1"/>
      <w:numFmt w:val="lowerRoman"/>
      <w:lvlText w:val="%9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8">
    <w:nsid w:val="35815A66"/>
    <w:multiLevelType w:val="hybridMultilevel"/>
    <w:tmpl w:val="6916DAB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9">
    <w:nsid w:val="35E71536"/>
    <w:multiLevelType w:val="hybridMultilevel"/>
    <w:tmpl w:val="C6007714"/>
    <w:lvl w:ilvl="0" w:tplc="C3F4E59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5611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EDC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405A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886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56F2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3291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D8A6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D89B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0">
    <w:nsid w:val="365358B1"/>
    <w:multiLevelType w:val="hybridMultilevel"/>
    <w:tmpl w:val="77EAC5AE"/>
    <w:lvl w:ilvl="0" w:tplc="1D7691EE">
      <w:start w:val="1"/>
      <w:numFmt w:val="decimal"/>
      <w:lvlText w:val="%1."/>
      <w:lvlJc w:val="left"/>
      <w:pPr>
        <w:ind w:left="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349D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8033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0ADF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EE7C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8E66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F6F9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5C2C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209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1">
    <w:nsid w:val="365509BF"/>
    <w:multiLevelType w:val="hybridMultilevel"/>
    <w:tmpl w:val="41A84DB6"/>
    <w:lvl w:ilvl="0" w:tplc="01EE658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>
    <w:nsid w:val="366D3493"/>
    <w:multiLevelType w:val="hybridMultilevel"/>
    <w:tmpl w:val="4F0290E8"/>
    <w:lvl w:ilvl="0" w:tplc="40184370">
      <w:start w:val="8"/>
      <w:numFmt w:val="decimal"/>
      <w:lvlText w:val="%1."/>
      <w:lvlJc w:val="left"/>
      <w:pPr>
        <w:ind w:left="1081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>
    <w:nsid w:val="36830B08"/>
    <w:multiLevelType w:val="hybridMultilevel"/>
    <w:tmpl w:val="C3B0C6A6"/>
    <w:lvl w:ilvl="0" w:tplc="4D4A7A4E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6C86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A6D8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208F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6486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C2F1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9AAB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E66C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7AF6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4">
    <w:nsid w:val="36F17960"/>
    <w:multiLevelType w:val="hybridMultilevel"/>
    <w:tmpl w:val="32E269E8"/>
    <w:lvl w:ilvl="0" w:tplc="41409AEC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22DD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6C74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8EA0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1E21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127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987A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5625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CA5E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5">
    <w:nsid w:val="375B657A"/>
    <w:multiLevelType w:val="hybridMultilevel"/>
    <w:tmpl w:val="6C9E8788"/>
    <w:lvl w:ilvl="0" w:tplc="F4FE4C78">
      <w:start w:val="2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5C9768">
      <w:start w:val="1"/>
      <w:numFmt w:val="decimal"/>
      <w:lvlText w:val="%2)"/>
      <w:lvlJc w:val="left"/>
      <w:pPr>
        <w:ind w:left="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AD54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0E4BA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6AE5D8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4760A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866CD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9A859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A016E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6">
    <w:nsid w:val="37711B83"/>
    <w:multiLevelType w:val="hybridMultilevel"/>
    <w:tmpl w:val="3FE463B4"/>
    <w:lvl w:ilvl="0" w:tplc="50A4033E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1451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500D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281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415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C95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263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124B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1045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7">
    <w:nsid w:val="378079C3"/>
    <w:multiLevelType w:val="hybridMultilevel"/>
    <w:tmpl w:val="49DE1C44"/>
    <w:lvl w:ilvl="0" w:tplc="05FE5B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>
    <w:nsid w:val="37920DE2"/>
    <w:multiLevelType w:val="hybridMultilevel"/>
    <w:tmpl w:val="4ECC571E"/>
    <w:lvl w:ilvl="0" w:tplc="FFFFFFFF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9">
    <w:nsid w:val="37B83C7A"/>
    <w:multiLevelType w:val="hybridMultilevel"/>
    <w:tmpl w:val="A3128BE6"/>
    <w:lvl w:ilvl="0" w:tplc="792C24DA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C807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DE63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3A90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D45F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641A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300B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E22F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07F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0">
    <w:nsid w:val="37FE5D55"/>
    <w:multiLevelType w:val="hybridMultilevel"/>
    <w:tmpl w:val="A85C480A"/>
    <w:lvl w:ilvl="0" w:tplc="15944518">
      <w:start w:val="15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640A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FAF6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1A9F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2C75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3ABA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C833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D6AF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0C51B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1">
    <w:nsid w:val="380439A4"/>
    <w:multiLevelType w:val="hybridMultilevel"/>
    <w:tmpl w:val="7472A82C"/>
    <w:lvl w:ilvl="0" w:tplc="FFFFFFFF">
      <w:start w:val="1"/>
      <w:numFmt w:val="decimal"/>
      <w:lvlText w:val="%1)"/>
      <w:lvlJc w:val="left"/>
      <w:pPr>
        <w:ind w:left="705" w:hanging="360"/>
      </w:pPr>
    </w:lvl>
    <w:lvl w:ilvl="1" w:tplc="FFFFFFFF" w:tentative="1">
      <w:start w:val="1"/>
      <w:numFmt w:val="lowerLetter"/>
      <w:lvlText w:val="%2."/>
      <w:lvlJc w:val="left"/>
      <w:pPr>
        <w:ind w:left="1425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12">
    <w:nsid w:val="3852533E"/>
    <w:multiLevelType w:val="hybridMultilevel"/>
    <w:tmpl w:val="7E5895CC"/>
    <w:lvl w:ilvl="0" w:tplc="B75259D0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>
    <w:nsid w:val="386F35D1"/>
    <w:multiLevelType w:val="hybridMultilevel"/>
    <w:tmpl w:val="9D5088FC"/>
    <w:lvl w:ilvl="0" w:tplc="B4B87C20">
      <w:start w:val="4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7C43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2A6A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046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3E3A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E0A4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B4C5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663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684C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4">
    <w:nsid w:val="39175D36"/>
    <w:multiLevelType w:val="hybridMultilevel"/>
    <w:tmpl w:val="68EA7ABC"/>
    <w:lvl w:ilvl="0" w:tplc="46DE12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>
    <w:nsid w:val="392D39C5"/>
    <w:multiLevelType w:val="hybridMultilevel"/>
    <w:tmpl w:val="142C4158"/>
    <w:lvl w:ilvl="0" w:tplc="617AFA3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A88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16BC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AAE7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B6F7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3E17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5A3B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0E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92BA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6">
    <w:nsid w:val="393B53C8"/>
    <w:multiLevelType w:val="hybridMultilevel"/>
    <w:tmpl w:val="A7EEC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>
    <w:nsid w:val="39930967"/>
    <w:multiLevelType w:val="hybridMultilevel"/>
    <w:tmpl w:val="0F908E06"/>
    <w:lvl w:ilvl="0" w:tplc="FFFFFFFF">
      <w:start w:val="2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8">
    <w:nsid w:val="39967ED2"/>
    <w:multiLevelType w:val="hybridMultilevel"/>
    <w:tmpl w:val="07801C70"/>
    <w:lvl w:ilvl="0" w:tplc="4F1A0C98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9247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EA59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893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B29D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80F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50EE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12E6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2AEC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9">
    <w:nsid w:val="39BC3172"/>
    <w:multiLevelType w:val="multilevel"/>
    <w:tmpl w:val="CBBC5F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0">
    <w:nsid w:val="3A325810"/>
    <w:multiLevelType w:val="hybridMultilevel"/>
    <w:tmpl w:val="675A5C48"/>
    <w:lvl w:ilvl="0" w:tplc="04150011">
      <w:start w:val="1"/>
      <w:numFmt w:val="decimal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21">
    <w:nsid w:val="3A824CAD"/>
    <w:multiLevelType w:val="hybridMultilevel"/>
    <w:tmpl w:val="AAB44314"/>
    <w:lvl w:ilvl="0" w:tplc="C9E0124C">
      <w:start w:val="15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EB2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4AE1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909D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6094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AB6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4D7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6E7E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7E8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2">
    <w:nsid w:val="3B446459"/>
    <w:multiLevelType w:val="hybridMultilevel"/>
    <w:tmpl w:val="DEDAF0C6"/>
    <w:lvl w:ilvl="0" w:tplc="9F4256C2">
      <w:start w:val="1"/>
      <w:numFmt w:val="lowerLetter"/>
      <w:lvlText w:val="%1)"/>
      <w:lvlJc w:val="left"/>
      <w:pPr>
        <w:ind w:left="10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23">
    <w:nsid w:val="3BD06B43"/>
    <w:multiLevelType w:val="multilevel"/>
    <w:tmpl w:val="60E822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3C5A09A4"/>
    <w:multiLevelType w:val="hybridMultilevel"/>
    <w:tmpl w:val="06BC9BD6"/>
    <w:lvl w:ilvl="0" w:tplc="0F50ECCA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B8D2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66DE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225D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DA83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D2CC2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584A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6800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8661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5">
    <w:nsid w:val="3C820791"/>
    <w:multiLevelType w:val="hybridMultilevel"/>
    <w:tmpl w:val="091A9BFA"/>
    <w:lvl w:ilvl="0" w:tplc="691277F8">
      <w:start w:val="1"/>
      <w:numFmt w:val="decimal"/>
      <w:lvlText w:val="%1)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06E0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6E3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FA9A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A53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2A18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C46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E039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2E29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6">
    <w:nsid w:val="3CB41063"/>
    <w:multiLevelType w:val="hybridMultilevel"/>
    <w:tmpl w:val="5B6CB3EE"/>
    <w:lvl w:ilvl="0" w:tplc="79BEFF6E">
      <w:start w:val="4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1" w:hanging="360"/>
      </w:pPr>
    </w:lvl>
    <w:lvl w:ilvl="2" w:tplc="0415001B" w:tentative="1">
      <w:start w:val="1"/>
      <w:numFmt w:val="lowerRoman"/>
      <w:lvlText w:val="%3."/>
      <w:lvlJc w:val="right"/>
      <w:pPr>
        <w:ind w:left="2871" w:hanging="180"/>
      </w:pPr>
    </w:lvl>
    <w:lvl w:ilvl="3" w:tplc="0415000F" w:tentative="1">
      <w:start w:val="1"/>
      <w:numFmt w:val="decimal"/>
      <w:lvlText w:val="%4."/>
      <w:lvlJc w:val="left"/>
      <w:pPr>
        <w:ind w:left="3591" w:hanging="360"/>
      </w:pPr>
    </w:lvl>
    <w:lvl w:ilvl="4" w:tplc="04150019" w:tentative="1">
      <w:start w:val="1"/>
      <w:numFmt w:val="lowerLetter"/>
      <w:lvlText w:val="%5."/>
      <w:lvlJc w:val="left"/>
      <w:pPr>
        <w:ind w:left="4311" w:hanging="360"/>
      </w:pPr>
    </w:lvl>
    <w:lvl w:ilvl="5" w:tplc="0415001B" w:tentative="1">
      <w:start w:val="1"/>
      <w:numFmt w:val="lowerRoman"/>
      <w:lvlText w:val="%6."/>
      <w:lvlJc w:val="right"/>
      <w:pPr>
        <w:ind w:left="5031" w:hanging="180"/>
      </w:pPr>
    </w:lvl>
    <w:lvl w:ilvl="6" w:tplc="0415000F" w:tentative="1">
      <w:start w:val="1"/>
      <w:numFmt w:val="decimal"/>
      <w:lvlText w:val="%7."/>
      <w:lvlJc w:val="left"/>
      <w:pPr>
        <w:ind w:left="5751" w:hanging="360"/>
      </w:pPr>
    </w:lvl>
    <w:lvl w:ilvl="7" w:tplc="04150019" w:tentative="1">
      <w:start w:val="1"/>
      <w:numFmt w:val="lowerLetter"/>
      <w:lvlText w:val="%8."/>
      <w:lvlJc w:val="left"/>
      <w:pPr>
        <w:ind w:left="6471" w:hanging="360"/>
      </w:pPr>
    </w:lvl>
    <w:lvl w:ilvl="8" w:tplc="041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27">
    <w:nsid w:val="3CC6405D"/>
    <w:multiLevelType w:val="hybridMultilevel"/>
    <w:tmpl w:val="C64C06B4"/>
    <w:lvl w:ilvl="0" w:tplc="86A03532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3024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5AA7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C81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1C1C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1AF7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9215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DC2E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78CA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8">
    <w:nsid w:val="3D397820"/>
    <w:multiLevelType w:val="hybridMultilevel"/>
    <w:tmpl w:val="6B96D03C"/>
    <w:lvl w:ilvl="0" w:tplc="0FE06240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AC90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12AB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F6C8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3694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A6EF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A91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4CAB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BE01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9">
    <w:nsid w:val="3D3D1217"/>
    <w:multiLevelType w:val="hybridMultilevel"/>
    <w:tmpl w:val="536CAA84"/>
    <w:lvl w:ilvl="0" w:tplc="4BFEE6B6">
      <w:start w:val="11"/>
      <w:numFmt w:val="decimal"/>
      <w:lvlText w:val="%1."/>
      <w:lvlJc w:val="left"/>
      <w:pPr>
        <w:ind w:left="9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>
    <w:nsid w:val="3D46595D"/>
    <w:multiLevelType w:val="hybridMultilevel"/>
    <w:tmpl w:val="F7728302"/>
    <w:lvl w:ilvl="0" w:tplc="448ACB64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82B1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E670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706C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C2A6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66CF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A204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FE15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7CA1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1">
    <w:nsid w:val="3D5232A0"/>
    <w:multiLevelType w:val="hybridMultilevel"/>
    <w:tmpl w:val="D14E1A50"/>
    <w:lvl w:ilvl="0" w:tplc="C3DC6A1E">
      <w:start w:val="8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1A65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CAF9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4A4D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292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FCF5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90D3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586F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B462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2">
    <w:nsid w:val="3E601ACC"/>
    <w:multiLevelType w:val="hybridMultilevel"/>
    <w:tmpl w:val="8D94E02A"/>
    <w:lvl w:ilvl="0" w:tplc="415CFAD8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4075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AC4A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A88C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423A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34E5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F458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C426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8ABF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3">
    <w:nsid w:val="3E726AE9"/>
    <w:multiLevelType w:val="hybridMultilevel"/>
    <w:tmpl w:val="796A3EAE"/>
    <w:lvl w:ilvl="0" w:tplc="0AE8C63C">
      <w:start w:val="1"/>
      <w:numFmt w:val="decimal"/>
      <w:lvlText w:val="%1)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8C9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06E6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0051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C04E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844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58A0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026E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6AA2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4">
    <w:nsid w:val="3EA73C69"/>
    <w:multiLevelType w:val="hybridMultilevel"/>
    <w:tmpl w:val="A410925E"/>
    <w:lvl w:ilvl="0" w:tplc="B364B7F8">
      <w:start w:val="1"/>
      <w:numFmt w:val="decimal"/>
      <w:lvlText w:val="%1)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9EDB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49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76D4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90FD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30F9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A861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F0DA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8A1D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5">
    <w:nsid w:val="3EAA3E04"/>
    <w:multiLevelType w:val="hybridMultilevel"/>
    <w:tmpl w:val="CDA23708"/>
    <w:lvl w:ilvl="0" w:tplc="C0AC2518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EE5BB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9631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CFF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AE2A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5078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EEF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46E1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E42B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6">
    <w:nsid w:val="3F4F0D64"/>
    <w:multiLevelType w:val="multilevel"/>
    <w:tmpl w:val="E91EC78A"/>
    <w:lvl w:ilvl="0">
      <w:start w:val="2"/>
      <w:numFmt w:val="decimal"/>
      <w:lvlText w:val="%1."/>
      <w:lvlJc w:val="left"/>
      <w:pPr>
        <w:tabs>
          <w:tab w:val="num" w:pos="0"/>
        </w:tabs>
        <w:ind w:left="336" w:hanging="286"/>
      </w:pPr>
      <w:rPr>
        <w:rFonts w:ascii="Times New Roman" w:eastAsia="Times New Roman" w:hAnsi="Times New Roman" w:cs="Times New Roman"/>
        <w:w w:val="97"/>
        <w:sz w:val="26"/>
        <w:szCs w:val="26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91" w:hanging="286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2" w:hanging="286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93" w:hanging="286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44" w:hanging="286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95" w:hanging="286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46" w:hanging="286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97" w:hanging="286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48" w:hanging="286"/>
      </w:pPr>
      <w:rPr>
        <w:rFonts w:ascii="Symbol" w:hAnsi="Symbol" w:cs="Symbol" w:hint="default"/>
        <w:lang w:val="pl-PL" w:eastAsia="en-US" w:bidi="ar-SA"/>
      </w:rPr>
    </w:lvl>
  </w:abstractNum>
  <w:abstractNum w:abstractNumId="237">
    <w:nsid w:val="40146FFD"/>
    <w:multiLevelType w:val="hybridMultilevel"/>
    <w:tmpl w:val="F5D8DFD0"/>
    <w:lvl w:ilvl="0" w:tplc="E3FA7982">
      <w:start w:val="1"/>
      <w:numFmt w:val="lowerLetter"/>
      <w:lvlText w:val="%1)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C42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2B5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3CD7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86F6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6214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ECC8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EF3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226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8">
    <w:nsid w:val="401A53E6"/>
    <w:multiLevelType w:val="hybridMultilevel"/>
    <w:tmpl w:val="EE0861E4"/>
    <w:lvl w:ilvl="0" w:tplc="015EC816">
      <w:start w:val="1"/>
      <w:numFmt w:val="decimal"/>
      <w:lvlText w:val="%1)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085D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4206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407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44C3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1A82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EB2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240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C8E0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9">
    <w:nsid w:val="410949D2"/>
    <w:multiLevelType w:val="hybridMultilevel"/>
    <w:tmpl w:val="990292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>
    <w:nsid w:val="411C198B"/>
    <w:multiLevelType w:val="hybridMultilevel"/>
    <w:tmpl w:val="5F025076"/>
    <w:lvl w:ilvl="0" w:tplc="317490E2">
      <w:start w:val="1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CAA3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826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8674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4075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698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5069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C438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3C96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1">
    <w:nsid w:val="413F4770"/>
    <w:multiLevelType w:val="hybridMultilevel"/>
    <w:tmpl w:val="B5F4CEC8"/>
    <w:lvl w:ilvl="0" w:tplc="5A82A342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7C50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A082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925E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6C9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6BD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24EE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897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187B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2">
    <w:nsid w:val="41824B43"/>
    <w:multiLevelType w:val="hybridMultilevel"/>
    <w:tmpl w:val="2BF6C736"/>
    <w:lvl w:ilvl="0" w:tplc="1FCAD604">
      <w:start w:val="1"/>
      <w:numFmt w:val="decimal"/>
      <w:lvlText w:val="%1."/>
      <w:lvlJc w:val="left"/>
      <w:pPr>
        <w:ind w:left="1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8E66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8C8C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247B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1666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C25B4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269D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4E5E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8EC3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3">
    <w:nsid w:val="419D66B4"/>
    <w:multiLevelType w:val="hybridMultilevel"/>
    <w:tmpl w:val="9E30057A"/>
    <w:lvl w:ilvl="0" w:tplc="7F869FF8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0681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CE36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969C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8088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D29F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C8FC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2EA8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8ADC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4">
    <w:nsid w:val="41BF6E80"/>
    <w:multiLevelType w:val="hybridMultilevel"/>
    <w:tmpl w:val="94E0EB32"/>
    <w:lvl w:ilvl="0" w:tplc="59FC6B98">
      <w:start w:val="2"/>
      <w:numFmt w:val="decimal"/>
      <w:lvlText w:val="%1."/>
      <w:lvlJc w:val="left"/>
      <w:pPr>
        <w:ind w:left="1145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>
    <w:nsid w:val="424635D4"/>
    <w:multiLevelType w:val="hybridMultilevel"/>
    <w:tmpl w:val="6B8A0842"/>
    <w:lvl w:ilvl="0" w:tplc="1D42D2A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>
    <w:nsid w:val="42602BE7"/>
    <w:multiLevelType w:val="hybridMultilevel"/>
    <w:tmpl w:val="280247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>
    <w:nsid w:val="4273768E"/>
    <w:multiLevelType w:val="hybridMultilevel"/>
    <w:tmpl w:val="F92CACC8"/>
    <w:lvl w:ilvl="0" w:tplc="2836FFEE">
      <w:start w:val="6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D2CA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62B3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BE71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441B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D665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4051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249F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F86C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8">
    <w:nsid w:val="43CC2B52"/>
    <w:multiLevelType w:val="hybridMultilevel"/>
    <w:tmpl w:val="3C00552A"/>
    <w:lvl w:ilvl="0" w:tplc="B8F06F62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8660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4225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20A5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A28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2C34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8AE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E437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1889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9">
    <w:nsid w:val="43D1732E"/>
    <w:multiLevelType w:val="hybridMultilevel"/>
    <w:tmpl w:val="5BC28D60"/>
    <w:lvl w:ilvl="0" w:tplc="4068494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iCs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0CDC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200E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E3C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866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4E47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1EC8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464C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C17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0">
    <w:nsid w:val="43F83F45"/>
    <w:multiLevelType w:val="hybridMultilevel"/>
    <w:tmpl w:val="DE1C5E84"/>
    <w:lvl w:ilvl="0" w:tplc="501465F6">
      <w:start w:val="8"/>
      <w:numFmt w:val="decimal"/>
      <w:lvlText w:val="%1."/>
      <w:lvlJc w:val="left"/>
      <w:pPr>
        <w:ind w:left="1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3486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E2D4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BE75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AD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B68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623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E61E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BACC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1">
    <w:nsid w:val="4453788E"/>
    <w:multiLevelType w:val="multilevel"/>
    <w:tmpl w:val="7E667C00"/>
    <w:styleLink w:val="LFO369"/>
    <w:lvl w:ilvl="0">
      <w:start w:val="2"/>
      <w:numFmt w:val="decimal"/>
      <w:pStyle w:val="USTPYLW"/>
      <w:lvlText w:val="%1."/>
      <w:lvlJc w:val="left"/>
      <w:rPr>
        <w:b w:val="0"/>
        <w:bCs w:val="0"/>
        <w:strike w:val="0"/>
        <w:d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2">
    <w:nsid w:val="44B62E69"/>
    <w:multiLevelType w:val="hybridMultilevel"/>
    <w:tmpl w:val="669033B8"/>
    <w:lvl w:ilvl="0" w:tplc="04150011">
      <w:start w:val="1"/>
      <w:numFmt w:val="decimal"/>
      <w:lvlText w:val="%1)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53">
    <w:nsid w:val="44E5446A"/>
    <w:multiLevelType w:val="hybridMultilevel"/>
    <w:tmpl w:val="930A8B72"/>
    <w:lvl w:ilvl="0" w:tplc="F9D896F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BAFD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238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1E0B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92BD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DEC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FE1C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4238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6029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4">
    <w:nsid w:val="45103DC3"/>
    <w:multiLevelType w:val="hybridMultilevel"/>
    <w:tmpl w:val="24BCB2B6"/>
    <w:lvl w:ilvl="0" w:tplc="5E823A1E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68E3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9000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E46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E187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FE37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0204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6CF2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0874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5">
    <w:nsid w:val="456D3C4C"/>
    <w:multiLevelType w:val="hybridMultilevel"/>
    <w:tmpl w:val="DD885518"/>
    <w:lvl w:ilvl="0" w:tplc="CBDA0642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CC6F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4A9A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888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42F5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1C58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6419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B2B3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C2D8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6">
    <w:nsid w:val="458006FC"/>
    <w:multiLevelType w:val="hybridMultilevel"/>
    <w:tmpl w:val="37CACB16"/>
    <w:lvl w:ilvl="0" w:tplc="9E128F4E">
      <w:start w:val="4"/>
      <w:numFmt w:val="decimal"/>
      <w:lvlText w:val="%1."/>
      <w:lvlJc w:val="left"/>
      <w:pPr>
        <w:ind w:left="1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127E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9E9D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28F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92EB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6EF6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D280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88A9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020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7">
    <w:nsid w:val="45800DF8"/>
    <w:multiLevelType w:val="hybridMultilevel"/>
    <w:tmpl w:val="0974F382"/>
    <w:lvl w:ilvl="0" w:tplc="79948852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F45F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06F3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082B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B445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ADCD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AE62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922A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87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8">
    <w:nsid w:val="45AA5A9E"/>
    <w:multiLevelType w:val="hybridMultilevel"/>
    <w:tmpl w:val="705E2A7C"/>
    <w:lvl w:ilvl="0" w:tplc="AAB67588">
      <w:start w:val="10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5818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5EED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CC2D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4F2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B44A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E36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6EEC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549A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9">
    <w:nsid w:val="46624FCB"/>
    <w:multiLevelType w:val="hybridMultilevel"/>
    <w:tmpl w:val="B2168EBA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60">
    <w:nsid w:val="47D91012"/>
    <w:multiLevelType w:val="hybridMultilevel"/>
    <w:tmpl w:val="5764EA68"/>
    <w:lvl w:ilvl="0" w:tplc="38A8110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8C5C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2C6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50D8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EAF9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105B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F47F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3E90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58E2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1">
    <w:nsid w:val="47F24C59"/>
    <w:multiLevelType w:val="hybridMultilevel"/>
    <w:tmpl w:val="76367FB6"/>
    <w:lvl w:ilvl="0" w:tplc="04BABBD2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1E3B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5025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BE1C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E9F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016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D4A3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3658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8623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2">
    <w:nsid w:val="48744BC7"/>
    <w:multiLevelType w:val="hybridMultilevel"/>
    <w:tmpl w:val="A85E9C42"/>
    <w:lvl w:ilvl="0" w:tplc="FB2423F6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6EB9B0">
      <w:start w:val="1"/>
      <w:numFmt w:val="decimal"/>
      <w:lvlText w:val="%2)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9E30CE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C4D76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65B1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B6AA40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446B04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6DC98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2C3EC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3">
    <w:nsid w:val="48BB6F2A"/>
    <w:multiLevelType w:val="hybridMultilevel"/>
    <w:tmpl w:val="D88AA47C"/>
    <w:lvl w:ilvl="0" w:tplc="9AD8E7A6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0E95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988D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9873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38A6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D2FC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34B5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1C78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C2E9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4">
    <w:nsid w:val="48DA263B"/>
    <w:multiLevelType w:val="hybridMultilevel"/>
    <w:tmpl w:val="B7224A4A"/>
    <w:lvl w:ilvl="0" w:tplc="7DB647A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>
    <w:nsid w:val="48DD147D"/>
    <w:multiLevelType w:val="hybridMultilevel"/>
    <w:tmpl w:val="02A6E8F2"/>
    <w:lvl w:ilvl="0" w:tplc="91642ECC">
      <w:start w:val="3"/>
      <w:numFmt w:val="decimal"/>
      <w:pStyle w:val="ustpy"/>
      <w:lvlText w:val="%1."/>
      <w:lvlJc w:val="left"/>
      <w:pPr>
        <w:ind w:left="2880" w:hanging="360"/>
      </w:pPr>
      <w:rPr>
        <w:rFonts w:ascii="Times New Roman" w:hAnsi="Times New Roman" w:cs="Times New Roman" w:hint="default"/>
        <w:b w:val="0"/>
        <w:bCs/>
        <w:i w:val="0"/>
        <w:i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>
    <w:nsid w:val="49021B08"/>
    <w:multiLevelType w:val="hybridMultilevel"/>
    <w:tmpl w:val="94063C5A"/>
    <w:lvl w:ilvl="0" w:tplc="D7E8924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D4E2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3613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5A03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6868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C25A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82B6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D28D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70EA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7">
    <w:nsid w:val="49230FB4"/>
    <w:multiLevelType w:val="hybridMultilevel"/>
    <w:tmpl w:val="6A06DDF8"/>
    <w:lvl w:ilvl="0" w:tplc="39D2967A">
      <w:start w:val="12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1" w:hanging="360"/>
      </w:pPr>
    </w:lvl>
    <w:lvl w:ilvl="2" w:tplc="0415001B" w:tentative="1">
      <w:start w:val="1"/>
      <w:numFmt w:val="lowerRoman"/>
      <w:lvlText w:val="%3."/>
      <w:lvlJc w:val="right"/>
      <w:pPr>
        <w:ind w:left="2871" w:hanging="180"/>
      </w:pPr>
    </w:lvl>
    <w:lvl w:ilvl="3" w:tplc="0415000F" w:tentative="1">
      <w:start w:val="1"/>
      <w:numFmt w:val="decimal"/>
      <w:lvlText w:val="%4."/>
      <w:lvlJc w:val="left"/>
      <w:pPr>
        <w:ind w:left="3591" w:hanging="360"/>
      </w:pPr>
    </w:lvl>
    <w:lvl w:ilvl="4" w:tplc="04150019" w:tentative="1">
      <w:start w:val="1"/>
      <w:numFmt w:val="lowerLetter"/>
      <w:lvlText w:val="%5."/>
      <w:lvlJc w:val="left"/>
      <w:pPr>
        <w:ind w:left="4311" w:hanging="360"/>
      </w:pPr>
    </w:lvl>
    <w:lvl w:ilvl="5" w:tplc="0415001B" w:tentative="1">
      <w:start w:val="1"/>
      <w:numFmt w:val="lowerRoman"/>
      <w:lvlText w:val="%6."/>
      <w:lvlJc w:val="right"/>
      <w:pPr>
        <w:ind w:left="5031" w:hanging="180"/>
      </w:pPr>
    </w:lvl>
    <w:lvl w:ilvl="6" w:tplc="0415000F" w:tentative="1">
      <w:start w:val="1"/>
      <w:numFmt w:val="decimal"/>
      <w:lvlText w:val="%7."/>
      <w:lvlJc w:val="left"/>
      <w:pPr>
        <w:ind w:left="5751" w:hanging="360"/>
      </w:pPr>
    </w:lvl>
    <w:lvl w:ilvl="7" w:tplc="04150019" w:tentative="1">
      <w:start w:val="1"/>
      <w:numFmt w:val="lowerLetter"/>
      <w:lvlText w:val="%8."/>
      <w:lvlJc w:val="left"/>
      <w:pPr>
        <w:ind w:left="6471" w:hanging="360"/>
      </w:pPr>
    </w:lvl>
    <w:lvl w:ilvl="8" w:tplc="041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68">
    <w:nsid w:val="4A3C2195"/>
    <w:multiLevelType w:val="hybridMultilevel"/>
    <w:tmpl w:val="C61A4842"/>
    <w:lvl w:ilvl="0" w:tplc="FFFFFFFF">
      <w:start w:val="1"/>
      <w:numFmt w:val="decimal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9">
    <w:nsid w:val="4BA07A90"/>
    <w:multiLevelType w:val="multilevel"/>
    <w:tmpl w:val="6E341A9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0">
    <w:nsid w:val="4BE96A9E"/>
    <w:multiLevelType w:val="hybridMultilevel"/>
    <w:tmpl w:val="11C4EFAA"/>
    <w:lvl w:ilvl="0" w:tplc="ED0C95D6">
      <w:start w:val="1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874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2ECC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76BE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842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C13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0C12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722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06AE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1">
    <w:nsid w:val="4CF229C5"/>
    <w:multiLevelType w:val="hybridMultilevel"/>
    <w:tmpl w:val="51AE0EB4"/>
    <w:lvl w:ilvl="0" w:tplc="8E583A7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D861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F850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4CDB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5843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C8FE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AAD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C0A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30D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2">
    <w:nsid w:val="4EBE239C"/>
    <w:multiLevelType w:val="hybridMultilevel"/>
    <w:tmpl w:val="7908CA70"/>
    <w:lvl w:ilvl="0" w:tplc="B0842616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73">
    <w:nsid w:val="4F291B48"/>
    <w:multiLevelType w:val="hybridMultilevel"/>
    <w:tmpl w:val="88D27DA6"/>
    <w:lvl w:ilvl="0" w:tplc="D4AA077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7CDB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B2D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88B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7647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688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4401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060F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288A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4">
    <w:nsid w:val="4F885357"/>
    <w:multiLevelType w:val="hybridMultilevel"/>
    <w:tmpl w:val="F0186820"/>
    <w:lvl w:ilvl="0" w:tplc="E90891CE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CA73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7CEF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2C74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447D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AAE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7254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B0B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9E08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5">
    <w:nsid w:val="4F96756C"/>
    <w:multiLevelType w:val="hybridMultilevel"/>
    <w:tmpl w:val="E6DAC36C"/>
    <w:lvl w:ilvl="0" w:tplc="9D9265D0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A2D3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9454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A6FFD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FE74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A8D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F6F0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32D6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A8D5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6">
    <w:nsid w:val="4F99743E"/>
    <w:multiLevelType w:val="hybridMultilevel"/>
    <w:tmpl w:val="87646D48"/>
    <w:lvl w:ilvl="0" w:tplc="D8B4F176">
      <w:start w:val="1"/>
      <w:numFmt w:val="decimal"/>
      <w:lvlText w:val="%1."/>
      <w:lvlJc w:val="left"/>
      <w:pPr>
        <w:ind w:left="1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425A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BEDF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B046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1EE4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287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EED4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F848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0005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7">
    <w:nsid w:val="4FC45856"/>
    <w:multiLevelType w:val="hybridMultilevel"/>
    <w:tmpl w:val="24BC9AA2"/>
    <w:lvl w:ilvl="0" w:tplc="D42AD58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CC4F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9C99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20B6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7E15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215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9057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440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05F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8">
    <w:nsid w:val="4FD84EF4"/>
    <w:multiLevelType w:val="hybridMultilevel"/>
    <w:tmpl w:val="7542F578"/>
    <w:lvl w:ilvl="0" w:tplc="FFFFFFFF">
      <w:start w:val="2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>
    <w:nsid w:val="500526C4"/>
    <w:multiLevelType w:val="hybridMultilevel"/>
    <w:tmpl w:val="C054FFAC"/>
    <w:lvl w:ilvl="0" w:tplc="228E28E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3C6E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452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B658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FAFD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82B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027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0E16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F8E1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0">
    <w:nsid w:val="505F21EF"/>
    <w:multiLevelType w:val="hybridMultilevel"/>
    <w:tmpl w:val="0554DB9E"/>
    <w:lvl w:ilvl="0" w:tplc="EC5C4368">
      <w:start w:val="2"/>
      <w:numFmt w:val="decimal"/>
      <w:lvlText w:val="%1."/>
      <w:lvlJc w:val="left"/>
      <w:pPr>
        <w:ind w:left="9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EA12660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>
    <w:nsid w:val="511C7739"/>
    <w:multiLevelType w:val="hybridMultilevel"/>
    <w:tmpl w:val="1676F116"/>
    <w:lvl w:ilvl="0" w:tplc="FD205CA0">
      <w:start w:val="2"/>
      <w:numFmt w:val="decimal"/>
      <w:lvlText w:val="%1."/>
      <w:lvlJc w:val="left"/>
      <w:pPr>
        <w:ind w:left="5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>
    <w:nsid w:val="51211F12"/>
    <w:multiLevelType w:val="hybridMultilevel"/>
    <w:tmpl w:val="3690943A"/>
    <w:lvl w:ilvl="0" w:tplc="243A5214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C09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6615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230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208C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CC21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22AD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D24F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012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3">
    <w:nsid w:val="51352E06"/>
    <w:multiLevelType w:val="hybridMultilevel"/>
    <w:tmpl w:val="A4000D46"/>
    <w:lvl w:ilvl="0" w:tplc="B7C6AE88">
      <w:start w:val="3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C029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32E9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6ED8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9AE6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22B1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A8F9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DA76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866A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4">
    <w:nsid w:val="51671BD2"/>
    <w:multiLevelType w:val="hybridMultilevel"/>
    <w:tmpl w:val="09649A50"/>
    <w:lvl w:ilvl="0" w:tplc="646615FE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1409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B0A1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3E8E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CC2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AE2D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56D6F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6433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3A4F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5">
    <w:nsid w:val="51712B9A"/>
    <w:multiLevelType w:val="hybridMultilevel"/>
    <w:tmpl w:val="B8C60D86"/>
    <w:lvl w:ilvl="0" w:tplc="1A4070DC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503E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8AD8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BA26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4E1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1A13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F45B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222C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1807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6">
    <w:nsid w:val="51A151CF"/>
    <w:multiLevelType w:val="hybridMultilevel"/>
    <w:tmpl w:val="847E38FA"/>
    <w:lvl w:ilvl="0" w:tplc="5CBE5214">
      <w:start w:val="2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52B1E2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D0BC3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C22052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4CF43A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9EA040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845756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8021E2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D4E1D8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7">
    <w:nsid w:val="520540C5"/>
    <w:multiLevelType w:val="hybridMultilevel"/>
    <w:tmpl w:val="33A81A68"/>
    <w:lvl w:ilvl="0" w:tplc="923A3766">
      <w:start w:val="6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BA9F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9048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DC66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182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5A85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46B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5A70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06E3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8">
    <w:nsid w:val="52DE67C3"/>
    <w:multiLevelType w:val="hybridMultilevel"/>
    <w:tmpl w:val="EA78AAEC"/>
    <w:lvl w:ilvl="0" w:tplc="C9961CC2">
      <w:start w:val="1"/>
      <w:numFmt w:val="lowerLetter"/>
      <w:lvlText w:val="%1)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9218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EA6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3C70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8694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9AC3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7A4E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F838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4D8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9">
    <w:nsid w:val="531649A7"/>
    <w:multiLevelType w:val="hybridMultilevel"/>
    <w:tmpl w:val="C008A37A"/>
    <w:lvl w:ilvl="0" w:tplc="E9EC89F6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>
    <w:nsid w:val="53287F74"/>
    <w:multiLevelType w:val="hybridMultilevel"/>
    <w:tmpl w:val="CC36EBF4"/>
    <w:lvl w:ilvl="0" w:tplc="77C42A8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E8FE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68F8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04B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B8C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4842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A0D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49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AC9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1">
    <w:nsid w:val="53B167C6"/>
    <w:multiLevelType w:val="hybridMultilevel"/>
    <w:tmpl w:val="D45C5DE4"/>
    <w:lvl w:ilvl="0" w:tplc="8E7255A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9C95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EE26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140E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98E4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30E1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943F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A6E2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B6C0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2">
    <w:nsid w:val="53C32CEF"/>
    <w:multiLevelType w:val="hybridMultilevel"/>
    <w:tmpl w:val="24DEE2E8"/>
    <w:lvl w:ilvl="0" w:tplc="74543644">
      <w:start w:val="2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06BB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C627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6A4C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1831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AE64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B2E2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B43E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784D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3">
    <w:nsid w:val="53C90FC6"/>
    <w:multiLevelType w:val="hybridMultilevel"/>
    <w:tmpl w:val="9C9EFE98"/>
    <w:lvl w:ilvl="0" w:tplc="AF6AFA74">
      <w:start w:val="4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229F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8E9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69B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EC7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6C2B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8E8F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529E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6A5F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4">
    <w:nsid w:val="54795B72"/>
    <w:multiLevelType w:val="hybridMultilevel"/>
    <w:tmpl w:val="BCAA6A28"/>
    <w:lvl w:ilvl="0" w:tplc="EBB05A1A">
      <w:start w:val="6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EC4724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E2F42A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EAFD0C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D68382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44D5A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889EA2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187EB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D8F4BE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5">
    <w:nsid w:val="54807E28"/>
    <w:multiLevelType w:val="hybridMultilevel"/>
    <w:tmpl w:val="D25CAA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6">
    <w:nsid w:val="54C71E78"/>
    <w:multiLevelType w:val="hybridMultilevel"/>
    <w:tmpl w:val="2474FE3C"/>
    <w:lvl w:ilvl="0" w:tplc="0B36919C">
      <w:start w:val="5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B689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264C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98D7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8A62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4C832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CA76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AE3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C45D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7">
    <w:nsid w:val="56402A4F"/>
    <w:multiLevelType w:val="hybridMultilevel"/>
    <w:tmpl w:val="A6EC30E8"/>
    <w:lvl w:ilvl="0" w:tplc="7A0A5B20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2A3C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0610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83D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62AF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C6D6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4412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1619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EC6E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8">
    <w:nsid w:val="5662303B"/>
    <w:multiLevelType w:val="hybridMultilevel"/>
    <w:tmpl w:val="A0F43A80"/>
    <w:lvl w:ilvl="0" w:tplc="04150011">
      <w:start w:val="1"/>
      <w:numFmt w:val="decimal"/>
      <w:lvlText w:val="%1)"/>
      <w:lvlJc w:val="left"/>
      <w:pPr>
        <w:ind w:left="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9">
    <w:nsid w:val="569B4B0C"/>
    <w:multiLevelType w:val="hybridMultilevel"/>
    <w:tmpl w:val="A64E8F62"/>
    <w:lvl w:ilvl="0" w:tplc="4D0C3988">
      <w:start w:val="1"/>
      <w:numFmt w:val="lowerLetter"/>
      <w:lvlText w:val="%1)"/>
      <w:lvlJc w:val="left"/>
      <w:pPr>
        <w:ind w:left="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F27D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58F8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1E76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108E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8677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8E8D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843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6C3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0">
    <w:nsid w:val="56CD4161"/>
    <w:multiLevelType w:val="hybridMultilevel"/>
    <w:tmpl w:val="4980219E"/>
    <w:lvl w:ilvl="0" w:tplc="FB4AF1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>
    <w:nsid w:val="584634CE"/>
    <w:multiLevelType w:val="hybridMultilevel"/>
    <w:tmpl w:val="EF5E9F7E"/>
    <w:lvl w:ilvl="0" w:tplc="318E6D36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822E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40A2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29B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187C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EE44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F66B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48B6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10D7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2">
    <w:nsid w:val="586157DB"/>
    <w:multiLevelType w:val="hybridMultilevel"/>
    <w:tmpl w:val="51861B06"/>
    <w:lvl w:ilvl="0" w:tplc="2D1CE2E8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745E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08CF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F4609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660D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9086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2AE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92C5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341D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3">
    <w:nsid w:val="587A7D75"/>
    <w:multiLevelType w:val="hybridMultilevel"/>
    <w:tmpl w:val="984C2F0A"/>
    <w:lvl w:ilvl="0" w:tplc="57A2457E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>
    <w:nsid w:val="59263E5D"/>
    <w:multiLevelType w:val="hybridMultilevel"/>
    <w:tmpl w:val="1DDE185C"/>
    <w:lvl w:ilvl="0" w:tplc="FD3EBF74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5">
    <w:nsid w:val="593F7EB9"/>
    <w:multiLevelType w:val="hybridMultilevel"/>
    <w:tmpl w:val="941C65AA"/>
    <w:lvl w:ilvl="0" w:tplc="942835CC">
      <w:start w:val="7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C898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7886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8D0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205D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44E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80FE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0E81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92D4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6">
    <w:nsid w:val="5A3D2027"/>
    <w:multiLevelType w:val="hybridMultilevel"/>
    <w:tmpl w:val="C3761526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07">
    <w:nsid w:val="5BC85B98"/>
    <w:multiLevelType w:val="hybridMultilevel"/>
    <w:tmpl w:val="5E1011A6"/>
    <w:lvl w:ilvl="0" w:tplc="4BA2E5BA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8C93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5A80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479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D2D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4251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2C9A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7E2F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F48A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8">
    <w:nsid w:val="5D275857"/>
    <w:multiLevelType w:val="hybridMultilevel"/>
    <w:tmpl w:val="9434251C"/>
    <w:lvl w:ilvl="0" w:tplc="FD683B7C">
      <w:start w:val="1"/>
      <w:numFmt w:val="decimal"/>
      <w:lvlText w:val="%1."/>
      <w:lvlJc w:val="left"/>
      <w:pPr>
        <w:ind w:left="10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DC0A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0E8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424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103F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9A4F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40D7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E6D4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D2B3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9">
    <w:nsid w:val="5D9907ED"/>
    <w:multiLevelType w:val="hybridMultilevel"/>
    <w:tmpl w:val="8F6EE254"/>
    <w:lvl w:ilvl="0" w:tplc="54048EB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D25D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7A94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7EC1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E71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A6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4EA8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5041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60CD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0">
    <w:nsid w:val="5EAA7A99"/>
    <w:multiLevelType w:val="hybridMultilevel"/>
    <w:tmpl w:val="1CB830F2"/>
    <w:lvl w:ilvl="0" w:tplc="FDDC6574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C48C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EA66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3EE5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2242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4612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424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FE22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34BF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1">
    <w:nsid w:val="5ED54C54"/>
    <w:multiLevelType w:val="hybridMultilevel"/>
    <w:tmpl w:val="D81EB442"/>
    <w:lvl w:ilvl="0" w:tplc="D098F4E0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85A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84EB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DA4D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D8B3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0CDE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6AB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5E3A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1480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2">
    <w:nsid w:val="5FB568DF"/>
    <w:multiLevelType w:val="hybridMultilevel"/>
    <w:tmpl w:val="68305FF8"/>
    <w:lvl w:ilvl="0" w:tplc="333ABA4E">
      <w:start w:val="7"/>
      <w:numFmt w:val="decimal"/>
      <w:lvlText w:val="%1."/>
      <w:lvlJc w:val="left"/>
      <w:pPr>
        <w:ind w:left="150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>
    <w:nsid w:val="5FB569CA"/>
    <w:multiLevelType w:val="hybridMultilevel"/>
    <w:tmpl w:val="968A9338"/>
    <w:lvl w:ilvl="0" w:tplc="F7AADD8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>
    <w:nsid w:val="5FEF2DC3"/>
    <w:multiLevelType w:val="hybridMultilevel"/>
    <w:tmpl w:val="7BE0E394"/>
    <w:lvl w:ilvl="0" w:tplc="476A1ECA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E678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8EDF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D667D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A6CC8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C0E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285F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8A62D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FCEB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5">
    <w:nsid w:val="60625FFE"/>
    <w:multiLevelType w:val="hybridMultilevel"/>
    <w:tmpl w:val="A3C2E314"/>
    <w:lvl w:ilvl="0" w:tplc="31DC3AF6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EACB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AB4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465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1A5D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12E6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FEA1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A499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D062D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6">
    <w:nsid w:val="60E92620"/>
    <w:multiLevelType w:val="hybridMultilevel"/>
    <w:tmpl w:val="BCEA095A"/>
    <w:lvl w:ilvl="0" w:tplc="07AEF62C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82F4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0C3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BEF3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0A1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F499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92B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1A22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0022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7">
    <w:nsid w:val="60F614CB"/>
    <w:multiLevelType w:val="hybridMultilevel"/>
    <w:tmpl w:val="EC98432E"/>
    <w:lvl w:ilvl="0" w:tplc="C47C82B0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E6C3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C88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A2E0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20E4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6FC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AECB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F60E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DEA8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8">
    <w:nsid w:val="61095E07"/>
    <w:multiLevelType w:val="hybridMultilevel"/>
    <w:tmpl w:val="054447EE"/>
    <w:lvl w:ilvl="0" w:tplc="C36472B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6E13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7AB4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18B1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C051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AAC3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A418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8898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F6B9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9">
    <w:nsid w:val="61D3326D"/>
    <w:multiLevelType w:val="hybridMultilevel"/>
    <w:tmpl w:val="6936A89E"/>
    <w:lvl w:ilvl="0" w:tplc="27D68EC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CA04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6C7C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6CD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66A6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6E8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B6AF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5E18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6818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0">
    <w:nsid w:val="61D90EA2"/>
    <w:multiLevelType w:val="hybridMultilevel"/>
    <w:tmpl w:val="0BC03126"/>
    <w:lvl w:ilvl="0" w:tplc="0BAE815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D0E7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14FE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003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F0CC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4238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F8DB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1A8C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A0A6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1">
    <w:nsid w:val="62B468D0"/>
    <w:multiLevelType w:val="multilevel"/>
    <w:tmpl w:val="0C28A78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2">
    <w:nsid w:val="63092778"/>
    <w:multiLevelType w:val="hybridMultilevel"/>
    <w:tmpl w:val="D25CAAE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3">
    <w:nsid w:val="637F3B4A"/>
    <w:multiLevelType w:val="hybridMultilevel"/>
    <w:tmpl w:val="8304A4EA"/>
    <w:lvl w:ilvl="0" w:tplc="4EF44BB6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FC50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E824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8640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9A95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A3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04AC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64C2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B4FE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4">
    <w:nsid w:val="63837350"/>
    <w:multiLevelType w:val="hybridMultilevel"/>
    <w:tmpl w:val="2878CCCE"/>
    <w:lvl w:ilvl="0" w:tplc="B70015CA">
      <w:start w:val="1"/>
      <w:numFmt w:val="lowerLetter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653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8083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68F0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FE4D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6A25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1C81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10DF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CA7D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5">
    <w:nsid w:val="63C25F76"/>
    <w:multiLevelType w:val="hybridMultilevel"/>
    <w:tmpl w:val="6524AEC2"/>
    <w:lvl w:ilvl="0" w:tplc="1AEACF26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26">
    <w:nsid w:val="645E484D"/>
    <w:multiLevelType w:val="hybridMultilevel"/>
    <w:tmpl w:val="065423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>
    <w:nsid w:val="648226F0"/>
    <w:multiLevelType w:val="hybridMultilevel"/>
    <w:tmpl w:val="1B5ABF54"/>
    <w:lvl w:ilvl="0" w:tplc="9558F156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DE12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0D8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5869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188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78AD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789F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AEFB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1EB9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8">
    <w:nsid w:val="64B0753C"/>
    <w:multiLevelType w:val="hybridMultilevel"/>
    <w:tmpl w:val="493017B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29">
    <w:nsid w:val="652E5068"/>
    <w:multiLevelType w:val="hybridMultilevel"/>
    <w:tmpl w:val="EC762AD8"/>
    <w:lvl w:ilvl="0" w:tplc="2F320ABA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0C48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B062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D6CB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2AD4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CCE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7474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001A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8EEE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0">
    <w:nsid w:val="65B822B7"/>
    <w:multiLevelType w:val="hybridMultilevel"/>
    <w:tmpl w:val="10C4B2B8"/>
    <w:lvl w:ilvl="0" w:tplc="C902F450">
      <w:start w:val="1"/>
      <w:numFmt w:val="decimal"/>
      <w:lvlText w:val="%1.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586D60">
      <w:start w:val="1"/>
      <w:numFmt w:val="decimal"/>
      <w:lvlText w:val="%2)"/>
      <w:lvlJc w:val="left"/>
      <w:pPr>
        <w:ind w:left="1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1CD19C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A6A920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4A08E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84A744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9A6FC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DA82DE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08F37C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1">
    <w:nsid w:val="65D5747E"/>
    <w:multiLevelType w:val="hybridMultilevel"/>
    <w:tmpl w:val="89C01938"/>
    <w:lvl w:ilvl="0" w:tplc="C5A02B28">
      <w:start w:val="1"/>
      <w:numFmt w:val="decimal"/>
      <w:lvlText w:val="%1)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7EE7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7A11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1C51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E6AA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7C59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386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00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6810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2">
    <w:nsid w:val="65E30A69"/>
    <w:multiLevelType w:val="multilevel"/>
    <w:tmpl w:val="69847F36"/>
    <w:lvl w:ilvl="0">
      <w:start w:val="1"/>
      <w:numFmt w:val="decimal"/>
      <w:suff w:val="space"/>
      <w:lvlText w:val="%1."/>
      <w:lvlJc w:val="left"/>
      <w:pPr>
        <w:ind w:left="28" w:firstLine="680"/>
      </w:pPr>
      <w:rPr>
        <w:rFonts w:hint="default"/>
        <w:b w:val="0"/>
        <w:bCs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333">
    <w:nsid w:val="65FE7D06"/>
    <w:multiLevelType w:val="hybridMultilevel"/>
    <w:tmpl w:val="2E04CBDA"/>
    <w:lvl w:ilvl="0" w:tplc="228478DC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FE05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0674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E404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5074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F8CEC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A68E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EE51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041F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4">
    <w:nsid w:val="662F5A11"/>
    <w:multiLevelType w:val="hybridMultilevel"/>
    <w:tmpl w:val="0F908E06"/>
    <w:lvl w:ilvl="0" w:tplc="E32A70AE">
      <w:start w:val="2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2419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7CDD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053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4BE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4A33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BA28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9CED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D228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5">
    <w:nsid w:val="667D23C7"/>
    <w:multiLevelType w:val="hybridMultilevel"/>
    <w:tmpl w:val="8202E646"/>
    <w:lvl w:ilvl="0" w:tplc="5E5C7812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6">
    <w:nsid w:val="668B20EF"/>
    <w:multiLevelType w:val="hybridMultilevel"/>
    <w:tmpl w:val="3BAC9050"/>
    <w:lvl w:ilvl="0" w:tplc="FFFFFFFF">
      <w:start w:val="1"/>
      <w:numFmt w:val="lowerLetter"/>
      <w:lvlText w:val="%1)"/>
      <w:lvlJc w:val="left"/>
      <w:pPr>
        <w:ind w:left="1145" w:hanging="360"/>
      </w:pPr>
    </w:lvl>
    <w:lvl w:ilvl="1" w:tplc="FFFFFFFF" w:tentative="1">
      <w:start w:val="1"/>
      <w:numFmt w:val="lowerLetter"/>
      <w:lvlText w:val="%2."/>
      <w:lvlJc w:val="left"/>
      <w:pPr>
        <w:ind w:left="1865" w:hanging="360"/>
      </w:p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37">
    <w:nsid w:val="66BD274A"/>
    <w:multiLevelType w:val="hybridMultilevel"/>
    <w:tmpl w:val="13AC1498"/>
    <w:lvl w:ilvl="0" w:tplc="9358FB04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6666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CCEA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868B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8818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1487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1A1A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F299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9A96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8">
    <w:nsid w:val="66C56F70"/>
    <w:multiLevelType w:val="multilevel"/>
    <w:tmpl w:val="D2D855F6"/>
    <w:lvl w:ilvl="0">
      <w:start w:val="13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339">
    <w:nsid w:val="670E5531"/>
    <w:multiLevelType w:val="hybridMultilevel"/>
    <w:tmpl w:val="E62CA984"/>
    <w:lvl w:ilvl="0" w:tplc="4128300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>
    <w:nsid w:val="676314FF"/>
    <w:multiLevelType w:val="hybridMultilevel"/>
    <w:tmpl w:val="38D49D42"/>
    <w:lvl w:ilvl="0" w:tplc="7BC264B2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EA5D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F24B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60B6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8EFF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A08C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6BF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F29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5413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1">
    <w:nsid w:val="689A2EC2"/>
    <w:multiLevelType w:val="multilevel"/>
    <w:tmpl w:val="1354F20C"/>
    <w:lvl w:ilvl="0">
      <w:start w:val="1"/>
      <w:numFmt w:val="decimal"/>
      <w:lvlText w:val="%1)"/>
      <w:lvlJc w:val="left"/>
      <w:pPr>
        <w:ind w:left="1582" w:hanging="360"/>
      </w:pPr>
    </w:lvl>
    <w:lvl w:ilvl="1">
      <w:start w:val="1"/>
      <w:numFmt w:val="lowerLetter"/>
      <w:lvlText w:val="%2."/>
      <w:lvlJc w:val="left"/>
      <w:pPr>
        <w:ind w:left="2302" w:hanging="360"/>
      </w:pPr>
    </w:lvl>
    <w:lvl w:ilvl="2">
      <w:start w:val="1"/>
      <w:numFmt w:val="lowerRoman"/>
      <w:lvlText w:val="%3."/>
      <w:lvlJc w:val="right"/>
      <w:pPr>
        <w:ind w:left="3022" w:hanging="180"/>
      </w:pPr>
    </w:lvl>
    <w:lvl w:ilvl="3">
      <w:start w:val="1"/>
      <w:numFmt w:val="decimal"/>
      <w:lvlText w:val="%4."/>
      <w:lvlJc w:val="left"/>
      <w:pPr>
        <w:ind w:left="3742" w:hanging="360"/>
      </w:pPr>
    </w:lvl>
    <w:lvl w:ilvl="4">
      <w:start w:val="1"/>
      <w:numFmt w:val="lowerLetter"/>
      <w:lvlText w:val="%5."/>
      <w:lvlJc w:val="left"/>
      <w:pPr>
        <w:ind w:left="4462" w:hanging="360"/>
      </w:pPr>
    </w:lvl>
    <w:lvl w:ilvl="5">
      <w:start w:val="1"/>
      <w:numFmt w:val="lowerRoman"/>
      <w:lvlText w:val="%6."/>
      <w:lvlJc w:val="right"/>
      <w:pPr>
        <w:ind w:left="5182" w:hanging="180"/>
      </w:pPr>
    </w:lvl>
    <w:lvl w:ilvl="6">
      <w:start w:val="1"/>
      <w:numFmt w:val="decimal"/>
      <w:lvlText w:val="%7."/>
      <w:lvlJc w:val="left"/>
      <w:pPr>
        <w:ind w:left="5902" w:hanging="360"/>
      </w:pPr>
    </w:lvl>
    <w:lvl w:ilvl="7">
      <w:start w:val="1"/>
      <w:numFmt w:val="lowerLetter"/>
      <w:lvlText w:val="%8."/>
      <w:lvlJc w:val="left"/>
      <w:pPr>
        <w:ind w:left="6622" w:hanging="360"/>
      </w:pPr>
    </w:lvl>
    <w:lvl w:ilvl="8">
      <w:start w:val="1"/>
      <w:numFmt w:val="lowerRoman"/>
      <w:lvlText w:val="%9."/>
      <w:lvlJc w:val="right"/>
      <w:pPr>
        <w:ind w:left="7342" w:hanging="180"/>
      </w:pPr>
    </w:lvl>
  </w:abstractNum>
  <w:abstractNum w:abstractNumId="342">
    <w:nsid w:val="68D458A7"/>
    <w:multiLevelType w:val="hybridMultilevel"/>
    <w:tmpl w:val="AFF2471A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3">
    <w:nsid w:val="699E1697"/>
    <w:multiLevelType w:val="hybridMultilevel"/>
    <w:tmpl w:val="AC1AD41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4">
    <w:nsid w:val="69A941DD"/>
    <w:multiLevelType w:val="hybridMultilevel"/>
    <w:tmpl w:val="E3FE0966"/>
    <w:lvl w:ilvl="0" w:tplc="07A6DF78">
      <w:start w:val="1"/>
      <w:numFmt w:val="decimal"/>
      <w:lvlText w:val="%1)"/>
      <w:lvlJc w:val="left"/>
      <w:pPr>
        <w:ind w:left="1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65C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D0C2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54A3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505A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26A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869E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16B2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5A94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5">
    <w:nsid w:val="69D97EDE"/>
    <w:multiLevelType w:val="hybridMultilevel"/>
    <w:tmpl w:val="A1723234"/>
    <w:lvl w:ilvl="0" w:tplc="5ACCDBD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28FE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30D7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3CE4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CEA4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2EE9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C8543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084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FC29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6">
    <w:nsid w:val="69FA6D75"/>
    <w:multiLevelType w:val="hybridMultilevel"/>
    <w:tmpl w:val="FFC26A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7">
    <w:nsid w:val="6B55606F"/>
    <w:multiLevelType w:val="hybridMultilevel"/>
    <w:tmpl w:val="7FEE6206"/>
    <w:lvl w:ilvl="0" w:tplc="F398D22C">
      <w:start w:val="12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CC26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468A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80C5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9CD1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EC74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CE9F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ECEA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48E6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8">
    <w:nsid w:val="6B614984"/>
    <w:multiLevelType w:val="hybridMultilevel"/>
    <w:tmpl w:val="9C3C52A4"/>
    <w:lvl w:ilvl="0" w:tplc="FFFFFFFF">
      <w:start w:val="1"/>
      <w:numFmt w:val="lowerLetter"/>
      <w:lvlText w:val="%1)"/>
      <w:lvlJc w:val="left"/>
      <w:pPr>
        <w:ind w:left="1431" w:hanging="360"/>
      </w:pPr>
    </w:lvl>
    <w:lvl w:ilvl="1" w:tplc="04150017">
      <w:start w:val="1"/>
      <w:numFmt w:val="lowerLetter"/>
      <w:lvlText w:val="%2)"/>
      <w:lvlJc w:val="left"/>
      <w:pPr>
        <w:ind w:left="1145" w:hanging="360"/>
      </w:pPr>
    </w:lvl>
    <w:lvl w:ilvl="2" w:tplc="FFFFFFFF" w:tentative="1">
      <w:start w:val="1"/>
      <w:numFmt w:val="lowerRoman"/>
      <w:lvlText w:val="%3."/>
      <w:lvlJc w:val="right"/>
      <w:pPr>
        <w:ind w:left="2871" w:hanging="180"/>
      </w:pPr>
    </w:lvl>
    <w:lvl w:ilvl="3" w:tplc="FFFFFFFF" w:tentative="1">
      <w:start w:val="1"/>
      <w:numFmt w:val="decimal"/>
      <w:lvlText w:val="%4."/>
      <w:lvlJc w:val="left"/>
      <w:pPr>
        <w:ind w:left="3591" w:hanging="360"/>
      </w:pPr>
    </w:lvl>
    <w:lvl w:ilvl="4" w:tplc="FFFFFFFF" w:tentative="1">
      <w:start w:val="1"/>
      <w:numFmt w:val="lowerLetter"/>
      <w:lvlText w:val="%5."/>
      <w:lvlJc w:val="left"/>
      <w:pPr>
        <w:ind w:left="4311" w:hanging="360"/>
      </w:pPr>
    </w:lvl>
    <w:lvl w:ilvl="5" w:tplc="FFFFFFFF" w:tentative="1">
      <w:start w:val="1"/>
      <w:numFmt w:val="lowerRoman"/>
      <w:lvlText w:val="%6."/>
      <w:lvlJc w:val="right"/>
      <w:pPr>
        <w:ind w:left="5031" w:hanging="180"/>
      </w:pPr>
    </w:lvl>
    <w:lvl w:ilvl="6" w:tplc="FFFFFFFF" w:tentative="1">
      <w:start w:val="1"/>
      <w:numFmt w:val="decimal"/>
      <w:lvlText w:val="%7."/>
      <w:lvlJc w:val="left"/>
      <w:pPr>
        <w:ind w:left="5751" w:hanging="360"/>
      </w:pPr>
    </w:lvl>
    <w:lvl w:ilvl="7" w:tplc="FFFFFFFF" w:tentative="1">
      <w:start w:val="1"/>
      <w:numFmt w:val="lowerLetter"/>
      <w:lvlText w:val="%8."/>
      <w:lvlJc w:val="left"/>
      <w:pPr>
        <w:ind w:left="6471" w:hanging="360"/>
      </w:pPr>
    </w:lvl>
    <w:lvl w:ilvl="8" w:tplc="FFFFFFFF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349">
    <w:nsid w:val="6BD52779"/>
    <w:multiLevelType w:val="hybridMultilevel"/>
    <w:tmpl w:val="160064E4"/>
    <w:lvl w:ilvl="0" w:tplc="A790B4D8">
      <w:start w:val="3"/>
      <w:numFmt w:val="decimal"/>
      <w:lvlText w:val="%1."/>
      <w:lvlJc w:val="left"/>
      <w:pPr>
        <w:ind w:left="349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>
    <w:nsid w:val="6BE17498"/>
    <w:multiLevelType w:val="hybridMultilevel"/>
    <w:tmpl w:val="8EE2F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1">
    <w:nsid w:val="6BFA2E43"/>
    <w:multiLevelType w:val="hybridMultilevel"/>
    <w:tmpl w:val="EAD2F944"/>
    <w:lvl w:ilvl="0" w:tplc="B5669F3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2">
    <w:nsid w:val="6BFF64B7"/>
    <w:multiLevelType w:val="hybridMultilevel"/>
    <w:tmpl w:val="270079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>
    <w:nsid w:val="6C67756F"/>
    <w:multiLevelType w:val="hybridMultilevel"/>
    <w:tmpl w:val="D60C0A50"/>
    <w:lvl w:ilvl="0" w:tplc="EE1E8870">
      <w:start w:val="7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74F2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2E25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7A20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14E6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4CE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C01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D02B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EEBB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4">
    <w:nsid w:val="6CE279FE"/>
    <w:multiLevelType w:val="hybridMultilevel"/>
    <w:tmpl w:val="A156D762"/>
    <w:lvl w:ilvl="0" w:tplc="85929ED4">
      <w:start w:val="9"/>
      <w:numFmt w:val="decimal"/>
      <w:lvlText w:val="%1)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4655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84E8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9E5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6E8A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E23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1E9D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C2A4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4C3F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5">
    <w:nsid w:val="6CEC708A"/>
    <w:multiLevelType w:val="hybridMultilevel"/>
    <w:tmpl w:val="5442B9BE"/>
    <w:lvl w:ilvl="0" w:tplc="45821C4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2D5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69A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9067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9039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A54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84EA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7410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9CDA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6">
    <w:nsid w:val="6D0819B2"/>
    <w:multiLevelType w:val="hybridMultilevel"/>
    <w:tmpl w:val="E2A095A6"/>
    <w:lvl w:ilvl="0" w:tplc="A9EC77A4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5066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1832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48B7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309E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6243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40B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F81A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2EA5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7">
    <w:nsid w:val="6D4009BB"/>
    <w:multiLevelType w:val="hybridMultilevel"/>
    <w:tmpl w:val="1AFCC052"/>
    <w:lvl w:ilvl="0" w:tplc="8BF25448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ED7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D0F5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E55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22CD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30B7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20E6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6C0F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D02D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8">
    <w:nsid w:val="6D937F93"/>
    <w:multiLevelType w:val="hybridMultilevel"/>
    <w:tmpl w:val="F84AC66C"/>
    <w:lvl w:ilvl="0" w:tplc="D9EEF780">
      <w:start w:val="2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>
    <w:nsid w:val="6DC166D0"/>
    <w:multiLevelType w:val="multilevel"/>
    <w:tmpl w:val="97423F6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2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0">
    <w:nsid w:val="6E3B0A37"/>
    <w:multiLevelType w:val="hybridMultilevel"/>
    <w:tmpl w:val="31D40F08"/>
    <w:lvl w:ilvl="0" w:tplc="A266BD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>
    <w:nsid w:val="6E5159D7"/>
    <w:multiLevelType w:val="hybridMultilevel"/>
    <w:tmpl w:val="8DA45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>
    <w:nsid w:val="6E5C14D9"/>
    <w:multiLevelType w:val="hybridMultilevel"/>
    <w:tmpl w:val="D74C1D62"/>
    <w:lvl w:ilvl="0" w:tplc="937C80D6">
      <w:start w:val="7"/>
      <w:numFmt w:val="decimal"/>
      <w:lvlText w:val="%1)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9285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6C30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CECD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22F3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2E38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4D5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7E95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DC1B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3">
    <w:nsid w:val="6EE50602"/>
    <w:multiLevelType w:val="hybridMultilevel"/>
    <w:tmpl w:val="63B6ADAC"/>
    <w:lvl w:ilvl="0" w:tplc="3CA85732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8DB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A0B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D4E3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48BF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7008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5ADF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E65E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78D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4">
    <w:nsid w:val="6F060C77"/>
    <w:multiLevelType w:val="hybridMultilevel"/>
    <w:tmpl w:val="CC06AD6A"/>
    <w:lvl w:ilvl="0" w:tplc="32903BA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088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9008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B0B3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D62E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7C50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7CD9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EC70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AEA7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5">
    <w:nsid w:val="6F640E5F"/>
    <w:multiLevelType w:val="multilevel"/>
    <w:tmpl w:val="C0562E42"/>
    <w:lvl w:ilvl="0">
      <w:start w:val="9"/>
      <w:numFmt w:val="decimal"/>
      <w:lvlText w:val="%1."/>
      <w:lvlJc w:val="left"/>
      <w:pPr>
        <w:ind w:left="158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6">
    <w:nsid w:val="6F666B00"/>
    <w:multiLevelType w:val="hybridMultilevel"/>
    <w:tmpl w:val="39C8194C"/>
    <w:lvl w:ilvl="0" w:tplc="C262CCF8">
      <w:start w:val="10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1019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AEE6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309E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A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5A1F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EC6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4C4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AE9F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7">
    <w:nsid w:val="6F753D3A"/>
    <w:multiLevelType w:val="hybridMultilevel"/>
    <w:tmpl w:val="1AB4D674"/>
    <w:lvl w:ilvl="0" w:tplc="A8844866">
      <w:start w:val="19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EA81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5C1E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AAF3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8835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C639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DA45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7A25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CC7B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8">
    <w:nsid w:val="6F7936C6"/>
    <w:multiLevelType w:val="hybridMultilevel"/>
    <w:tmpl w:val="2B5E396E"/>
    <w:lvl w:ilvl="0" w:tplc="9880169E">
      <w:start w:val="6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B832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04317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A6E6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D617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DC3D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2A0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1EB8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44E1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9">
    <w:nsid w:val="6F7B096C"/>
    <w:multiLevelType w:val="hybridMultilevel"/>
    <w:tmpl w:val="50146136"/>
    <w:lvl w:ilvl="0" w:tplc="DF6A990E">
      <w:start w:val="3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B02C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8AFB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788C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A26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CC06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C631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2A7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6AD7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0">
    <w:nsid w:val="6FAF5FD6"/>
    <w:multiLevelType w:val="hybridMultilevel"/>
    <w:tmpl w:val="A016126C"/>
    <w:lvl w:ilvl="0" w:tplc="2A4C2C52">
      <w:start w:val="5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C0DA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987E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2826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7E93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344B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3848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FA58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0A88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1">
    <w:nsid w:val="6FCE701C"/>
    <w:multiLevelType w:val="hybridMultilevel"/>
    <w:tmpl w:val="8A0ED76C"/>
    <w:lvl w:ilvl="0" w:tplc="0BC26290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5CF8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5ABB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ECE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8236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899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5600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22C1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0AC6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2">
    <w:nsid w:val="6FDC10EE"/>
    <w:multiLevelType w:val="hybridMultilevel"/>
    <w:tmpl w:val="3D288898"/>
    <w:lvl w:ilvl="0" w:tplc="9436596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0E16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9ADB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5682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44A6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0E29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F419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90B8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0C4A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3">
    <w:nsid w:val="704D1B29"/>
    <w:multiLevelType w:val="multilevel"/>
    <w:tmpl w:val="9320C298"/>
    <w:lvl w:ilvl="0">
      <w:start w:val="2"/>
      <w:numFmt w:val="decimal"/>
      <w:suff w:val="space"/>
      <w:lvlText w:val="%1."/>
      <w:lvlJc w:val="left"/>
      <w:pPr>
        <w:ind w:left="30" w:firstLine="68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243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5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7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9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1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3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5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72" w:hanging="180"/>
      </w:pPr>
      <w:rPr>
        <w:rFonts w:hint="default"/>
      </w:rPr>
    </w:lvl>
  </w:abstractNum>
  <w:abstractNum w:abstractNumId="374">
    <w:nsid w:val="70792F32"/>
    <w:multiLevelType w:val="hybridMultilevel"/>
    <w:tmpl w:val="B9F0BAE4"/>
    <w:lvl w:ilvl="0" w:tplc="07664638">
      <w:start w:val="3"/>
      <w:numFmt w:val="decimal"/>
      <w:lvlText w:val="%1."/>
      <w:lvlJc w:val="left"/>
      <w:pPr>
        <w:ind w:left="9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>
    <w:nsid w:val="70CE569C"/>
    <w:multiLevelType w:val="multilevel"/>
    <w:tmpl w:val="628236EF"/>
    <w:lvl w:ilvl="0">
      <w:start w:val="1"/>
      <w:numFmt w:val="decimal"/>
      <w:lvlText w:val="%1)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abstractNum w:abstractNumId="376">
    <w:nsid w:val="712615F0"/>
    <w:multiLevelType w:val="hybridMultilevel"/>
    <w:tmpl w:val="78D02CCE"/>
    <w:lvl w:ilvl="0" w:tplc="6198652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06D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DC7B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6E3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207C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CED1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2851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6C0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626C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7">
    <w:nsid w:val="714B09ED"/>
    <w:multiLevelType w:val="hybridMultilevel"/>
    <w:tmpl w:val="E3B07D5C"/>
    <w:lvl w:ilvl="0" w:tplc="A1CA5D66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A8C0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56E3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AA41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614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27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685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DA3A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F8F7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8">
    <w:nsid w:val="71B33709"/>
    <w:multiLevelType w:val="hybridMultilevel"/>
    <w:tmpl w:val="2CF0836C"/>
    <w:lvl w:ilvl="0" w:tplc="55564184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60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2AB8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F298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0BB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2DD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96B6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36D8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272F5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9">
    <w:nsid w:val="71F23087"/>
    <w:multiLevelType w:val="hybridMultilevel"/>
    <w:tmpl w:val="E1AE67C0"/>
    <w:lvl w:ilvl="0" w:tplc="292CEA0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0">
    <w:nsid w:val="721F6988"/>
    <w:multiLevelType w:val="hybridMultilevel"/>
    <w:tmpl w:val="8D128FDA"/>
    <w:lvl w:ilvl="0" w:tplc="464C3278">
      <w:start w:val="2"/>
      <w:numFmt w:val="decimal"/>
      <w:lvlText w:val="%1.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02F3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121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DE00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882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8A80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FA29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6C72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D280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1">
    <w:nsid w:val="72306277"/>
    <w:multiLevelType w:val="hybridMultilevel"/>
    <w:tmpl w:val="7D186846"/>
    <w:lvl w:ilvl="0" w:tplc="D8024A32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62DA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301C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2E6C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0C21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B2E4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B40E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BC09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5064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2">
    <w:nsid w:val="72660924"/>
    <w:multiLevelType w:val="multilevel"/>
    <w:tmpl w:val="DEECC1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3">
    <w:nsid w:val="72A20863"/>
    <w:multiLevelType w:val="hybridMultilevel"/>
    <w:tmpl w:val="C32851EE"/>
    <w:lvl w:ilvl="0" w:tplc="A5C29950">
      <w:start w:val="8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E6A4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C4B2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6612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5C84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6651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98E8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60F8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B687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4">
    <w:nsid w:val="733C0438"/>
    <w:multiLevelType w:val="hybridMultilevel"/>
    <w:tmpl w:val="14CC25F8"/>
    <w:lvl w:ilvl="0" w:tplc="02D4DC9A">
      <w:start w:val="4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0FA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7ECB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4C2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63D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6C90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A9B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4884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BC06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5">
    <w:nsid w:val="739E3FFE"/>
    <w:multiLevelType w:val="hybridMultilevel"/>
    <w:tmpl w:val="54BE78BC"/>
    <w:lvl w:ilvl="0" w:tplc="65D6551C">
      <w:start w:val="1"/>
      <w:numFmt w:val="decimal"/>
      <w:lvlText w:val="%1)"/>
      <w:lvlJc w:val="left"/>
      <w:pPr>
        <w:ind w:left="1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EEAE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F62B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205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107A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C06B6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CEEF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38B2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A476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6">
    <w:nsid w:val="741A4BCF"/>
    <w:multiLevelType w:val="hybridMultilevel"/>
    <w:tmpl w:val="155A965E"/>
    <w:lvl w:ilvl="0" w:tplc="2CA407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7">
    <w:nsid w:val="74507621"/>
    <w:multiLevelType w:val="hybridMultilevel"/>
    <w:tmpl w:val="55F2BB3A"/>
    <w:lvl w:ilvl="0" w:tplc="4FA4DC6A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8C8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2CA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865D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7E56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EA28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EE64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842C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70D7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8">
    <w:nsid w:val="74757C25"/>
    <w:multiLevelType w:val="hybridMultilevel"/>
    <w:tmpl w:val="76D2C0A0"/>
    <w:lvl w:ilvl="0" w:tplc="A582EEA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>
    <w:nsid w:val="747C031C"/>
    <w:multiLevelType w:val="hybridMultilevel"/>
    <w:tmpl w:val="0DC6E3E6"/>
    <w:lvl w:ilvl="0" w:tplc="A2AAF1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>
    <w:nsid w:val="750B6FCE"/>
    <w:multiLevelType w:val="hybridMultilevel"/>
    <w:tmpl w:val="1B14490A"/>
    <w:lvl w:ilvl="0" w:tplc="90A44DF6">
      <w:start w:val="1"/>
      <w:numFmt w:val="decimal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6FA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AE83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7849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632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7C15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9681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E613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E58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1">
    <w:nsid w:val="75116CA6"/>
    <w:multiLevelType w:val="hybridMultilevel"/>
    <w:tmpl w:val="60BEBEEC"/>
    <w:lvl w:ilvl="0" w:tplc="FFFFFFFF">
      <w:start w:val="2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2">
    <w:nsid w:val="7596495B"/>
    <w:multiLevelType w:val="hybridMultilevel"/>
    <w:tmpl w:val="EBE0B2CC"/>
    <w:lvl w:ilvl="0" w:tplc="E982D8EA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3852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6C42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D2F4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24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45E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2FA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D8EA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2EB0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3">
    <w:nsid w:val="75A336FA"/>
    <w:multiLevelType w:val="hybridMultilevel"/>
    <w:tmpl w:val="C1348D22"/>
    <w:lvl w:ilvl="0" w:tplc="C6705168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D67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A6C7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32FD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279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D85C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EA69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2C36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1456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4">
    <w:nsid w:val="75A45A42"/>
    <w:multiLevelType w:val="hybridMultilevel"/>
    <w:tmpl w:val="D562C1F2"/>
    <w:lvl w:ilvl="0" w:tplc="F2E25236">
      <w:start w:val="1"/>
      <w:numFmt w:val="lowerLetter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FAFB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3C9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406F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6DD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2041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448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09E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68BB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5">
    <w:nsid w:val="75B73CB8"/>
    <w:multiLevelType w:val="hybridMultilevel"/>
    <w:tmpl w:val="64DA8D48"/>
    <w:lvl w:ilvl="0" w:tplc="AE94E1EE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FAF6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30B1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2AA8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26B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1090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080B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26D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FE27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6">
    <w:nsid w:val="760F7DED"/>
    <w:multiLevelType w:val="hybridMultilevel"/>
    <w:tmpl w:val="070E15C0"/>
    <w:lvl w:ilvl="0" w:tplc="FFFFFFFF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5040" w:hanging="360"/>
      </w:pPr>
    </w:lvl>
    <w:lvl w:ilvl="2" w:tplc="D4149038">
      <w:start w:val="1"/>
      <w:numFmt w:val="decimal"/>
      <w:lvlText w:val="%3."/>
      <w:lvlJc w:val="left"/>
      <w:pPr>
        <w:ind w:left="2697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7">
    <w:nsid w:val="76154C21"/>
    <w:multiLevelType w:val="hybridMultilevel"/>
    <w:tmpl w:val="F89AC456"/>
    <w:lvl w:ilvl="0" w:tplc="FFFFFFFF">
      <w:start w:val="2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>
    <w:nsid w:val="763B0BB4"/>
    <w:multiLevelType w:val="hybridMultilevel"/>
    <w:tmpl w:val="AC56ED4E"/>
    <w:lvl w:ilvl="0" w:tplc="6652D29E">
      <w:start w:val="2"/>
      <w:numFmt w:val="decimal"/>
      <w:lvlText w:val="%1."/>
      <w:lvlJc w:val="left"/>
      <w:pPr>
        <w:ind w:left="721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>
    <w:nsid w:val="763C377A"/>
    <w:multiLevelType w:val="hybridMultilevel"/>
    <w:tmpl w:val="25D0FB72"/>
    <w:lvl w:ilvl="0" w:tplc="03680664">
      <w:start w:val="1"/>
      <w:numFmt w:val="decimal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A95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7A3B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A257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D25B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67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BCF71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EEFB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96E5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0">
    <w:nsid w:val="76741D0C"/>
    <w:multiLevelType w:val="hybridMultilevel"/>
    <w:tmpl w:val="03123C10"/>
    <w:lvl w:ilvl="0" w:tplc="8D8260CC">
      <w:start w:val="1"/>
      <w:numFmt w:val="lowerLetter"/>
      <w:lvlText w:val="%1)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CF2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4A0A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B42A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4A6C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4E0C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DA4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6E7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9871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1">
    <w:nsid w:val="77280869"/>
    <w:multiLevelType w:val="hybridMultilevel"/>
    <w:tmpl w:val="A50C69C0"/>
    <w:lvl w:ilvl="0" w:tplc="619CF90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>
    <w:nsid w:val="775B20B9"/>
    <w:multiLevelType w:val="hybridMultilevel"/>
    <w:tmpl w:val="E63A02A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>
    <w:nsid w:val="77BF3F1C"/>
    <w:multiLevelType w:val="hybridMultilevel"/>
    <w:tmpl w:val="877E765E"/>
    <w:lvl w:ilvl="0" w:tplc="F5067500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>
    <w:nsid w:val="77F832F7"/>
    <w:multiLevelType w:val="hybridMultilevel"/>
    <w:tmpl w:val="92C65804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89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5">
    <w:nsid w:val="781633F7"/>
    <w:multiLevelType w:val="hybridMultilevel"/>
    <w:tmpl w:val="AF1658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>
    <w:nsid w:val="781E7730"/>
    <w:multiLevelType w:val="hybridMultilevel"/>
    <w:tmpl w:val="705AC50E"/>
    <w:lvl w:ilvl="0" w:tplc="5AB6559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A2F9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B058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E2DF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DA49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ACFC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B2DE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EA82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655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7">
    <w:nsid w:val="78373010"/>
    <w:multiLevelType w:val="hybridMultilevel"/>
    <w:tmpl w:val="52B43612"/>
    <w:lvl w:ilvl="0" w:tplc="9EEC42A2">
      <w:start w:val="2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8">
    <w:nsid w:val="7839021D"/>
    <w:multiLevelType w:val="hybridMultilevel"/>
    <w:tmpl w:val="908CB294"/>
    <w:lvl w:ilvl="0" w:tplc="FFFFFFFF">
      <w:start w:val="1"/>
      <w:numFmt w:val="decimal"/>
      <w:lvlText w:val="%1)"/>
      <w:lvlJc w:val="left"/>
      <w:pPr>
        <w:ind w:left="705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45" w:hanging="180"/>
      </w:pPr>
    </w:lvl>
    <w:lvl w:ilvl="3" w:tplc="FFFFFFFF" w:tentative="1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09">
    <w:nsid w:val="784F381D"/>
    <w:multiLevelType w:val="hybridMultilevel"/>
    <w:tmpl w:val="D5C6B576"/>
    <w:lvl w:ilvl="0" w:tplc="23A4BAD2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2E18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E32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02E8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1896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AE79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401C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4C92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169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0">
    <w:nsid w:val="785E112D"/>
    <w:multiLevelType w:val="multilevel"/>
    <w:tmpl w:val="28883564"/>
    <w:lvl w:ilvl="0">
      <w:start w:val="1"/>
      <w:numFmt w:val="decimal"/>
      <w:lvlText w:val="%1)"/>
      <w:lvlJc w:val="left"/>
      <w:rPr>
        <w:b w:val="0"/>
        <w:bCs w:val="0"/>
        <w:strike w:val="0"/>
        <w:dstrike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1">
    <w:nsid w:val="789F368E"/>
    <w:multiLevelType w:val="hybridMultilevel"/>
    <w:tmpl w:val="3926B908"/>
    <w:lvl w:ilvl="0" w:tplc="1D7A43D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A606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2B7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762F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02F19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0A76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C640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1486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7C63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2">
    <w:nsid w:val="78A07342"/>
    <w:multiLevelType w:val="hybridMultilevel"/>
    <w:tmpl w:val="E418102A"/>
    <w:lvl w:ilvl="0" w:tplc="97541B5A">
      <w:start w:val="4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4ED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6C01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E45E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9279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7C55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B438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090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A51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3">
    <w:nsid w:val="78C15A19"/>
    <w:multiLevelType w:val="hybridMultilevel"/>
    <w:tmpl w:val="90907F56"/>
    <w:lvl w:ilvl="0" w:tplc="ACDAC0FA">
      <w:start w:val="1"/>
      <w:numFmt w:val="lowerLetter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246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7861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06F2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9810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44F0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56C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78D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2C84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4">
    <w:nsid w:val="78D840C8"/>
    <w:multiLevelType w:val="hybridMultilevel"/>
    <w:tmpl w:val="93FEE956"/>
    <w:lvl w:ilvl="0" w:tplc="4CB65926">
      <w:start w:val="1"/>
      <w:numFmt w:val="decimal"/>
      <w:lvlText w:val="%1)"/>
      <w:lvlJc w:val="left"/>
      <w:pPr>
        <w:ind w:left="124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67" w:hanging="360"/>
      </w:pPr>
    </w:lvl>
    <w:lvl w:ilvl="2" w:tplc="0415001B" w:tentative="1">
      <w:start w:val="1"/>
      <w:numFmt w:val="lowerRoman"/>
      <w:lvlText w:val="%3."/>
      <w:lvlJc w:val="right"/>
      <w:pPr>
        <w:ind w:left="2687" w:hanging="180"/>
      </w:pPr>
    </w:lvl>
    <w:lvl w:ilvl="3" w:tplc="0415000F" w:tentative="1">
      <w:start w:val="1"/>
      <w:numFmt w:val="decimal"/>
      <w:lvlText w:val="%4."/>
      <w:lvlJc w:val="left"/>
      <w:pPr>
        <w:ind w:left="3407" w:hanging="360"/>
      </w:pPr>
    </w:lvl>
    <w:lvl w:ilvl="4" w:tplc="04150019" w:tentative="1">
      <w:start w:val="1"/>
      <w:numFmt w:val="lowerLetter"/>
      <w:lvlText w:val="%5."/>
      <w:lvlJc w:val="left"/>
      <w:pPr>
        <w:ind w:left="4127" w:hanging="360"/>
      </w:pPr>
    </w:lvl>
    <w:lvl w:ilvl="5" w:tplc="0415001B" w:tentative="1">
      <w:start w:val="1"/>
      <w:numFmt w:val="lowerRoman"/>
      <w:lvlText w:val="%6."/>
      <w:lvlJc w:val="right"/>
      <w:pPr>
        <w:ind w:left="4847" w:hanging="180"/>
      </w:pPr>
    </w:lvl>
    <w:lvl w:ilvl="6" w:tplc="0415000F" w:tentative="1">
      <w:start w:val="1"/>
      <w:numFmt w:val="decimal"/>
      <w:lvlText w:val="%7."/>
      <w:lvlJc w:val="left"/>
      <w:pPr>
        <w:ind w:left="5567" w:hanging="360"/>
      </w:pPr>
    </w:lvl>
    <w:lvl w:ilvl="7" w:tplc="04150019" w:tentative="1">
      <w:start w:val="1"/>
      <w:numFmt w:val="lowerLetter"/>
      <w:lvlText w:val="%8."/>
      <w:lvlJc w:val="left"/>
      <w:pPr>
        <w:ind w:left="6287" w:hanging="360"/>
      </w:pPr>
    </w:lvl>
    <w:lvl w:ilvl="8" w:tplc="0415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415">
    <w:nsid w:val="78E25624"/>
    <w:multiLevelType w:val="hybridMultilevel"/>
    <w:tmpl w:val="D8C491EE"/>
    <w:lvl w:ilvl="0" w:tplc="BD086C14">
      <w:start w:val="2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CD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D217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02D9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AE0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CC1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B0FB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04C0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18DE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6">
    <w:nsid w:val="794D59CC"/>
    <w:multiLevelType w:val="hybridMultilevel"/>
    <w:tmpl w:val="63E013F0"/>
    <w:lvl w:ilvl="0" w:tplc="C37292DC">
      <w:start w:val="12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7">
    <w:nsid w:val="79C3737D"/>
    <w:multiLevelType w:val="hybridMultilevel"/>
    <w:tmpl w:val="BB346C82"/>
    <w:lvl w:ilvl="0" w:tplc="37AAD34E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CE0E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5CCA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888F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0DE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4634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DE86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E017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2C4D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8">
    <w:nsid w:val="7A6136CC"/>
    <w:multiLevelType w:val="hybridMultilevel"/>
    <w:tmpl w:val="D78473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9">
    <w:nsid w:val="7AA679FF"/>
    <w:multiLevelType w:val="hybridMultilevel"/>
    <w:tmpl w:val="142897D4"/>
    <w:lvl w:ilvl="0" w:tplc="04150011">
      <w:start w:val="1"/>
      <w:numFmt w:val="decimal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20">
    <w:nsid w:val="7ACB16AD"/>
    <w:multiLevelType w:val="hybridMultilevel"/>
    <w:tmpl w:val="4978022E"/>
    <w:lvl w:ilvl="0" w:tplc="0746547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92E8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5405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EFC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C08B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6F3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4C87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5E1D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8E03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1">
    <w:nsid w:val="7C3D7803"/>
    <w:multiLevelType w:val="hybridMultilevel"/>
    <w:tmpl w:val="D9C27328"/>
    <w:lvl w:ilvl="0" w:tplc="2CA4E8CE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D2A1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3CEF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7C35A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7AE6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84E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F47F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2A93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2E86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2">
    <w:nsid w:val="7C3F4EEF"/>
    <w:multiLevelType w:val="hybridMultilevel"/>
    <w:tmpl w:val="F982BA14"/>
    <w:lvl w:ilvl="0" w:tplc="1CA692A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B6B0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AE2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C24D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C408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8E78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D4D7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E4FD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94CA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3">
    <w:nsid w:val="7C4A7C4C"/>
    <w:multiLevelType w:val="hybridMultilevel"/>
    <w:tmpl w:val="9206886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4">
    <w:nsid w:val="7C77426B"/>
    <w:multiLevelType w:val="hybridMultilevel"/>
    <w:tmpl w:val="811A535E"/>
    <w:lvl w:ilvl="0" w:tplc="C944C0BE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E22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2486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88AA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CCB05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C2C7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0C2E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6E92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6AF5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5">
    <w:nsid w:val="7C896AEA"/>
    <w:multiLevelType w:val="hybridMultilevel"/>
    <w:tmpl w:val="DEF6294C"/>
    <w:lvl w:ilvl="0" w:tplc="D53CF64E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F40B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411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A822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60E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C80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865A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D8B9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EA2D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6">
    <w:nsid w:val="7CBB64C6"/>
    <w:multiLevelType w:val="hybridMultilevel"/>
    <w:tmpl w:val="7E98EE96"/>
    <w:lvl w:ilvl="0" w:tplc="B186FB8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E09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3676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CEC7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6081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66FA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89C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21A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641C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7">
    <w:nsid w:val="7DEA5F1D"/>
    <w:multiLevelType w:val="hybridMultilevel"/>
    <w:tmpl w:val="2A2A0C06"/>
    <w:lvl w:ilvl="0" w:tplc="82789410">
      <w:start w:val="5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F865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2E2A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56D8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785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2C02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FCCA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283F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14A4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8">
    <w:nsid w:val="7E957547"/>
    <w:multiLevelType w:val="hybridMultilevel"/>
    <w:tmpl w:val="BCBAE5DC"/>
    <w:lvl w:ilvl="0" w:tplc="D20E073A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9">
    <w:nsid w:val="7EE33042"/>
    <w:multiLevelType w:val="hybridMultilevel"/>
    <w:tmpl w:val="E2B25EA8"/>
    <w:lvl w:ilvl="0" w:tplc="DF6A7D4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>
    <w:nsid w:val="7F621D65"/>
    <w:multiLevelType w:val="hybridMultilevel"/>
    <w:tmpl w:val="A344E18C"/>
    <w:lvl w:ilvl="0" w:tplc="3BC0883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7E8D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28D4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002A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4E37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B674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B6B3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B2E8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EC12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1">
    <w:nsid w:val="7F72017E"/>
    <w:multiLevelType w:val="hybridMultilevel"/>
    <w:tmpl w:val="F8EAB77E"/>
    <w:lvl w:ilvl="0" w:tplc="DBC24774">
      <w:start w:val="1"/>
      <w:numFmt w:val="lowerLetter"/>
      <w:lvlText w:val="%1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8664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24F1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4A95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74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BE88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00A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B250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3ACC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2">
    <w:nsid w:val="7FBE7FA9"/>
    <w:multiLevelType w:val="hybridMultilevel"/>
    <w:tmpl w:val="9992E58C"/>
    <w:lvl w:ilvl="0" w:tplc="04150017">
      <w:start w:val="1"/>
      <w:numFmt w:val="lowerLetter"/>
      <w:lvlText w:val="%1)"/>
      <w:lvlJc w:val="left"/>
      <w:pPr>
        <w:ind w:left="1791" w:hanging="360"/>
      </w:pPr>
    </w:lvl>
    <w:lvl w:ilvl="1" w:tplc="04150019" w:tentative="1">
      <w:start w:val="1"/>
      <w:numFmt w:val="lowerLetter"/>
      <w:lvlText w:val="%2."/>
      <w:lvlJc w:val="left"/>
      <w:pPr>
        <w:ind w:left="2511" w:hanging="360"/>
      </w:pPr>
    </w:lvl>
    <w:lvl w:ilvl="2" w:tplc="0415001B" w:tentative="1">
      <w:start w:val="1"/>
      <w:numFmt w:val="lowerRoman"/>
      <w:lvlText w:val="%3."/>
      <w:lvlJc w:val="right"/>
      <w:pPr>
        <w:ind w:left="3231" w:hanging="180"/>
      </w:pPr>
    </w:lvl>
    <w:lvl w:ilvl="3" w:tplc="0415000F" w:tentative="1">
      <w:start w:val="1"/>
      <w:numFmt w:val="decimal"/>
      <w:lvlText w:val="%4."/>
      <w:lvlJc w:val="left"/>
      <w:pPr>
        <w:ind w:left="3951" w:hanging="360"/>
      </w:pPr>
    </w:lvl>
    <w:lvl w:ilvl="4" w:tplc="04150019" w:tentative="1">
      <w:start w:val="1"/>
      <w:numFmt w:val="lowerLetter"/>
      <w:lvlText w:val="%5."/>
      <w:lvlJc w:val="left"/>
      <w:pPr>
        <w:ind w:left="4671" w:hanging="360"/>
      </w:pPr>
    </w:lvl>
    <w:lvl w:ilvl="5" w:tplc="0415001B" w:tentative="1">
      <w:start w:val="1"/>
      <w:numFmt w:val="lowerRoman"/>
      <w:lvlText w:val="%6."/>
      <w:lvlJc w:val="right"/>
      <w:pPr>
        <w:ind w:left="5391" w:hanging="180"/>
      </w:pPr>
    </w:lvl>
    <w:lvl w:ilvl="6" w:tplc="0415000F" w:tentative="1">
      <w:start w:val="1"/>
      <w:numFmt w:val="decimal"/>
      <w:lvlText w:val="%7."/>
      <w:lvlJc w:val="left"/>
      <w:pPr>
        <w:ind w:left="6111" w:hanging="360"/>
      </w:pPr>
    </w:lvl>
    <w:lvl w:ilvl="7" w:tplc="04150019" w:tentative="1">
      <w:start w:val="1"/>
      <w:numFmt w:val="lowerLetter"/>
      <w:lvlText w:val="%8."/>
      <w:lvlJc w:val="left"/>
      <w:pPr>
        <w:ind w:left="6831" w:hanging="360"/>
      </w:pPr>
    </w:lvl>
    <w:lvl w:ilvl="8" w:tplc="0415001B" w:tentative="1">
      <w:start w:val="1"/>
      <w:numFmt w:val="lowerRoman"/>
      <w:lvlText w:val="%9."/>
      <w:lvlJc w:val="right"/>
      <w:pPr>
        <w:ind w:left="7551" w:hanging="180"/>
      </w:pPr>
    </w:lvl>
  </w:abstractNum>
  <w:num w:numId="1">
    <w:abstractNumId w:val="152"/>
  </w:num>
  <w:num w:numId="2">
    <w:abstractNumId w:val="381"/>
  </w:num>
  <w:num w:numId="3">
    <w:abstractNumId w:val="302"/>
  </w:num>
  <w:num w:numId="4">
    <w:abstractNumId w:val="193"/>
  </w:num>
  <w:num w:numId="5">
    <w:abstractNumId w:val="110"/>
  </w:num>
  <w:num w:numId="6">
    <w:abstractNumId w:val="149"/>
  </w:num>
  <w:num w:numId="7">
    <w:abstractNumId w:val="363"/>
  </w:num>
  <w:num w:numId="8">
    <w:abstractNumId w:val="146"/>
  </w:num>
  <w:num w:numId="9">
    <w:abstractNumId w:val="238"/>
  </w:num>
  <w:num w:numId="10">
    <w:abstractNumId w:val="129"/>
  </w:num>
  <w:num w:numId="11">
    <w:abstractNumId w:val="237"/>
  </w:num>
  <w:num w:numId="12">
    <w:abstractNumId w:val="71"/>
  </w:num>
  <w:num w:numId="13">
    <w:abstractNumId w:val="354"/>
  </w:num>
  <w:num w:numId="14">
    <w:abstractNumId w:val="206"/>
  </w:num>
  <w:num w:numId="15">
    <w:abstractNumId w:val="67"/>
  </w:num>
  <w:num w:numId="16">
    <w:abstractNumId w:val="35"/>
  </w:num>
  <w:num w:numId="17">
    <w:abstractNumId w:val="327"/>
  </w:num>
  <w:num w:numId="18">
    <w:abstractNumId w:val="356"/>
  </w:num>
  <w:num w:numId="19">
    <w:abstractNumId w:val="369"/>
  </w:num>
  <w:num w:numId="20">
    <w:abstractNumId w:val="400"/>
  </w:num>
  <w:num w:numId="21">
    <w:abstractNumId w:val="138"/>
  </w:num>
  <w:num w:numId="22">
    <w:abstractNumId w:val="362"/>
  </w:num>
  <w:num w:numId="23">
    <w:abstractNumId w:val="81"/>
  </w:num>
  <w:num w:numId="24">
    <w:abstractNumId w:val="288"/>
  </w:num>
  <w:num w:numId="25">
    <w:abstractNumId w:val="221"/>
  </w:num>
  <w:num w:numId="26">
    <w:abstractNumId w:val="12"/>
  </w:num>
  <w:num w:numId="27">
    <w:abstractNumId w:val="166"/>
  </w:num>
  <w:num w:numId="28">
    <w:abstractNumId w:val="191"/>
  </w:num>
  <w:num w:numId="29">
    <w:abstractNumId w:val="63"/>
  </w:num>
  <w:num w:numId="30">
    <w:abstractNumId w:val="261"/>
  </w:num>
  <w:num w:numId="31">
    <w:abstractNumId w:val="58"/>
  </w:num>
  <w:num w:numId="32">
    <w:abstractNumId w:val="189"/>
  </w:num>
  <w:num w:numId="33">
    <w:abstractNumId w:val="385"/>
  </w:num>
  <w:num w:numId="34">
    <w:abstractNumId w:val="384"/>
  </w:num>
  <w:num w:numId="35">
    <w:abstractNumId w:val="399"/>
  </w:num>
  <w:num w:numId="36">
    <w:abstractNumId w:val="69"/>
  </w:num>
  <w:num w:numId="37">
    <w:abstractNumId w:val="5"/>
  </w:num>
  <w:num w:numId="38">
    <w:abstractNumId w:val="94"/>
  </w:num>
  <w:num w:numId="39">
    <w:abstractNumId w:val="331"/>
  </w:num>
  <w:num w:numId="40">
    <w:abstractNumId w:val="347"/>
  </w:num>
  <w:num w:numId="41">
    <w:abstractNumId w:val="390"/>
  </w:num>
  <w:num w:numId="42">
    <w:abstractNumId w:val="25"/>
  </w:num>
  <w:num w:numId="43">
    <w:abstractNumId w:val="228"/>
  </w:num>
  <w:num w:numId="44">
    <w:abstractNumId w:val="243"/>
  </w:num>
  <w:num w:numId="45">
    <w:abstractNumId w:val="310"/>
  </w:num>
  <w:num w:numId="46">
    <w:abstractNumId w:val="164"/>
  </w:num>
  <w:num w:numId="47">
    <w:abstractNumId w:val="49"/>
  </w:num>
  <w:num w:numId="48">
    <w:abstractNumId w:val="74"/>
  </w:num>
  <w:num w:numId="49">
    <w:abstractNumId w:val="93"/>
  </w:num>
  <w:num w:numId="50">
    <w:abstractNumId w:val="431"/>
  </w:num>
  <w:num w:numId="51">
    <w:abstractNumId w:val="64"/>
  </w:num>
  <w:num w:numId="52">
    <w:abstractNumId w:val="427"/>
  </w:num>
  <w:num w:numId="53">
    <w:abstractNumId w:val="256"/>
  </w:num>
  <w:num w:numId="54">
    <w:abstractNumId w:val="118"/>
  </w:num>
  <w:num w:numId="55">
    <w:abstractNumId w:val="171"/>
  </w:num>
  <w:num w:numId="56">
    <w:abstractNumId w:val="311"/>
  </w:num>
  <w:num w:numId="57">
    <w:abstractNumId w:val="380"/>
  </w:num>
  <w:num w:numId="58">
    <w:abstractNumId w:val="20"/>
  </w:num>
  <w:num w:numId="59">
    <w:abstractNumId w:val="247"/>
  </w:num>
  <w:num w:numId="60">
    <w:abstractNumId w:val="78"/>
  </w:num>
  <w:num w:numId="61">
    <w:abstractNumId w:val="225"/>
  </w:num>
  <w:num w:numId="62">
    <w:abstractNumId w:val="133"/>
  </w:num>
  <w:num w:numId="63">
    <w:abstractNumId w:val="366"/>
  </w:num>
  <w:num w:numId="64">
    <w:abstractNumId w:val="257"/>
  </w:num>
  <w:num w:numId="65">
    <w:abstractNumId w:val="308"/>
  </w:num>
  <w:num w:numId="66">
    <w:abstractNumId w:val="158"/>
  </w:num>
  <w:num w:numId="67">
    <w:abstractNumId w:val="176"/>
  </w:num>
  <w:num w:numId="68">
    <w:abstractNumId w:val="174"/>
  </w:num>
  <w:num w:numId="69">
    <w:abstractNumId w:val="98"/>
  </w:num>
  <w:num w:numId="70">
    <w:abstractNumId w:val="86"/>
  </w:num>
  <w:num w:numId="71">
    <w:abstractNumId w:val="371"/>
  </w:num>
  <w:num w:numId="72">
    <w:abstractNumId w:val="248"/>
  </w:num>
  <w:num w:numId="73">
    <w:abstractNumId w:val="105"/>
  </w:num>
  <w:num w:numId="74">
    <w:abstractNumId w:val="334"/>
  </w:num>
  <w:num w:numId="75">
    <w:abstractNumId w:val="14"/>
  </w:num>
  <w:num w:numId="76">
    <w:abstractNumId w:val="150"/>
  </w:num>
  <w:num w:numId="77">
    <w:abstractNumId w:val="190"/>
  </w:num>
  <w:num w:numId="78">
    <w:abstractNumId w:val="196"/>
  </w:num>
  <w:num w:numId="79">
    <w:abstractNumId w:val="89"/>
  </w:num>
  <w:num w:numId="80">
    <w:abstractNumId w:val="231"/>
  </w:num>
  <w:num w:numId="81">
    <w:abstractNumId w:val="200"/>
  </w:num>
  <w:num w:numId="82">
    <w:abstractNumId w:val="127"/>
  </w:num>
  <w:num w:numId="83">
    <w:abstractNumId w:val="282"/>
  </w:num>
  <w:num w:numId="84">
    <w:abstractNumId w:val="48"/>
  </w:num>
  <w:num w:numId="85">
    <w:abstractNumId w:val="301"/>
  </w:num>
  <w:num w:numId="86">
    <w:abstractNumId w:val="276"/>
  </w:num>
  <w:num w:numId="87">
    <w:abstractNumId w:val="215"/>
  </w:num>
  <w:num w:numId="88">
    <w:abstractNumId w:val="274"/>
  </w:num>
  <w:num w:numId="89">
    <w:abstractNumId w:val="39"/>
  </w:num>
  <w:num w:numId="90">
    <w:abstractNumId w:val="425"/>
  </w:num>
  <w:num w:numId="91">
    <w:abstractNumId w:val="299"/>
  </w:num>
  <w:num w:numId="92">
    <w:abstractNumId w:val="344"/>
  </w:num>
  <w:num w:numId="93">
    <w:abstractNumId w:val="293"/>
  </w:num>
  <w:num w:numId="94">
    <w:abstractNumId w:val="286"/>
  </w:num>
  <w:num w:numId="95">
    <w:abstractNumId w:val="324"/>
  </w:num>
  <w:num w:numId="96">
    <w:abstractNumId w:val="240"/>
  </w:num>
  <w:num w:numId="97">
    <w:abstractNumId w:val="28"/>
  </w:num>
  <w:num w:numId="98">
    <w:abstractNumId w:val="115"/>
  </w:num>
  <w:num w:numId="99">
    <w:abstractNumId w:val="242"/>
  </w:num>
  <w:num w:numId="100">
    <w:abstractNumId w:val="24"/>
  </w:num>
  <w:num w:numId="101">
    <w:abstractNumId w:val="255"/>
  </w:num>
  <w:num w:numId="102">
    <w:abstractNumId w:val="250"/>
  </w:num>
  <w:num w:numId="103">
    <w:abstractNumId w:val="38"/>
  </w:num>
  <w:num w:numId="104">
    <w:abstractNumId w:val="275"/>
  </w:num>
  <w:num w:numId="105">
    <w:abstractNumId w:val="7"/>
  </w:num>
  <w:num w:numId="106">
    <w:abstractNumId w:val="230"/>
  </w:num>
  <w:num w:numId="107">
    <w:abstractNumId w:val="307"/>
  </w:num>
  <w:num w:numId="108">
    <w:abstractNumId w:val="421"/>
  </w:num>
  <w:num w:numId="109">
    <w:abstractNumId w:val="180"/>
  </w:num>
  <w:num w:numId="110">
    <w:abstractNumId w:val="383"/>
  </w:num>
  <w:num w:numId="111">
    <w:abstractNumId w:val="337"/>
  </w:num>
  <w:num w:numId="112">
    <w:abstractNumId w:val="377"/>
  </w:num>
  <w:num w:numId="113">
    <w:abstractNumId w:val="29"/>
  </w:num>
  <w:num w:numId="114">
    <w:abstractNumId w:val="422"/>
  </w:num>
  <w:num w:numId="115">
    <w:abstractNumId w:val="76"/>
  </w:num>
  <w:num w:numId="116">
    <w:abstractNumId w:val="345"/>
  </w:num>
  <w:num w:numId="117">
    <w:abstractNumId w:val="411"/>
  </w:num>
  <w:num w:numId="118">
    <w:abstractNumId w:val="296"/>
  </w:num>
  <w:num w:numId="119">
    <w:abstractNumId w:val="30"/>
  </w:num>
  <w:num w:numId="120">
    <w:abstractNumId w:val="367"/>
  </w:num>
  <w:num w:numId="121">
    <w:abstractNumId w:val="168"/>
  </w:num>
  <w:num w:numId="122">
    <w:abstractNumId w:val="113"/>
  </w:num>
  <w:num w:numId="123">
    <w:abstractNumId w:val="233"/>
  </w:num>
  <w:num w:numId="124">
    <w:abstractNumId w:val="161"/>
  </w:num>
  <w:num w:numId="125">
    <w:abstractNumId w:val="320"/>
  </w:num>
  <w:num w:numId="126">
    <w:abstractNumId w:val="232"/>
  </w:num>
  <w:num w:numId="127">
    <w:abstractNumId w:val="277"/>
  </w:num>
  <w:num w:numId="128">
    <w:abstractNumId w:val="424"/>
  </w:num>
  <w:num w:numId="129">
    <w:abstractNumId w:val="376"/>
  </w:num>
  <w:num w:numId="130">
    <w:abstractNumId w:val="406"/>
  </w:num>
  <w:num w:numId="131">
    <w:abstractNumId w:val="162"/>
  </w:num>
  <w:num w:numId="132">
    <w:abstractNumId w:val="88"/>
  </w:num>
  <w:num w:numId="133">
    <w:abstractNumId w:val="329"/>
  </w:num>
  <w:num w:numId="134">
    <w:abstractNumId w:val="283"/>
  </w:num>
  <w:num w:numId="135">
    <w:abstractNumId w:val="415"/>
  </w:num>
  <w:num w:numId="136">
    <w:abstractNumId w:val="305"/>
  </w:num>
  <w:num w:numId="137">
    <w:abstractNumId w:val="60"/>
  </w:num>
  <w:num w:numId="138">
    <w:abstractNumId w:val="297"/>
  </w:num>
  <w:num w:numId="139">
    <w:abstractNumId w:val="317"/>
  </w:num>
  <w:num w:numId="140">
    <w:abstractNumId w:val="111"/>
  </w:num>
  <w:num w:numId="141">
    <w:abstractNumId w:val="253"/>
  </w:num>
  <w:num w:numId="142">
    <w:abstractNumId w:val="104"/>
  </w:num>
  <w:num w:numId="143">
    <w:abstractNumId w:val="144"/>
  </w:num>
  <w:num w:numId="144">
    <w:abstractNumId w:val="284"/>
  </w:num>
  <w:num w:numId="145">
    <w:abstractNumId w:val="316"/>
  </w:num>
  <w:num w:numId="146">
    <w:abstractNumId w:val="409"/>
  </w:num>
  <w:num w:numId="147">
    <w:abstractNumId w:val="128"/>
  </w:num>
  <w:num w:numId="148">
    <w:abstractNumId w:val="62"/>
  </w:num>
  <w:num w:numId="149">
    <w:abstractNumId w:val="430"/>
  </w:num>
  <w:num w:numId="150">
    <w:abstractNumId w:val="340"/>
  </w:num>
  <w:num w:numId="151">
    <w:abstractNumId w:val="165"/>
  </w:num>
  <w:num w:numId="152">
    <w:abstractNumId w:val="19"/>
  </w:num>
  <w:num w:numId="153">
    <w:abstractNumId w:val="426"/>
  </w:num>
  <w:num w:numId="154">
    <w:abstractNumId w:val="333"/>
  </w:num>
  <w:num w:numId="155">
    <w:abstractNumId w:val="9"/>
  </w:num>
  <w:num w:numId="156">
    <w:abstractNumId w:val="203"/>
  </w:num>
  <w:num w:numId="157">
    <w:abstractNumId w:val="46"/>
  </w:num>
  <w:num w:numId="158">
    <w:abstractNumId w:val="271"/>
  </w:num>
  <w:num w:numId="159">
    <w:abstractNumId w:val="285"/>
  </w:num>
  <w:num w:numId="160">
    <w:abstractNumId w:val="368"/>
  </w:num>
  <w:num w:numId="161">
    <w:abstractNumId w:val="109"/>
  </w:num>
  <w:num w:numId="162">
    <w:abstractNumId w:val="355"/>
  </w:num>
  <w:num w:numId="163">
    <w:abstractNumId w:val="42"/>
  </w:num>
  <w:num w:numId="164">
    <w:abstractNumId w:val="395"/>
  </w:num>
  <w:num w:numId="165">
    <w:abstractNumId w:val="185"/>
  </w:num>
  <w:num w:numId="166">
    <w:abstractNumId w:val="37"/>
  </w:num>
  <w:num w:numId="167">
    <w:abstractNumId w:val="323"/>
  </w:num>
  <w:num w:numId="168">
    <w:abstractNumId w:val="122"/>
  </w:num>
  <w:num w:numId="169">
    <w:abstractNumId w:val="266"/>
  </w:num>
  <w:num w:numId="170">
    <w:abstractNumId w:val="319"/>
  </w:num>
  <w:num w:numId="171">
    <w:abstractNumId w:val="378"/>
  </w:num>
  <w:num w:numId="172">
    <w:abstractNumId w:val="364"/>
  </w:num>
  <w:num w:numId="173">
    <w:abstractNumId w:val="353"/>
  </w:num>
  <w:num w:numId="174">
    <w:abstractNumId w:val="53"/>
  </w:num>
  <w:num w:numId="175">
    <w:abstractNumId w:val="258"/>
  </w:num>
  <w:num w:numId="176">
    <w:abstractNumId w:val="420"/>
  </w:num>
  <w:num w:numId="177">
    <w:abstractNumId w:val="273"/>
  </w:num>
  <w:num w:numId="178">
    <w:abstractNumId w:val="65"/>
  </w:num>
  <w:num w:numId="179">
    <w:abstractNumId w:val="82"/>
  </w:num>
  <w:num w:numId="180">
    <w:abstractNumId w:val="192"/>
  </w:num>
  <w:num w:numId="181">
    <w:abstractNumId w:val="177"/>
  </w:num>
  <w:num w:numId="182">
    <w:abstractNumId w:val="44"/>
  </w:num>
  <w:num w:numId="183">
    <w:abstractNumId w:val="218"/>
  </w:num>
  <w:num w:numId="184">
    <w:abstractNumId w:val="159"/>
  </w:num>
  <w:num w:numId="185">
    <w:abstractNumId w:val="54"/>
  </w:num>
  <w:num w:numId="186">
    <w:abstractNumId w:val="108"/>
  </w:num>
  <w:num w:numId="187">
    <w:abstractNumId w:val="120"/>
  </w:num>
  <w:num w:numId="188">
    <w:abstractNumId w:val="106"/>
  </w:num>
  <w:num w:numId="189">
    <w:abstractNumId w:val="254"/>
  </w:num>
  <w:num w:numId="190">
    <w:abstractNumId w:val="213"/>
  </w:num>
  <w:num w:numId="191">
    <w:abstractNumId w:val="41"/>
  </w:num>
  <w:num w:numId="192">
    <w:abstractNumId w:val="235"/>
  </w:num>
  <w:num w:numId="193">
    <w:abstractNumId w:val="125"/>
  </w:num>
  <w:num w:numId="194">
    <w:abstractNumId w:val="249"/>
  </w:num>
  <w:num w:numId="195">
    <w:abstractNumId w:val="142"/>
  </w:num>
  <w:num w:numId="196">
    <w:abstractNumId w:val="117"/>
  </w:num>
  <w:num w:numId="197">
    <w:abstractNumId w:val="156"/>
  </w:num>
  <w:num w:numId="198">
    <w:abstractNumId w:val="417"/>
  </w:num>
  <w:num w:numId="199">
    <w:abstractNumId w:val="66"/>
  </w:num>
  <w:num w:numId="200">
    <w:abstractNumId w:val="315"/>
  </w:num>
  <w:num w:numId="201">
    <w:abstractNumId w:val="372"/>
  </w:num>
  <w:num w:numId="202">
    <w:abstractNumId w:val="21"/>
  </w:num>
  <w:num w:numId="203">
    <w:abstractNumId w:val="102"/>
  </w:num>
  <w:num w:numId="204">
    <w:abstractNumId w:val="16"/>
  </w:num>
  <w:num w:numId="205">
    <w:abstractNumId w:val="314"/>
  </w:num>
  <w:num w:numId="206">
    <w:abstractNumId w:val="139"/>
  </w:num>
  <w:num w:numId="207">
    <w:abstractNumId w:val="318"/>
  </w:num>
  <w:num w:numId="208">
    <w:abstractNumId w:val="187"/>
  </w:num>
  <w:num w:numId="209">
    <w:abstractNumId w:val="294"/>
  </w:num>
  <w:num w:numId="210">
    <w:abstractNumId w:val="291"/>
  </w:num>
  <w:num w:numId="211">
    <w:abstractNumId w:val="279"/>
  </w:num>
  <w:num w:numId="212">
    <w:abstractNumId w:val="227"/>
  </w:num>
  <w:num w:numId="213">
    <w:abstractNumId w:val="290"/>
  </w:num>
  <w:num w:numId="214">
    <w:abstractNumId w:val="292"/>
  </w:num>
  <w:num w:numId="215">
    <w:abstractNumId w:val="27"/>
  </w:num>
  <w:num w:numId="216">
    <w:abstractNumId w:val="107"/>
  </w:num>
  <w:num w:numId="217">
    <w:abstractNumId w:val="87"/>
  </w:num>
  <w:num w:numId="218">
    <w:abstractNumId w:val="370"/>
  </w:num>
  <w:num w:numId="219">
    <w:abstractNumId w:val="97"/>
  </w:num>
  <w:num w:numId="220">
    <w:abstractNumId w:val="10"/>
  </w:num>
  <w:num w:numId="221">
    <w:abstractNumId w:val="287"/>
  </w:num>
  <w:num w:numId="222">
    <w:abstractNumId w:val="199"/>
  </w:num>
  <w:num w:numId="223">
    <w:abstractNumId w:val="84"/>
  </w:num>
  <w:num w:numId="224">
    <w:abstractNumId w:val="260"/>
  </w:num>
  <w:num w:numId="225">
    <w:abstractNumId w:val="141"/>
  </w:num>
  <w:num w:numId="226">
    <w:abstractNumId w:val="59"/>
  </w:num>
  <w:num w:numId="227">
    <w:abstractNumId w:val="412"/>
  </w:num>
  <w:num w:numId="228">
    <w:abstractNumId w:val="224"/>
  </w:num>
  <w:num w:numId="229">
    <w:abstractNumId w:val="26"/>
  </w:num>
  <w:num w:numId="230">
    <w:abstractNumId w:val="112"/>
  </w:num>
  <w:num w:numId="231">
    <w:abstractNumId w:val="357"/>
  </w:num>
  <w:num w:numId="232">
    <w:abstractNumId w:val="241"/>
  </w:num>
  <w:num w:numId="233">
    <w:abstractNumId w:val="394"/>
  </w:num>
  <w:num w:numId="234">
    <w:abstractNumId w:val="393"/>
  </w:num>
  <w:num w:numId="235">
    <w:abstractNumId w:val="103"/>
  </w:num>
  <w:num w:numId="236">
    <w:abstractNumId w:val="132"/>
  </w:num>
  <w:num w:numId="237">
    <w:abstractNumId w:val="413"/>
  </w:num>
  <w:num w:numId="238">
    <w:abstractNumId w:val="387"/>
  </w:num>
  <w:num w:numId="239">
    <w:abstractNumId w:val="134"/>
  </w:num>
  <w:num w:numId="240">
    <w:abstractNumId w:val="77"/>
  </w:num>
  <w:num w:numId="241">
    <w:abstractNumId w:val="210"/>
  </w:num>
  <w:num w:numId="242">
    <w:abstractNumId w:val="163"/>
  </w:num>
  <w:num w:numId="243">
    <w:abstractNumId w:val="22"/>
  </w:num>
  <w:num w:numId="244">
    <w:abstractNumId w:val="70"/>
  </w:num>
  <w:num w:numId="245">
    <w:abstractNumId w:val="179"/>
  </w:num>
  <w:num w:numId="246">
    <w:abstractNumId w:val="209"/>
  </w:num>
  <w:num w:numId="247">
    <w:abstractNumId w:val="184"/>
  </w:num>
  <w:num w:numId="248">
    <w:abstractNumId w:val="145"/>
  </w:num>
  <w:num w:numId="249">
    <w:abstractNumId w:val="204"/>
  </w:num>
  <w:num w:numId="250">
    <w:abstractNumId w:val="392"/>
  </w:num>
  <w:num w:numId="251">
    <w:abstractNumId w:val="270"/>
  </w:num>
  <w:num w:numId="252">
    <w:abstractNumId w:val="309"/>
  </w:num>
  <w:num w:numId="253">
    <w:abstractNumId w:val="68"/>
  </w:num>
  <w:num w:numId="254">
    <w:abstractNumId w:val="167"/>
  </w:num>
  <w:num w:numId="255">
    <w:abstractNumId w:val="263"/>
  </w:num>
  <w:num w:numId="256">
    <w:abstractNumId w:val="99"/>
  </w:num>
  <w:num w:numId="257">
    <w:abstractNumId w:val="178"/>
  </w:num>
  <w:num w:numId="258">
    <w:abstractNumId w:val="52"/>
  </w:num>
  <w:num w:numId="259">
    <w:abstractNumId w:val="195"/>
  </w:num>
  <w:num w:numId="260">
    <w:abstractNumId w:val="325"/>
  </w:num>
  <w:num w:numId="261">
    <w:abstractNumId w:val="147"/>
  </w:num>
  <w:num w:numId="262">
    <w:abstractNumId w:val="222"/>
  </w:num>
  <w:num w:numId="263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300"/>
  </w:num>
  <w:num w:numId="265">
    <w:abstractNumId w:val="43"/>
  </w:num>
  <w:num w:numId="266">
    <w:abstractNumId w:val="280"/>
  </w:num>
  <w:num w:numId="267">
    <w:abstractNumId w:val="432"/>
  </w:num>
  <w:num w:numId="268">
    <w:abstractNumId w:val="402"/>
  </w:num>
  <w:num w:numId="269">
    <w:abstractNumId w:val="404"/>
  </w:num>
  <w:num w:numId="270">
    <w:abstractNumId w:val="229"/>
  </w:num>
  <w:num w:numId="271">
    <w:abstractNumId w:val="416"/>
  </w:num>
  <w:num w:numId="272">
    <w:abstractNumId w:val="188"/>
  </w:num>
  <w:num w:numId="273">
    <w:abstractNumId w:val="418"/>
  </w:num>
  <w:num w:numId="274">
    <w:abstractNumId w:val="374"/>
  </w:num>
  <w:num w:numId="275">
    <w:abstractNumId w:val="34"/>
  </w:num>
  <w:num w:numId="276">
    <w:abstractNumId w:val="124"/>
  </w:num>
  <w:num w:numId="277">
    <w:abstractNumId w:val="182"/>
  </w:num>
  <w:num w:numId="278">
    <w:abstractNumId w:val="419"/>
  </w:num>
  <w:num w:numId="279">
    <w:abstractNumId w:val="330"/>
  </w:num>
  <w:num w:numId="280">
    <w:abstractNumId w:val="269"/>
  </w:num>
  <w:num w:numId="281">
    <w:abstractNumId w:val="85"/>
  </w:num>
  <w:num w:numId="282">
    <w:abstractNumId w:val="312"/>
  </w:num>
  <w:num w:numId="283">
    <w:abstractNumId w:val="45"/>
  </w:num>
  <w:num w:numId="284">
    <w:abstractNumId w:val="259"/>
  </w:num>
  <w:num w:numId="285">
    <w:abstractNumId w:val="214"/>
  </w:num>
  <w:num w:numId="286">
    <w:abstractNumId w:val="226"/>
  </w:num>
  <w:num w:numId="287">
    <w:abstractNumId w:val="137"/>
  </w:num>
  <w:num w:numId="288">
    <w:abstractNumId w:val="267"/>
  </w:num>
  <w:num w:numId="289">
    <w:abstractNumId w:val="313"/>
  </w:num>
  <w:num w:numId="290">
    <w:abstractNumId w:val="398"/>
  </w:num>
  <w:num w:numId="291">
    <w:abstractNumId w:val="262"/>
  </w:num>
  <w:num w:numId="292">
    <w:abstractNumId w:val="268"/>
  </w:num>
  <w:num w:numId="293">
    <w:abstractNumId w:val="13"/>
  </w:num>
  <w:num w:numId="294">
    <w:abstractNumId w:val="151"/>
  </w:num>
  <w:num w:numId="295">
    <w:abstractNumId w:val="326"/>
  </w:num>
  <w:num w:numId="296">
    <w:abstractNumId w:val="56"/>
  </w:num>
  <w:num w:numId="297">
    <w:abstractNumId w:val="219"/>
  </w:num>
  <w:num w:numId="298">
    <w:abstractNumId w:val="382"/>
  </w:num>
  <w:num w:numId="299">
    <w:abstractNumId w:val="223"/>
  </w:num>
  <w:num w:numId="300">
    <w:abstractNumId w:val="397"/>
  </w:num>
  <w:num w:numId="301">
    <w:abstractNumId w:val="350"/>
  </w:num>
  <w:num w:numId="302">
    <w:abstractNumId w:val="208"/>
  </w:num>
  <w:num w:numId="303">
    <w:abstractNumId w:val="217"/>
  </w:num>
  <w:num w:numId="304">
    <w:abstractNumId w:val="140"/>
  </w:num>
  <w:num w:numId="305">
    <w:abstractNumId w:val="90"/>
  </w:num>
  <w:num w:numId="306">
    <w:abstractNumId w:val="205"/>
  </w:num>
  <w:num w:numId="307">
    <w:abstractNumId w:val="181"/>
  </w:num>
  <w:num w:numId="308">
    <w:abstractNumId w:val="281"/>
  </w:num>
  <w:num w:numId="309">
    <w:abstractNumId w:val="391"/>
  </w:num>
  <w:num w:numId="310">
    <w:abstractNumId w:val="408"/>
  </w:num>
  <w:num w:numId="311">
    <w:abstractNumId w:val="100"/>
  </w:num>
  <w:num w:numId="312">
    <w:abstractNumId w:val="173"/>
  </w:num>
  <w:num w:numId="313">
    <w:abstractNumId w:val="17"/>
  </w:num>
  <w:num w:numId="314">
    <w:abstractNumId w:val="352"/>
  </w:num>
  <w:num w:numId="315">
    <w:abstractNumId w:val="246"/>
  </w:num>
  <w:num w:numId="316">
    <w:abstractNumId w:val="148"/>
  </w:num>
  <w:num w:numId="317">
    <w:abstractNumId w:val="373"/>
  </w:num>
  <w:num w:numId="318">
    <w:abstractNumId w:val="79"/>
  </w:num>
  <w:num w:numId="319">
    <w:abstractNumId w:val="47"/>
  </w:num>
  <w:num w:numId="320">
    <w:abstractNumId w:val="18"/>
  </w:num>
  <w:num w:numId="321">
    <w:abstractNumId w:val="358"/>
  </w:num>
  <w:num w:numId="322">
    <w:abstractNumId w:val="220"/>
  </w:num>
  <w:num w:numId="323">
    <w:abstractNumId w:val="75"/>
  </w:num>
  <w:num w:numId="324">
    <w:abstractNumId w:val="126"/>
  </w:num>
  <w:num w:numId="325">
    <w:abstractNumId w:val="234"/>
  </w:num>
  <w:num w:numId="326">
    <w:abstractNumId w:val="197"/>
  </w:num>
  <w:num w:numId="327">
    <w:abstractNumId w:val="36"/>
  </w:num>
  <w:num w:numId="328">
    <w:abstractNumId w:val="155"/>
  </w:num>
  <w:num w:numId="329">
    <w:abstractNumId w:val="303"/>
  </w:num>
  <w:num w:numId="330">
    <w:abstractNumId w:val="360"/>
  </w:num>
  <w:num w:numId="331">
    <w:abstractNumId w:val="61"/>
  </w:num>
  <w:num w:numId="332">
    <w:abstractNumId w:val="239"/>
  </w:num>
  <w:num w:numId="333">
    <w:abstractNumId w:val="57"/>
  </w:num>
  <w:num w:numId="334">
    <w:abstractNumId w:val="365"/>
  </w:num>
  <w:num w:numId="335">
    <w:abstractNumId w:val="341"/>
  </w:num>
  <w:num w:numId="336">
    <w:abstractNumId w:val="50"/>
  </w:num>
  <w:num w:numId="337">
    <w:abstractNumId w:val="375"/>
  </w:num>
  <w:num w:numId="338">
    <w:abstractNumId w:val="121"/>
  </w:num>
  <w:num w:numId="339">
    <w:abstractNumId w:val="321"/>
  </w:num>
  <w:num w:numId="340">
    <w:abstractNumId w:val="51"/>
  </w:num>
  <w:num w:numId="341">
    <w:abstractNumId w:val="207"/>
  </w:num>
  <w:num w:numId="342">
    <w:abstractNumId w:val="169"/>
  </w:num>
  <w:num w:numId="343">
    <w:abstractNumId w:val="0"/>
  </w:num>
  <w:num w:numId="344">
    <w:abstractNumId w:val="1"/>
  </w:num>
  <w:num w:numId="345">
    <w:abstractNumId w:val="2"/>
  </w:num>
  <w:num w:numId="346">
    <w:abstractNumId w:val="15"/>
  </w:num>
  <w:num w:numId="347">
    <w:abstractNumId w:val="172"/>
  </w:num>
  <w:num w:numId="348">
    <w:abstractNumId w:val="332"/>
  </w:num>
  <w:num w:numId="349">
    <w:abstractNumId w:val="170"/>
  </w:num>
  <w:num w:numId="350">
    <w:abstractNumId w:val="95"/>
  </w:num>
  <w:num w:numId="351">
    <w:abstractNumId w:val="414"/>
  </w:num>
  <w:num w:numId="352">
    <w:abstractNumId w:val="322"/>
  </w:num>
  <w:num w:numId="353">
    <w:abstractNumId w:val="295"/>
  </w:num>
  <w:num w:numId="354">
    <w:abstractNumId w:val="33"/>
  </w:num>
  <w:num w:numId="355">
    <w:abstractNumId w:val="135"/>
  </w:num>
  <w:num w:numId="356">
    <w:abstractNumId w:val="272"/>
  </w:num>
  <w:num w:numId="357">
    <w:abstractNumId w:val="32"/>
  </w:num>
  <w:num w:numId="358">
    <w:abstractNumId w:val="160"/>
  </w:num>
  <w:num w:numId="359">
    <w:abstractNumId w:val="338"/>
  </w:num>
  <w:num w:numId="360">
    <w:abstractNumId w:val="343"/>
  </w:num>
  <w:num w:numId="361">
    <w:abstractNumId w:val="328"/>
  </w:num>
  <w:num w:numId="362">
    <w:abstractNumId w:val="131"/>
  </w:num>
  <w:num w:numId="363">
    <w:abstractNumId w:val="429"/>
  </w:num>
  <w:num w:numId="364">
    <w:abstractNumId w:val="423"/>
  </w:num>
  <w:num w:numId="365">
    <w:abstractNumId w:val="388"/>
  </w:num>
  <w:num w:numId="366">
    <w:abstractNumId w:val="386"/>
  </w:num>
  <w:num w:numId="367">
    <w:abstractNumId w:val="123"/>
  </w:num>
  <w:num w:numId="368">
    <w:abstractNumId w:val="401"/>
  </w:num>
  <w:num w:numId="369">
    <w:abstractNumId w:val="143"/>
  </w:num>
  <w:num w:numId="370">
    <w:abstractNumId w:val="407"/>
  </w:num>
  <w:num w:numId="371">
    <w:abstractNumId w:val="428"/>
  </w:num>
  <w:num w:numId="372">
    <w:abstractNumId w:val="304"/>
  </w:num>
  <w:num w:numId="373">
    <w:abstractNumId w:val="198"/>
  </w:num>
  <w:num w:numId="374">
    <w:abstractNumId w:val="40"/>
  </w:num>
  <w:num w:numId="375">
    <w:abstractNumId w:val="130"/>
  </w:num>
  <w:num w:numId="376">
    <w:abstractNumId w:val="251"/>
  </w:num>
  <w:num w:numId="377">
    <w:abstractNumId w:val="410"/>
  </w:num>
  <w:num w:numId="378">
    <w:abstractNumId w:val="175"/>
  </w:num>
  <w:num w:numId="379">
    <w:abstractNumId w:val="278"/>
  </w:num>
  <w:num w:numId="380">
    <w:abstractNumId w:val="405"/>
  </w:num>
  <w:num w:numId="381">
    <w:abstractNumId w:val="202"/>
  </w:num>
  <w:num w:numId="382">
    <w:abstractNumId w:val="72"/>
  </w:num>
  <w:num w:numId="383">
    <w:abstractNumId w:val="403"/>
  </w:num>
  <w:num w:numId="384">
    <w:abstractNumId w:val="339"/>
  </w:num>
  <w:num w:numId="385">
    <w:abstractNumId w:val="289"/>
  </w:num>
  <w:num w:numId="386">
    <w:abstractNumId w:val="336"/>
  </w:num>
  <w:num w:numId="387">
    <w:abstractNumId w:val="8"/>
  </w:num>
  <w:num w:numId="388">
    <w:abstractNumId w:val="252"/>
  </w:num>
  <w:num w:numId="389">
    <w:abstractNumId w:val="119"/>
  </w:num>
  <w:num w:numId="390">
    <w:abstractNumId w:val="136"/>
  </w:num>
  <w:num w:numId="391">
    <w:abstractNumId w:val="216"/>
  </w:num>
  <w:num w:numId="392">
    <w:abstractNumId w:val="6"/>
  </w:num>
  <w:num w:numId="393">
    <w:abstractNumId w:val="349"/>
  </w:num>
  <w:num w:numId="394">
    <w:abstractNumId w:val="211"/>
  </w:num>
  <w:num w:numId="395">
    <w:abstractNumId w:val="80"/>
  </w:num>
  <w:num w:numId="396">
    <w:abstractNumId w:val="244"/>
  </w:num>
  <w:num w:numId="397">
    <w:abstractNumId w:val="3"/>
  </w:num>
  <w:num w:numId="398">
    <w:abstractNumId w:val="389"/>
  </w:num>
  <w:num w:numId="399">
    <w:abstractNumId w:val="379"/>
  </w:num>
  <w:num w:numId="400">
    <w:abstractNumId w:val="114"/>
  </w:num>
  <w:num w:numId="401">
    <w:abstractNumId w:val="73"/>
  </w:num>
  <w:num w:numId="402">
    <w:abstractNumId w:val="101"/>
  </w:num>
  <w:num w:numId="403">
    <w:abstractNumId w:val="83"/>
  </w:num>
  <w:num w:numId="404">
    <w:abstractNumId w:val="92"/>
  </w:num>
  <w:num w:numId="405">
    <w:abstractNumId w:val="194"/>
  </w:num>
  <w:num w:numId="406">
    <w:abstractNumId w:val="245"/>
  </w:num>
  <w:num w:numId="407">
    <w:abstractNumId w:val="335"/>
  </w:num>
  <w:num w:numId="408">
    <w:abstractNumId w:val="342"/>
  </w:num>
  <w:num w:numId="409">
    <w:abstractNumId w:val="201"/>
  </w:num>
  <w:num w:numId="410">
    <w:abstractNumId w:val="91"/>
  </w:num>
  <w:num w:numId="411">
    <w:abstractNumId w:val="212"/>
  </w:num>
  <w:num w:numId="412">
    <w:abstractNumId w:val="298"/>
  </w:num>
  <w:num w:numId="413">
    <w:abstractNumId w:val="31"/>
  </w:num>
  <w:num w:numId="414">
    <w:abstractNumId w:val="359"/>
  </w:num>
  <w:num w:numId="415">
    <w:abstractNumId w:val="396"/>
  </w:num>
  <w:num w:numId="416">
    <w:abstractNumId w:val="183"/>
  </w:num>
  <w:num w:numId="417">
    <w:abstractNumId w:val="265"/>
  </w:num>
  <w:num w:numId="418">
    <w:abstractNumId w:val="236"/>
  </w:num>
  <w:num w:numId="419">
    <w:abstractNumId w:val="351"/>
  </w:num>
  <w:num w:numId="420">
    <w:abstractNumId w:val="264"/>
  </w:num>
  <w:num w:numId="421">
    <w:abstractNumId w:val="96"/>
  </w:num>
  <w:num w:numId="422">
    <w:abstractNumId w:val="23"/>
  </w:num>
  <w:num w:numId="423">
    <w:abstractNumId w:val="361"/>
  </w:num>
  <w:num w:numId="424">
    <w:abstractNumId w:val="346"/>
  </w:num>
  <w:num w:numId="425">
    <w:abstractNumId w:val="186"/>
  </w:num>
  <w:num w:numId="426">
    <w:abstractNumId w:val="11"/>
  </w:num>
  <w:num w:numId="427">
    <w:abstractNumId w:val="4"/>
  </w:num>
  <w:num w:numId="428">
    <w:abstractNumId w:val="348"/>
  </w:num>
  <w:num w:numId="429">
    <w:abstractNumId w:val="306"/>
  </w:num>
  <w:num w:numId="430">
    <w:abstractNumId w:val="157"/>
  </w:num>
  <w:num w:numId="431">
    <w:abstractNumId w:val="116"/>
  </w:num>
  <w:num w:numId="432">
    <w:abstractNumId w:val="55"/>
  </w:num>
  <w:num w:numId="433">
    <w:abstractNumId w:val="154"/>
  </w:num>
  <w:num w:numId="43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54452"/>
    <w:rsid w:val="000006BB"/>
    <w:rsid w:val="00001E0A"/>
    <w:rsid w:val="00027A79"/>
    <w:rsid w:val="00031BF5"/>
    <w:rsid w:val="00040EFC"/>
    <w:rsid w:val="00047FA8"/>
    <w:rsid w:val="000506D3"/>
    <w:rsid w:val="00050C5A"/>
    <w:rsid w:val="0006438D"/>
    <w:rsid w:val="00067B39"/>
    <w:rsid w:val="00082AB4"/>
    <w:rsid w:val="0008495F"/>
    <w:rsid w:val="0008512A"/>
    <w:rsid w:val="000914A5"/>
    <w:rsid w:val="00093B7B"/>
    <w:rsid w:val="000A1342"/>
    <w:rsid w:val="000A180E"/>
    <w:rsid w:val="000C5F3B"/>
    <w:rsid w:val="001032AA"/>
    <w:rsid w:val="00115FAC"/>
    <w:rsid w:val="00134A64"/>
    <w:rsid w:val="0014695A"/>
    <w:rsid w:val="00177C6B"/>
    <w:rsid w:val="0018125E"/>
    <w:rsid w:val="00197F91"/>
    <w:rsid w:val="001D3A5F"/>
    <w:rsid w:val="001E723A"/>
    <w:rsid w:val="00202550"/>
    <w:rsid w:val="002409E0"/>
    <w:rsid w:val="002425A8"/>
    <w:rsid w:val="002468B4"/>
    <w:rsid w:val="002479E5"/>
    <w:rsid w:val="00275114"/>
    <w:rsid w:val="0029312C"/>
    <w:rsid w:val="00294527"/>
    <w:rsid w:val="002A66A3"/>
    <w:rsid w:val="002E237D"/>
    <w:rsid w:val="002E249F"/>
    <w:rsid w:val="002F32C1"/>
    <w:rsid w:val="00307056"/>
    <w:rsid w:val="00320960"/>
    <w:rsid w:val="0035155F"/>
    <w:rsid w:val="00375224"/>
    <w:rsid w:val="003A28B2"/>
    <w:rsid w:val="003A7B95"/>
    <w:rsid w:val="003C3236"/>
    <w:rsid w:val="003E4430"/>
    <w:rsid w:val="003F0521"/>
    <w:rsid w:val="00401154"/>
    <w:rsid w:val="004163BF"/>
    <w:rsid w:val="00456278"/>
    <w:rsid w:val="00456C5F"/>
    <w:rsid w:val="0046048B"/>
    <w:rsid w:val="004706CA"/>
    <w:rsid w:val="00472981"/>
    <w:rsid w:val="00476B76"/>
    <w:rsid w:val="004B5833"/>
    <w:rsid w:val="004C4F9F"/>
    <w:rsid w:val="004D5EA9"/>
    <w:rsid w:val="004F028C"/>
    <w:rsid w:val="005020C1"/>
    <w:rsid w:val="00520FA1"/>
    <w:rsid w:val="0053205A"/>
    <w:rsid w:val="005423C3"/>
    <w:rsid w:val="005710FD"/>
    <w:rsid w:val="005767FD"/>
    <w:rsid w:val="005A7851"/>
    <w:rsid w:val="00603A45"/>
    <w:rsid w:val="00604E29"/>
    <w:rsid w:val="00654839"/>
    <w:rsid w:val="006847C7"/>
    <w:rsid w:val="00684D88"/>
    <w:rsid w:val="0069748F"/>
    <w:rsid w:val="006B50BC"/>
    <w:rsid w:val="006D7ECD"/>
    <w:rsid w:val="007104EE"/>
    <w:rsid w:val="00724EB7"/>
    <w:rsid w:val="00731680"/>
    <w:rsid w:val="00732586"/>
    <w:rsid w:val="00740C18"/>
    <w:rsid w:val="007414C1"/>
    <w:rsid w:val="007615F4"/>
    <w:rsid w:val="00767C65"/>
    <w:rsid w:val="00767E02"/>
    <w:rsid w:val="007911B2"/>
    <w:rsid w:val="007B200D"/>
    <w:rsid w:val="007B4D5D"/>
    <w:rsid w:val="007C06A9"/>
    <w:rsid w:val="007C22A6"/>
    <w:rsid w:val="007C507C"/>
    <w:rsid w:val="007E1FD3"/>
    <w:rsid w:val="007E2291"/>
    <w:rsid w:val="007E6801"/>
    <w:rsid w:val="00837E1E"/>
    <w:rsid w:val="00843AE0"/>
    <w:rsid w:val="008955B4"/>
    <w:rsid w:val="008A1119"/>
    <w:rsid w:val="008A44B7"/>
    <w:rsid w:val="008C16EC"/>
    <w:rsid w:val="008D75C8"/>
    <w:rsid w:val="008E7DDE"/>
    <w:rsid w:val="00941642"/>
    <w:rsid w:val="0094593C"/>
    <w:rsid w:val="0095258A"/>
    <w:rsid w:val="00957A23"/>
    <w:rsid w:val="009613A9"/>
    <w:rsid w:val="00972751"/>
    <w:rsid w:val="00984D09"/>
    <w:rsid w:val="009A3E14"/>
    <w:rsid w:val="009B0FD4"/>
    <w:rsid w:val="009C5EA1"/>
    <w:rsid w:val="009E679B"/>
    <w:rsid w:val="00A00AA5"/>
    <w:rsid w:val="00A01F1A"/>
    <w:rsid w:val="00A4408A"/>
    <w:rsid w:val="00A463CC"/>
    <w:rsid w:val="00A50064"/>
    <w:rsid w:val="00A50C34"/>
    <w:rsid w:val="00A54452"/>
    <w:rsid w:val="00A67BC6"/>
    <w:rsid w:val="00A72486"/>
    <w:rsid w:val="00AC029B"/>
    <w:rsid w:val="00AC07BF"/>
    <w:rsid w:val="00AC2FA1"/>
    <w:rsid w:val="00B3546E"/>
    <w:rsid w:val="00B56470"/>
    <w:rsid w:val="00B609A7"/>
    <w:rsid w:val="00BA0653"/>
    <w:rsid w:val="00BB4670"/>
    <w:rsid w:val="00C02189"/>
    <w:rsid w:val="00C14F73"/>
    <w:rsid w:val="00C2776E"/>
    <w:rsid w:val="00C44830"/>
    <w:rsid w:val="00CA3C98"/>
    <w:rsid w:val="00CB086E"/>
    <w:rsid w:val="00CC07B5"/>
    <w:rsid w:val="00CF163F"/>
    <w:rsid w:val="00D168EE"/>
    <w:rsid w:val="00D26CE7"/>
    <w:rsid w:val="00D41508"/>
    <w:rsid w:val="00D61B07"/>
    <w:rsid w:val="00D71D79"/>
    <w:rsid w:val="00D85D8A"/>
    <w:rsid w:val="00DB4095"/>
    <w:rsid w:val="00E279C5"/>
    <w:rsid w:val="00E52597"/>
    <w:rsid w:val="00E62BD8"/>
    <w:rsid w:val="00E660B2"/>
    <w:rsid w:val="00E7328D"/>
    <w:rsid w:val="00E856A8"/>
    <w:rsid w:val="00EA04F0"/>
    <w:rsid w:val="00EC0D46"/>
    <w:rsid w:val="00EC573D"/>
    <w:rsid w:val="00ED782C"/>
    <w:rsid w:val="00EE19A0"/>
    <w:rsid w:val="00EF67A0"/>
    <w:rsid w:val="00F01CA3"/>
    <w:rsid w:val="00F01E06"/>
    <w:rsid w:val="00F139E1"/>
    <w:rsid w:val="00F16E3D"/>
    <w:rsid w:val="00F37404"/>
    <w:rsid w:val="00F63CE3"/>
    <w:rsid w:val="00F72B6D"/>
    <w:rsid w:val="00F73D8B"/>
    <w:rsid w:val="00FC5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4F9F"/>
    <w:pPr>
      <w:spacing w:after="19" w:line="271" w:lineRule="auto"/>
      <w:ind w:left="72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4C4F9F"/>
    <w:pPr>
      <w:keepNext/>
      <w:keepLines/>
      <w:spacing w:after="0"/>
      <w:ind w:left="711"/>
      <w:outlineLvl w:val="0"/>
    </w:pPr>
    <w:rPr>
      <w:rFonts w:ascii="Cambria" w:eastAsia="Cambria" w:hAnsi="Cambria" w:cs="Cambria"/>
      <w:b/>
      <w:color w:val="000000"/>
      <w:sz w:val="96"/>
    </w:rPr>
  </w:style>
  <w:style w:type="paragraph" w:styleId="Nagwek2">
    <w:name w:val="heading 2"/>
    <w:next w:val="Normalny"/>
    <w:link w:val="Nagwek2Znak"/>
    <w:uiPriority w:val="9"/>
    <w:unhideWhenUsed/>
    <w:qFormat/>
    <w:rsid w:val="004C4F9F"/>
    <w:pPr>
      <w:keepNext/>
      <w:keepLines/>
      <w:spacing w:after="0"/>
      <w:ind w:left="257"/>
      <w:jc w:val="center"/>
      <w:outlineLvl w:val="1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4C4F9F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Nagwek1Znak">
    <w:name w:val="Nagłówek 1 Znak"/>
    <w:link w:val="Nagwek1"/>
    <w:rsid w:val="004C4F9F"/>
    <w:rPr>
      <w:rFonts w:ascii="Cambria" w:eastAsia="Cambria" w:hAnsi="Cambria" w:cs="Cambria"/>
      <w:b/>
      <w:color w:val="000000"/>
      <w:sz w:val="96"/>
    </w:rPr>
  </w:style>
  <w:style w:type="table" w:customStyle="1" w:styleId="TableGrid">
    <w:name w:val="TableGrid"/>
    <w:rsid w:val="004C4F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CF163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0C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0C5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0C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0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028C"/>
    <w:rPr>
      <w:rFonts w:ascii="Tahoma" w:eastAsia="Times New Roman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unhideWhenUsed/>
    <w:qFormat/>
    <w:rsid w:val="00F72B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F72B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72B6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2B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2B6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Styl1">
    <w:name w:val="Styl1"/>
    <w:basedOn w:val="Normalny"/>
    <w:link w:val="Styl1Znak"/>
    <w:qFormat/>
    <w:rsid w:val="00F72B6D"/>
    <w:pPr>
      <w:spacing w:before="240" w:after="0" w:line="336" w:lineRule="auto"/>
      <w:ind w:left="0" w:firstLine="425"/>
    </w:pPr>
    <w:rPr>
      <w:b/>
      <w:color w:val="000000" w:themeColor="text1"/>
    </w:rPr>
  </w:style>
  <w:style w:type="character" w:customStyle="1" w:styleId="Styl1Znak">
    <w:name w:val="Styl1 Znak"/>
    <w:basedOn w:val="Domylnaczcionkaakapitu"/>
    <w:link w:val="Styl1"/>
    <w:rsid w:val="00F72B6D"/>
    <w:rPr>
      <w:rFonts w:ascii="Times New Roman" w:eastAsia="Times New Roman" w:hAnsi="Times New Roman" w:cs="Times New Roman"/>
      <w:b/>
      <w:color w:val="000000" w:themeColor="text1"/>
      <w:sz w:val="24"/>
    </w:rPr>
  </w:style>
  <w:style w:type="paragraph" w:customStyle="1" w:styleId="Standard">
    <w:name w:val="Standard"/>
    <w:link w:val="StandardZnak"/>
    <w:qFormat/>
    <w:rsid w:val="002F32C1"/>
    <w:pPr>
      <w:suppressAutoHyphens/>
      <w:autoSpaceDN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StandardZnak">
    <w:name w:val="Standard Znak"/>
    <w:basedOn w:val="Domylnaczcionkaakapitu"/>
    <w:link w:val="Standard"/>
    <w:rsid w:val="002F32C1"/>
    <w:rPr>
      <w:rFonts w:ascii="Times New Roman" w:eastAsia="Times New Roman" w:hAnsi="Times New Roman" w:cs="Times New Roman"/>
      <w:kern w:val="3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7C06A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eksttreci2">
    <w:name w:val="Tekst treści (2)_"/>
    <w:basedOn w:val="Domylnaczcionkaakapitu"/>
    <w:link w:val="Teksttreci20"/>
    <w:rsid w:val="00A463C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463CC"/>
    <w:pPr>
      <w:widowControl w:val="0"/>
      <w:shd w:val="clear" w:color="auto" w:fill="FFFFFF"/>
      <w:spacing w:after="0" w:line="437" w:lineRule="exact"/>
      <w:ind w:left="0" w:hanging="380"/>
      <w:jc w:val="left"/>
    </w:pPr>
    <w:rPr>
      <w:color w:val="auto"/>
      <w:sz w:val="22"/>
    </w:rPr>
  </w:style>
  <w:style w:type="paragraph" w:customStyle="1" w:styleId="paragraf2">
    <w:name w:val="paragraf 2"/>
    <w:basedOn w:val="Normalny"/>
    <w:link w:val="paragraf2Znak"/>
    <w:qFormat/>
    <w:rsid w:val="00B609A7"/>
    <w:pPr>
      <w:spacing w:before="240" w:after="240" w:line="240" w:lineRule="auto"/>
      <w:ind w:left="0" w:firstLine="0"/>
      <w:jc w:val="center"/>
    </w:pPr>
    <w:rPr>
      <w:rFonts w:asciiTheme="minorHAnsi" w:eastAsiaTheme="minorHAnsi" w:hAnsiTheme="minorHAnsi" w:cstheme="minorHAnsi"/>
      <w:b/>
      <w:color w:val="auto"/>
      <w:szCs w:val="24"/>
      <w:lang w:eastAsia="en-US"/>
    </w:rPr>
  </w:style>
  <w:style w:type="character" w:customStyle="1" w:styleId="paragraf2Znak">
    <w:name w:val="paragraf 2 Znak"/>
    <w:basedOn w:val="Domylnaczcionkaakapitu"/>
    <w:link w:val="paragraf2"/>
    <w:rsid w:val="00B609A7"/>
    <w:rPr>
      <w:rFonts w:eastAsiaTheme="minorHAnsi" w:cstheme="minorHAnsi"/>
      <w:b/>
      <w:sz w:val="24"/>
      <w:szCs w:val="24"/>
      <w:lang w:eastAsia="en-US"/>
    </w:rPr>
  </w:style>
  <w:style w:type="paragraph" w:customStyle="1" w:styleId="Default">
    <w:name w:val="Default"/>
    <w:link w:val="DefaultZnak"/>
    <w:qFormat/>
    <w:rsid w:val="00202550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character" w:customStyle="1" w:styleId="DefaultZnak">
    <w:name w:val="Default Znak"/>
    <w:link w:val="Default"/>
    <w:qFormat/>
    <w:locked/>
    <w:rsid w:val="00202550"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TableParagraph">
    <w:name w:val="Table Paragraph"/>
    <w:basedOn w:val="Normalny"/>
    <w:uiPriority w:val="1"/>
    <w:qFormat/>
    <w:rsid w:val="00CA3C98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  <w:style w:type="paragraph" w:customStyle="1" w:styleId="paragraf1">
    <w:name w:val="paragraf 1"/>
    <w:basedOn w:val="Normalny"/>
    <w:link w:val="paragraf1Znak"/>
    <w:qFormat/>
    <w:rsid w:val="007104EE"/>
    <w:pPr>
      <w:tabs>
        <w:tab w:val="left" w:pos="284"/>
        <w:tab w:val="left" w:pos="426"/>
      </w:tabs>
      <w:spacing w:before="240" w:after="240" w:line="360" w:lineRule="auto"/>
      <w:ind w:left="0" w:firstLine="0"/>
      <w:jc w:val="center"/>
    </w:pPr>
    <w:rPr>
      <w:rFonts w:ascii="Calibri" w:hAnsi="Calibri" w:cs="Calibri"/>
      <w:b/>
      <w:bCs/>
      <w:color w:val="auto"/>
      <w:szCs w:val="24"/>
    </w:rPr>
  </w:style>
  <w:style w:type="character" w:customStyle="1" w:styleId="paragraf1Znak">
    <w:name w:val="paragraf 1 Znak"/>
    <w:link w:val="paragraf1"/>
    <w:rsid w:val="007104EE"/>
    <w:rPr>
      <w:rFonts w:ascii="Calibri" w:eastAsia="Times New Roman" w:hAnsi="Calibri" w:cs="Calibri"/>
      <w:b/>
      <w:bCs/>
      <w:sz w:val="24"/>
      <w:szCs w:val="24"/>
    </w:rPr>
  </w:style>
  <w:style w:type="paragraph" w:customStyle="1" w:styleId="paragraf">
    <w:name w:val="paragraf"/>
    <w:basedOn w:val="Normalny"/>
    <w:link w:val="paragrafZnak"/>
    <w:qFormat/>
    <w:rsid w:val="00456C5F"/>
    <w:pPr>
      <w:spacing w:after="0" w:line="240" w:lineRule="auto"/>
      <w:ind w:left="0" w:firstLine="0"/>
      <w:jc w:val="center"/>
    </w:pPr>
    <w:rPr>
      <w:rFonts w:ascii="Calibri" w:eastAsia="Calibri" w:hAnsi="Calibri"/>
      <w:color w:val="auto"/>
      <w:sz w:val="22"/>
      <w:lang w:eastAsia="en-US"/>
    </w:rPr>
  </w:style>
  <w:style w:type="character" w:customStyle="1" w:styleId="paragrafZnak">
    <w:name w:val="paragraf Znak"/>
    <w:link w:val="paragraf"/>
    <w:rsid w:val="00456C5F"/>
    <w:rPr>
      <w:rFonts w:ascii="Calibri" w:eastAsia="Calibri" w:hAnsi="Calibri" w:cs="Times New Roman"/>
      <w:lang w:eastAsia="en-US"/>
    </w:rPr>
  </w:style>
  <w:style w:type="character" w:styleId="Hipercze">
    <w:name w:val="Hyperlink"/>
    <w:uiPriority w:val="99"/>
    <w:rsid w:val="00456C5F"/>
    <w:rPr>
      <w:b/>
      <w:bCs w:val="0"/>
      <w:strike w:val="0"/>
      <w:dstrike w:val="0"/>
      <w:color w:val="000080"/>
      <w:u w:val="none"/>
      <w:effect w:val="none"/>
    </w:rPr>
  </w:style>
  <w:style w:type="paragraph" w:customStyle="1" w:styleId="punkty1">
    <w:name w:val="punkty 1)"/>
    <w:basedOn w:val="Akapitzlist"/>
    <w:link w:val="punkty1Znak"/>
    <w:qFormat/>
    <w:rsid w:val="00ED782C"/>
    <w:pPr>
      <w:tabs>
        <w:tab w:val="left" w:pos="426"/>
      </w:tabs>
      <w:spacing w:before="120" w:after="120" w:line="240" w:lineRule="auto"/>
      <w:ind w:left="425" w:hanging="425"/>
      <w:contextualSpacing w:val="0"/>
    </w:pPr>
    <w:rPr>
      <w:rFonts w:ascii="Calibri" w:eastAsia="Calibri" w:hAnsi="Calibri" w:cs="Calibri"/>
      <w:color w:val="FF0000"/>
      <w:szCs w:val="24"/>
      <w:lang w:eastAsia="en-US"/>
    </w:rPr>
  </w:style>
  <w:style w:type="character" w:customStyle="1" w:styleId="punkty1Znak">
    <w:name w:val="punkty 1) Znak"/>
    <w:link w:val="punkty1"/>
    <w:rsid w:val="00ED782C"/>
    <w:rPr>
      <w:rFonts w:ascii="Calibri" w:eastAsia="Calibri" w:hAnsi="Calibri" w:cs="Calibri"/>
      <w:color w:val="FF0000"/>
      <w:sz w:val="24"/>
      <w:szCs w:val="24"/>
      <w:lang w:eastAsia="en-US"/>
    </w:rPr>
  </w:style>
  <w:style w:type="character" w:customStyle="1" w:styleId="TytuZnak">
    <w:name w:val="Tytuł Znak"/>
    <w:basedOn w:val="Domylnaczcionkaakapitu"/>
    <w:link w:val="Tytu"/>
    <w:qFormat/>
    <w:rsid w:val="007911B2"/>
    <w:rPr>
      <w:rFonts w:ascii="Times New Roman" w:eastAsia="Times New Roman" w:hAnsi="Times New Roman" w:cs="Times New Roman"/>
      <w:b/>
      <w:sz w:val="28"/>
      <w:szCs w:val="24"/>
    </w:rPr>
  </w:style>
  <w:style w:type="paragraph" w:styleId="Tytu">
    <w:name w:val="Title"/>
    <w:basedOn w:val="Normalny"/>
    <w:link w:val="TytuZnak"/>
    <w:qFormat/>
    <w:rsid w:val="007911B2"/>
    <w:pPr>
      <w:suppressAutoHyphens/>
      <w:spacing w:after="0" w:line="360" w:lineRule="auto"/>
      <w:ind w:left="0" w:firstLine="0"/>
      <w:jc w:val="center"/>
    </w:pPr>
    <w:rPr>
      <w:b/>
      <w:color w:val="auto"/>
      <w:sz w:val="28"/>
      <w:szCs w:val="24"/>
    </w:rPr>
  </w:style>
  <w:style w:type="character" w:customStyle="1" w:styleId="TytuZnak1">
    <w:name w:val="Tytuł Znak1"/>
    <w:basedOn w:val="Domylnaczcionkaakapitu"/>
    <w:uiPriority w:val="10"/>
    <w:rsid w:val="00791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USTPYLW">
    <w:name w:val="USTĘPY LW"/>
    <w:basedOn w:val="Tekstpodstawowywcity"/>
    <w:rsid w:val="004706CA"/>
    <w:pPr>
      <w:numPr>
        <w:numId w:val="376"/>
      </w:numPr>
      <w:tabs>
        <w:tab w:val="left" w:pos="0"/>
      </w:tabs>
      <w:autoSpaceDN w:val="0"/>
      <w:spacing w:after="240" w:line="276" w:lineRule="auto"/>
      <w:ind w:left="1080" w:firstLine="0"/>
    </w:pPr>
    <w:rPr>
      <w:rFonts w:ascii="Calibri" w:eastAsia="Calibri" w:hAnsi="Calibri" w:cs="Calibri"/>
      <w:color w:val="auto"/>
      <w:szCs w:val="24"/>
      <w:lang w:eastAsia="ar-SA"/>
    </w:rPr>
  </w:style>
  <w:style w:type="paragraph" w:customStyle="1" w:styleId="PUNKTYLW">
    <w:name w:val="PUNKTY LW"/>
    <w:basedOn w:val="Normalny"/>
    <w:rsid w:val="004706CA"/>
    <w:pPr>
      <w:tabs>
        <w:tab w:val="left" w:pos="0"/>
      </w:tabs>
      <w:autoSpaceDN w:val="0"/>
      <w:spacing w:after="240" w:line="276" w:lineRule="auto"/>
      <w:ind w:left="0" w:firstLine="0"/>
    </w:pPr>
    <w:rPr>
      <w:bCs/>
      <w:color w:val="auto"/>
      <w:szCs w:val="24"/>
    </w:rPr>
  </w:style>
  <w:style w:type="numbering" w:customStyle="1" w:styleId="LFO369">
    <w:name w:val="LFO369"/>
    <w:basedOn w:val="Bezlisty"/>
    <w:rsid w:val="004706CA"/>
    <w:pPr>
      <w:numPr>
        <w:numId w:val="376"/>
      </w:numPr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706C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706CA"/>
    <w:rPr>
      <w:rFonts w:ascii="Times New Roman" w:eastAsia="Times New Roman" w:hAnsi="Times New Roman" w:cs="Times New Roman"/>
      <w:color w:val="000000"/>
      <w:sz w:val="24"/>
    </w:rPr>
  </w:style>
  <w:style w:type="paragraph" w:styleId="Lista3">
    <w:name w:val="List 3"/>
    <w:basedOn w:val="Normalny"/>
    <w:uiPriority w:val="99"/>
    <w:semiHidden/>
    <w:rsid w:val="00FC5C7A"/>
    <w:pPr>
      <w:suppressAutoHyphens/>
      <w:autoSpaceDN w:val="0"/>
      <w:spacing w:after="200" w:line="276" w:lineRule="auto"/>
      <w:ind w:left="849" w:hanging="283"/>
      <w:contextualSpacing/>
      <w:jc w:val="left"/>
      <w:textAlignment w:val="baseline"/>
    </w:pPr>
    <w:rPr>
      <w:rFonts w:ascii="Calibri" w:eastAsia="Calibri" w:hAnsi="Calibri"/>
      <w:color w:val="auto"/>
      <w:sz w:val="22"/>
      <w:lang w:eastAsia="en-US"/>
    </w:rPr>
  </w:style>
  <w:style w:type="paragraph" w:customStyle="1" w:styleId="Akapitzlist1">
    <w:name w:val="Akapit z listą1"/>
    <w:basedOn w:val="Normalny"/>
    <w:rsid w:val="0069748F"/>
    <w:pPr>
      <w:suppressAutoHyphens/>
      <w:spacing w:after="0" w:line="240" w:lineRule="auto"/>
      <w:ind w:left="720" w:firstLine="0"/>
      <w:contextualSpacing/>
      <w:jc w:val="left"/>
    </w:pPr>
    <w:rPr>
      <w:kern w:val="1"/>
      <w:sz w:val="28"/>
      <w:szCs w:val="24"/>
    </w:rPr>
  </w:style>
  <w:style w:type="character" w:customStyle="1" w:styleId="qowt-font2-timesnewroman">
    <w:name w:val="qowt-font2-timesnewroman"/>
    <w:basedOn w:val="Domylnaczcionkaakapitu"/>
    <w:rsid w:val="00F01CA3"/>
  </w:style>
  <w:style w:type="paragraph" w:customStyle="1" w:styleId="qowt-li-550">
    <w:name w:val="qowt-li-55_0"/>
    <w:basedOn w:val="Normalny"/>
    <w:rsid w:val="00F01CA3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ustpy">
    <w:name w:val="ustępy"/>
    <w:basedOn w:val="Akapitzlist"/>
    <w:link w:val="ustpyZnak"/>
    <w:qFormat/>
    <w:rsid w:val="00520FA1"/>
    <w:pPr>
      <w:numPr>
        <w:numId w:val="417"/>
      </w:numPr>
      <w:spacing w:before="120" w:after="120" w:line="240" w:lineRule="auto"/>
      <w:contextualSpacing w:val="0"/>
    </w:pPr>
    <w:rPr>
      <w:rFonts w:ascii="Calibri" w:eastAsia="Calibri" w:hAnsi="Calibri" w:cstheme="minorHAnsi"/>
      <w:color w:val="FF0000"/>
      <w:lang w:eastAsia="zh-CN"/>
    </w:rPr>
  </w:style>
  <w:style w:type="character" w:customStyle="1" w:styleId="ustpyZnak">
    <w:name w:val="ustępy Znak"/>
    <w:basedOn w:val="AkapitzlistZnak"/>
    <w:link w:val="ustpy"/>
    <w:rsid w:val="00520FA1"/>
    <w:rPr>
      <w:rFonts w:ascii="Calibri" w:eastAsia="Calibri" w:hAnsi="Calibri" w:cstheme="minorHAnsi"/>
      <w:color w:val="FF0000"/>
      <w:sz w:val="24"/>
      <w:lang w:eastAsia="zh-CN"/>
    </w:rPr>
  </w:style>
  <w:style w:type="paragraph" w:customStyle="1" w:styleId="punkty">
    <w:name w:val="punkty"/>
    <w:basedOn w:val="Akapitzlist"/>
    <w:link w:val="punktyZnak"/>
    <w:qFormat/>
    <w:rsid w:val="00520FA1"/>
    <w:pPr>
      <w:widowControl w:val="0"/>
      <w:autoSpaceDE w:val="0"/>
      <w:autoSpaceDN w:val="0"/>
      <w:spacing w:before="120" w:after="120" w:line="240" w:lineRule="auto"/>
      <w:ind w:left="0" w:firstLine="0"/>
      <w:contextualSpacing w:val="0"/>
    </w:pPr>
    <w:rPr>
      <w:rFonts w:ascii="Calibri" w:eastAsia="Calibri" w:hAnsi="Calibri"/>
      <w:szCs w:val="24"/>
      <w:lang w:eastAsia="zh-CN"/>
    </w:rPr>
  </w:style>
  <w:style w:type="character" w:customStyle="1" w:styleId="punktyZnak">
    <w:name w:val="punkty Znak"/>
    <w:basedOn w:val="AkapitzlistZnak"/>
    <w:link w:val="punkty"/>
    <w:rsid w:val="00520FA1"/>
    <w:rPr>
      <w:rFonts w:ascii="Calibri" w:eastAsia="Calibri" w:hAnsi="Calibri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1A70A-0C77-4E65-A45B-64B8C08E3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76</Pages>
  <Words>23044</Words>
  <Characters>138268</Characters>
  <Application>Microsoft Office Word</Application>
  <DocSecurity>0</DocSecurity>
  <Lines>1152</Lines>
  <Paragraphs>321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Moskwiak-Księżopolska</dc:creator>
  <cp:lastModifiedBy>1</cp:lastModifiedBy>
  <cp:revision>11</cp:revision>
  <cp:lastPrinted>2026-10-01T10:30:00Z</cp:lastPrinted>
  <dcterms:created xsi:type="dcterms:W3CDTF">2026-09-15T14:24:00Z</dcterms:created>
  <dcterms:modified xsi:type="dcterms:W3CDTF">2026-10-01T10:30:00Z</dcterms:modified>
</cp:coreProperties>
</file>