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60C" w:rsidRPr="006620EC" w:rsidRDefault="009A560C">
      <w:pPr>
        <w:rPr>
          <w:rFonts w:ascii="Times New Roman" w:hAnsi="Times New Roman" w:cs="Times New Roman"/>
        </w:rPr>
      </w:pPr>
      <w:r>
        <w:t xml:space="preserve">                                                                                                                   </w:t>
      </w:r>
      <w:r w:rsidR="006620EC">
        <w:rPr>
          <w:rFonts w:ascii="Times New Roman" w:hAnsi="Times New Roman" w:cs="Times New Roman"/>
        </w:rPr>
        <w:t>Zambrów, dnia ………</w:t>
      </w:r>
      <w:r w:rsidRPr="006620EC">
        <w:rPr>
          <w:rFonts w:ascii="Times New Roman" w:hAnsi="Times New Roman" w:cs="Times New Roman"/>
        </w:rPr>
        <w:t>……………</w:t>
      </w:r>
    </w:p>
    <w:p w:rsidR="00547FC2" w:rsidRPr="006620EC" w:rsidRDefault="006620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9A560C" w:rsidRPr="006620EC" w:rsidRDefault="006620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9A560C" w:rsidRPr="006620EC" w:rsidRDefault="006620EC" w:rsidP="006620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……………………………………………………</w:t>
      </w:r>
    </w:p>
    <w:p w:rsidR="009A560C" w:rsidRPr="006620EC" w:rsidRDefault="009A560C">
      <w:pPr>
        <w:rPr>
          <w:rFonts w:ascii="Times New Roman" w:hAnsi="Times New Roman" w:cs="Times New Roman"/>
        </w:rPr>
      </w:pPr>
      <w:r w:rsidRPr="006620EC">
        <w:rPr>
          <w:rFonts w:ascii="Times New Roman" w:hAnsi="Times New Roman" w:cs="Times New Roman"/>
        </w:rPr>
        <w:t xml:space="preserve"> </w:t>
      </w:r>
      <w:r w:rsidR="006620EC">
        <w:rPr>
          <w:rFonts w:ascii="Times New Roman" w:hAnsi="Times New Roman" w:cs="Times New Roman"/>
        </w:rPr>
        <w:t xml:space="preserve">         </w:t>
      </w:r>
      <w:r w:rsidRPr="006620EC">
        <w:rPr>
          <w:rFonts w:ascii="Times New Roman" w:hAnsi="Times New Roman" w:cs="Times New Roman"/>
        </w:rPr>
        <w:t xml:space="preserve"> Imię i nazwisko oraz adres wnioskodawcy</w:t>
      </w:r>
    </w:p>
    <w:p w:rsidR="009A560C" w:rsidRPr="006620EC" w:rsidRDefault="006620E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Tel…………………………………………………</w:t>
      </w:r>
      <w:r w:rsidR="009A560C" w:rsidRPr="006620EC">
        <w:rPr>
          <w:rFonts w:ascii="Times New Roman" w:hAnsi="Times New Roman" w:cs="Times New Roman"/>
        </w:rPr>
        <w:t xml:space="preserve"> </w:t>
      </w:r>
    </w:p>
    <w:p w:rsidR="009A560C" w:rsidRPr="006620EC" w:rsidRDefault="009A560C">
      <w:pPr>
        <w:rPr>
          <w:rFonts w:ascii="Times New Roman" w:hAnsi="Times New Roman" w:cs="Times New Roman"/>
          <w:b/>
        </w:rPr>
      </w:pPr>
      <w:r>
        <w:t xml:space="preserve">                                                                                                                    </w:t>
      </w:r>
      <w:r w:rsidRPr="006620EC">
        <w:rPr>
          <w:rFonts w:ascii="Times New Roman" w:hAnsi="Times New Roman" w:cs="Times New Roman"/>
          <w:b/>
        </w:rPr>
        <w:t>STAROSTA ZAMBROWSKI</w:t>
      </w:r>
    </w:p>
    <w:p w:rsidR="009A560C" w:rsidRPr="006620EC" w:rsidRDefault="009A560C">
      <w:pPr>
        <w:rPr>
          <w:rFonts w:ascii="Times New Roman" w:hAnsi="Times New Roman" w:cs="Times New Roman"/>
          <w:b/>
        </w:rPr>
      </w:pPr>
      <w:r w:rsidRPr="006620EC"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5A44D4" w:rsidRPr="006620EC">
        <w:rPr>
          <w:rFonts w:ascii="Times New Roman" w:hAnsi="Times New Roman" w:cs="Times New Roman"/>
          <w:b/>
        </w:rPr>
        <w:t>u</w:t>
      </w:r>
      <w:r w:rsidRPr="006620EC">
        <w:rPr>
          <w:rFonts w:ascii="Times New Roman" w:hAnsi="Times New Roman" w:cs="Times New Roman"/>
          <w:b/>
        </w:rPr>
        <w:t>l. Fabryczna 3</w:t>
      </w:r>
    </w:p>
    <w:p w:rsidR="009A560C" w:rsidRPr="00E04E24" w:rsidRDefault="009A560C">
      <w:pPr>
        <w:rPr>
          <w:rFonts w:ascii="Times New Roman" w:hAnsi="Times New Roman" w:cs="Times New Roman"/>
        </w:rPr>
      </w:pPr>
      <w:r w:rsidRPr="006620EC">
        <w:rPr>
          <w:rFonts w:ascii="Times New Roman" w:hAnsi="Times New Roman" w:cs="Times New Roman"/>
          <w:b/>
        </w:rPr>
        <w:t xml:space="preserve">                                                                                     </w:t>
      </w:r>
      <w:r w:rsidR="006620EC" w:rsidRPr="006620EC">
        <w:rPr>
          <w:rFonts w:ascii="Times New Roman" w:hAnsi="Times New Roman" w:cs="Times New Roman"/>
          <w:b/>
        </w:rPr>
        <w:t xml:space="preserve">                               </w:t>
      </w:r>
      <w:r w:rsidRPr="006620EC">
        <w:rPr>
          <w:rFonts w:ascii="Times New Roman" w:hAnsi="Times New Roman" w:cs="Times New Roman"/>
          <w:b/>
        </w:rPr>
        <w:t>18-300 Zambrów</w:t>
      </w:r>
    </w:p>
    <w:p w:rsidR="009A560C" w:rsidRPr="00CD3114" w:rsidRDefault="009A560C">
      <w:pPr>
        <w:rPr>
          <w:b/>
          <w:sz w:val="32"/>
          <w:szCs w:val="32"/>
        </w:rPr>
      </w:pPr>
      <w:r>
        <w:t xml:space="preserve">                                                              </w:t>
      </w:r>
      <w:r w:rsidRPr="00CD3114">
        <w:rPr>
          <w:b/>
          <w:sz w:val="32"/>
          <w:szCs w:val="32"/>
        </w:rPr>
        <w:t xml:space="preserve"> </w:t>
      </w:r>
      <w:r w:rsidR="00CD3114">
        <w:rPr>
          <w:b/>
          <w:sz w:val="32"/>
          <w:szCs w:val="32"/>
        </w:rPr>
        <w:t xml:space="preserve">          </w:t>
      </w:r>
      <w:r w:rsidRPr="00CD3114">
        <w:rPr>
          <w:b/>
          <w:sz w:val="32"/>
          <w:szCs w:val="32"/>
        </w:rPr>
        <w:t>WNIOSEK</w:t>
      </w:r>
    </w:p>
    <w:p w:rsidR="009A560C" w:rsidRDefault="009A560C"/>
    <w:p w:rsidR="009A560C" w:rsidRPr="00E04E24" w:rsidRDefault="009A560C">
      <w:pPr>
        <w:rPr>
          <w:rFonts w:ascii="Times New Roman" w:hAnsi="Times New Roman" w:cs="Times New Roman"/>
          <w:sz w:val="20"/>
          <w:szCs w:val="20"/>
        </w:rPr>
      </w:pPr>
      <w:r w:rsidRPr="00E04E24">
        <w:rPr>
          <w:rFonts w:ascii="Times New Roman" w:hAnsi="Times New Roman" w:cs="Times New Roman"/>
          <w:sz w:val="20"/>
          <w:szCs w:val="20"/>
        </w:rPr>
        <w:t xml:space="preserve">             </w:t>
      </w:r>
      <w:r w:rsidR="00CD3114" w:rsidRPr="00E04E24">
        <w:rPr>
          <w:rFonts w:ascii="Times New Roman" w:hAnsi="Times New Roman" w:cs="Times New Roman"/>
          <w:sz w:val="20"/>
          <w:szCs w:val="20"/>
        </w:rPr>
        <w:t xml:space="preserve">      </w:t>
      </w:r>
      <w:r w:rsidRPr="00E04E24">
        <w:rPr>
          <w:rFonts w:ascii="Times New Roman" w:hAnsi="Times New Roman" w:cs="Times New Roman"/>
          <w:sz w:val="20"/>
          <w:szCs w:val="20"/>
        </w:rPr>
        <w:t>Zwracam się z prośbą o wydanie zaświadczenia, czy nieruchomość o numerze geodezyjnym:</w:t>
      </w:r>
    </w:p>
    <w:p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:rsidR="006620EC" w:rsidRPr="00E04E24" w:rsidRDefault="006620EC" w:rsidP="006620EC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:rsidR="00E04E24" w:rsidRPr="00E04E24" w:rsidRDefault="006620EC" w:rsidP="00E04E24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:rsidR="00E04E24" w:rsidRPr="00E04E24" w:rsidRDefault="00E04E24" w:rsidP="00E04E24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:rsidR="00E04E24" w:rsidRPr="00E04E24" w:rsidRDefault="00E04E24" w:rsidP="00E04E24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:rsidR="00E04E24" w:rsidRPr="00E04E24" w:rsidRDefault="00E04E24" w:rsidP="00E04E24">
      <w:pPr>
        <w:pStyle w:val="Akapitzlist"/>
        <w:numPr>
          <w:ilvl w:val="0"/>
          <w:numId w:val="4"/>
        </w:numPr>
        <w:tabs>
          <w:tab w:val="left" w:pos="0"/>
          <w:tab w:val="left" w:pos="284"/>
        </w:tabs>
        <w:spacing w:line="360" w:lineRule="auto"/>
        <w:ind w:left="0" w:firstLine="0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>.………………….położona na terenie wsi ………………………………………………………...</w:t>
      </w:r>
    </w:p>
    <w:p w:rsidR="00874586" w:rsidRPr="00E04E24" w:rsidRDefault="00874586" w:rsidP="0002666C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</w:rPr>
      </w:pPr>
      <w:r w:rsidRPr="00E04E24">
        <w:rPr>
          <w:rFonts w:ascii="Times New Roman" w:hAnsi="Times New Roman" w:cs="Times New Roman"/>
        </w:rPr>
        <w:t xml:space="preserve">Jest objęta  uproszczonym planem urządzenia lasu, lub została dla niej wydana decyzja </w:t>
      </w:r>
      <w:r w:rsidRPr="00E04E24">
        <w:rPr>
          <w:rFonts w:ascii="Times New Roman" w:hAnsi="Times New Roman" w:cs="Times New Roman"/>
        </w:rPr>
        <w:br/>
        <w:t>w myśl art. 19 ust. 3, ustawy z dnia 28.09.1991 r. o lasach</w:t>
      </w:r>
      <w:r w:rsidRPr="00E04E24">
        <w:rPr>
          <w:rFonts w:ascii="Times New Roman" w:hAnsi="Times New Roman" w:cs="Times New Roman"/>
          <w:bCs/>
        </w:rPr>
        <w:t xml:space="preserve"> </w:t>
      </w:r>
      <w:r w:rsidRPr="00E04E24">
        <w:rPr>
          <w:rFonts w:ascii="Times New Roman" w:hAnsi="Times New Roman" w:cs="Times New Roman"/>
        </w:rPr>
        <w:t>(</w:t>
      </w:r>
      <w:r w:rsidR="003F566D">
        <w:rPr>
          <w:rFonts w:ascii="Times New Roman" w:hAnsi="Times New Roman" w:cs="Times New Roman"/>
          <w:bCs/>
        </w:rPr>
        <w:t>Dz.U z 2020 r. poz. 6</w:t>
      </w:r>
      <w:r w:rsidRPr="00E04E24">
        <w:rPr>
          <w:rFonts w:ascii="Times New Roman" w:hAnsi="Times New Roman" w:cs="Times New Roman"/>
          <w:bCs/>
        </w:rPr>
        <w:t xml:space="preserve"> z późn. zm.)</w:t>
      </w:r>
      <w:r w:rsidRPr="00E04E24">
        <w:rPr>
          <w:rFonts w:ascii="Times New Roman" w:hAnsi="Times New Roman" w:cs="Times New Roman"/>
        </w:rPr>
        <w:t>.</w:t>
      </w:r>
    </w:p>
    <w:p w:rsidR="00CD3114" w:rsidRPr="00E04E24" w:rsidRDefault="00CD3114" w:rsidP="0002666C">
      <w:pPr>
        <w:pStyle w:val="Akapitzlist"/>
        <w:tabs>
          <w:tab w:val="left" w:pos="0"/>
          <w:tab w:val="left" w:pos="284"/>
        </w:tabs>
        <w:spacing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E04E24">
        <w:rPr>
          <w:rFonts w:ascii="Times New Roman" w:hAnsi="Times New Roman" w:cs="Times New Roman"/>
        </w:rPr>
        <w:t>Zaświadczenie to zostanie przedłożone notariuszowi w celu sporządzenia aktu</w:t>
      </w:r>
      <w:r w:rsidR="006620EC" w:rsidRPr="00E04E24">
        <w:rPr>
          <w:rFonts w:ascii="Times New Roman" w:hAnsi="Times New Roman" w:cs="Times New Roman"/>
        </w:rPr>
        <w:t xml:space="preserve"> notarialnego</w:t>
      </w:r>
      <w:r w:rsidR="006620EC" w:rsidRPr="00E04E24">
        <w:rPr>
          <w:sz w:val="20"/>
          <w:szCs w:val="20"/>
        </w:rPr>
        <w:t>.</w:t>
      </w:r>
    </w:p>
    <w:p w:rsidR="00CD3114" w:rsidRDefault="00CD3114" w:rsidP="00CD3114"/>
    <w:p w:rsidR="00CD3114" w:rsidRDefault="00CD3114" w:rsidP="00CD3114"/>
    <w:p w:rsidR="00E04E24" w:rsidRDefault="00E04E24" w:rsidP="00CD3114">
      <w:r>
        <w:t xml:space="preserve">   </w:t>
      </w:r>
      <w:r w:rsidR="00CD3114">
        <w:t xml:space="preserve">                                                                                                ……………………………………………………………………..</w:t>
      </w:r>
    </w:p>
    <w:p w:rsidR="00CD3114" w:rsidRPr="006620EC" w:rsidRDefault="00D613A4" w:rsidP="00CD3114">
      <w:r>
        <w:t xml:space="preserve">            </w:t>
      </w:r>
      <w:r w:rsidR="00CD3114">
        <w:t xml:space="preserve">                                                                                                Czytelny podpis wnioskodawcy</w:t>
      </w:r>
    </w:p>
    <w:p w:rsidR="00CD3114" w:rsidRPr="00874586" w:rsidRDefault="00CD3114" w:rsidP="00CD3114">
      <w:pPr>
        <w:rPr>
          <w:rFonts w:ascii="Times New Roman" w:hAnsi="Times New Roman" w:cs="Times New Roman"/>
          <w:sz w:val="18"/>
          <w:szCs w:val="18"/>
        </w:rPr>
      </w:pPr>
      <w:r w:rsidRPr="00874586">
        <w:rPr>
          <w:rFonts w:ascii="Times New Roman" w:hAnsi="Times New Roman" w:cs="Times New Roman"/>
          <w:sz w:val="18"/>
          <w:szCs w:val="18"/>
        </w:rPr>
        <w:t>Załączniki:</w:t>
      </w:r>
    </w:p>
    <w:p w:rsidR="00CD3114" w:rsidRPr="00874586" w:rsidRDefault="00CD3114" w:rsidP="00CD31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74586">
        <w:rPr>
          <w:rFonts w:ascii="Times New Roman" w:hAnsi="Times New Roman" w:cs="Times New Roman"/>
          <w:sz w:val="18"/>
          <w:szCs w:val="18"/>
        </w:rPr>
        <w:t>Wypis z ewidencji gruntów</w:t>
      </w:r>
    </w:p>
    <w:p w:rsidR="00CD3114" w:rsidRPr="00874586" w:rsidRDefault="00CD3114" w:rsidP="00CD3114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18"/>
          <w:szCs w:val="18"/>
        </w:rPr>
      </w:pPr>
      <w:r w:rsidRPr="00874586">
        <w:rPr>
          <w:rFonts w:ascii="Times New Roman" w:hAnsi="Times New Roman" w:cs="Times New Roman"/>
          <w:sz w:val="18"/>
          <w:szCs w:val="18"/>
        </w:rPr>
        <w:t>Mapa ewidencyjna</w:t>
      </w:r>
    </w:p>
    <w:p w:rsidR="00D613A4" w:rsidRDefault="00CD3114" w:rsidP="00D613A4">
      <w:pPr>
        <w:pStyle w:val="Akapitzlist"/>
        <w:numPr>
          <w:ilvl w:val="0"/>
          <w:numId w:val="7"/>
        </w:numPr>
        <w:spacing w:line="256" w:lineRule="auto"/>
        <w:rPr>
          <w:rFonts w:ascii="Times New Roman" w:hAnsi="Times New Roman" w:cs="Times New Roman"/>
          <w:sz w:val="18"/>
          <w:szCs w:val="18"/>
        </w:rPr>
      </w:pPr>
      <w:r w:rsidRPr="00874586">
        <w:rPr>
          <w:rFonts w:ascii="Times New Roman" w:hAnsi="Times New Roman" w:cs="Times New Roman"/>
          <w:sz w:val="18"/>
          <w:szCs w:val="18"/>
        </w:rPr>
        <w:t>Opłata skarbowa 17 zł</w:t>
      </w:r>
      <w:r w:rsidR="00D613A4">
        <w:rPr>
          <w:rFonts w:ascii="Times New Roman" w:hAnsi="Times New Roman" w:cs="Times New Roman"/>
          <w:sz w:val="18"/>
          <w:szCs w:val="18"/>
        </w:rPr>
        <w:t xml:space="preserve">, </w:t>
      </w:r>
      <w:r w:rsidR="00D613A4">
        <w:rPr>
          <w:rFonts w:ascii="Times New Roman" w:hAnsi="Times New Roman" w:cs="Times New Roman"/>
          <w:sz w:val="18"/>
          <w:szCs w:val="18"/>
        </w:rPr>
        <w:t>Urząd Miasta Zambrów, ul. Fabryczna 3, 18 – 300 Zambrów</w:t>
      </w:r>
    </w:p>
    <w:p w:rsidR="009A560C" w:rsidRPr="00D613A4" w:rsidRDefault="00D613A4" w:rsidP="00D613A4">
      <w:pPr>
        <w:pStyle w:val="Akapitzlist"/>
        <w:rPr>
          <w:rFonts w:ascii="Times New Roman" w:hAnsi="Times New Roman" w:cs="Times New Roman"/>
          <w:sz w:val="18"/>
          <w:szCs w:val="18"/>
        </w:rPr>
      </w:pPr>
      <w:r>
        <w:rPr>
          <w:sz w:val="16"/>
          <w:szCs w:val="16"/>
        </w:rPr>
        <w:t>( Bank Spółdzielczy w Zambrowie, nr konta:  67 8775 0009 0010 0101 0201 0732  )</w:t>
      </w:r>
      <w:bookmarkStart w:id="0" w:name="_GoBack"/>
      <w:bookmarkEnd w:id="0"/>
    </w:p>
    <w:p w:rsidR="00727EDA" w:rsidRDefault="00727EDA" w:rsidP="00727EDA">
      <w:pPr>
        <w:pStyle w:val="Akapitzlist"/>
        <w:rPr>
          <w:rFonts w:ascii="Times New Roman" w:hAnsi="Times New Roman" w:cs="Times New Roman"/>
          <w:sz w:val="18"/>
          <w:szCs w:val="18"/>
        </w:rPr>
      </w:pPr>
    </w:p>
    <w:p w:rsidR="005057C0" w:rsidRDefault="005057C0" w:rsidP="005057C0">
      <w:pPr>
        <w:spacing w:before="120" w:after="0" w:line="336" w:lineRule="auto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pl-PL" w:bidi="hi-IN"/>
        </w:rPr>
        <w:lastRenderedPageBreak/>
        <w:t>Zgodnie z obowiązkiem nałożonym art. 13 ust. 1 i 2 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5057C0" w:rsidRDefault="005057C0" w:rsidP="005057C0">
      <w:pPr>
        <w:spacing w:before="120" w:after="0" w:line="336" w:lineRule="auto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</w:p>
    <w:p w:rsidR="005057C0" w:rsidRDefault="005057C0" w:rsidP="005057C0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pl-PL" w:bidi="hi-IN"/>
        </w:rPr>
        <w:t>Administratorem danych osobowych Klientów Starostwa Powiatowego w Zambrowie jest Powiat Zambrowski reprezentowany przez Starostę Zambrowskiego, z siedzibą w Zambrowie, ul. Fabryczna 3, 18-300 Zambrów.</w:t>
      </w:r>
    </w:p>
    <w:p w:rsidR="005057C0" w:rsidRDefault="005057C0" w:rsidP="005057C0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pl-PL" w:bidi="hi-IN"/>
        </w:rPr>
        <w:t xml:space="preserve">Administrator wyznaczył Inspektora Ochrony Danych Iwonę </w:t>
      </w:r>
      <w:proofErr w:type="spellStart"/>
      <w:r>
        <w:rPr>
          <w:rFonts w:ascii="Arial" w:eastAsia="SimSun" w:hAnsi="Arial" w:cs="Arial"/>
          <w:kern w:val="2"/>
          <w:sz w:val="20"/>
          <w:szCs w:val="20"/>
          <w:lang w:eastAsia="pl-PL" w:bidi="hi-IN"/>
        </w:rPr>
        <w:t>Hećko</w:t>
      </w:r>
      <w:proofErr w:type="spellEnd"/>
      <w:r>
        <w:rPr>
          <w:rFonts w:ascii="Arial" w:eastAsia="SimSun" w:hAnsi="Arial" w:cs="Arial"/>
          <w:kern w:val="2"/>
          <w:sz w:val="20"/>
          <w:szCs w:val="20"/>
          <w:lang w:eastAsia="pl-PL" w:bidi="hi-IN"/>
        </w:rPr>
        <w:t xml:space="preserve"> - Umińską, z którą można się kontaktować za pośrednictwem adresu email:</w:t>
      </w:r>
      <w:r>
        <w:rPr>
          <w:rFonts w:ascii="Arial" w:hAnsi="Arial" w:cs="Arial"/>
          <w:sz w:val="20"/>
          <w:szCs w:val="20"/>
        </w:rPr>
        <w:t xml:space="preserve"> </w:t>
      </w:r>
      <w:hyperlink r:id="rId5" w:history="1">
        <w:r>
          <w:rPr>
            <w:rStyle w:val="Hipercze"/>
            <w:rFonts w:ascii="Arial" w:hAnsi="Arial" w:cs="Arial"/>
            <w:sz w:val="20"/>
            <w:szCs w:val="20"/>
          </w:rPr>
          <w:t>odo@powiatzambrowski.com</w:t>
        </w:r>
      </w:hyperlink>
      <w:r>
        <w:rPr>
          <w:rFonts w:ascii="Arial" w:hAnsi="Arial" w:cs="Arial"/>
          <w:sz w:val="20"/>
          <w:szCs w:val="20"/>
        </w:rPr>
        <w:t xml:space="preserve"> lub operatora pocztowego na adres: </w:t>
      </w:r>
    </w:p>
    <w:p w:rsidR="005057C0" w:rsidRDefault="005057C0" w:rsidP="005057C0">
      <w:pPr>
        <w:widowControl w:val="0"/>
        <w:suppressAutoHyphens/>
        <w:spacing w:after="0" w:line="336" w:lineRule="auto"/>
        <w:ind w:left="4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Inspektor Ochrony Danych Osobowych</w:t>
      </w:r>
    </w:p>
    <w:p w:rsidR="005057C0" w:rsidRDefault="005057C0" w:rsidP="005057C0">
      <w:pPr>
        <w:widowControl w:val="0"/>
        <w:suppressAutoHyphens/>
        <w:spacing w:after="0" w:line="336" w:lineRule="auto"/>
        <w:ind w:left="4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Starostwo Powiatowe w Zambrowie</w:t>
      </w:r>
    </w:p>
    <w:p w:rsidR="005057C0" w:rsidRDefault="005057C0" w:rsidP="005057C0">
      <w:pPr>
        <w:widowControl w:val="0"/>
        <w:suppressAutoHyphens/>
        <w:spacing w:after="0" w:line="336" w:lineRule="auto"/>
        <w:ind w:left="46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ul. Fabryczna 3</w:t>
      </w:r>
    </w:p>
    <w:p w:rsidR="005057C0" w:rsidRDefault="005057C0" w:rsidP="005057C0">
      <w:pPr>
        <w:widowControl w:val="0"/>
        <w:suppressAutoHyphens/>
        <w:spacing w:after="0" w:line="336" w:lineRule="auto"/>
        <w:ind w:left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hAnsi="Arial" w:cs="Arial"/>
          <w:sz w:val="20"/>
          <w:szCs w:val="20"/>
        </w:rPr>
        <w:t>18-300 Zambrów</w:t>
      </w:r>
    </w:p>
    <w:p w:rsidR="005057C0" w:rsidRDefault="005057C0" w:rsidP="005057C0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pl-PL" w:bidi="hi-IN"/>
        </w:rPr>
        <w:t xml:space="preserve">Pani/Pana dane osobowe przetwarzane będą w ramach prowadzonego postępowania administracyjnego. Dane osobowe przetwarzane są na podstawie ustawy z dnia 14 czerwca 1960 r. − Kodeks postępowania administracyjnego (Dz. U. z 2018 r. poz. 2096 oraz z 2019 r. poz. 60)  </w:t>
      </w:r>
    </w:p>
    <w:p w:rsidR="005057C0" w:rsidRDefault="005057C0" w:rsidP="005057C0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hAnsi="Arial" w:cs="Arial"/>
          <w:sz w:val="20"/>
          <w:szCs w:val="20"/>
        </w:rPr>
        <w:t>Odbiorcami Pani/Pana danych osobowych mogą być podmioty uprawnione na podstawie przepisów prawa, podmioty współpracujące z Administratorem w zakresie obsługi administracyjnej, informatycznej oraz innym w celu  realizacji zadań nałożonych na Administratora na podstawie zawartej umowy powierzenia przetwarzania danych osobowych, zgodnie z art. 28 RODO.</w:t>
      </w:r>
    </w:p>
    <w:p w:rsidR="005057C0" w:rsidRDefault="005057C0" w:rsidP="005057C0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pl-PL" w:bidi="hi-IN"/>
        </w:rPr>
        <w:t>Pani/Pana dane osobowe będą przechowywane przez okres niezbędny do realizacji celów określonych w pkt 3, a po tym czasie przez okres archiwizacji w zakresie wymaganym przez przepisy powszechnie obowiązującego prawa;</w:t>
      </w:r>
    </w:p>
    <w:p w:rsidR="005057C0" w:rsidRDefault="005057C0" w:rsidP="005057C0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pl-PL" w:bidi="hi-IN"/>
        </w:rPr>
        <w:t>Przysługuje Pani/Panu prawo dostępu do swoich danych osobowych, jak również prawo żądania ich sprostowania, usunięcia lub ograniczenia przetwarzania;</w:t>
      </w:r>
    </w:p>
    <w:p w:rsidR="005057C0" w:rsidRDefault="005057C0" w:rsidP="005057C0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SimSun" w:hAnsi="Arial" w:cs="Arial"/>
          <w:kern w:val="2"/>
          <w:sz w:val="20"/>
          <w:szCs w:val="20"/>
          <w:lang w:eastAsia="pl-PL" w:bidi="hi-IN"/>
        </w:rPr>
        <w:t>Jeżeli uważa Pani/Pan, że przetwarzanie danych osobowych narusza przepisy o ochronie danych osobowych, ma Pani/Pan prawo wnieść skargę do organu nadzorczego, tj. Prezesa Urzędu Ochrony Danych Osobowych;</w:t>
      </w:r>
    </w:p>
    <w:p w:rsidR="005057C0" w:rsidRDefault="005057C0" w:rsidP="005057C0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eastAsia="SimSun" w:hAnsi="Arial" w:cs="Arial"/>
          <w:iCs/>
          <w:kern w:val="2"/>
          <w:sz w:val="20"/>
          <w:szCs w:val="20"/>
          <w:lang w:eastAsia="pl-PL" w:bidi="hi-IN"/>
        </w:rPr>
        <w:t xml:space="preserve">Podanie danych osobowych jest wymogiem ustawowym, w przypadku niepodania danych nie będzie możliwe rozpoznanie żądania. </w:t>
      </w:r>
    </w:p>
    <w:p w:rsidR="005057C0" w:rsidRDefault="005057C0" w:rsidP="005057C0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hAnsi="Arial" w:cs="Arial"/>
          <w:color w:val="000000" w:themeColor="text1"/>
          <w:sz w:val="20"/>
          <w:szCs w:val="20"/>
        </w:rPr>
        <w:t>W oparciu o Pana/Pani dane osobowe Administrator nie będzie podejmował wobec Pana/Pani zautomatyzowanych decyzji, w tym decyzji będących wynikiem profilowania.</w:t>
      </w:r>
    </w:p>
    <w:p w:rsidR="005057C0" w:rsidRDefault="005057C0" w:rsidP="005057C0">
      <w:pPr>
        <w:widowControl w:val="0"/>
        <w:numPr>
          <w:ilvl w:val="0"/>
          <w:numId w:val="6"/>
        </w:numPr>
        <w:suppressAutoHyphens/>
        <w:spacing w:after="0" w:line="336" w:lineRule="auto"/>
        <w:ind w:left="460" w:hanging="460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  <w:r>
        <w:rPr>
          <w:rFonts w:ascii="Arial" w:hAnsi="Arial" w:cs="Arial"/>
          <w:color w:val="000000" w:themeColor="text1"/>
          <w:sz w:val="20"/>
          <w:szCs w:val="20"/>
        </w:rPr>
        <w:t>Dane osobowe nie będą przekazywane do państw trzecich ani organizacji międzynarodowych.</w:t>
      </w:r>
    </w:p>
    <w:p w:rsidR="00BB7264" w:rsidRDefault="00BB7264" w:rsidP="005057C0">
      <w:pPr>
        <w:widowControl w:val="0"/>
        <w:suppressAutoHyphens/>
        <w:spacing w:after="0" w:line="336" w:lineRule="auto"/>
        <w:jc w:val="both"/>
        <w:rPr>
          <w:rFonts w:ascii="Arial" w:eastAsia="SimSun" w:hAnsi="Arial" w:cs="Arial"/>
          <w:kern w:val="2"/>
          <w:sz w:val="20"/>
          <w:szCs w:val="20"/>
          <w:lang w:eastAsia="pl-PL" w:bidi="hi-IN"/>
        </w:rPr>
      </w:pPr>
    </w:p>
    <w:p w:rsidR="00BB7264" w:rsidRDefault="00BB7264" w:rsidP="00BB7264">
      <w:pPr>
        <w:rPr>
          <w:rFonts w:ascii="Arial" w:hAnsi="Arial" w:cs="Arial"/>
          <w:sz w:val="20"/>
          <w:szCs w:val="20"/>
        </w:rPr>
      </w:pPr>
    </w:p>
    <w:p w:rsidR="00BB7264" w:rsidRDefault="00BB7264" w:rsidP="00BB7264">
      <w:pPr>
        <w:ind w:left="354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Potwierdzam zapoznanie się i otrzymanie Klauzuli Informacyjnej</w:t>
      </w:r>
    </w:p>
    <w:p w:rsidR="00BB7264" w:rsidRDefault="00BB7264" w:rsidP="00BB726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                                 ………………………………………………………………….</w:t>
      </w:r>
    </w:p>
    <w:p w:rsidR="00BB7264" w:rsidRDefault="00BB7264" w:rsidP="00BB7264">
      <w:pPr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  </w:t>
      </w:r>
      <w:r>
        <w:rPr>
          <w:rFonts w:ascii="Arial" w:hAnsi="Arial" w:cs="Arial"/>
          <w:sz w:val="18"/>
          <w:szCs w:val="18"/>
        </w:rPr>
        <w:t>( data i czytelny podpis)</w:t>
      </w:r>
    </w:p>
    <w:p w:rsidR="00727EDA" w:rsidRPr="00874586" w:rsidRDefault="00727EDA" w:rsidP="00BB7264">
      <w:pPr>
        <w:shd w:val="clear" w:color="auto" w:fill="FFFFFF"/>
        <w:spacing w:after="0" w:line="276" w:lineRule="auto"/>
        <w:jc w:val="center"/>
        <w:rPr>
          <w:rFonts w:ascii="Times New Roman" w:hAnsi="Times New Roman" w:cs="Times New Roman"/>
          <w:sz w:val="18"/>
          <w:szCs w:val="18"/>
        </w:rPr>
      </w:pPr>
    </w:p>
    <w:sectPr w:rsidR="00727EDA" w:rsidRPr="00874586" w:rsidSect="00E04E24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6195B"/>
    <w:multiLevelType w:val="hybridMultilevel"/>
    <w:tmpl w:val="031C95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6E3C73"/>
    <w:multiLevelType w:val="hybridMultilevel"/>
    <w:tmpl w:val="21B45CAE"/>
    <w:lvl w:ilvl="0" w:tplc="0EE82FB4">
      <w:start w:val="1"/>
      <w:numFmt w:val="decimal"/>
      <w:lvlText w:val="%1."/>
      <w:lvlJc w:val="left"/>
      <w:pPr>
        <w:ind w:left="578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298" w:hanging="360"/>
      </w:pPr>
    </w:lvl>
    <w:lvl w:ilvl="2" w:tplc="0415001B" w:tentative="1">
      <w:start w:val="1"/>
      <w:numFmt w:val="lowerRoman"/>
      <w:lvlText w:val="%3."/>
      <w:lvlJc w:val="right"/>
      <w:pPr>
        <w:ind w:left="2018" w:hanging="180"/>
      </w:pPr>
    </w:lvl>
    <w:lvl w:ilvl="3" w:tplc="0415000F" w:tentative="1">
      <w:start w:val="1"/>
      <w:numFmt w:val="decimal"/>
      <w:lvlText w:val="%4."/>
      <w:lvlJc w:val="left"/>
      <w:pPr>
        <w:ind w:left="2738" w:hanging="360"/>
      </w:pPr>
    </w:lvl>
    <w:lvl w:ilvl="4" w:tplc="04150019" w:tentative="1">
      <w:start w:val="1"/>
      <w:numFmt w:val="lowerLetter"/>
      <w:lvlText w:val="%5."/>
      <w:lvlJc w:val="left"/>
      <w:pPr>
        <w:ind w:left="3458" w:hanging="360"/>
      </w:pPr>
    </w:lvl>
    <w:lvl w:ilvl="5" w:tplc="0415001B" w:tentative="1">
      <w:start w:val="1"/>
      <w:numFmt w:val="lowerRoman"/>
      <w:lvlText w:val="%6."/>
      <w:lvlJc w:val="right"/>
      <w:pPr>
        <w:ind w:left="4178" w:hanging="180"/>
      </w:pPr>
    </w:lvl>
    <w:lvl w:ilvl="6" w:tplc="0415000F" w:tentative="1">
      <w:start w:val="1"/>
      <w:numFmt w:val="decimal"/>
      <w:lvlText w:val="%7."/>
      <w:lvlJc w:val="left"/>
      <w:pPr>
        <w:ind w:left="4898" w:hanging="360"/>
      </w:pPr>
    </w:lvl>
    <w:lvl w:ilvl="7" w:tplc="04150019" w:tentative="1">
      <w:start w:val="1"/>
      <w:numFmt w:val="lowerLetter"/>
      <w:lvlText w:val="%8."/>
      <w:lvlJc w:val="left"/>
      <w:pPr>
        <w:ind w:left="5618" w:hanging="360"/>
      </w:pPr>
    </w:lvl>
    <w:lvl w:ilvl="8" w:tplc="0415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2F760D2C"/>
    <w:multiLevelType w:val="multilevel"/>
    <w:tmpl w:val="15A24E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5FD0C4F"/>
    <w:multiLevelType w:val="hybridMultilevel"/>
    <w:tmpl w:val="2C3C85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1F37D52"/>
    <w:multiLevelType w:val="hybridMultilevel"/>
    <w:tmpl w:val="283833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FC7C70"/>
    <w:multiLevelType w:val="hybridMultilevel"/>
    <w:tmpl w:val="5BAAFEFA"/>
    <w:lvl w:ilvl="0" w:tplc="247CF1C8">
      <w:start w:val="1"/>
      <w:numFmt w:val="decimal"/>
      <w:lvlText w:val="%1)"/>
      <w:lvlJc w:val="left"/>
      <w:pPr>
        <w:ind w:left="683" w:hanging="360"/>
      </w:pPr>
      <w:rPr>
        <w:rFonts w:ascii="Arial" w:hAnsi="Arial" w:cs="Arial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FC2"/>
    <w:rsid w:val="0002666C"/>
    <w:rsid w:val="003F566D"/>
    <w:rsid w:val="005057C0"/>
    <w:rsid w:val="00547FC2"/>
    <w:rsid w:val="005A44D4"/>
    <w:rsid w:val="005E7C2A"/>
    <w:rsid w:val="006620EC"/>
    <w:rsid w:val="006A5B01"/>
    <w:rsid w:val="00727EDA"/>
    <w:rsid w:val="0083766D"/>
    <w:rsid w:val="00874586"/>
    <w:rsid w:val="009A560C"/>
    <w:rsid w:val="00BB7264"/>
    <w:rsid w:val="00CD3114"/>
    <w:rsid w:val="00D613A4"/>
    <w:rsid w:val="00E04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AC163F-FBAE-4EBF-82F1-837572EC88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D311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A5B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B0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BB726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8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do@powiatzambrowski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733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Paweł PT. Tabędzki</dc:creator>
  <cp:keywords/>
  <dc:description/>
  <cp:lastModifiedBy>Jakub JJ. Jarząbek</cp:lastModifiedBy>
  <cp:revision>6</cp:revision>
  <cp:lastPrinted>2018-07-02T10:50:00Z</cp:lastPrinted>
  <dcterms:created xsi:type="dcterms:W3CDTF">2019-05-07T13:10:00Z</dcterms:created>
  <dcterms:modified xsi:type="dcterms:W3CDTF">2020-07-08T06:40:00Z</dcterms:modified>
</cp:coreProperties>
</file>