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0224F5CE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A75A1E">
        <w:rPr>
          <w:b/>
          <w:bCs/>
          <w:color w:val="000000"/>
        </w:rPr>
        <w:t>2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187BD93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C87BD9">
        <w:rPr>
          <w:b/>
          <w:bCs/>
          <w:color w:val="000000"/>
        </w:rPr>
        <w:t>IR.I.272.</w:t>
      </w:r>
      <w:r w:rsidR="00BC5DCB">
        <w:rPr>
          <w:b/>
          <w:bCs/>
          <w:color w:val="000000"/>
        </w:rPr>
        <w:t>30</w:t>
      </w:r>
      <w:r w:rsidR="00C87BD9">
        <w:rPr>
          <w:b/>
          <w:bCs/>
          <w:color w:val="000000"/>
        </w:rPr>
        <w:t>.2023</w:t>
      </w:r>
    </w:p>
    <w:p w14:paraId="4AB327C8" w14:textId="12D80F13" w:rsidR="007313D1" w:rsidRPr="004A7859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b/>
          <w:i/>
          <w:iCs/>
          <w:color w:val="000000"/>
          <w:sz w:val="22"/>
          <w:szCs w:val="22"/>
        </w:rPr>
      </w:pPr>
      <w:r w:rsidRPr="004A7859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4A7859">
        <w:rPr>
          <w:b/>
          <w:i/>
          <w:iCs/>
          <w:color w:val="FF0000"/>
          <w:sz w:val="22"/>
          <w:szCs w:val="22"/>
        </w:rPr>
        <w:br/>
      </w:r>
      <w:r w:rsidRPr="004A7859">
        <w:rPr>
          <w:b/>
          <w:i/>
          <w:iCs/>
          <w:color w:val="FF0000"/>
          <w:sz w:val="22"/>
          <w:szCs w:val="22"/>
        </w:rPr>
        <w:t>lub podpisem  osobistym.</w:t>
      </w:r>
      <w:r w:rsidR="004136D8" w:rsidRPr="004A7859">
        <w:rPr>
          <w:b/>
          <w:bCs/>
          <w:i/>
          <w:iCs/>
          <w:color w:val="FF0000"/>
          <w:sz w:val="22"/>
          <w:szCs w:val="22"/>
        </w:rPr>
        <w:t xml:space="preserve"> Zamawiający zaleca zapisanie dokumentów w formacie PDF.</w:t>
      </w:r>
      <w:r w:rsidR="004136D8" w:rsidRPr="004A7859">
        <w:rPr>
          <w:b/>
          <w:i/>
          <w:iCs/>
          <w:color w:val="FF0000"/>
          <w:sz w:val="22"/>
          <w:szCs w:val="22"/>
        </w:rPr>
        <w:t xml:space="preserve"> 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p w14:paraId="4781F6A5" w14:textId="77777777" w:rsidR="00BC5DCB" w:rsidRDefault="00BC5DCB" w:rsidP="00BC5DCB">
      <w:pPr>
        <w:pStyle w:val="Tekstpodstawowy"/>
        <w:ind w:left="360"/>
        <w:jc w:val="center"/>
        <w:rPr>
          <w:b/>
          <w:bCs/>
          <w:sz w:val="24"/>
          <w:szCs w:val="24"/>
          <w:lang w:eastAsia="pl-PL"/>
        </w:rPr>
      </w:pPr>
      <w:r>
        <w:rPr>
          <w:b/>
          <w:bCs/>
          <w:sz w:val="24"/>
          <w:szCs w:val="24"/>
        </w:rPr>
        <w:t xml:space="preserve">Kompleksowa obsługa informatyczna Starostwa Powiatowego </w:t>
      </w:r>
      <w:r>
        <w:rPr>
          <w:b/>
          <w:bCs/>
          <w:sz w:val="24"/>
          <w:szCs w:val="24"/>
        </w:rPr>
        <w:br/>
        <w:t>w Ostrowcu Świętokrzyskim w latach 2024 - 2026</w:t>
      </w:r>
    </w:p>
    <w:p w14:paraId="4C992FB6" w14:textId="0397EAFF" w:rsidR="00F66B05" w:rsidRDefault="00BC5DCB" w:rsidP="00084D76">
      <w:pPr>
        <w:jc w:val="center"/>
        <w:rPr>
          <w:b/>
          <w:bCs/>
          <w:lang w:eastAsia="pl-PL"/>
        </w:rPr>
      </w:pPr>
      <w:r>
        <w:rPr>
          <w:b/>
          <w:bCs/>
          <w:lang w:eastAsia="pl-PL"/>
        </w:rPr>
        <w:t>Część</w:t>
      </w:r>
      <w:r w:rsidR="00625E41">
        <w:rPr>
          <w:b/>
          <w:bCs/>
          <w:lang w:eastAsia="pl-PL"/>
        </w:rPr>
        <w:t xml:space="preserve"> </w:t>
      </w:r>
      <w:r w:rsidR="00F66B05">
        <w:rPr>
          <w:b/>
          <w:bCs/>
          <w:lang w:eastAsia="pl-PL"/>
        </w:rPr>
        <w:t>Nr: ………….</w:t>
      </w:r>
    </w:p>
    <w:p w14:paraId="7F51002E" w14:textId="77777777" w:rsidR="00F66B05" w:rsidRDefault="00F66B05" w:rsidP="00F66B05">
      <w:pPr>
        <w:jc w:val="both"/>
      </w:pPr>
    </w:p>
    <w:p w14:paraId="320FB063" w14:textId="406B5340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7065910B" w14:textId="77777777" w:rsidR="007313D1" w:rsidRPr="0041013B" w:rsidRDefault="007313D1" w:rsidP="007313D1">
      <w:pPr>
        <w:ind w:hanging="142"/>
        <w:jc w:val="both"/>
      </w:pPr>
    </w:p>
    <w:p w14:paraId="1EEE9D1C" w14:textId="175EBBA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Oświadczam, że nie podlegam wykluczeniu z</w:t>
      </w:r>
      <w:r w:rsidR="00E33938">
        <w:rPr>
          <w:sz w:val="21"/>
          <w:szCs w:val="21"/>
        </w:rPr>
        <w:t xml:space="preserve"> postępowania na podstawie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C0CBF76" w14:textId="1822A37B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607B36A" w14:textId="77777777" w:rsidR="007D3EFD" w:rsidRDefault="007313D1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Oświadczam, 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*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Pzp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art. 108 ust. 1 pkt 1, 2, 5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i 6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lub </w:t>
      </w:r>
      <w:r>
        <w:rPr>
          <w:rFonts w:eastAsiaTheme="minorHAnsi"/>
          <w:i/>
          <w:iCs/>
          <w:sz w:val="22"/>
          <w:szCs w:val="22"/>
          <w:lang w:eastAsia="en-US"/>
        </w:rPr>
        <w:t>art. 109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>
        <w:rPr>
          <w:rFonts w:eastAsiaTheme="minorHAnsi"/>
          <w:i/>
          <w:iCs/>
          <w:sz w:val="22"/>
          <w:szCs w:val="22"/>
          <w:lang w:eastAsia="en-US"/>
        </w:rPr>
        <w:t>ust.1 pkt 1,4 ,i 7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 ustawy Pzp).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z ww. okolicznością, na podstawie art. 110 ust. 2 ustawy Pzp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>
        <w:rPr>
          <w:rFonts w:eastAsiaTheme="minorHAnsi"/>
          <w:sz w:val="22"/>
          <w:szCs w:val="22"/>
          <w:lang w:eastAsia="en-US"/>
        </w:rPr>
        <w:t xml:space="preserve"> </w:t>
      </w:r>
    </w:p>
    <w:p w14:paraId="7212FDCD" w14:textId="5DD957BC" w:rsidR="007F7D13" w:rsidRPr="007313D1" w:rsidRDefault="007F7D13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5D9F8A25" w14:textId="56800501"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72A4656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E0CB16C" w14:textId="77777777" w:rsidR="0050023E" w:rsidRDefault="0050023E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1ADD99E9" w14:textId="77777777" w:rsidR="0050023E" w:rsidRDefault="0050023E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4A08579" w14:textId="77FF5E9D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BC5DCB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BC5DCB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BC5DCB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670700">
    <w:abstractNumId w:val="0"/>
  </w:num>
  <w:num w:numId="2" w16cid:durableId="486550730">
    <w:abstractNumId w:val="1"/>
  </w:num>
  <w:num w:numId="3" w16cid:durableId="1546678898">
    <w:abstractNumId w:val="11"/>
  </w:num>
  <w:num w:numId="4" w16cid:durableId="1897472531">
    <w:abstractNumId w:val="11"/>
  </w:num>
  <w:num w:numId="5" w16cid:durableId="1810977248">
    <w:abstractNumId w:val="10"/>
  </w:num>
  <w:num w:numId="6" w16cid:durableId="185526698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0157898">
    <w:abstractNumId w:val="6"/>
  </w:num>
  <w:num w:numId="8" w16cid:durableId="946274920">
    <w:abstractNumId w:val="2"/>
  </w:num>
  <w:num w:numId="9" w16cid:durableId="2048137946">
    <w:abstractNumId w:val="8"/>
  </w:num>
  <w:num w:numId="10" w16cid:durableId="572391933">
    <w:abstractNumId w:val="17"/>
  </w:num>
  <w:num w:numId="11" w16cid:durableId="1437553665">
    <w:abstractNumId w:val="13"/>
  </w:num>
  <w:num w:numId="12" w16cid:durableId="1514610856">
    <w:abstractNumId w:val="3"/>
  </w:num>
  <w:num w:numId="13" w16cid:durableId="79647067">
    <w:abstractNumId w:val="9"/>
  </w:num>
  <w:num w:numId="14" w16cid:durableId="964387460">
    <w:abstractNumId w:val="16"/>
  </w:num>
  <w:num w:numId="15" w16cid:durableId="1259214193">
    <w:abstractNumId w:val="7"/>
  </w:num>
  <w:num w:numId="16" w16cid:durableId="1495295430">
    <w:abstractNumId w:val="20"/>
  </w:num>
  <w:num w:numId="17" w16cid:durableId="1725831841">
    <w:abstractNumId w:val="19"/>
  </w:num>
  <w:num w:numId="18" w16cid:durableId="1189641242">
    <w:abstractNumId w:val="4"/>
  </w:num>
  <w:num w:numId="19" w16cid:durableId="108359363">
    <w:abstractNumId w:val="21"/>
  </w:num>
  <w:num w:numId="20" w16cid:durableId="1885291757">
    <w:abstractNumId w:val="15"/>
  </w:num>
  <w:num w:numId="21" w16cid:durableId="2022075367">
    <w:abstractNumId w:val="5"/>
  </w:num>
  <w:num w:numId="22" w16cid:durableId="556091277">
    <w:abstractNumId w:val="12"/>
  </w:num>
  <w:num w:numId="23" w16cid:durableId="9939927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132D"/>
    <w:rsid w:val="00066F99"/>
    <w:rsid w:val="00084D76"/>
    <w:rsid w:val="000920EB"/>
    <w:rsid w:val="000B437E"/>
    <w:rsid w:val="000D4E73"/>
    <w:rsid w:val="000F7725"/>
    <w:rsid w:val="00197DA9"/>
    <w:rsid w:val="001B0542"/>
    <w:rsid w:val="001B5B11"/>
    <w:rsid w:val="001B695B"/>
    <w:rsid w:val="001C24C4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136D8"/>
    <w:rsid w:val="00425637"/>
    <w:rsid w:val="004262C9"/>
    <w:rsid w:val="0042763A"/>
    <w:rsid w:val="00431143"/>
    <w:rsid w:val="00471254"/>
    <w:rsid w:val="00476267"/>
    <w:rsid w:val="00492045"/>
    <w:rsid w:val="00496138"/>
    <w:rsid w:val="004A7859"/>
    <w:rsid w:val="0050023E"/>
    <w:rsid w:val="00500C68"/>
    <w:rsid w:val="005109CA"/>
    <w:rsid w:val="005255DA"/>
    <w:rsid w:val="00545819"/>
    <w:rsid w:val="00546557"/>
    <w:rsid w:val="0057645A"/>
    <w:rsid w:val="0058532E"/>
    <w:rsid w:val="00592E89"/>
    <w:rsid w:val="005A728C"/>
    <w:rsid w:val="005B3BB9"/>
    <w:rsid w:val="005B674E"/>
    <w:rsid w:val="005C1AAE"/>
    <w:rsid w:val="005E055C"/>
    <w:rsid w:val="005E4B27"/>
    <w:rsid w:val="005F7B4F"/>
    <w:rsid w:val="00625E41"/>
    <w:rsid w:val="0064018F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C5ED7"/>
    <w:rsid w:val="009C638C"/>
    <w:rsid w:val="009D2397"/>
    <w:rsid w:val="009D5890"/>
    <w:rsid w:val="00A0065E"/>
    <w:rsid w:val="00A074E3"/>
    <w:rsid w:val="00A21B1D"/>
    <w:rsid w:val="00A51ED8"/>
    <w:rsid w:val="00A75A1E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50E7"/>
    <w:rsid w:val="00B9673C"/>
    <w:rsid w:val="00B9732E"/>
    <w:rsid w:val="00BC2658"/>
    <w:rsid w:val="00BC5D7D"/>
    <w:rsid w:val="00BC5DCB"/>
    <w:rsid w:val="00C01BA2"/>
    <w:rsid w:val="00C1081A"/>
    <w:rsid w:val="00C250ED"/>
    <w:rsid w:val="00C43CA6"/>
    <w:rsid w:val="00C53DA8"/>
    <w:rsid w:val="00C62BD2"/>
    <w:rsid w:val="00C6404F"/>
    <w:rsid w:val="00C87BD9"/>
    <w:rsid w:val="00CC07CE"/>
    <w:rsid w:val="00CF41D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0724"/>
    <w:rsid w:val="00DE218E"/>
    <w:rsid w:val="00DF63A1"/>
    <w:rsid w:val="00E33938"/>
    <w:rsid w:val="00E71FD8"/>
    <w:rsid w:val="00E96E30"/>
    <w:rsid w:val="00EC3924"/>
    <w:rsid w:val="00EE2460"/>
    <w:rsid w:val="00EE709C"/>
    <w:rsid w:val="00F016DE"/>
    <w:rsid w:val="00F418BC"/>
    <w:rsid w:val="00F66B05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D3346-BEE5-459F-ABF4-27B1B4A97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459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rzajaczkowski</dc:creator>
  <cp:lastModifiedBy>Jerzy Tofel</cp:lastModifiedBy>
  <cp:revision>6</cp:revision>
  <cp:lastPrinted>2023-11-14T09:05:00Z</cp:lastPrinted>
  <dcterms:created xsi:type="dcterms:W3CDTF">2023-10-17T15:52:00Z</dcterms:created>
  <dcterms:modified xsi:type="dcterms:W3CDTF">2023-11-15T13:30:00Z</dcterms:modified>
</cp:coreProperties>
</file>