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F56" w:rsidRPr="00DC4F56" w:rsidRDefault="00125E83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71068576" r:id="rId5"/>
        </w:object>
      </w:r>
    </w:p>
    <w:p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:rsidR="00DC4F56" w:rsidRPr="00DC4F56" w:rsidRDefault="00DC4F56" w:rsidP="00DC4F56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DC4F56">
        <w:rPr>
          <w:color w:val="3B3838" w:themeColor="background2" w:themeShade="40"/>
          <w:spacing w:val="30"/>
          <w:sz w:val="22"/>
          <w:szCs w:val="22"/>
        </w:rPr>
        <w:t xml:space="preserve">budowy, </w:t>
      </w:r>
      <w:r w:rsidRPr="00DC4F56">
        <w:rPr>
          <w:color w:val="3B3838" w:themeColor="background2" w:themeShade="40"/>
          <w:sz w:val="22"/>
          <w:szCs w:val="22"/>
        </w:rPr>
        <w:t>o któr</w:t>
      </w:r>
      <w:r w:rsidR="002F49E0">
        <w:rPr>
          <w:color w:val="3B3838" w:themeColor="background2" w:themeShade="40"/>
          <w:sz w:val="22"/>
          <w:szCs w:val="22"/>
        </w:rPr>
        <w:t>ej mowa w art. 29 ust. 3 pkt 3 lit. d</w:t>
      </w:r>
    </w:p>
    <w:p w:rsidR="00F43432" w:rsidRDefault="00F43432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</w:p>
    <w:p w:rsidR="00DC4F56" w:rsidRP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  <w:r w:rsidRPr="00DC4F56">
        <w:rPr>
          <w:rFonts w:ascii="Arial" w:eastAsia="Bookman Old Style" w:hAnsi="Arial" w:cs="Arial"/>
          <w:sz w:val="24"/>
          <w:szCs w:val="24"/>
        </w:rPr>
        <w:t xml:space="preserve">Garwolin </w:t>
      </w:r>
      <w:r w:rsidR="00296032">
        <w:rPr>
          <w:rFonts w:ascii="Arial" w:eastAsia="Bookman Old Style" w:hAnsi="Arial" w:cs="Arial"/>
          <w:sz w:val="24"/>
          <w:szCs w:val="24"/>
        </w:rPr>
        <w:t>dnia 04.03</w:t>
      </w:r>
      <w:r w:rsidR="00F43432">
        <w:rPr>
          <w:rFonts w:ascii="Arial" w:eastAsia="Bookman Old Style" w:hAnsi="Arial" w:cs="Arial"/>
          <w:sz w:val="24"/>
          <w:szCs w:val="24"/>
        </w:rPr>
        <w:t>.</w:t>
      </w:r>
      <w:r w:rsidR="00296032">
        <w:rPr>
          <w:rFonts w:ascii="Arial" w:eastAsia="Bookman Old Style" w:hAnsi="Arial" w:cs="Arial"/>
          <w:sz w:val="24"/>
          <w:szCs w:val="24"/>
        </w:rPr>
        <w:t>2024</w:t>
      </w:r>
      <w:r w:rsidRPr="00DC4F56">
        <w:rPr>
          <w:rFonts w:ascii="Arial" w:eastAsia="Bookman Old Style" w:hAnsi="Arial" w:cs="Arial"/>
          <w:sz w:val="24"/>
          <w:szCs w:val="24"/>
        </w:rPr>
        <w:t xml:space="preserve"> r.</w:t>
      </w:r>
    </w:p>
    <w:p w:rsid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  <w:r w:rsidRPr="00DC4F56">
        <w:rPr>
          <w:rFonts w:ascii="Arial" w:hAnsi="Arial" w:cs="Arial"/>
          <w:sz w:val="24"/>
          <w:szCs w:val="24"/>
        </w:rPr>
        <w:t>B.6743</w:t>
      </w:r>
      <w:r w:rsidR="00296032">
        <w:rPr>
          <w:rFonts w:ascii="Arial" w:hAnsi="Arial" w:cs="Arial"/>
          <w:b/>
          <w:sz w:val="24"/>
          <w:szCs w:val="24"/>
        </w:rPr>
        <w:t>.208</w:t>
      </w:r>
      <w:r w:rsidR="00F43432">
        <w:rPr>
          <w:rFonts w:ascii="Arial" w:hAnsi="Arial" w:cs="Arial"/>
          <w:b/>
          <w:sz w:val="24"/>
          <w:szCs w:val="24"/>
        </w:rPr>
        <w:t>.</w:t>
      </w:r>
      <w:r w:rsidR="00296032">
        <w:rPr>
          <w:rFonts w:ascii="Arial" w:hAnsi="Arial" w:cs="Arial"/>
          <w:sz w:val="24"/>
          <w:szCs w:val="24"/>
        </w:rPr>
        <w:t>2024</w:t>
      </w:r>
      <w:r w:rsidR="007673FA">
        <w:rPr>
          <w:rFonts w:ascii="Arial" w:hAnsi="Arial" w:cs="Arial"/>
          <w:sz w:val="24"/>
          <w:szCs w:val="24"/>
        </w:rPr>
        <w:t>.AC</w:t>
      </w:r>
    </w:p>
    <w:p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 w:rsidRPr="008322E4">
        <w:rPr>
          <w:rFonts w:ascii="Arial" w:eastAsia="Bookman Old Style" w:hAnsi="Arial" w:cs="Arial"/>
          <w:b/>
          <w:bCs/>
          <w:sz w:val="36"/>
          <w:szCs w:val="36"/>
        </w:rPr>
        <w:t>I n f o r m a c  j a</w:t>
      </w:r>
    </w:p>
    <w:p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 xml:space="preserve">o </w:t>
      </w:r>
      <w:r w:rsidR="00F33234">
        <w:rPr>
          <w:rFonts w:ascii="Arial" w:eastAsia="Bookman Old Style" w:hAnsi="Arial" w:cs="Arial"/>
          <w:sz w:val="28"/>
          <w:szCs w:val="28"/>
        </w:rPr>
        <w:t xml:space="preserve">braku </w:t>
      </w:r>
      <w:r w:rsidR="00F33234" w:rsidRPr="00F33234">
        <w:rPr>
          <w:rFonts w:ascii="Arial" w:eastAsia="Bookman Old Style" w:hAnsi="Arial" w:cs="Arial"/>
          <w:sz w:val="28"/>
          <w:szCs w:val="28"/>
        </w:rPr>
        <w:t>wniesienia sprzeciwu wobec zgłoszenia</w:t>
      </w:r>
    </w:p>
    <w:p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:rsidR="00F33234" w:rsidRDefault="00F33234" w:rsidP="00DC4F56">
      <w:pPr>
        <w:ind w:firstLine="708"/>
        <w:jc w:val="both"/>
        <w:rPr>
          <w:rFonts w:ascii="Arial" w:hAnsi="Arial" w:cs="Arial"/>
          <w:color w:val="000000"/>
        </w:rPr>
      </w:pPr>
    </w:p>
    <w:p w:rsidR="00F33234" w:rsidRPr="002F49E0" w:rsidRDefault="00DC4F56" w:rsidP="00FF401E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F3323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F33234">
        <w:rPr>
          <w:rFonts w:ascii="Arial" w:hAnsi="Arial" w:cs="Arial"/>
          <w:b/>
          <w:color w:val="000000"/>
          <w:sz w:val="24"/>
          <w:szCs w:val="24"/>
        </w:rPr>
        <w:t xml:space="preserve">art. 30a pkt </w:t>
      </w:r>
      <w:r w:rsidR="00F33234" w:rsidRPr="00F33234">
        <w:rPr>
          <w:rFonts w:ascii="Arial" w:hAnsi="Arial" w:cs="Arial"/>
          <w:b/>
          <w:color w:val="000000"/>
          <w:sz w:val="24"/>
          <w:szCs w:val="24"/>
        </w:rPr>
        <w:t>3</w:t>
      </w:r>
      <w:r w:rsidRPr="00F33234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F3323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F33234">
        <w:rPr>
          <w:rFonts w:ascii="Arial" w:hAnsi="Arial"/>
          <w:sz w:val="24"/>
          <w:szCs w:val="24"/>
        </w:rPr>
        <w:t xml:space="preserve">z dnia 7 lipca 1994 roku – Prawa budowlane </w:t>
      </w:r>
      <w:r w:rsidR="00EC5DBA">
        <w:rPr>
          <w:rFonts w:ascii="Arial" w:hAnsi="Arial"/>
          <w:i/>
          <w:sz w:val="24"/>
          <w:szCs w:val="24"/>
        </w:rPr>
        <w:t>(tekst jednolity Dz.U. z 2023 roku. poz. 682</w:t>
      </w:r>
      <w:r w:rsidR="00E72777">
        <w:rPr>
          <w:rFonts w:ascii="Arial" w:hAnsi="Arial"/>
          <w:i/>
          <w:sz w:val="24"/>
          <w:szCs w:val="24"/>
        </w:rPr>
        <w:t xml:space="preserve"> ze zm.</w:t>
      </w:r>
      <w:r w:rsidRPr="00F33234">
        <w:rPr>
          <w:rFonts w:ascii="Arial" w:hAnsi="Arial"/>
          <w:i/>
          <w:sz w:val="24"/>
          <w:szCs w:val="24"/>
        </w:rPr>
        <w:t xml:space="preserve">) </w:t>
      </w:r>
      <w:r w:rsidRPr="00F33234">
        <w:rPr>
          <w:rFonts w:ascii="Arial" w:hAnsi="Arial"/>
          <w:sz w:val="24"/>
          <w:szCs w:val="24"/>
        </w:rPr>
        <w:t xml:space="preserve">informuje, </w:t>
      </w:r>
      <w:r w:rsidR="00F33234" w:rsidRPr="00F33234">
        <w:rPr>
          <w:rFonts w:ascii="Arial" w:hAnsi="Arial"/>
          <w:sz w:val="24"/>
          <w:szCs w:val="24"/>
        </w:rPr>
        <w:t>że WOBEC ZGŁOSZENIA</w:t>
      </w:r>
      <w:r w:rsidR="00F33234" w:rsidRPr="00F33234">
        <w:rPr>
          <w:rFonts w:ascii="Arial" w:hAnsi="Arial"/>
          <w:b/>
          <w:sz w:val="24"/>
          <w:szCs w:val="24"/>
        </w:rPr>
        <w:t xml:space="preserve"> </w:t>
      </w:r>
      <w:r w:rsidR="00296032">
        <w:rPr>
          <w:rFonts w:ascii="Arial" w:hAnsi="Arial"/>
          <w:bCs/>
          <w:sz w:val="24"/>
          <w:szCs w:val="24"/>
        </w:rPr>
        <w:t>z dnia 13.02.2024</w:t>
      </w:r>
      <w:r w:rsidR="00F43432">
        <w:rPr>
          <w:rFonts w:ascii="Arial" w:hAnsi="Arial"/>
          <w:bCs/>
          <w:sz w:val="24"/>
          <w:szCs w:val="24"/>
        </w:rPr>
        <w:t>.</w:t>
      </w:r>
      <w:r w:rsidR="00F33234" w:rsidRPr="00F33234">
        <w:rPr>
          <w:rFonts w:ascii="Arial" w:hAnsi="Arial"/>
          <w:bCs/>
          <w:sz w:val="24"/>
          <w:szCs w:val="24"/>
        </w:rPr>
        <w:t xml:space="preserve"> roku</w:t>
      </w:r>
      <w:r w:rsidR="00F33234" w:rsidRPr="00F33234">
        <w:rPr>
          <w:rFonts w:ascii="Arial" w:hAnsi="Arial"/>
          <w:b/>
          <w:sz w:val="24"/>
          <w:szCs w:val="24"/>
        </w:rPr>
        <w:t xml:space="preserve"> </w:t>
      </w:r>
      <w:r w:rsidR="00F33234" w:rsidRPr="00F33234">
        <w:rPr>
          <w:rFonts w:ascii="Arial" w:hAnsi="Arial"/>
          <w:sz w:val="24"/>
          <w:szCs w:val="24"/>
        </w:rPr>
        <w:t xml:space="preserve"> złożonego przez </w:t>
      </w:r>
      <w:r w:rsidR="00BF2C46">
        <w:rPr>
          <w:rFonts w:ascii="Arial" w:hAnsi="Arial"/>
          <w:sz w:val="24"/>
          <w:szCs w:val="24"/>
        </w:rPr>
        <w:t>P</w:t>
      </w:r>
      <w:r w:rsidR="00296032">
        <w:rPr>
          <w:rFonts w:ascii="Arial" w:hAnsi="Arial"/>
          <w:sz w:val="24"/>
          <w:szCs w:val="24"/>
        </w:rPr>
        <w:t>ana Tomasza Pleskot</w:t>
      </w:r>
      <w:r w:rsidR="0005374A">
        <w:rPr>
          <w:rFonts w:ascii="Arial" w:hAnsi="Arial"/>
          <w:sz w:val="24"/>
          <w:szCs w:val="24"/>
        </w:rPr>
        <w:t xml:space="preserve"> </w:t>
      </w:r>
      <w:r w:rsidR="0005374A">
        <w:rPr>
          <w:rFonts w:ascii="Arial" w:hAnsi="Arial"/>
          <w:bCs/>
          <w:sz w:val="24"/>
          <w:szCs w:val="24"/>
        </w:rPr>
        <w:t>DOTYCZĄCEGO</w:t>
      </w:r>
      <w:r w:rsidR="002F49E0">
        <w:rPr>
          <w:rFonts w:ascii="Arial" w:hAnsi="Arial"/>
          <w:bCs/>
          <w:sz w:val="24"/>
          <w:szCs w:val="24"/>
        </w:rPr>
        <w:t xml:space="preserve"> ZAMIARU PRZYSTĄPIENIA DO </w:t>
      </w:r>
      <w:r w:rsidR="00120CC9">
        <w:rPr>
          <w:rFonts w:ascii="Arial" w:hAnsi="Arial"/>
          <w:bCs/>
          <w:sz w:val="24"/>
          <w:szCs w:val="24"/>
        </w:rPr>
        <w:t>BUDOWY</w:t>
      </w:r>
      <w:r w:rsidR="00125E83">
        <w:rPr>
          <w:rFonts w:ascii="Arial" w:hAnsi="Arial"/>
          <w:bCs/>
          <w:sz w:val="24"/>
          <w:szCs w:val="24"/>
        </w:rPr>
        <w:t xml:space="preserve"> </w:t>
      </w:r>
      <w:r w:rsidR="00125E83">
        <w:rPr>
          <w:rFonts w:ascii="Arial" w:hAnsi="Arial"/>
          <w:bCs/>
          <w:sz w:val="24"/>
          <w:szCs w:val="24"/>
        </w:rPr>
        <w:t xml:space="preserve">instalacji zbiornikowej na gaz płynny z naziemnym zbiornikiem gazu o pojemności 2700 l wraz z instalacją gazową wewnętrzną dla potrzeb użytkowanego budynku mieszkalnego jednorodzinnego na działkach  o Nr </w:t>
      </w:r>
      <w:proofErr w:type="spellStart"/>
      <w:r w:rsidR="00125E83">
        <w:rPr>
          <w:rFonts w:ascii="Arial" w:hAnsi="Arial"/>
          <w:bCs/>
          <w:sz w:val="24"/>
          <w:szCs w:val="24"/>
        </w:rPr>
        <w:t>ewid</w:t>
      </w:r>
      <w:proofErr w:type="spellEnd"/>
      <w:r w:rsidR="00125E83">
        <w:rPr>
          <w:rFonts w:ascii="Arial" w:hAnsi="Arial"/>
          <w:bCs/>
          <w:sz w:val="24"/>
          <w:szCs w:val="24"/>
        </w:rPr>
        <w:t>. Nr 591/2, 592/1 położonych w miejscowości Z</w:t>
      </w:r>
      <w:r w:rsidR="00125E83">
        <w:rPr>
          <w:rFonts w:ascii="Arial" w:hAnsi="Arial"/>
          <w:bCs/>
          <w:sz w:val="24"/>
          <w:szCs w:val="24"/>
        </w:rPr>
        <w:t xml:space="preserve">asiadały gm. Miastków Kościelny. </w:t>
      </w:r>
      <w:bookmarkStart w:id="0" w:name="_GoBack"/>
      <w:bookmarkEnd w:id="0"/>
      <w:r w:rsidR="00F33234" w:rsidRPr="00F33234">
        <w:rPr>
          <w:rFonts w:ascii="Arial" w:hAnsi="Arial"/>
          <w:sz w:val="24"/>
          <w:szCs w:val="24"/>
        </w:rPr>
        <w:t>TUT. URZĄD NIE WNIÓSŁ SPRZECIWU.</w:t>
      </w:r>
    </w:p>
    <w:p w:rsidR="00F33234" w:rsidRDefault="00F33234" w:rsidP="0005374A">
      <w:pPr>
        <w:spacing w:after="0" w:line="360" w:lineRule="auto"/>
        <w:ind w:right="-108"/>
        <w:jc w:val="both"/>
        <w:rPr>
          <w:rFonts w:ascii="Arial" w:hAnsi="Arial"/>
          <w:sz w:val="24"/>
          <w:szCs w:val="24"/>
        </w:rPr>
      </w:pPr>
    </w:p>
    <w:p w:rsidR="00DC4F56" w:rsidRPr="008322E4" w:rsidRDefault="008322E4" w:rsidP="008322E4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 w:rsidRPr="008322E4">
        <w:rPr>
          <w:rFonts w:ascii="Arial" w:hAnsi="Arial"/>
          <w:sz w:val="24"/>
          <w:szCs w:val="24"/>
        </w:rPr>
        <w:t xml:space="preserve">Starosta Powiatu Garwolińskiego </w:t>
      </w:r>
    </w:p>
    <w:sectPr w:rsidR="00DC4F56" w:rsidRPr="008322E4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34891"/>
    <w:rsid w:val="0005374A"/>
    <w:rsid w:val="00117500"/>
    <w:rsid w:val="00120CC9"/>
    <w:rsid w:val="00125E83"/>
    <w:rsid w:val="00136B90"/>
    <w:rsid w:val="00152B55"/>
    <w:rsid w:val="001814AD"/>
    <w:rsid w:val="002172F3"/>
    <w:rsid w:val="00257B25"/>
    <w:rsid w:val="00296032"/>
    <w:rsid w:val="002F16EA"/>
    <w:rsid w:val="002F49E0"/>
    <w:rsid w:val="003600FE"/>
    <w:rsid w:val="00386F28"/>
    <w:rsid w:val="00412B50"/>
    <w:rsid w:val="0051020B"/>
    <w:rsid w:val="00607B56"/>
    <w:rsid w:val="006316EA"/>
    <w:rsid w:val="00657696"/>
    <w:rsid w:val="006626EC"/>
    <w:rsid w:val="00734891"/>
    <w:rsid w:val="007673FA"/>
    <w:rsid w:val="007D531C"/>
    <w:rsid w:val="008066FD"/>
    <w:rsid w:val="00826109"/>
    <w:rsid w:val="008322E4"/>
    <w:rsid w:val="00845B49"/>
    <w:rsid w:val="00847824"/>
    <w:rsid w:val="008B0BC3"/>
    <w:rsid w:val="008C7FA1"/>
    <w:rsid w:val="008F1B9C"/>
    <w:rsid w:val="00917C16"/>
    <w:rsid w:val="0097658C"/>
    <w:rsid w:val="00986392"/>
    <w:rsid w:val="009F49A8"/>
    <w:rsid w:val="00A43F55"/>
    <w:rsid w:val="00A71165"/>
    <w:rsid w:val="00A865A7"/>
    <w:rsid w:val="00A977BF"/>
    <w:rsid w:val="00B43135"/>
    <w:rsid w:val="00B83EA2"/>
    <w:rsid w:val="00BA124B"/>
    <w:rsid w:val="00BC53F5"/>
    <w:rsid w:val="00BF2C46"/>
    <w:rsid w:val="00C2041E"/>
    <w:rsid w:val="00C35679"/>
    <w:rsid w:val="00C36D7D"/>
    <w:rsid w:val="00C420E0"/>
    <w:rsid w:val="00C717C6"/>
    <w:rsid w:val="00D47ED1"/>
    <w:rsid w:val="00D962E0"/>
    <w:rsid w:val="00DA61E3"/>
    <w:rsid w:val="00DC4F56"/>
    <w:rsid w:val="00E32CD9"/>
    <w:rsid w:val="00E72777"/>
    <w:rsid w:val="00EA2619"/>
    <w:rsid w:val="00EC5DBA"/>
    <w:rsid w:val="00F33234"/>
    <w:rsid w:val="00F43432"/>
    <w:rsid w:val="00FA1C8D"/>
    <w:rsid w:val="00FD160A"/>
    <w:rsid w:val="00FF4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540123E1-72B6-4123-BDE1-D838346D1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C7F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C7F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2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6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116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Andrzej Cmiel</cp:lastModifiedBy>
  <cp:revision>53</cp:revision>
  <cp:lastPrinted>2021-12-13T15:01:00Z</cp:lastPrinted>
  <dcterms:created xsi:type="dcterms:W3CDTF">2021-01-26T11:24:00Z</dcterms:created>
  <dcterms:modified xsi:type="dcterms:W3CDTF">2024-03-04T13:43:00Z</dcterms:modified>
</cp:coreProperties>
</file>