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EBAF" w14:textId="4164F6AD" w:rsidR="00213DDB" w:rsidRPr="007565B4" w:rsidRDefault="006A6B6E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E2C10">
        <w:rPr>
          <w:rFonts w:ascii="Times New Roman" w:hAnsi="Times New Roman" w:cs="Times New Roman"/>
          <w:b/>
          <w:sz w:val="24"/>
          <w:szCs w:val="24"/>
        </w:rPr>
        <w:t>129</w:t>
      </w:r>
      <w:r w:rsidR="002F739A">
        <w:rPr>
          <w:rFonts w:ascii="Times New Roman" w:hAnsi="Times New Roman" w:cs="Times New Roman"/>
          <w:b/>
          <w:sz w:val="24"/>
          <w:szCs w:val="24"/>
        </w:rPr>
        <w:t>3</w:t>
      </w:r>
      <w:r w:rsidR="00E82EB3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4D97735" w14:textId="77777777" w:rsidR="00213DDB" w:rsidRPr="007565B4" w:rsidRDefault="00213DDB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4">
        <w:rPr>
          <w:rFonts w:ascii="Times New Roman" w:hAnsi="Times New Roman" w:cs="Times New Roman"/>
          <w:b/>
          <w:sz w:val="24"/>
          <w:szCs w:val="24"/>
        </w:rPr>
        <w:t>Zarządu Powiatu Białostockiego</w:t>
      </w:r>
    </w:p>
    <w:p w14:paraId="65BF15E7" w14:textId="47A36559" w:rsidR="00213DDB" w:rsidRPr="00487872" w:rsidRDefault="00E2799A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85241" w:rsidRPr="0048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700">
        <w:rPr>
          <w:rFonts w:ascii="Times New Roman" w:hAnsi="Times New Roman" w:cs="Times New Roman"/>
          <w:b/>
          <w:sz w:val="24"/>
          <w:szCs w:val="24"/>
        </w:rPr>
        <w:t>25 maja 2023 roku</w:t>
      </w:r>
    </w:p>
    <w:p w14:paraId="6EB81D1A" w14:textId="77777777" w:rsidR="00213DDB" w:rsidRPr="007565B4" w:rsidRDefault="00213DDB" w:rsidP="00213DDB">
      <w:pPr>
        <w:rPr>
          <w:rFonts w:ascii="Times New Roman" w:hAnsi="Times New Roman" w:cs="Times New Roman"/>
          <w:sz w:val="24"/>
          <w:szCs w:val="24"/>
        </w:rPr>
      </w:pPr>
    </w:p>
    <w:p w14:paraId="284154A6" w14:textId="77777777" w:rsidR="00213DDB" w:rsidRPr="007565B4" w:rsidRDefault="00FA2E2D" w:rsidP="0021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4">
        <w:rPr>
          <w:rFonts w:ascii="Times New Roman" w:hAnsi="Times New Roman" w:cs="Times New Roman"/>
          <w:b/>
          <w:sz w:val="24"/>
          <w:szCs w:val="24"/>
        </w:rPr>
        <w:t>w</w:t>
      </w:r>
      <w:r w:rsidR="00213DDB" w:rsidRPr="007565B4">
        <w:rPr>
          <w:rFonts w:ascii="Times New Roman" w:hAnsi="Times New Roman" w:cs="Times New Roman"/>
          <w:b/>
          <w:sz w:val="24"/>
          <w:szCs w:val="24"/>
        </w:rPr>
        <w:t xml:space="preserve"> sprawie ogłoszenia konkursu na kandydata na </w:t>
      </w:r>
      <w:r w:rsidR="0078740B">
        <w:rPr>
          <w:rFonts w:ascii="Times New Roman" w:hAnsi="Times New Roman" w:cs="Times New Roman"/>
          <w:b/>
          <w:sz w:val="24"/>
          <w:szCs w:val="24"/>
        </w:rPr>
        <w:t>stanowisko d</w:t>
      </w:r>
      <w:r w:rsidRPr="007565B4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E2799A">
        <w:rPr>
          <w:rFonts w:ascii="Times New Roman" w:hAnsi="Times New Roman" w:cs="Times New Roman"/>
          <w:b/>
          <w:sz w:val="24"/>
          <w:szCs w:val="24"/>
        </w:rPr>
        <w:br/>
      </w:r>
      <w:r w:rsidR="0084717A">
        <w:rPr>
          <w:rFonts w:ascii="Times New Roman" w:hAnsi="Times New Roman" w:cs="Times New Roman"/>
          <w:b/>
          <w:sz w:val="24"/>
          <w:szCs w:val="24"/>
        </w:rPr>
        <w:t>Zespołu Szkół w Czarnej Białostockiej</w:t>
      </w:r>
    </w:p>
    <w:p w14:paraId="6D5934DA" w14:textId="77777777" w:rsidR="00213DDB" w:rsidRPr="007A4A39" w:rsidRDefault="00213DDB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 xml:space="preserve">       </w:t>
      </w:r>
      <w:r w:rsidR="00273C9A">
        <w:rPr>
          <w:rFonts w:ascii="Times New Roman" w:hAnsi="Times New Roman" w:cs="Times New Roman"/>
          <w:sz w:val="24"/>
          <w:szCs w:val="24"/>
        </w:rPr>
        <w:t>Na podstawie ustawy art. 32 ust. 2 pkt 5</w:t>
      </w:r>
      <w:r w:rsidR="007B2D7A" w:rsidRPr="007B2D7A">
        <w:rPr>
          <w:rFonts w:ascii="Times New Roman" w:hAnsi="Times New Roman" w:cs="Times New Roman"/>
          <w:sz w:val="24"/>
          <w:szCs w:val="24"/>
        </w:rPr>
        <w:t xml:space="preserve"> ustawy z dnia 5 czerwca 1998 r. o samor</w:t>
      </w:r>
      <w:r w:rsidR="00E2799A">
        <w:rPr>
          <w:rFonts w:ascii="Times New Roman" w:hAnsi="Times New Roman" w:cs="Times New Roman"/>
          <w:sz w:val="24"/>
          <w:szCs w:val="24"/>
        </w:rPr>
        <w:t>ządzie powiatowym (Dz.</w:t>
      </w:r>
      <w:r w:rsidR="00363A9C">
        <w:rPr>
          <w:rFonts w:ascii="Times New Roman" w:hAnsi="Times New Roman" w:cs="Times New Roman"/>
          <w:sz w:val="24"/>
          <w:szCs w:val="24"/>
        </w:rPr>
        <w:t>U. z 2022 r. poz. 1526 z późn. zm.</w:t>
      </w:r>
      <w:r w:rsidR="007B2D7A" w:rsidRPr="007B2D7A">
        <w:rPr>
          <w:rFonts w:ascii="Times New Roman" w:hAnsi="Times New Roman" w:cs="Times New Roman"/>
          <w:sz w:val="24"/>
          <w:szCs w:val="24"/>
        </w:rPr>
        <w:t>)</w:t>
      </w:r>
      <w:r w:rsidR="007B2D7A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7B2D7A" w:rsidRPr="007B2D7A">
        <w:rPr>
          <w:sz w:val="24"/>
          <w:szCs w:val="24"/>
        </w:rPr>
        <w:t xml:space="preserve"> </w:t>
      </w:r>
      <w:r w:rsidR="00DB665F">
        <w:rPr>
          <w:rFonts w:ascii="Times New Roman" w:hAnsi="Times New Roman" w:cs="Times New Roman"/>
          <w:sz w:val="24"/>
          <w:szCs w:val="24"/>
        </w:rPr>
        <w:t>art. 63</w:t>
      </w:r>
      <w:r w:rsidR="00DB6511">
        <w:rPr>
          <w:rFonts w:ascii="Times New Roman" w:hAnsi="Times New Roman" w:cs="Times New Roman"/>
          <w:sz w:val="24"/>
          <w:szCs w:val="24"/>
        </w:rPr>
        <w:t xml:space="preserve"> ust. 1</w:t>
      </w:r>
      <w:r w:rsidR="00DD55C6">
        <w:rPr>
          <w:rFonts w:ascii="Times New Roman" w:hAnsi="Times New Roman" w:cs="Times New Roman"/>
          <w:sz w:val="24"/>
          <w:szCs w:val="24"/>
        </w:rPr>
        <w:t xml:space="preserve"> i 10</w:t>
      </w:r>
      <w:r w:rsidR="004F4438">
        <w:rPr>
          <w:rFonts w:ascii="Times New Roman" w:hAnsi="Times New Roman" w:cs="Times New Roman"/>
          <w:sz w:val="24"/>
          <w:szCs w:val="24"/>
        </w:rPr>
        <w:t xml:space="preserve"> </w:t>
      </w:r>
      <w:r w:rsidR="00DB665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80F11">
        <w:rPr>
          <w:rFonts w:ascii="Times New Roman" w:hAnsi="Times New Roman" w:cs="Times New Roman"/>
          <w:sz w:val="24"/>
          <w:szCs w:val="24"/>
        </w:rPr>
        <w:t>14 grudnia 2016</w:t>
      </w:r>
      <w:r w:rsidR="00DD55C6">
        <w:rPr>
          <w:rFonts w:ascii="Times New Roman" w:hAnsi="Times New Roman" w:cs="Times New Roman"/>
          <w:sz w:val="24"/>
          <w:szCs w:val="24"/>
        </w:rPr>
        <w:t xml:space="preserve"> </w:t>
      </w:r>
      <w:r w:rsidR="009F4517">
        <w:rPr>
          <w:rFonts w:ascii="Times New Roman" w:hAnsi="Times New Roman" w:cs="Times New Roman"/>
          <w:sz w:val="24"/>
          <w:szCs w:val="24"/>
        </w:rPr>
        <w:t xml:space="preserve">r. – Prawo oświatowe </w:t>
      </w:r>
      <w:r w:rsidR="00E2799A">
        <w:rPr>
          <w:rFonts w:ascii="Times New Roman" w:hAnsi="Times New Roman" w:cs="Times New Roman"/>
          <w:sz w:val="24"/>
          <w:szCs w:val="24"/>
        </w:rPr>
        <w:t>(Dz.</w:t>
      </w:r>
      <w:r w:rsidR="00B64075">
        <w:rPr>
          <w:rFonts w:ascii="Times New Roman" w:hAnsi="Times New Roman" w:cs="Times New Roman"/>
          <w:sz w:val="24"/>
          <w:szCs w:val="24"/>
        </w:rPr>
        <w:t>U. z 2023</w:t>
      </w:r>
      <w:r w:rsidR="00480F11">
        <w:rPr>
          <w:rFonts w:ascii="Times New Roman" w:hAnsi="Times New Roman" w:cs="Times New Roman"/>
          <w:sz w:val="24"/>
          <w:szCs w:val="24"/>
        </w:rPr>
        <w:t xml:space="preserve"> poz. 9</w:t>
      </w:r>
      <w:r w:rsidR="00B64075">
        <w:rPr>
          <w:rFonts w:ascii="Times New Roman" w:hAnsi="Times New Roman" w:cs="Times New Roman"/>
          <w:sz w:val="24"/>
          <w:szCs w:val="24"/>
        </w:rPr>
        <w:t>00</w:t>
      </w:r>
      <w:r w:rsidR="00480F11">
        <w:rPr>
          <w:rFonts w:ascii="Times New Roman" w:hAnsi="Times New Roman" w:cs="Times New Roman"/>
          <w:sz w:val="24"/>
          <w:szCs w:val="24"/>
        </w:rPr>
        <w:t xml:space="preserve"> </w:t>
      </w:r>
      <w:r w:rsidR="00B64075">
        <w:rPr>
          <w:rFonts w:ascii="Times New Roman" w:hAnsi="Times New Roman" w:cs="Times New Roman"/>
          <w:sz w:val="24"/>
          <w:szCs w:val="24"/>
        </w:rPr>
        <w:t>t.j</w:t>
      </w:r>
      <w:r w:rsidR="00480F11">
        <w:rPr>
          <w:rFonts w:ascii="Times New Roman" w:hAnsi="Times New Roman" w:cs="Times New Roman"/>
          <w:sz w:val="24"/>
          <w:szCs w:val="24"/>
        </w:rPr>
        <w:t>.</w:t>
      </w:r>
      <w:r w:rsidR="004F4438">
        <w:rPr>
          <w:rFonts w:ascii="Times New Roman" w:hAnsi="Times New Roman" w:cs="Times New Roman"/>
          <w:sz w:val="24"/>
          <w:szCs w:val="24"/>
        </w:rPr>
        <w:t xml:space="preserve">) </w:t>
      </w:r>
      <w:r w:rsidR="009F4517">
        <w:rPr>
          <w:rFonts w:ascii="Times New Roman" w:hAnsi="Times New Roman" w:cs="Times New Roman"/>
          <w:sz w:val="24"/>
          <w:szCs w:val="24"/>
        </w:rPr>
        <w:t xml:space="preserve">oraz </w:t>
      </w:r>
      <w:r w:rsidR="005C2632">
        <w:rPr>
          <w:rFonts w:ascii="Times New Roman" w:hAnsi="Times New Roman" w:cs="Times New Roman"/>
          <w:sz w:val="24"/>
          <w:szCs w:val="24"/>
        </w:rPr>
        <w:t xml:space="preserve">§ 1 ust. 2 </w:t>
      </w:r>
      <w:r w:rsidR="009F4517">
        <w:rPr>
          <w:rFonts w:ascii="Times New Roman" w:hAnsi="Times New Roman" w:cs="Times New Roman"/>
          <w:sz w:val="24"/>
          <w:szCs w:val="24"/>
        </w:rPr>
        <w:t>rozporządzenia Ministra Edukacji Narodo</w:t>
      </w:r>
      <w:r w:rsidR="00E51451">
        <w:rPr>
          <w:rFonts w:ascii="Times New Roman" w:hAnsi="Times New Roman" w:cs="Times New Roman"/>
          <w:sz w:val="24"/>
          <w:szCs w:val="24"/>
        </w:rPr>
        <w:t xml:space="preserve">wej z dnia 11 sierpnia 2017 r. </w:t>
      </w:r>
      <w:r w:rsidR="009F4517">
        <w:rPr>
          <w:rFonts w:ascii="Times New Roman" w:hAnsi="Times New Roman" w:cs="Times New Roman"/>
          <w:sz w:val="24"/>
          <w:szCs w:val="24"/>
        </w:rPr>
        <w:t xml:space="preserve">w sprawie regulaminu konkursu na stanowisko dyrektora publicznego przedszkola, publicznej szkoły ponadpodstawowej lub publicznej placówki oraz trybu pracy komisji konkursowej </w:t>
      </w:r>
      <w:r w:rsidR="00E2799A">
        <w:rPr>
          <w:rFonts w:ascii="Times New Roman" w:hAnsi="Times New Roman" w:cs="Times New Roman"/>
          <w:sz w:val="24"/>
          <w:szCs w:val="24"/>
        </w:rPr>
        <w:br/>
      </w:r>
      <w:r w:rsidR="00E2799A" w:rsidRPr="007A4A39">
        <w:rPr>
          <w:rFonts w:ascii="Times New Roman" w:hAnsi="Times New Roman" w:cs="Times New Roman"/>
          <w:spacing w:val="-4"/>
          <w:sz w:val="24"/>
          <w:szCs w:val="24"/>
        </w:rPr>
        <w:t>(Dz.</w:t>
      </w:r>
      <w:r w:rsidR="005C2632" w:rsidRPr="007A4A39">
        <w:rPr>
          <w:rFonts w:ascii="Times New Roman" w:hAnsi="Times New Roman" w:cs="Times New Roman"/>
          <w:spacing w:val="-4"/>
          <w:sz w:val="24"/>
          <w:szCs w:val="24"/>
        </w:rPr>
        <w:t>U.</w:t>
      </w:r>
      <w:r w:rsidR="005F5B47">
        <w:rPr>
          <w:rFonts w:ascii="Times New Roman" w:hAnsi="Times New Roman" w:cs="Times New Roman"/>
          <w:spacing w:val="-4"/>
          <w:sz w:val="24"/>
          <w:szCs w:val="24"/>
        </w:rPr>
        <w:t xml:space="preserve"> z 2021</w:t>
      </w:r>
      <w:r w:rsidR="004936DE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3C9A" w:rsidRPr="007A4A39">
        <w:rPr>
          <w:rFonts w:ascii="Times New Roman" w:hAnsi="Times New Roman" w:cs="Times New Roman"/>
          <w:spacing w:val="-4"/>
          <w:sz w:val="24"/>
          <w:szCs w:val="24"/>
        </w:rPr>
        <w:t>r.</w:t>
      </w:r>
      <w:r w:rsidR="005C2632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 poz. </w:t>
      </w:r>
      <w:r w:rsidR="005F5B47">
        <w:rPr>
          <w:rFonts w:ascii="Times New Roman" w:hAnsi="Times New Roman" w:cs="Times New Roman"/>
          <w:spacing w:val="-4"/>
          <w:sz w:val="24"/>
          <w:szCs w:val="24"/>
        </w:rPr>
        <w:t>1428 t.j</w:t>
      </w:r>
      <w:r w:rsidR="00DD55C6" w:rsidRPr="007A4A3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C4564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FA2E2D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Zarząd Powiatu Białostockiego </w:t>
      </w:r>
      <w:r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uchwala się, co następuje: </w:t>
      </w:r>
    </w:p>
    <w:p w14:paraId="124D7327" w14:textId="77777777" w:rsidR="00213DDB" w:rsidRPr="007B2D7A" w:rsidRDefault="00213DDB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1</w:t>
      </w:r>
    </w:p>
    <w:p w14:paraId="40475EA2" w14:textId="77777777" w:rsidR="00FA2E2D" w:rsidRPr="001C4564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Ogłasza się konk</w:t>
      </w:r>
      <w:r w:rsidR="0078740B">
        <w:rPr>
          <w:rFonts w:ascii="Times New Roman" w:hAnsi="Times New Roman" w:cs="Times New Roman"/>
          <w:sz w:val="24"/>
          <w:szCs w:val="24"/>
        </w:rPr>
        <w:t>urs na kandydata na stanowisko d</w:t>
      </w:r>
      <w:r w:rsidRPr="001C4564">
        <w:rPr>
          <w:rFonts w:ascii="Times New Roman" w:hAnsi="Times New Roman" w:cs="Times New Roman"/>
          <w:sz w:val="24"/>
          <w:szCs w:val="24"/>
        </w:rPr>
        <w:t xml:space="preserve">yrektora </w:t>
      </w:r>
      <w:r w:rsidR="00157F7A">
        <w:rPr>
          <w:rFonts w:ascii="Times New Roman" w:hAnsi="Times New Roman" w:cs="Times New Roman"/>
          <w:sz w:val="24"/>
          <w:szCs w:val="24"/>
        </w:rPr>
        <w:t>Zespołu S</w:t>
      </w:r>
      <w:r w:rsidR="0084717A">
        <w:rPr>
          <w:rFonts w:ascii="Times New Roman" w:hAnsi="Times New Roman" w:cs="Times New Roman"/>
          <w:sz w:val="24"/>
          <w:szCs w:val="24"/>
        </w:rPr>
        <w:t>zkół w Czarnej Białostockiej</w:t>
      </w:r>
      <w:r w:rsidRPr="001C4564">
        <w:rPr>
          <w:rFonts w:ascii="Times New Roman" w:hAnsi="Times New Roman" w:cs="Times New Roman"/>
          <w:sz w:val="24"/>
          <w:szCs w:val="24"/>
        </w:rPr>
        <w:t xml:space="preserve">, ul. </w:t>
      </w:r>
      <w:r w:rsidR="0084717A">
        <w:rPr>
          <w:rFonts w:ascii="Times New Roman" w:hAnsi="Times New Roman" w:cs="Times New Roman"/>
          <w:sz w:val="24"/>
          <w:szCs w:val="24"/>
        </w:rPr>
        <w:t>Sienkiewicza 7</w:t>
      </w:r>
      <w:r w:rsidR="00363A9C">
        <w:rPr>
          <w:rFonts w:ascii="Times New Roman" w:hAnsi="Times New Roman" w:cs="Times New Roman"/>
          <w:sz w:val="24"/>
          <w:szCs w:val="24"/>
        </w:rPr>
        <w:t xml:space="preserve">, </w:t>
      </w:r>
      <w:r w:rsidR="0084717A">
        <w:rPr>
          <w:rFonts w:ascii="Times New Roman" w:hAnsi="Times New Roman" w:cs="Times New Roman"/>
          <w:sz w:val="24"/>
          <w:szCs w:val="24"/>
        </w:rPr>
        <w:t>16-020 Czarna Białostocka.</w:t>
      </w:r>
    </w:p>
    <w:p w14:paraId="0D0640ED" w14:textId="77777777" w:rsidR="00273C9A" w:rsidRPr="007B2D7A" w:rsidRDefault="00273C9A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§ 2</w:t>
      </w:r>
    </w:p>
    <w:p w14:paraId="43F56FEE" w14:textId="77777777" w:rsidR="00213DDB" w:rsidRPr="00487872" w:rsidRDefault="00273C9A" w:rsidP="0018062A">
      <w:pPr>
        <w:tabs>
          <w:tab w:val="left" w:pos="3420"/>
        </w:tabs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konkursie, które stanowi załącznik do nin</w:t>
      </w:r>
      <w:r w:rsidR="0018062A">
        <w:rPr>
          <w:rFonts w:ascii="Times New Roman" w:hAnsi="Times New Roman" w:cs="Times New Roman"/>
          <w:sz w:val="24"/>
          <w:szCs w:val="24"/>
        </w:rPr>
        <w:t>iejszej uchwały, zamieszcza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72">
        <w:rPr>
          <w:rFonts w:ascii="Times New Roman" w:hAnsi="Times New Roman" w:cs="Times New Roman"/>
          <w:sz w:val="24"/>
          <w:szCs w:val="24"/>
        </w:rPr>
        <w:t>na stronie inte</w:t>
      </w:r>
      <w:r w:rsidR="00DB28A9">
        <w:rPr>
          <w:rFonts w:ascii="Times New Roman" w:hAnsi="Times New Roman" w:cs="Times New Roman"/>
          <w:sz w:val="24"/>
          <w:szCs w:val="24"/>
        </w:rPr>
        <w:t xml:space="preserve">rnetowej Starostwa </w:t>
      </w:r>
      <w:r w:rsidR="0018062A" w:rsidRPr="00487872">
        <w:rPr>
          <w:rFonts w:ascii="Times New Roman" w:hAnsi="Times New Roman" w:cs="Times New Roman"/>
          <w:sz w:val="24"/>
          <w:szCs w:val="24"/>
        </w:rPr>
        <w:t>Powiatowego w Białymstoku</w:t>
      </w:r>
      <w:r w:rsidR="0018062A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062A" w:rsidRPr="0018062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www.powiatbialostocki.pl</w:t>
        </w:r>
      </w:hyperlink>
      <w:r w:rsidR="0018062A">
        <w:rPr>
          <w:rFonts w:ascii="Times New Roman" w:hAnsi="Times New Roman" w:cs="Times New Roman"/>
          <w:sz w:val="24"/>
          <w:szCs w:val="24"/>
        </w:rPr>
        <w:t xml:space="preserve"> oraz 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18062A">
        <w:rPr>
          <w:rFonts w:ascii="Times New Roman" w:hAnsi="Times New Roman" w:cs="Times New Roman"/>
          <w:sz w:val="24"/>
          <w:szCs w:val="24"/>
        </w:rPr>
        <w:t>budynku Starostwa</w:t>
      </w:r>
      <w:r w:rsidR="007A4A39">
        <w:rPr>
          <w:rFonts w:ascii="Times New Roman" w:hAnsi="Times New Roman" w:cs="Times New Roman"/>
          <w:sz w:val="24"/>
          <w:szCs w:val="24"/>
        </w:rPr>
        <w:t>, przy ul. Borsuczej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 2.</w:t>
      </w:r>
      <w:r w:rsidR="00213DDB" w:rsidRPr="00487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9D3E144" w14:textId="77777777" w:rsidR="00213DDB" w:rsidRPr="007B2D7A" w:rsidRDefault="00E876EF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73C9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075C573" w14:textId="77777777" w:rsidR="00FA2E2D" w:rsidRPr="007B2D7A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Wykonanie uchwały powierza się Staroście Powiatu Białostockiego.</w:t>
      </w:r>
    </w:p>
    <w:p w14:paraId="112474CB" w14:textId="77777777" w:rsidR="00FA2E2D" w:rsidRPr="007B2D7A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B28A9">
        <w:rPr>
          <w:rFonts w:ascii="Times New Roman" w:hAnsi="Times New Roman" w:cs="Times New Roman"/>
          <w:b/>
          <w:sz w:val="24"/>
          <w:szCs w:val="24"/>
        </w:rPr>
        <w:t xml:space="preserve">                             § 4</w:t>
      </w:r>
    </w:p>
    <w:p w14:paraId="3EA14313" w14:textId="77777777" w:rsidR="004F4438" w:rsidRPr="005C2632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B96F3A3" w14:textId="77777777" w:rsidR="004F4438" w:rsidRDefault="004F4438">
      <w:pPr>
        <w:rPr>
          <w:rFonts w:ascii="Times New Roman" w:hAnsi="Times New Roman" w:cs="Times New Roman"/>
        </w:rPr>
      </w:pPr>
    </w:p>
    <w:p w14:paraId="7D559603" w14:textId="77777777" w:rsidR="006E2C10" w:rsidRPr="006E2C10" w:rsidRDefault="006E2C10" w:rsidP="006E2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6E2C10">
        <w:rPr>
          <w:rFonts w:ascii="Tahoma" w:eastAsia="Times New Roman" w:hAnsi="Tahoma" w:cs="Tahoma"/>
          <w:sz w:val="18"/>
          <w:szCs w:val="18"/>
          <w:lang w:eastAsia="pl-PL"/>
        </w:rPr>
        <w:t>Podpisali:</w:t>
      </w:r>
    </w:p>
    <w:p w14:paraId="5768FA35" w14:textId="77777777" w:rsidR="006E2C10" w:rsidRPr="006E2C10" w:rsidRDefault="006E2C10" w:rsidP="006E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E2C1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3214587E" w14:textId="77777777" w:rsidR="006E2C10" w:rsidRPr="006E2C10" w:rsidRDefault="006E2C10" w:rsidP="006E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E2C1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Zdzisław Łukaszewicz – Członek Zarządu</w:t>
      </w:r>
    </w:p>
    <w:p w14:paraId="5193A620" w14:textId="77777777" w:rsidR="006E2C10" w:rsidRPr="006E2C10" w:rsidRDefault="006E2C10" w:rsidP="006E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E2C1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Henryk Suchocki – Członek Zarządu</w:t>
      </w:r>
    </w:p>
    <w:p w14:paraId="2858F6FD" w14:textId="77777777" w:rsidR="006E2C10" w:rsidRPr="006E2C10" w:rsidRDefault="006E2C10" w:rsidP="006E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E2C1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Gradkowski – Członek Zarządu</w:t>
      </w:r>
    </w:p>
    <w:p w14:paraId="790D95D8" w14:textId="77777777" w:rsidR="004F4438" w:rsidRDefault="004F4438">
      <w:pPr>
        <w:rPr>
          <w:rFonts w:ascii="Times New Roman" w:hAnsi="Times New Roman" w:cs="Times New Roman"/>
        </w:rPr>
      </w:pPr>
    </w:p>
    <w:p w14:paraId="193A7350" w14:textId="77777777" w:rsidR="004F4438" w:rsidRDefault="004F4438">
      <w:pPr>
        <w:rPr>
          <w:rFonts w:ascii="Times New Roman" w:hAnsi="Times New Roman" w:cs="Times New Roman"/>
        </w:rPr>
      </w:pPr>
    </w:p>
    <w:p w14:paraId="726670A4" w14:textId="77777777" w:rsidR="004F4438" w:rsidRDefault="004F4438">
      <w:pPr>
        <w:rPr>
          <w:rFonts w:ascii="Times New Roman" w:hAnsi="Times New Roman" w:cs="Times New Roman"/>
        </w:rPr>
      </w:pPr>
    </w:p>
    <w:p w14:paraId="5EFC46B3" w14:textId="77777777" w:rsidR="004F4438" w:rsidRDefault="004F4438">
      <w:pPr>
        <w:rPr>
          <w:rFonts w:ascii="Times New Roman" w:hAnsi="Times New Roman" w:cs="Times New Roman"/>
        </w:rPr>
      </w:pPr>
    </w:p>
    <w:p w14:paraId="0F313C70" w14:textId="77777777" w:rsidR="00A8056D" w:rsidRDefault="00A8056D">
      <w:pPr>
        <w:rPr>
          <w:rFonts w:ascii="Times New Roman" w:hAnsi="Times New Roman" w:cs="Times New Roman"/>
        </w:rPr>
      </w:pPr>
    </w:p>
    <w:p w14:paraId="6EE84E61" w14:textId="77777777" w:rsidR="0018062A" w:rsidRDefault="0018062A">
      <w:pPr>
        <w:rPr>
          <w:rFonts w:ascii="Times New Roman" w:hAnsi="Times New Roman" w:cs="Times New Roman"/>
        </w:rPr>
      </w:pPr>
    </w:p>
    <w:p w14:paraId="3FAC5C81" w14:textId="22510A78" w:rsidR="00DB62B6" w:rsidRPr="00E2799A" w:rsidRDefault="006E2C10" w:rsidP="006E2C1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</w:t>
      </w:r>
      <w:r w:rsidR="00DB62B6" w:rsidRPr="00E2799A">
        <w:rPr>
          <w:rFonts w:ascii="Times New Roman" w:hAnsi="Times New Roman" w:cs="Times New Roman"/>
          <w:i/>
        </w:rPr>
        <w:t xml:space="preserve">Załącznik </w:t>
      </w:r>
      <w:r w:rsidR="00DB62B6">
        <w:rPr>
          <w:rFonts w:ascii="Times New Roman" w:hAnsi="Times New Roman" w:cs="Times New Roman"/>
          <w:i/>
        </w:rPr>
        <w:t>o uchwały nr</w:t>
      </w:r>
      <w:r>
        <w:rPr>
          <w:rFonts w:ascii="Times New Roman" w:hAnsi="Times New Roman" w:cs="Times New Roman"/>
          <w:i/>
        </w:rPr>
        <w:t>129</w:t>
      </w:r>
      <w:r w:rsidR="002F739A">
        <w:rPr>
          <w:rFonts w:ascii="Times New Roman" w:hAnsi="Times New Roman" w:cs="Times New Roman"/>
          <w:i/>
        </w:rPr>
        <w:t>3</w:t>
      </w:r>
      <w:r w:rsidR="00FD7430">
        <w:rPr>
          <w:rFonts w:ascii="Times New Roman" w:hAnsi="Times New Roman" w:cs="Times New Roman"/>
          <w:i/>
        </w:rPr>
        <w:t>/2023</w:t>
      </w:r>
    </w:p>
    <w:p w14:paraId="52659D66" w14:textId="77777777" w:rsidR="00DB62B6" w:rsidRPr="00E2799A" w:rsidRDefault="00DB62B6" w:rsidP="00DB62B6">
      <w:pPr>
        <w:spacing w:after="0" w:line="240" w:lineRule="auto"/>
        <w:ind w:firstLine="6096"/>
        <w:rPr>
          <w:rFonts w:ascii="Times New Roman" w:hAnsi="Times New Roman" w:cs="Times New Roman"/>
          <w:i/>
        </w:rPr>
      </w:pPr>
      <w:r w:rsidRPr="00E2799A">
        <w:rPr>
          <w:rFonts w:ascii="Times New Roman" w:hAnsi="Times New Roman" w:cs="Times New Roman"/>
          <w:i/>
        </w:rPr>
        <w:t>Zarządu Powiatu Białostockiego</w:t>
      </w:r>
    </w:p>
    <w:p w14:paraId="1F543869" w14:textId="30798616" w:rsidR="00DB62B6" w:rsidRPr="00E2799A" w:rsidRDefault="00DB62B6" w:rsidP="00DB62B6">
      <w:pPr>
        <w:spacing w:after="0" w:line="240" w:lineRule="auto"/>
        <w:ind w:firstLine="609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dnia </w:t>
      </w:r>
      <w:r w:rsidR="00F05700">
        <w:rPr>
          <w:rFonts w:ascii="Times New Roman" w:hAnsi="Times New Roman" w:cs="Times New Roman"/>
          <w:i/>
        </w:rPr>
        <w:t>25 maja 2023 roku</w:t>
      </w:r>
    </w:p>
    <w:p w14:paraId="7D04CC43" w14:textId="77777777" w:rsidR="00DB62B6" w:rsidRDefault="00DB62B6" w:rsidP="00DB62B6">
      <w:pPr>
        <w:rPr>
          <w:rFonts w:ascii="Times New Roman" w:hAnsi="Times New Roman" w:cs="Times New Roman"/>
        </w:rPr>
      </w:pPr>
    </w:p>
    <w:p w14:paraId="3C1D286A" w14:textId="77777777" w:rsidR="00DB62B6" w:rsidRPr="004F4438" w:rsidRDefault="00DB62B6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8">
        <w:rPr>
          <w:rFonts w:ascii="Times New Roman" w:hAnsi="Times New Roman" w:cs="Times New Roman"/>
          <w:b/>
          <w:sz w:val="28"/>
          <w:szCs w:val="28"/>
        </w:rPr>
        <w:t>Zarząd Powiatu Białostockiego</w:t>
      </w:r>
    </w:p>
    <w:p w14:paraId="45A450EF" w14:textId="77777777" w:rsidR="00DB62B6" w:rsidRDefault="00DB62B6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4438">
        <w:rPr>
          <w:rFonts w:ascii="Times New Roman" w:hAnsi="Times New Roman" w:cs="Times New Roman"/>
          <w:b/>
          <w:sz w:val="24"/>
          <w:szCs w:val="24"/>
        </w:rPr>
        <w:t>głasza konk</w:t>
      </w:r>
      <w:r>
        <w:rPr>
          <w:rFonts w:ascii="Times New Roman" w:hAnsi="Times New Roman" w:cs="Times New Roman"/>
          <w:b/>
          <w:sz w:val="24"/>
          <w:szCs w:val="24"/>
        </w:rPr>
        <w:t>urs na kandydata na stanowisko d</w:t>
      </w:r>
      <w:r w:rsidRPr="004F4438">
        <w:rPr>
          <w:rFonts w:ascii="Times New Roman" w:hAnsi="Times New Roman" w:cs="Times New Roman"/>
          <w:b/>
          <w:sz w:val="24"/>
          <w:szCs w:val="24"/>
        </w:rPr>
        <w:t xml:space="preserve">yrektora </w:t>
      </w:r>
    </w:p>
    <w:p w14:paraId="4BC1C647" w14:textId="77777777" w:rsidR="00DB62B6" w:rsidRDefault="00157F7A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Szkół w Czarnej </w:t>
      </w:r>
      <w:r w:rsidR="004B4C28">
        <w:rPr>
          <w:rFonts w:ascii="Times New Roman" w:hAnsi="Times New Roman" w:cs="Times New Roman"/>
          <w:b/>
          <w:sz w:val="24"/>
          <w:szCs w:val="24"/>
        </w:rPr>
        <w:t>Białostockiej</w:t>
      </w:r>
    </w:p>
    <w:p w14:paraId="63E06962" w14:textId="77777777" w:rsidR="00DB62B6" w:rsidRDefault="00DB62B6" w:rsidP="00DB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7BB67" w14:textId="77777777" w:rsidR="00DB62B6" w:rsidRDefault="00DB62B6" w:rsidP="00DB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D4059" w14:textId="77777777" w:rsidR="00DB62B6" w:rsidRDefault="00DB62B6" w:rsidP="00214157">
      <w:pPr>
        <w:pStyle w:val="Akapitzlist"/>
        <w:numPr>
          <w:ilvl w:val="0"/>
          <w:numId w:val="16"/>
        </w:numPr>
        <w:spacing w:after="0"/>
        <w:ind w:righ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0B64F5">
        <w:rPr>
          <w:rFonts w:ascii="Times New Roman" w:hAnsi="Times New Roman" w:cs="Times New Roman"/>
          <w:b/>
          <w:sz w:val="24"/>
          <w:szCs w:val="24"/>
        </w:rPr>
        <w:t>Oznaczenie organu prowadzącego: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0F">
        <w:rPr>
          <w:rFonts w:ascii="Times New Roman" w:hAnsi="Times New Roman" w:cs="Times New Roman"/>
          <w:sz w:val="24"/>
          <w:szCs w:val="24"/>
        </w:rPr>
        <w:t>Powiat Białostocki z siedzibą w Białymstoku przy</w:t>
      </w:r>
      <w:r w:rsidRPr="000B64F5">
        <w:rPr>
          <w:rFonts w:ascii="Times New Roman" w:hAnsi="Times New Roman" w:cs="Times New Roman"/>
          <w:sz w:val="24"/>
          <w:szCs w:val="24"/>
        </w:rPr>
        <w:t xml:space="preserve"> </w:t>
      </w:r>
      <w:r w:rsidR="00BF5F0F">
        <w:rPr>
          <w:rFonts w:ascii="Times New Roman" w:hAnsi="Times New Roman" w:cs="Times New Roman"/>
          <w:sz w:val="24"/>
          <w:szCs w:val="24"/>
        </w:rPr>
        <w:br/>
        <w:t>ul. Borsuczej 2.</w:t>
      </w:r>
    </w:p>
    <w:p w14:paraId="093A7FAF" w14:textId="77777777" w:rsidR="005A7F82" w:rsidRDefault="005A7F82" w:rsidP="005A7F82">
      <w:pPr>
        <w:pStyle w:val="Akapitzlist"/>
        <w:spacing w:after="0"/>
        <w:ind w:left="21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4411F0A" w14:textId="77777777" w:rsidR="00083E26" w:rsidRDefault="00DB62B6" w:rsidP="005A7F82">
      <w:pPr>
        <w:pStyle w:val="Akapitzlist"/>
        <w:numPr>
          <w:ilvl w:val="0"/>
          <w:numId w:val="16"/>
        </w:numPr>
        <w:spacing w:after="0"/>
        <w:ind w:righ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5A7F82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5A7F82">
        <w:rPr>
          <w:rFonts w:ascii="Times New Roman" w:hAnsi="Times New Roman" w:cs="Times New Roman"/>
          <w:b/>
          <w:sz w:val="24"/>
          <w:szCs w:val="24"/>
        </w:rPr>
        <w:t>szkoły</w:t>
      </w:r>
      <w:r w:rsidRPr="005A7F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7F82">
        <w:rPr>
          <w:rFonts w:ascii="Times New Roman" w:hAnsi="Times New Roman" w:cs="Times New Roman"/>
          <w:sz w:val="24"/>
          <w:szCs w:val="24"/>
        </w:rPr>
        <w:t>Zespół</w:t>
      </w:r>
      <w:r w:rsidR="005A7F82" w:rsidRPr="005A7F82">
        <w:rPr>
          <w:rFonts w:ascii="Times New Roman" w:hAnsi="Times New Roman" w:cs="Times New Roman"/>
          <w:sz w:val="24"/>
          <w:szCs w:val="24"/>
        </w:rPr>
        <w:t xml:space="preserve"> Szkół w Czarnej Białostockiej, ul. Sienkiewicza 7, 16-020 Czarna Białostocka.</w:t>
      </w:r>
    </w:p>
    <w:p w14:paraId="71507A87" w14:textId="77777777" w:rsidR="005A7F82" w:rsidRPr="005A7F82" w:rsidRDefault="005A7F82" w:rsidP="005A7F82">
      <w:pPr>
        <w:pStyle w:val="Akapitzlist"/>
        <w:spacing w:after="0"/>
        <w:ind w:left="21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7797A37" w14:textId="77777777" w:rsidR="00DB62B6" w:rsidRPr="00777518" w:rsidRDefault="00DB62B6" w:rsidP="00214157">
      <w:pPr>
        <w:pStyle w:val="Akapitzlist"/>
        <w:numPr>
          <w:ilvl w:val="0"/>
          <w:numId w:val="16"/>
        </w:numPr>
        <w:spacing w:before="240" w:after="0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18">
        <w:rPr>
          <w:rFonts w:ascii="Times New Roman" w:hAnsi="Times New Roman" w:cs="Times New Roman"/>
          <w:b/>
          <w:sz w:val="24"/>
          <w:szCs w:val="24"/>
        </w:rPr>
        <w:t>Wymagania wobec kan</w:t>
      </w:r>
      <w:r>
        <w:rPr>
          <w:rFonts w:ascii="Times New Roman" w:hAnsi="Times New Roman" w:cs="Times New Roman"/>
          <w:b/>
          <w:sz w:val="24"/>
          <w:szCs w:val="24"/>
        </w:rPr>
        <w:t>dydatów na stanowisko dyrektora:</w:t>
      </w:r>
    </w:p>
    <w:p w14:paraId="4A525C7B" w14:textId="77777777" w:rsidR="00DB62B6" w:rsidRDefault="00DB62B6" w:rsidP="0021415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64F5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rozporządzeniem Ministra Edukacji Narodowej z dnia 11 sierpnia 2017 r. w sprawie wymagań, jakim powinna odpowiadać osoba zajmująca stanowisko dyrektora oraz inne stanowisko kierownicze, w publicznym przedszkolu, publicznej szkole podstawowej, publicznej </w:t>
      </w:r>
      <w:r w:rsidRPr="00214157">
        <w:rPr>
          <w:rFonts w:ascii="Times New Roman" w:hAnsi="Times New Roman" w:cs="Times New Roman"/>
          <w:spacing w:val="-4"/>
          <w:sz w:val="24"/>
          <w:szCs w:val="24"/>
        </w:rPr>
        <w:t>szkole ponadpodstawowej oraz p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ublicznej placówce (Dz.U. z 2021</w:t>
      </w:r>
      <w:r w:rsidRPr="00214157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1449 z późn. zm.).</w:t>
      </w:r>
    </w:p>
    <w:p w14:paraId="54B2C5FB" w14:textId="77777777" w:rsidR="00DB62B6" w:rsidRDefault="00DB62B6" w:rsidP="00DB62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9620C37" w14:textId="77777777" w:rsidR="00DB62B6" w:rsidRPr="000F6090" w:rsidRDefault="00DB62B6" w:rsidP="00214157">
      <w:pPr>
        <w:pStyle w:val="Akapitzlist"/>
        <w:numPr>
          <w:ilvl w:val="0"/>
          <w:numId w:val="16"/>
        </w:numPr>
        <w:spacing w:after="0"/>
        <w:ind w:left="215" w:hanging="2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717B989B" w14:textId="77777777" w:rsidR="00DB62B6" w:rsidRDefault="00DB62B6" w:rsidP="00B962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B64F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pkt. 4 rozporządzenia Ministra Edukacji Narodowej </w:t>
      </w:r>
      <w:r w:rsidRPr="000B64F5">
        <w:rPr>
          <w:rFonts w:ascii="Times New Roman" w:hAnsi="Times New Roman" w:cs="Times New Roman"/>
          <w:sz w:val="24"/>
          <w:szCs w:val="24"/>
        </w:rPr>
        <w:t xml:space="preserve">z dnia 11 sierpnia 2017 r. w sprawie </w:t>
      </w:r>
      <w:r>
        <w:rPr>
          <w:rFonts w:ascii="Times New Roman" w:hAnsi="Times New Roman" w:cs="Times New Roman"/>
          <w:sz w:val="24"/>
          <w:szCs w:val="24"/>
        </w:rPr>
        <w:t>regulaminu konkursu na stanowisko</w:t>
      </w:r>
      <w:r w:rsidRPr="000B64F5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Pr="000B64F5">
        <w:rPr>
          <w:rFonts w:ascii="Times New Roman" w:hAnsi="Times New Roman" w:cs="Times New Roman"/>
          <w:sz w:val="24"/>
          <w:szCs w:val="24"/>
        </w:rPr>
        <w:t>publicznej szkole podstawowej, publicznej szkole ponadpo</w:t>
      </w:r>
      <w:r>
        <w:rPr>
          <w:rFonts w:ascii="Times New Roman" w:hAnsi="Times New Roman" w:cs="Times New Roman"/>
          <w:sz w:val="24"/>
          <w:szCs w:val="24"/>
        </w:rPr>
        <w:t>dstawowej lub publicznej placówki oraz trybu pracy komisji konkursowej (Dz.</w:t>
      </w:r>
      <w:r w:rsidRPr="000B64F5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2021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1428 t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j.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kandydata przystępującego do konkursu powinna zawierać:</w:t>
      </w:r>
    </w:p>
    <w:p w14:paraId="2D9A7177" w14:textId="77777777" w:rsidR="00DB62B6" w:rsidRDefault="00DB62B6" w:rsidP="00B962FB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 xml:space="preserve">uzasadnienie przystąpienia do konkursu oraz koncepcję funkcjonowania i rozwoju </w:t>
      </w:r>
      <w:r w:rsidR="005A7F82">
        <w:rPr>
          <w:rFonts w:ascii="Times New Roman" w:hAnsi="Times New Roman" w:cs="Times New Roman"/>
          <w:sz w:val="24"/>
          <w:szCs w:val="24"/>
        </w:rPr>
        <w:t>szkoły</w:t>
      </w:r>
      <w:r w:rsidRPr="00214157">
        <w:rPr>
          <w:rFonts w:ascii="Times New Roman" w:hAnsi="Times New Roman" w:cs="Times New Roman"/>
          <w:sz w:val="24"/>
          <w:szCs w:val="24"/>
        </w:rPr>
        <w:t>;</w:t>
      </w:r>
    </w:p>
    <w:p w14:paraId="18FF9F26" w14:textId="77777777" w:rsidR="00DB62B6" w:rsidRPr="00B962FB" w:rsidRDefault="00DB62B6" w:rsidP="00B962FB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62FB">
        <w:rPr>
          <w:rFonts w:ascii="Times New Roman" w:hAnsi="Times New Roman" w:cs="Times New Roman"/>
          <w:spacing w:val="-4"/>
          <w:sz w:val="24"/>
          <w:szCs w:val="24"/>
        </w:rPr>
        <w:t>życiorys z opisem przebiegu pracy zawodowej, zawierający w szczególności informację o:</w:t>
      </w:r>
    </w:p>
    <w:p w14:paraId="21894222" w14:textId="77777777" w:rsidR="00DB62B6" w:rsidRDefault="00DB62B6" w:rsidP="00B962FB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 pedagogicznej - w przypadku nauczyciela, albo</w:t>
      </w:r>
    </w:p>
    <w:p w14:paraId="29BAD736" w14:textId="77777777" w:rsidR="00DB62B6" w:rsidRDefault="00DB62B6" w:rsidP="00B962FB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14:paraId="7FDF09AE" w14:textId="77777777" w:rsidR="00DB62B6" w:rsidRPr="00214157" w:rsidRDefault="00DB62B6" w:rsidP="00B962FB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pracy, w tym stażu pracy na stanowisku k</w:t>
      </w:r>
      <w:r w:rsidR="00214157" w:rsidRPr="00214157">
        <w:rPr>
          <w:rFonts w:ascii="Times New Roman" w:hAnsi="Times New Roman" w:cs="Times New Roman"/>
          <w:sz w:val="24"/>
          <w:szCs w:val="24"/>
        </w:rPr>
        <w:t xml:space="preserve">ierowniczym - w przypadku osoby </w:t>
      </w:r>
      <w:r w:rsidR="00214157">
        <w:rPr>
          <w:rFonts w:ascii="Times New Roman" w:hAnsi="Times New Roman" w:cs="Times New Roman"/>
          <w:sz w:val="24"/>
          <w:szCs w:val="24"/>
        </w:rPr>
        <w:t xml:space="preserve">      </w:t>
      </w:r>
      <w:r w:rsidRPr="00214157">
        <w:rPr>
          <w:rFonts w:ascii="Times New Roman" w:hAnsi="Times New Roman" w:cs="Times New Roman"/>
          <w:sz w:val="24"/>
          <w:szCs w:val="24"/>
        </w:rPr>
        <w:t>niebędącej nauczycielem,</w:t>
      </w:r>
    </w:p>
    <w:p w14:paraId="2A835AF6" w14:textId="77777777" w:rsidR="00DB62B6" w:rsidRPr="00214157" w:rsidRDefault="00DB62B6" w:rsidP="000F79AC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oświadczenia zawierającego następujące dane osobowe kandydata:</w:t>
      </w:r>
    </w:p>
    <w:p w14:paraId="0C4567DC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5DAE2A41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7D97D674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obywatelstwo,</w:t>
      </w:r>
    </w:p>
    <w:p w14:paraId="450B0DFC" w14:textId="77777777" w:rsidR="00DB62B6" w:rsidRPr="00214157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miejsce zamieszkania (adres do korespondencji),</w:t>
      </w:r>
    </w:p>
    <w:p w14:paraId="54246179" w14:textId="77777777" w:rsidR="00DB62B6" w:rsidRDefault="00DB62B6" w:rsidP="000F79AC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</w:t>
      </w:r>
      <w:r w:rsidRPr="007B65CC">
        <w:rPr>
          <w:rFonts w:ascii="Times New Roman" w:hAnsi="Times New Roman" w:cs="Times New Roman"/>
          <w:spacing w:val="-6"/>
          <w:sz w:val="24"/>
          <w:szCs w:val="24"/>
        </w:rPr>
        <w:t>potwierdzających posiadanie wymagane</w:t>
      </w:r>
      <w:r w:rsidR="0045287C" w:rsidRPr="007B65CC">
        <w:rPr>
          <w:rFonts w:ascii="Times New Roman" w:hAnsi="Times New Roman" w:cs="Times New Roman"/>
          <w:spacing w:val="-6"/>
          <w:sz w:val="24"/>
          <w:szCs w:val="24"/>
        </w:rPr>
        <w:t>go</w:t>
      </w:r>
      <w:r w:rsidR="00214157" w:rsidRPr="007B65CC">
        <w:rPr>
          <w:rFonts w:ascii="Times New Roman" w:hAnsi="Times New Roman" w:cs="Times New Roman"/>
          <w:spacing w:val="-6"/>
          <w:sz w:val="24"/>
          <w:szCs w:val="24"/>
        </w:rPr>
        <w:t xml:space="preserve"> stażu pracy, o którym mowa w ppk. 2</w:t>
      </w:r>
      <w:r w:rsidRPr="007B65CC">
        <w:rPr>
          <w:rFonts w:ascii="Times New Roman" w:hAnsi="Times New Roman" w:cs="Times New Roman"/>
          <w:spacing w:val="-6"/>
          <w:sz w:val="24"/>
          <w:szCs w:val="24"/>
        </w:rPr>
        <w:t xml:space="preserve">): </w:t>
      </w:r>
      <w:r w:rsidRPr="007B65CC">
        <w:rPr>
          <w:rFonts w:ascii="Times New Roman" w:hAnsi="Times New Roman" w:cs="Times New Roman"/>
          <w:spacing w:val="-4"/>
          <w:sz w:val="24"/>
          <w:szCs w:val="24"/>
        </w:rPr>
        <w:t xml:space="preserve">świadectw </w:t>
      </w:r>
      <w:r w:rsidR="00CD37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65CC">
        <w:rPr>
          <w:rFonts w:ascii="Times New Roman" w:hAnsi="Times New Roman" w:cs="Times New Roman"/>
          <w:spacing w:val="-4"/>
          <w:sz w:val="24"/>
          <w:szCs w:val="24"/>
        </w:rPr>
        <w:t>pracy, zaświadczenia o zatrudnieniu lub innych dokumentów potwierdzających</w:t>
      </w:r>
      <w:r w:rsidRPr="00214157">
        <w:rPr>
          <w:rFonts w:ascii="Times New Roman" w:hAnsi="Times New Roman" w:cs="Times New Roman"/>
          <w:sz w:val="24"/>
          <w:szCs w:val="24"/>
        </w:rPr>
        <w:t xml:space="preserve"> okres zatrudnienia,</w:t>
      </w:r>
    </w:p>
    <w:p w14:paraId="12BC5280" w14:textId="77777777" w:rsidR="00DB62B6" w:rsidRDefault="00DB62B6" w:rsidP="002635C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lastRenderedPageBreak/>
        <w:t xml:space="preserve">poświadczone przez kandydata za zgodność z oryginałem kopie dokumentów potwierdzających posiadanie wymaganego wykształcenia, w tym dyplomu ukończenia studiów </w:t>
      </w:r>
      <w:r w:rsidR="0075250C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2635CF">
        <w:rPr>
          <w:rFonts w:ascii="Times New Roman" w:hAnsi="Times New Roman" w:cs="Times New Roman"/>
          <w:sz w:val="24"/>
          <w:szCs w:val="24"/>
        </w:rPr>
        <w:t xml:space="preserve"> lub świadectwa ukończenia studiów podyplomowych z zakresu zarządzania albo świadectwa ukończenia kursu kwalifikacyjnego z zakresu zarządzania oświatą,</w:t>
      </w:r>
    </w:p>
    <w:p w14:paraId="5DB5AF6C" w14:textId="77777777" w:rsidR="00DB62B6" w:rsidRDefault="00DB62B6" w:rsidP="002635C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poświadczoną przez kandydata za zgodność z oryginałem kopię dokument</w:t>
      </w:r>
      <w:r w:rsidR="00542B2D">
        <w:rPr>
          <w:rFonts w:ascii="Times New Roman" w:hAnsi="Times New Roman" w:cs="Times New Roman"/>
          <w:sz w:val="24"/>
          <w:szCs w:val="24"/>
        </w:rPr>
        <w:t>u potwierdzającego znajomość jęz</w:t>
      </w:r>
      <w:r w:rsidRPr="002635CF">
        <w:rPr>
          <w:rFonts w:ascii="Times New Roman" w:hAnsi="Times New Roman" w:cs="Times New Roman"/>
          <w:sz w:val="24"/>
          <w:szCs w:val="24"/>
        </w:rPr>
        <w:t xml:space="preserve">yka polskiego, o którym mowa w ustawie z dnia </w:t>
      </w:r>
      <w:r w:rsidRPr="002635CF">
        <w:rPr>
          <w:rFonts w:ascii="Times New Roman" w:hAnsi="Times New Roman" w:cs="Times New Roman"/>
          <w:sz w:val="24"/>
          <w:szCs w:val="24"/>
        </w:rPr>
        <w:br/>
        <w:t>7 października 1999 r. o języku polskim (Dz</w:t>
      </w:r>
      <w:r w:rsidR="00082652">
        <w:rPr>
          <w:rFonts w:ascii="Times New Roman" w:hAnsi="Times New Roman" w:cs="Times New Roman"/>
          <w:sz w:val="24"/>
          <w:szCs w:val="24"/>
        </w:rPr>
        <w:t>.U. z 2021</w:t>
      </w:r>
      <w:r w:rsidRPr="002635C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2652">
        <w:rPr>
          <w:rFonts w:ascii="Times New Roman" w:hAnsi="Times New Roman" w:cs="Times New Roman"/>
          <w:sz w:val="24"/>
          <w:szCs w:val="24"/>
        </w:rPr>
        <w:t>672</w:t>
      </w:r>
      <w:r w:rsid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082652">
        <w:rPr>
          <w:rFonts w:ascii="Times New Roman" w:hAnsi="Times New Roman" w:cs="Times New Roman"/>
          <w:sz w:val="24"/>
          <w:szCs w:val="24"/>
        </w:rPr>
        <w:t>t.j.)</w:t>
      </w:r>
      <w:r w:rsid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7132E2">
        <w:rPr>
          <w:rFonts w:ascii="Times New Roman" w:hAnsi="Times New Roman" w:cs="Times New Roman"/>
          <w:sz w:val="24"/>
          <w:szCs w:val="24"/>
        </w:rPr>
        <w:t xml:space="preserve">lub dyplom ukończenia studiów pierwszego stopnia, studiów drugiego stopnia lub jednolitych studiów magisterskich na kierunku filologia polska, lub dokument potwierdzający prawo do wykonywania zawodu tłumacza przysięgłego języka polskiego </w:t>
      </w:r>
      <w:r w:rsidR="002635CF">
        <w:rPr>
          <w:rFonts w:ascii="Times New Roman" w:hAnsi="Times New Roman" w:cs="Times New Roman"/>
          <w:sz w:val="24"/>
          <w:szCs w:val="24"/>
        </w:rPr>
        <w:t>– w przypadku</w:t>
      </w:r>
      <w:r w:rsidRPr="002635CF">
        <w:rPr>
          <w:rFonts w:ascii="Times New Roman" w:hAnsi="Times New Roman" w:cs="Times New Roman"/>
          <w:sz w:val="24"/>
          <w:szCs w:val="24"/>
        </w:rPr>
        <w:t xml:space="preserve"> cudzoziemca,</w:t>
      </w:r>
    </w:p>
    <w:p w14:paraId="1E17A18C" w14:textId="77777777" w:rsidR="00DB62B6" w:rsidRDefault="00DB62B6" w:rsidP="00202A61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A61">
        <w:rPr>
          <w:rFonts w:ascii="Times New Roman" w:hAnsi="Times New Roman" w:cs="Times New Roman"/>
          <w:sz w:val="24"/>
          <w:szCs w:val="24"/>
        </w:rPr>
        <w:t>poświadczoną przez kandydata za zgodność z oryginałem kopię zaświadczenia lekarskiego o braku przeciwwskazań zdrowotnych do wykonywania p</w:t>
      </w:r>
      <w:r w:rsidR="00202A61">
        <w:rPr>
          <w:rFonts w:ascii="Times New Roman" w:hAnsi="Times New Roman" w:cs="Times New Roman"/>
          <w:sz w:val="24"/>
          <w:szCs w:val="24"/>
        </w:rPr>
        <w:t>racy na stanowisku kierowniczym,</w:t>
      </w:r>
    </w:p>
    <w:p w14:paraId="0B9D2D23" w14:textId="77777777" w:rsidR="00DB62B6" w:rsidRDefault="00DB62B6" w:rsidP="00202A61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A61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14:paraId="27D950D0" w14:textId="77777777" w:rsidR="00DB62B6" w:rsidRDefault="00DB62B6" w:rsidP="00D77F9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7F9A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14:paraId="56FDFEC6" w14:textId="77777777" w:rsidR="00DB62B6" w:rsidRDefault="00DB62B6" w:rsidP="00D77F9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7F9A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Pr="00D77F9A"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których mowa  w art. 31 ust. 1 pkt 4 ustawy </w:t>
      </w:r>
      <w:r w:rsidRPr="00D77F9A">
        <w:rPr>
          <w:rFonts w:ascii="Times New Roman" w:hAnsi="Times New Roman" w:cs="Times New Roman"/>
          <w:sz w:val="24"/>
          <w:szCs w:val="24"/>
        </w:rPr>
        <w:br/>
        <w:t>z dnia 17 grudnia 2004 r. o odpowiedzialności za naruszenie dyscypliny finansów publicznych (Dz.</w:t>
      </w:r>
      <w:r w:rsidR="00AC6EAB">
        <w:rPr>
          <w:rFonts w:ascii="Times New Roman" w:hAnsi="Times New Roman" w:cs="Times New Roman"/>
          <w:sz w:val="24"/>
          <w:szCs w:val="24"/>
        </w:rPr>
        <w:t>U. z 2021</w:t>
      </w:r>
      <w:r w:rsidRPr="00D77F9A">
        <w:rPr>
          <w:rFonts w:ascii="Times New Roman" w:hAnsi="Times New Roman" w:cs="Times New Roman"/>
          <w:sz w:val="24"/>
          <w:szCs w:val="24"/>
        </w:rPr>
        <w:t xml:space="preserve"> </w:t>
      </w:r>
      <w:r w:rsidR="00D77F9A">
        <w:rPr>
          <w:rFonts w:ascii="Times New Roman" w:hAnsi="Times New Roman" w:cs="Times New Roman"/>
          <w:sz w:val="24"/>
          <w:szCs w:val="24"/>
        </w:rPr>
        <w:t xml:space="preserve">r. poz. </w:t>
      </w:r>
      <w:r w:rsidR="00AC6EAB">
        <w:rPr>
          <w:rFonts w:ascii="Times New Roman" w:hAnsi="Times New Roman" w:cs="Times New Roman"/>
          <w:sz w:val="24"/>
          <w:szCs w:val="24"/>
        </w:rPr>
        <w:t>289</w:t>
      </w:r>
      <w:r w:rsidR="00CF284A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14:paraId="6923C925" w14:textId="77777777" w:rsidR="00DB62B6" w:rsidRPr="00E402F5" w:rsidRDefault="00DB62B6" w:rsidP="00CF284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84A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3a ustawy </w:t>
      </w:r>
      <w:r w:rsidRPr="00CF284A">
        <w:rPr>
          <w:rFonts w:ascii="Times New Roman" w:hAnsi="Times New Roman" w:cs="Times New Roman"/>
          <w:sz w:val="24"/>
          <w:szCs w:val="24"/>
        </w:rPr>
        <w:br/>
        <w:t>z dnia 18 października 2006 r. o ujawnianiu informacji o dokumentach organów bezpieczeństwa państwa z lat 1944-1990 oraz treś</w:t>
      </w:r>
      <w:r w:rsidR="006F34EC">
        <w:rPr>
          <w:rFonts w:ascii="Times New Roman" w:hAnsi="Times New Roman" w:cs="Times New Roman"/>
          <w:sz w:val="24"/>
          <w:szCs w:val="24"/>
        </w:rPr>
        <w:t>ci tych dokumentów (Dz.U. z 2023</w:t>
      </w:r>
      <w:r w:rsidR="00CF28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34EC">
        <w:rPr>
          <w:rFonts w:ascii="Times New Roman" w:hAnsi="Times New Roman" w:cs="Times New Roman"/>
          <w:sz w:val="24"/>
          <w:szCs w:val="24"/>
        </w:rPr>
        <w:t>342 z późn. zm.</w:t>
      </w:r>
      <w:r w:rsidRPr="00CF284A">
        <w:rPr>
          <w:rFonts w:ascii="Times New Roman" w:hAnsi="Times New Roman" w:cs="Times New Roman"/>
          <w:sz w:val="24"/>
          <w:szCs w:val="24"/>
        </w:rPr>
        <w:t>) – w przypadku kandydata na dyrektora publicznej szkoły urodzoneg</w:t>
      </w:r>
      <w:r w:rsidR="003E764C">
        <w:rPr>
          <w:rFonts w:ascii="Times New Roman" w:hAnsi="Times New Roman" w:cs="Times New Roman"/>
          <w:sz w:val="24"/>
          <w:szCs w:val="24"/>
        </w:rPr>
        <w:t>o przed dniem 1 sierpnia 1972 r.,</w:t>
      </w:r>
    </w:p>
    <w:p w14:paraId="1CE87AC4" w14:textId="77777777" w:rsidR="00DB62B6" w:rsidRDefault="00DB62B6" w:rsidP="00E402F5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2F5">
        <w:rPr>
          <w:rFonts w:ascii="Times New Roman" w:hAnsi="Times New Roman" w:cs="Times New Roman"/>
          <w:sz w:val="24"/>
          <w:szCs w:val="24"/>
        </w:rPr>
        <w:t xml:space="preserve">poświadczoną przez kandydata </w:t>
      </w:r>
      <w:r w:rsidR="005A4CF4">
        <w:rPr>
          <w:rFonts w:ascii="Times New Roman" w:hAnsi="Times New Roman" w:cs="Times New Roman"/>
          <w:sz w:val="24"/>
          <w:szCs w:val="24"/>
        </w:rPr>
        <w:t xml:space="preserve">za zgodność z oryginałem </w:t>
      </w:r>
      <w:r w:rsidRPr="00E402F5">
        <w:rPr>
          <w:rFonts w:ascii="Times New Roman" w:hAnsi="Times New Roman" w:cs="Times New Roman"/>
          <w:sz w:val="24"/>
          <w:szCs w:val="24"/>
        </w:rPr>
        <w:t>kopię aktu nadania stopnia nauczyciela mianowanego lub dyplomowa</w:t>
      </w:r>
      <w:r w:rsidR="003E764C">
        <w:rPr>
          <w:rFonts w:ascii="Times New Roman" w:hAnsi="Times New Roman" w:cs="Times New Roman"/>
          <w:sz w:val="24"/>
          <w:szCs w:val="24"/>
        </w:rPr>
        <w:t>nego  - w przypadku nauczyciela,</w:t>
      </w:r>
    </w:p>
    <w:p w14:paraId="1DBA8161" w14:textId="77777777" w:rsidR="00DB62B6" w:rsidRDefault="00DB62B6" w:rsidP="005A4CF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CF4">
        <w:rPr>
          <w:rFonts w:ascii="Times New Roman" w:hAnsi="Times New Roman" w:cs="Times New Roman"/>
          <w:sz w:val="24"/>
          <w:szCs w:val="24"/>
        </w:rPr>
        <w:t>poświadczoną przez kandydata za zgodność z oryginałem kopię karty oceny pracy lub oceny dorobku zawodowego - w przypadku nauczyci</w:t>
      </w:r>
      <w:r w:rsidR="005A4CF4">
        <w:rPr>
          <w:rFonts w:ascii="Times New Roman" w:hAnsi="Times New Roman" w:cs="Times New Roman"/>
          <w:sz w:val="24"/>
          <w:szCs w:val="24"/>
        </w:rPr>
        <w:t>ela i nauczyciela akademickiego,</w:t>
      </w:r>
    </w:p>
    <w:p w14:paraId="1702275B" w14:textId="77777777" w:rsidR="00DB62B6" w:rsidRDefault="00DB62B6" w:rsidP="005A4CF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CF4">
        <w:rPr>
          <w:rFonts w:ascii="Times New Roman" w:hAnsi="Times New Roman" w:cs="Times New Roman"/>
          <w:sz w:val="24"/>
          <w:szCs w:val="24"/>
        </w:rPr>
        <w:t>oświadczenia, że kandydat nie był prawomocnie ukarany karą dyscyplinarną, o której mowa w art. 76 ust. 1 ustawy z dnia 26 stycznia 1982 r. - Karta Nauczyciela (Dz.</w:t>
      </w:r>
      <w:r w:rsidR="007163F4">
        <w:rPr>
          <w:rFonts w:ascii="Times New Roman" w:hAnsi="Times New Roman" w:cs="Times New Roman"/>
          <w:sz w:val="24"/>
          <w:szCs w:val="24"/>
        </w:rPr>
        <w:t xml:space="preserve">U. </w:t>
      </w:r>
      <w:r w:rsidR="007163F4">
        <w:rPr>
          <w:rFonts w:ascii="Times New Roman" w:hAnsi="Times New Roman" w:cs="Times New Roman"/>
          <w:sz w:val="24"/>
          <w:szCs w:val="24"/>
        </w:rPr>
        <w:br/>
        <w:t>z 2021</w:t>
      </w:r>
      <w:r w:rsidRPr="005A4CF4">
        <w:rPr>
          <w:rFonts w:ascii="Times New Roman" w:hAnsi="Times New Roman" w:cs="Times New Roman"/>
          <w:sz w:val="24"/>
          <w:szCs w:val="24"/>
        </w:rPr>
        <w:t xml:space="preserve"> r. poz.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 w:rsidR="007163F4">
        <w:rPr>
          <w:rFonts w:ascii="Times New Roman" w:hAnsi="Times New Roman" w:cs="Times New Roman"/>
          <w:sz w:val="24"/>
          <w:szCs w:val="24"/>
        </w:rPr>
        <w:t>1762</w:t>
      </w:r>
      <w:r w:rsidR="00FE1D4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A4CF4">
        <w:rPr>
          <w:rFonts w:ascii="Times New Roman" w:hAnsi="Times New Roman" w:cs="Times New Roman"/>
          <w:sz w:val="24"/>
          <w:szCs w:val="24"/>
        </w:rPr>
        <w:t>) lub art. 276 ust. 1 ustawy z dnia 20 lipca 2018</w:t>
      </w:r>
      <w:r w:rsidR="008265FA">
        <w:rPr>
          <w:rFonts w:ascii="Times New Roman" w:hAnsi="Times New Roman" w:cs="Times New Roman"/>
          <w:sz w:val="24"/>
          <w:szCs w:val="24"/>
        </w:rPr>
        <w:t xml:space="preserve"> </w:t>
      </w:r>
      <w:r w:rsidRPr="005A4CF4">
        <w:rPr>
          <w:rFonts w:ascii="Times New Roman" w:hAnsi="Times New Roman" w:cs="Times New Roman"/>
          <w:sz w:val="24"/>
          <w:szCs w:val="24"/>
        </w:rPr>
        <w:t>r. Prawo o szkolnictw</w:t>
      </w:r>
      <w:r w:rsidR="009B4A6B">
        <w:rPr>
          <w:rFonts w:ascii="Times New Roman" w:hAnsi="Times New Roman" w:cs="Times New Roman"/>
          <w:sz w:val="24"/>
          <w:szCs w:val="24"/>
        </w:rPr>
        <w:t>ie wyższym i nauce (Dz.U. z 2023</w:t>
      </w:r>
      <w:r w:rsidRPr="005A4CF4">
        <w:rPr>
          <w:rFonts w:ascii="Times New Roman" w:hAnsi="Times New Roman" w:cs="Times New Roman"/>
          <w:sz w:val="24"/>
          <w:szCs w:val="24"/>
        </w:rPr>
        <w:t xml:space="preserve"> r. p</w:t>
      </w:r>
      <w:r w:rsidR="009B4A6B">
        <w:rPr>
          <w:rFonts w:ascii="Times New Roman" w:hAnsi="Times New Roman" w:cs="Times New Roman"/>
          <w:sz w:val="24"/>
          <w:szCs w:val="24"/>
        </w:rPr>
        <w:t>oz. 742</w:t>
      </w:r>
      <w:r w:rsidR="001C344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A4CF4">
        <w:rPr>
          <w:rFonts w:ascii="Times New Roman" w:hAnsi="Times New Roman" w:cs="Times New Roman"/>
          <w:sz w:val="24"/>
          <w:szCs w:val="24"/>
        </w:rPr>
        <w:t>) - w przypadku nauczyci</w:t>
      </w:r>
      <w:r w:rsidR="005F4636">
        <w:rPr>
          <w:rFonts w:ascii="Times New Roman" w:hAnsi="Times New Roman" w:cs="Times New Roman"/>
          <w:sz w:val="24"/>
          <w:szCs w:val="24"/>
        </w:rPr>
        <w:t>ela i nauczyciela akademickiego,</w:t>
      </w:r>
    </w:p>
    <w:p w14:paraId="48AC7B9D" w14:textId="77777777" w:rsidR="00DB62B6" w:rsidRDefault="00DB62B6" w:rsidP="005F4636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636">
        <w:rPr>
          <w:rFonts w:ascii="Times New Roman" w:hAnsi="Times New Roman" w:cs="Times New Roman"/>
          <w:sz w:val="24"/>
          <w:szCs w:val="24"/>
        </w:rPr>
        <w:t>oświadczenia, że kandydat ma pełną zdolność do czynności prawnych i kor</w:t>
      </w:r>
      <w:r w:rsidR="005F4636">
        <w:rPr>
          <w:rFonts w:ascii="Times New Roman" w:hAnsi="Times New Roman" w:cs="Times New Roman"/>
          <w:sz w:val="24"/>
          <w:szCs w:val="24"/>
        </w:rPr>
        <w:t xml:space="preserve">zysta </w:t>
      </w:r>
      <w:r w:rsidR="005F4636">
        <w:rPr>
          <w:rFonts w:ascii="Times New Roman" w:hAnsi="Times New Roman" w:cs="Times New Roman"/>
          <w:sz w:val="24"/>
          <w:szCs w:val="24"/>
        </w:rPr>
        <w:br/>
        <w:t>z pełni praw publicznych,</w:t>
      </w:r>
    </w:p>
    <w:p w14:paraId="1C0F20A9" w14:textId="77777777" w:rsidR="0045287C" w:rsidRPr="005F4636" w:rsidRDefault="0045287C" w:rsidP="00B908A6">
      <w:pPr>
        <w:pStyle w:val="Akapitzlist"/>
        <w:numPr>
          <w:ilvl w:val="0"/>
          <w:numId w:val="18"/>
        </w:numPr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636">
        <w:rPr>
          <w:rFonts w:ascii="Times New Roman" w:hAnsi="Times New Roman" w:cs="Times New Roman"/>
          <w:sz w:val="24"/>
          <w:szCs w:val="24"/>
        </w:rPr>
        <w:t xml:space="preserve">oświadczenie, </w:t>
      </w:r>
      <w:r w:rsidR="00EA3E75">
        <w:rPr>
          <w:rFonts w:ascii="Times New Roman" w:hAnsi="Times New Roman" w:cs="Times New Roman"/>
          <w:sz w:val="24"/>
          <w:szCs w:val="24"/>
        </w:rPr>
        <w:t>o</w:t>
      </w:r>
      <w:r w:rsidRPr="005F4636">
        <w:rPr>
          <w:rFonts w:ascii="Times New Roman" w:hAnsi="Times New Roman" w:cs="Times New Roman"/>
          <w:sz w:val="24"/>
          <w:szCs w:val="24"/>
        </w:rPr>
        <w:t xml:space="preserve"> wyraż</w:t>
      </w:r>
      <w:r w:rsidR="00EA3E75">
        <w:rPr>
          <w:rFonts w:ascii="Times New Roman" w:hAnsi="Times New Roman" w:cs="Times New Roman"/>
          <w:sz w:val="24"/>
          <w:szCs w:val="24"/>
        </w:rPr>
        <w:t>eniu</w:t>
      </w:r>
      <w:r w:rsidRPr="005F4636">
        <w:rPr>
          <w:rFonts w:ascii="Times New Roman" w:hAnsi="Times New Roman" w:cs="Times New Roman"/>
          <w:sz w:val="24"/>
          <w:szCs w:val="24"/>
        </w:rPr>
        <w:t xml:space="preserve"> </w:t>
      </w:r>
      <w:r w:rsidR="00EA3E75">
        <w:rPr>
          <w:rFonts w:ascii="Times New Roman" w:hAnsi="Times New Roman" w:cs="Times New Roman"/>
          <w:sz w:val="24"/>
          <w:szCs w:val="24"/>
        </w:rPr>
        <w:t>zgody</w:t>
      </w:r>
      <w:r w:rsidRPr="005F4636">
        <w:rPr>
          <w:rFonts w:ascii="Times New Roman" w:hAnsi="Times New Roman" w:cs="Times New Roman"/>
          <w:sz w:val="24"/>
          <w:szCs w:val="24"/>
        </w:rPr>
        <w:t xml:space="preserve"> na przetwarzanie danych osobowych </w:t>
      </w:r>
      <w:r w:rsidR="005F6E9D">
        <w:rPr>
          <w:rFonts w:ascii="Times New Roman" w:hAnsi="Times New Roman" w:cs="Times New Roman"/>
          <w:sz w:val="24"/>
          <w:szCs w:val="24"/>
        </w:rPr>
        <w:t>w celu</w:t>
      </w:r>
      <w:r w:rsidRPr="005F4636">
        <w:rPr>
          <w:rFonts w:ascii="Times New Roman" w:hAnsi="Times New Roman" w:cs="Times New Roman"/>
          <w:sz w:val="24"/>
          <w:szCs w:val="24"/>
        </w:rPr>
        <w:t xml:space="preserve"> przeprowadzenia konkursu na stanowisko dyrektora zgodnie </w:t>
      </w:r>
      <w:r w:rsidR="00EF7278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Pr="005F4636">
        <w:rPr>
          <w:rFonts w:ascii="Times New Roman" w:hAnsi="Times New Roman" w:cs="Times New Roman"/>
          <w:sz w:val="24"/>
          <w:szCs w:val="24"/>
        </w:rPr>
        <w:t>do ogłoszenia.</w:t>
      </w:r>
    </w:p>
    <w:p w14:paraId="0B64B915" w14:textId="77777777" w:rsidR="00DB62B6" w:rsidRPr="00056A0A" w:rsidRDefault="00304EC3" w:rsidP="00304EC3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9825E1" w:rsidRPr="00056A0A">
        <w:rPr>
          <w:rFonts w:ascii="Times New Roman" w:hAnsi="Times New Roman" w:cs="Times New Roman"/>
          <w:b/>
          <w:sz w:val="24"/>
          <w:szCs w:val="24"/>
        </w:rPr>
        <w:t xml:space="preserve">Na żądanie organu prowadzącego </w:t>
      </w:r>
      <w:r w:rsidR="004B4C28">
        <w:rPr>
          <w:rFonts w:ascii="Times New Roman" w:hAnsi="Times New Roman" w:cs="Times New Roman"/>
          <w:b/>
          <w:sz w:val="24"/>
          <w:szCs w:val="24"/>
        </w:rPr>
        <w:t>szkołę</w:t>
      </w:r>
      <w:r w:rsidR="009825E1" w:rsidRPr="00056A0A">
        <w:rPr>
          <w:rFonts w:ascii="Times New Roman" w:hAnsi="Times New Roman" w:cs="Times New Roman"/>
          <w:b/>
          <w:sz w:val="24"/>
          <w:szCs w:val="24"/>
        </w:rPr>
        <w:t xml:space="preserve"> kandydat jest zobowiązany przedstawić oryginały dokumentów o których mowa w punkcie </w:t>
      </w:r>
      <w:r w:rsidR="00870A77" w:rsidRPr="00056A0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55F79" w:rsidRPr="00056A0A">
        <w:rPr>
          <w:rFonts w:ascii="Times New Roman" w:hAnsi="Times New Roman" w:cs="Times New Roman"/>
          <w:b/>
          <w:sz w:val="24"/>
          <w:szCs w:val="24"/>
        </w:rPr>
        <w:t>ppkt. 4-7, 12,13.</w:t>
      </w:r>
      <w:r w:rsidR="00DB62B6" w:rsidRPr="0005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D0B42" w14:textId="77777777" w:rsidR="007A349C" w:rsidRPr="00304EC3" w:rsidRDefault="007A349C" w:rsidP="00B9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5B866" w14:textId="77777777" w:rsidR="00DB62B6" w:rsidRPr="00406CB7" w:rsidRDefault="00304EC3" w:rsidP="00304EC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B62B6" w:rsidRPr="00406CB7">
        <w:rPr>
          <w:rFonts w:ascii="Times New Roman" w:hAnsi="Times New Roman" w:cs="Times New Roman"/>
          <w:b/>
          <w:sz w:val="24"/>
          <w:szCs w:val="24"/>
        </w:rPr>
        <w:t>Sposób i termin składania ofert</w:t>
      </w:r>
      <w:r w:rsidR="00DB62B6">
        <w:rPr>
          <w:rFonts w:ascii="Times New Roman" w:hAnsi="Times New Roman" w:cs="Times New Roman"/>
          <w:b/>
          <w:sz w:val="24"/>
          <w:szCs w:val="24"/>
        </w:rPr>
        <w:t>:</w:t>
      </w:r>
    </w:p>
    <w:p w14:paraId="50BFD73A" w14:textId="77777777" w:rsidR="00DB62B6" w:rsidRPr="00E54529" w:rsidRDefault="00DB62B6" w:rsidP="007D2D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AA228F">
        <w:rPr>
          <w:rFonts w:ascii="Times New Roman" w:hAnsi="Times New Roman" w:cs="Times New Roman"/>
          <w:sz w:val="24"/>
          <w:szCs w:val="24"/>
        </w:rPr>
        <w:t xml:space="preserve">w  zamkniętych kopertach, z podanym </w:t>
      </w:r>
      <w:r>
        <w:rPr>
          <w:rFonts w:ascii="Times New Roman" w:hAnsi="Times New Roman" w:cs="Times New Roman"/>
          <w:sz w:val="24"/>
          <w:szCs w:val="24"/>
        </w:rPr>
        <w:t xml:space="preserve"> imieniem, nazwiskiem, adresem zwrotnym i dopiskiem </w:t>
      </w:r>
      <w:r w:rsidRPr="00E54529">
        <w:rPr>
          <w:rFonts w:ascii="Times New Roman" w:hAnsi="Times New Roman" w:cs="Times New Roman"/>
          <w:b/>
          <w:sz w:val="24"/>
          <w:szCs w:val="24"/>
        </w:rPr>
        <w:t>„Konk</w:t>
      </w:r>
      <w:r>
        <w:rPr>
          <w:rFonts w:ascii="Times New Roman" w:hAnsi="Times New Roman" w:cs="Times New Roman"/>
          <w:b/>
          <w:sz w:val="24"/>
          <w:szCs w:val="24"/>
        </w:rPr>
        <w:t>urs na kandydata na stanowisko d</w:t>
      </w:r>
      <w:r w:rsidRPr="00E54529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5A7F82">
        <w:rPr>
          <w:rFonts w:ascii="Times New Roman" w:hAnsi="Times New Roman" w:cs="Times New Roman"/>
          <w:b/>
          <w:sz w:val="24"/>
          <w:szCs w:val="24"/>
        </w:rPr>
        <w:t>Zespołu Szkół w Czarnej Białostockiej</w:t>
      </w:r>
      <w:r w:rsidRPr="00E54529">
        <w:rPr>
          <w:rFonts w:ascii="Times New Roman" w:hAnsi="Times New Roman" w:cs="Times New Roman"/>
          <w:b/>
          <w:sz w:val="24"/>
          <w:szCs w:val="24"/>
        </w:rPr>
        <w:t>”,</w:t>
      </w:r>
      <w:r w:rsidRPr="00AA228F">
        <w:rPr>
          <w:rFonts w:ascii="Times New Roman" w:hAnsi="Times New Roman" w:cs="Times New Roman"/>
          <w:sz w:val="24"/>
          <w:szCs w:val="24"/>
        </w:rPr>
        <w:t xml:space="preserve"> w kancelarii ogólnej Starostwa Powiatowego w Białymstoku, ul. Borsucza 2, 15-569 Białystok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8F">
        <w:rPr>
          <w:rFonts w:ascii="Times New Roman" w:hAnsi="Times New Roman" w:cs="Times New Roman"/>
          <w:sz w:val="24"/>
          <w:szCs w:val="24"/>
        </w:rPr>
        <w:t>przesłać pocztą na powyższy adres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Dopuszcza się składanie ofert  w postaci elektronicznej </w:t>
      </w:r>
      <w:r w:rsidRPr="00AA228F">
        <w:rPr>
          <w:rFonts w:ascii="Times New Roman" w:hAnsi="Times New Roman" w:cs="Times New Roman"/>
          <w:sz w:val="24"/>
          <w:szCs w:val="24"/>
        </w:rPr>
        <w:t xml:space="preserve"> </w:t>
      </w:r>
      <w:r w:rsidR="00DD6E52">
        <w:rPr>
          <w:rFonts w:ascii="Times New Roman" w:hAnsi="Times New Roman" w:cs="Times New Roman"/>
          <w:sz w:val="24"/>
          <w:szCs w:val="24"/>
        </w:rPr>
        <w:t xml:space="preserve">we wskazanym terminie.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228F">
        <w:rPr>
          <w:rFonts w:ascii="Times New Roman" w:hAnsi="Times New Roman" w:cs="Times New Roman"/>
          <w:sz w:val="24"/>
          <w:szCs w:val="24"/>
        </w:rPr>
        <w:t>ferta składana w postaci elektronicznej powinna być opatrzona kwalifikowanym podpisem elektronicznym albo podpisem potwierdzonym profilem zaufanym ePUAP i zawierać elektroniczne kopie dokumentów wymaganych jako załącznik</w:t>
      </w:r>
      <w:r w:rsidR="00F80241">
        <w:rPr>
          <w:rFonts w:ascii="Times New Roman" w:hAnsi="Times New Roman" w:cs="Times New Roman"/>
          <w:sz w:val="24"/>
          <w:szCs w:val="24"/>
        </w:rPr>
        <w:t>i</w:t>
      </w:r>
      <w:r w:rsidRPr="00AA228F">
        <w:rPr>
          <w:rFonts w:ascii="Times New Roman" w:hAnsi="Times New Roman" w:cs="Times New Roman"/>
          <w:sz w:val="24"/>
          <w:szCs w:val="24"/>
        </w:rPr>
        <w:t xml:space="preserve"> do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29">
        <w:rPr>
          <w:rFonts w:ascii="Times New Roman" w:hAnsi="Times New Roman" w:cs="Times New Roman"/>
          <w:sz w:val="24"/>
          <w:szCs w:val="24"/>
        </w:rPr>
        <w:t xml:space="preserve">O zachowaniu terminu decyduje data wpływu oferty do Urzędu. </w:t>
      </w:r>
    </w:p>
    <w:p w14:paraId="6AB0B26C" w14:textId="77777777" w:rsidR="00DB62B6" w:rsidRDefault="00DB62B6" w:rsidP="007D2D25">
      <w:pPr>
        <w:spacing w:before="12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b/>
          <w:sz w:val="24"/>
          <w:szCs w:val="24"/>
        </w:rPr>
        <w:t>Termin składania dokumentów upływ</w:t>
      </w:r>
      <w:r>
        <w:rPr>
          <w:rFonts w:ascii="Times New Roman" w:hAnsi="Times New Roman" w:cs="Times New Roman"/>
          <w:b/>
          <w:sz w:val="24"/>
          <w:szCs w:val="24"/>
        </w:rPr>
        <w:t xml:space="preserve">a w dniu </w:t>
      </w:r>
      <w:r w:rsidR="00515884">
        <w:rPr>
          <w:rFonts w:ascii="Times New Roman" w:hAnsi="Times New Roman" w:cs="Times New Roman"/>
          <w:b/>
          <w:sz w:val="24"/>
          <w:szCs w:val="24"/>
        </w:rPr>
        <w:t>13</w:t>
      </w:r>
      <w:r w:rsidR="00F717F4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BE3F11">
        <w:rPr>
          <w:rFonts w:ascii="Times New Roman" w:hAnsi="Times New Roman" w:cs="Times New Roman"/>
          <w:b/>
          <w:sz w:val="24"/>
          <w:szCs w:val="24"/>
        </w:rPr>
        <w:t>2023</w:t>
      </w:r>
      <w:r w:rsidRPr="00092B6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7B9B7B9" w14:textId="77777777" w:rsidR="00DB62B6" w:rsidRPr="00A8056D" w:rsidRDefault="00DB62B6" w:rsidP="00DB62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9E98E" w14:textId="77777777" w:rsidR="00DB62B6" w:rsidRPr="00530A02" w:rsidRDefault="00530A02" w:rsidP="00530A02">
      <w:pPr>
        <w:spacing w:after="0"/>
        <w:ind w:left="465" w:hanging="4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B62B6" w:rsidRPr="00530A02">
        <w:rPr>
          <w:rFonts w:ascii="Times New Roman" w:hAnsi="Times New Roman" w:cs="Times New Roman"/>
          <w:b/>
          <w:sz w:val="24"/>
          <w:szCs w:val="24"/>
        </w:rPr>
        <w:t xml:space="preserve">Sposób powiadamiania kandydatów:  </w:t>
      </w:r>
    </w:p>
    <w:p w14:paraId="3F11D303" w14:textId="77777777" w:rsidR="00DB62B6" w:rsidRDefault="00DB62B6" w:rsidP="007D2D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przeprowadzi Komisja K</w:t>
      </w:r>
      <w:r w:rsidRPr="00092B67">
        <w:rPr>
          <w:rFonts w:ascii="Times New Roman" w:hAnsi="Times New Roman" w:cs="Times New Roman"/>
          <w:sz w:val="24"/>
          <w:szCs w:val="24"/>
        </w:rPr>
        <w:t>onkursowa powołana przez Zarząd Powiatu Białostockiego.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4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</w:t>
      </w:r>
      <w:r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2D7F43">
        <w:rPr>
          <w:rFonts w:ascii="Times New Roman" w:hAnsi="Times New Roman" w:cs="Times New Roman"/>
          <w:sz w:val="24"/>
          <w:szCs w:val="24"/>
        </w:rPr>
        <w:t>.</w:t>
      </w:r>
    </w:p>
    <w:p w14:paraId="29D8FF8B" w14:textId="77777777" w:rsidR="00DB62B6" w:rsidRDefault="00DB62B6" w:rsidP="00DB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04F17" w14:textId="77777777" w:rsidR="00DB62B6" w:rsidRPr="00E54529" w:rsidRDefault="00DB62B6" w:rsidP="00DB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5297F" w14:textId="77777777" w:rsidR="006E2C10" w:rsidRPr="006E2C10" w:rsidRDefault="006E2C10" w:rsidP="006E2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6E2C10">
        <w:rPr>
          <w:rFonts w:ascii="Tahoma" w:eastAsia="Times New Roman" w:hAnsi="Tahoma" w:cs="Tahoma"/>
          <w:sz w:val="18"/>
          <w:szCs w:val="18"/>
          <w:lang w:eastAsia="pl-PL"/>
        </w:rPr>
        <w:t>Podpisał:</w:t>
      </w:r>
    </w:p>
    <w:p w14:paraId="7245E9BD" w14:textId="77777777" w:rsidR="006E2C10" w:rsidRPr="006E2C10" w:rsidRDefault="006E2C10" w:rsidP="006E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E2C1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4676E5CB" w14:textId="77777777" w:rsidR="00DB62B6" w:rsidRPr="00E54529" w:rsidRDefault="00DB62B6" w:rsidP="00E5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62B6" w:rsidRPr="00E54529" w:rsidSect="00C019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C39A" w14:textId="77777777" w:rsidR="007F1CC9" w:rsidRDefault="007F1CC9" w:rsidP="00991F58">
      <w:pPr>
        <w:spacing w:after="0" w:line="240" w:lineRule="auto"/>
      </w:pPr>
      <w:r>
        <w:separator/>
      </w:r>
    </w:p>
  </w:endnote>
  <w:endnote w:type="continuationSeparator" w:id="0">
    <w:p w14:paraId="337D7DBA" w14:textId="77777777" w:rsidR="007F1CC9" w:rsidRDefault="007F1CC9" w:rsidP="009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CE9F" w14:textId="77777777" w:rsidR="007F1CC9" w:rsidRDefault="007F1CC9" w:rsidP="00991F58">
      <w:pPr>
        <w:spacing w:after="0" w:line="240" w:lineRule="auto"/>
      </w:pPr>
      <w:r>
        <w:separator/>
      </w:r>
    </w:p>
  </w:footnote>
  <w:footnote w:type="continuationSeparator" w:id="0">
    <w:p w14:paraId="17904BD3" w14:textId="77777777" w:rsidR="007F1CC9" w:rsidRDefault="007F1CC9" w:rsidP="009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2B21" w14:textId="77777777" w:rsidR="00991F58" w:rsidRDefault="00991F58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870A77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E46"/>
    <w:multiLevelType w:val="hybridMultilevel"/>
    <w:tmpl w:val="ABB01B44"/>
    <w:lvl w:ilvl="0" w:tplc="33489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75F88"/>
    <w:multiLevelType w:val="hybridMultilevel"/>
    <w:tmpl w:val="74F8DFB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550432E"/>
    <w:multiLevelType w:val="hybridMultilevel"/>
    <w:tmpl w:val="EB2C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70B2"/>
    <w:multiLevelType w:val="hybridMultilevel"/>
    <w:tmpl w:val="436A91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357297"/>
    <w:multiLevelType w:val="hybridMultilevel"/>
    <w:tmpl w:val="A566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2F51"/>
    <w:multiLevelType w:val="hybridMultilevel"/>
    <w:tmpl w:val="E0BE9A1A"/>
    <w:lvl w:ilvl="0" w:tplc="E67EF3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F5548CE"/>
    <w:multiLevelType w:val="hybridMultilevel"/>
    <w:tmpl w:val="6A081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1DBC"/>
    <w:multiLevelType w:val="hybridMultilevel"/>
    <w:tmpl w:val="65A046FA"/>
    <w:lvl w:ilvl="0" w:tplc="C79ADD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38E2"/>
    <w:multiLevelType w:val="hybridMultilevel"/>
    <w:tmpl w:val="C668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5C01"/>
    <w:multiLevelType w:val="hybridMultilevel"/>
    <w:tmpl w:val="2E7466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254E"/>
    <w:multiLevelType w:val="hybridMultilevel"/>
    <w:tmpl w:val="2180A96E"/>
    <w:lvl w:ilvl="0" w:tplc="94783E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AB3635"/>
    <w:multiLevelType w:val="hybridMultilevel"/>
    <w:tmpl w:val="7EF60FC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AC21EF"/>
    <w:multiLevelType w:val="hybridMultilevel"/>
    <w:tmpl w:val="8BE423C0"/>
    <w:lvl w:ilvl="0" w:tplc="AC46AD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1431"/>
    <w:multiLevelType w:val="hybridMultilevel"/>
    <w:tmpl w:val="87461560"/>
    <w:lvl w:ilvl="0" w:tplc="77B02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FF49D8"/>
    <w:multiLevelType w:val="hybridMultilevel"/>
    <w:tmpl w:val="B276E10E"/>
    <w:lvl w:ilvl="0" w:tplc="6402053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97B1E8A"/>
    <w:multiLevelType w:val="hybridMultilevel"/>
    <w:tmpl w:val="D8E68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495E"/>
    <w:multiLevelType w:val="hybridMultilevel"/>
    <w:tmpl w:val="DF822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B0231"/>
    <w:multiLevelType w:val="hybridMultilevel"/>
    <w:tmpl w:val="1392421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3B9"/>
    <w:multiLevelType w:val="hybridMultilevel"/>
    <w:tmpl w:val="D938B29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8CD4BE8"/>
    <w:multiLevelType w:val="hybridMultilevel"/>
    <w:tmpl w:val="B8680A68"/>
    <w:lvl w:ilvl="0" w:tplc="9FF0469C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B65183"/>
    <w:multiLevelType w:val="hybridMultilevel"/>
    <w:tmpl w:val="33F6B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4896"/>
    <w:multiLevelType w:val="hybridMultilevel"/>
    <w:tmpl w:val="CABC40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E18548A"/>
    <w:multiLevelType w:val="hybridMultilevel"/>
    <w:tmpl w:val="199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1D3"/>
    <w:multiLevelType w:val="multilevel"/>
    <w:tmpl w:val="3452B444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6600C"/>
    <w:multiLevelType w:val="hybridMultilevel"/>
    <w:tmpl w:val="AAF03A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808"/>
    <w:multiLevelType w:val="hybridMultilevel"/>
    <w:tmpl w:val="997C9956"/>
    <w:lvl w:ilvl="0" w:tplc="CFDE2B8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10961459">
    <w:abstractNumId w:val="5"/>
  </w:num>
  <w:num w:numId="2" w16cid:durableId="28576597">
    <w:abstractNumId w:val="23"/>
  </w:num>
  <w:num w:numId="3" w16cid:durableId="1035353028">
    <w:abstractNumId w:val="6"/>
  </w:num>
  <w:num w:numId="4" w16cid:durableId="529685732">
    <w:abstractNumId w:val="4"/>
  </w:num>
  <w:num w:numId="5" w16cid:durableId="676926738">
    <w:abstractNumId w:val="19"/>
  </w:num>
  <w:num w:numId="6" w16cid:durableId="558520240">
    <w:abstractNumId w:val="9"/>
  </w:num>
  <w:num w:numId="7" w16cid:durableId="1540436213">
    <w:abstractNumId w:val="17"/>
  </w:num>
  <w:num w:numId="8" w16cid:durableId="805001656">
    <w:abstractNumId w:val="0"/>
  </w:num>
  <w:num w:numId="9" w16cid:durableId="514350317">
    <w:abstractNumId w:val="7"/>
  </w:num>
  <w:num w:numId="10" w16cid:durableId="1174148859">
    <w:abstractNumId w:val="25"/>
  </w:num>
  <w:num w:numId="11" w16cid:durableId="1679042093">
    <w:abstractNumId w:val="12"/>
  </w:num>
  <w:num w:numId="12" w16cid:durableId="1874615766">
    <w:abstractNumId w:val="15"/>
  </w:num>
  <w:num w:numId="13" w16cid:durableId="800422349">
    <w:abstractNumId w:val="20"/>
  </w:num>
  <w:num w:numId="14" w16cid:durableId="2130394489">
    <w:abstractNumId w:val="24"/>
  </w:num>
  <w:num w:numId="15" w16cid:durableId="220485712">
    <w:abstractNumId w:val="13"/>
  </w:num>
  <w:num w:numId="16" w16cid:durableId="1902249746">
    <w:abstractNumId w:val="14"/>
  </w:num>
  <w:num w:numId="17" w16cid:durableId="1290162645">
    <w:abstractNumId w:val="10"/>
  </w:num>
  <w:num w:numId="18" w16cid:durableId="1883009851">
    <w:abstractNumId w:val="18"/>
  </w:num>
  <w:num w:numId="19" w16cid:durableId="1919171539">
    <w:abstractNumId w:val="11"/>
  </w:num>
  <w:num w:numId="20" w16cid:durableId="201093939">
    <w:abstractNumId w:val="21"/>
  </w:num>
  <w:num w:numId="21" w16cid:durableId="1316032954">
    <w:abstractNumId w:val="3"/>
  </w:num>
  <w:num w:numId="22" w16cid:durableId="974141683">
    <w:abstractNumId w:val="2"/>
  </w:num>
  <w:num w:numId="23" w16cid:durableId="784350533">
    <w:abstractNumId w:val="8"/>
  </w:num>
  <w:num w:numId="24" w16cid:durableId="1964077234">
    <w:abstractNumId w:val="22"/>
  </w:num>
  <w:num w:numId="25" w16cid:durableId="1807120425">
    <w:abstractNumId w:val="16"/>
  </w:num>
  <w:num w:numId="26" w16cid:durableId="202016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DB"/>
    <w:rsid w:val="00056A0A"/>
    <w:rsid w:val="000715B1"/>
    <w:rsid w:val="00082652"/>
    <w:rsid w:val="00083E26"/>
    <w:rsid w:val="00092B67"/>
    <w:rsid w:val="00094543"/>
    <w:rsid w:val="00095464"/>
    <w:rsid w:val="000B64F5"/>
    <w:rsid w:val="000E5AB8"/>
    <w:rsid w:val="000F6090"/>
    <w:rsid w:val="000F79AC"/>
    <w:rsid w:val="001024D5"/>
    <w:rsid w:val="001115BB"/>
    <w:rsid w:val="00114006"/>
    <w:rsid w:val="0015411B"/>
    <w:rsid w:val="00155357"/>
    <w:rsid w:val="00156FA3"/>
    <w:rsid w:val="00157F7A"/>
    <w:rsid w:val="00161547"/>
    <w:rsid w:val="00167AE1"/>
    <w:rsid w:val="0018062A"/>
    <w:rsid w:val="0018064C"/>
    <w:rsid w:val="00187A5F"/>
    <w:rsid w:val="001C344C"/>
    <w:rsid w:val="001C4564"/>
    <w:rsid w:val="001F2A7C"/>
    <w:rsid w:val="001F33C3"/>
    <w:rsid w:val="00202A61"/>
    <w:rsid w:val="00213DDB"/>
    <w:rsid w:val="00214157"/>
    <w:rsid w:val="002635CF"/>
    <w:rsid w:val="00272943"/>
    <w:rsid w:val="00273C9A"/>
    <w:rsid w:val="002771AF"/>
    <w:rsid w:val="00285241"/>
    <w:rsid w:val="002910AD"/>
    <w:rsid w:val="002D7F43"/>
    <w:rsid w:val="002E4369"/>
    <w:rsid w:val="002F3579"/>
    <w:rsid w:val="002F388E"/>
    <w:rsid w:val="002F4E29"/>
    <w:rsid w:val="002F739A"/>
    <w:rsid w:val="00304EC3"/>
    <w:rsid w:val="00324688"/>
    <w:rsid w:val="00332ED0"/>
    <w:rsid w:val="00363A9C"/>
    <w:rsid w:val="0037049E"/>
    <w:rsid w:val="00370C27"/>
    <w:rsid w:val="00382181"/>
    <w:rsid w:val="00393F87"/>
    <w:rsid w:val="003E5C55"/>
    <w:rsid w:val="003E764C"/>
    <w:rsid w:val="003F012B"/>
    <w:rsid w:val="00405939"/>
    <w:rsid w:val="00406CB7"/>
    <w:rsid w:val="00421C6B"/>
    <w:rsid w:val="00425EEC"/>
    <w:rsid w:val="00444B9B"/>
    <w:rsid w:val="0045287C"/>
    <w:rsid w:val="004578C9"/>
    <w:rsid w:val="00480F11"/>
    <w:rsid w:val="00487872"/>
    <w:rsid w:val="004936DE"/>
    <w:rsid w:val="004A3677"/>
    <w:rsid w:val="004B4C28"/>
    <w:rsid w:val="004F4438"/>
    <w:rsid w:val="00515884"/>
    <w:rsid w:val="00530A02"/>
    <w:rsid w:val="00542B2D"/>
    <w:rsid w:val="00573CB1"/>
    <w:rsid w:val="005975E6"/>
    <w:rsid w:val="005A4CF4"/>
    <w:rsid w:val="005A520B"/>
    <w:rsid w:val="005A7F82"/>
    <w:rsid w:val="005C2632"/>
    <w:rsid w:val="005E715E"/>
    <w:rsid w:val="005F4636"/>
    <w:rsid w:val="005F5B47"/>
    <w:rsid w:val="005F613D"/>
    <w:rsid w:val="005F6E9D"/>
    <w:rsid w:val="00633C6C"/>
    <w:rsid w:val="00681843"/>
    <w:rsid w:val="006849E1"/>
    <w:rsid w:val="00691A29"/>
    <w:rsid w:val="006958CB"/>
    <w:rsid w:val="006A3A8E"/>
    <w:rsid w:val="006A6B6E"/>
    <w:rsid w:val="006A7ED3"/>
    <w:rsid w:val="006E2C10"/>
    <w:rsid w:val="006F34EC"/>
    <w:rsid w:val="006F6DD7"/>
    <w:rsid w:val="007030C0"/>
    <w:rsid w:val="007132E2"/>
    <w:rsid w:val="007163F4"/>
    <w:rsid w:val="00721DF8"/>
    <w:rsid w:val="00730C22"/>
    <w:rsid w:val="0075250C"/>
    <w:rsid w:val="007565B4"/>
    <w:rsid w:val="007745C6"/>
    <w:rsid w:val="00777518"/>
    <w:rsid w:val="007862CA"/>
    <w:rsid w:val="0078740B"/>
    <w:rsid w:val="00794A3C"/>
    <w:rsid w:val="007A349C"/>
    <w:rsid w:val="007A4A39"/>
    <w:rsid w:val="007B2D7A"/>
    <w:rsid w:val="007B65CC"/>
    <w:rsid w:val="007D2D25"/>
    <w:rsid w:val="007D45E6"/>
    <w:rsid w:val="007D650C"/>
    <w:rsid w:val="007D76F1"/>
    <w:rsid w:val="007F1CC9"/>
    <w:rsid w:val="008265FA"/>
    <w:rsid w:val="0084717A"/>
    <w:rsid w:val="00856356"/>
    <w:rsid w:val="00870A77"/>
    <w:rsid w:val="008814F7"/>
    <w:rsid w:val="0091620E"/>
    <w:rsid w:val="009825E1"/>
    <w:rsid w:val="00991B40"/>
    <w:rsid w:val="00991F58"/>
    <w:rsid w:val="009B4A6B"/>
    <w:rsid w:val="009F4517"/>
    <w:rsid w:val="00A06043"/>
    <w:rsid w:val="00A32D02"/>
    <w:rsid w:val="00A34B13"/>
    <w:rsid w:val="00A418AD"/>
    <w:rsid w:val="00A5001F"/>
    <w:rsid w:val="00A8056D"/>
    <w:rsid w:val="00A82921"/>
    <w:rsid w:val="00AA228F"/>
    <w:rsid w:val="00AC367F"/>
    <w:rsid w:val="00AC6EAB"/>
    <w:rsid w:val="00B117CE"/>
    <w:rsid w:val="00B12496"/>
    <w:rsid w:val="00B139CD"/>
    <w:rsid w:val="00B2647B"/>
    <w:rsid w:val="00B26936"/>
    <w:rsid w:val="00B551BE"/>
    <w:rsid w:val="00B64075"/>
    <w:rsid w:val="00B76DCA"/>
    <w:rsid w:val="00B908A6"/>
    <w:rsid w:val="00B95382"/>
    <w:rsid w:val="00B962FB"/>
    <w:rsid w:val="00BE1E83"/>
    <w:rsid w:val="00BE3F11"/>
    <w:rsid w:val="00BF5F0F"/>
    <w:rsid w:val="00C019F1"/>
    <w:rsid w:val="00C171D7"/>
    <w:rsid w:val="00C33CE5"/>
    <w:rsid w:val="00C405BF"/>
    <w:rsid w:val="00C4752B"/>
    <w:rsid w:val="00C54010"/>
    <w:rsid w:val="00C639B1"/>
    <w:rsid w:val="00CC42D4"/>
    <w:rsid w:val="00CD375B"/>
    <w:rsid w:val="00CF284A"/>
    <w:rsid w:val="00D02687"/>
    <w:rsid w:val="00D279B6"/>
    <w:rsid w:val="00D30780"/>
    <w:rsid w:val="00D56547"/>
    <w:rsid w:val="00D77F9A"/>
    <w:rsid w:val="00DB28A9"/>
    <w:rsid w:val="00DB28E9"/>
    <w:rsid w:val="00DB62B6"/>
    <w:rsid w:val="00DB6511"/>
    <w:rsid w:val="00DB665F"/>
    <w:rsid w:val="00DC3D15"/>
    <w:rsid w:val="00DD55C6"/>
    <w:rsid w:val="00DD6E52"/>
    <w:rsid w:val="00DE5719"/>
    <w:rsid w:val="00DE6A9D"/>
    <w:rsid w:val="00DF448B"/>
    <w:rsid w:val="00E262AC"/>
    <w:rsid w:val="00E2799A"/>
    <w:rsid w:val="00E402F5"/>
    <w:rsid w:val="00E51451"/>
    <w:rsid w:val="00E54529"/>
    <w:rsid w:val="00E55F79"/>
    <w:rsid w:val="00E576A9"/>
    <w:rsid w:val="00E82EB3"/>
    <w:rsid w:val="00E876EF"/>
    <w:rsid w:val="00EA3E75"/>
    <w:rsid w:val="00EC1694"/>
    <w:rsid w:val="00EC2C7F"/>
    <w:rsid w:val="00ED418B"/>
    <w:rsid w:val="00EE2A8F"/>
    <w:rsid w:val="00EF7278"/>
    <w:rsid w:val="00F016D0"/>
    <w:rsid w:val="00F05700"/>
    <w:rsid w:val="00F149A7"/>
    <w:rsid w:val="00F545FC"/>
    <w:rsid w:val="00F717F4"/>
    <w:rsid w:val="00F80241"/>
    <w:rsid w:val="00F931C8"/>
    <w:rsid w:val="00FA2E2D"/>
    <w:rsid w:val="00FA7B42"/>
    <w:rsid w:val="00FB32AE"/>
    <w:rsid w:val="00FB6B14"/>
    <w:rsid w:val="00FC7956"/>
    <w:rsid w:val="00FD7430"/>
    <w:rsid w:val="00FE1D4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6662"/>
  <w15:docId w15:val="{2E5695D6-F98C-41BA-BBE7-A6BE588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F58"/>
  </w:style>
  <w:style w:type="paragraph" w:styleId="Stopka">
    <w:name w:val="footer"/>
    <w:basedOn w:val="Normalny"/>
    <w:link w:val="StopkaZnak"/>
    <w:uiPriority w:val="99"/>
    <w:semiHidden/>
    <w:unhideWhenUsed/>
    <w:rsid w:val="009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F58"/>
  </w:style>
  <w:style w:type="paragraph" w:styleId="Zwykytekst">
    <w:name w:val="Plain Text"/>
    <w:basedOn w:val="Normalny"/>
    <w:link w:val="ZwykytekstZnak"/>
    <w:uiPriority w:val="99"/>
    <w:semiHidden/>
    <w:unhideWhenUsed/>
    <w:rsid w:val="00DB62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2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osto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0C31-3628-4C0E-9CC5-052AB1A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k.laguna</dc:creator>
  <cp:lastModifiedBy>Renata Zimnoch</cp:lastModifiedBy>
  <cp:revision>5</cp:revision>
  <cp:lastPrinted>2023-05-24T08:30:00Z</cp:lastPrinted>
  <dcterms:created xsi:type="dcterms:W3CDTF">2023-05-24T08:30:00Z</dcterms:created>
  <dcterms:modified xsi:type="dcterms:W3CDTF">2023-05-25T07:34:00Z</dcterms:modified>
</cp:coreProperties>
</file>