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2AA" w:rsidRPr="00D54523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XXXII/294/2017</w:t>
      </w:r>
    </w:p>
    <w:p w:rsidR="00B842AA" w:rsidRPr="00D54523" w:rsidRDefault="00B842AA" w:rsidP="00B842AA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B842AA" w:rsidRPr="00D54523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z dnia</w:t>
      </w:r>
      <w:r>
        <w:rPr>
          <w:rFonts w:ascii="Arial" w:hAnsi="Arial" w:cs="Arial"/>
          <w:b/>
          <w:bCs/>
          <w:sz w:val="24"/>
          <w:szCs w:val="24"/>
        </w:rPr>
        <w:t xml:space="preserve"> 14 września 2017 r. </w:t>
      </w:r>
    </w:p>
    <w:p w:rsidR="00B842AA" w:rsidRPr="00D54523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42AA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B842AA" w:rsidRPr="00D54523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w sprawie przyjęcia do realizacji zadania pn. „</w:t>
      </w:r>
      <w:r>
        <w:t xml:space="preserve"> </w:t>
      </w:r>
      <w:r>
        <w:rPr>
          <w:rFonts w:ascii="Arial" w:hAnsi="Arial" w:cs="Arial"/>
          <w:b/>
          <w:sz w:val="24"/>
          <w:szCs w:val="24"/>
        </w:rPr>
        <w:t>Przebudowa drogi powiatowej</w:t>
      </w:r>
      <w:r>
        <w:rPr>
          <w:rFonts w:ascii="Arial" w:hAnsi="Arial" w:cs="Arial"/>
          <w:b/>
          <w:sz w:val="24"/>
          <w:szCs w:val="24"/>
        </w:rPr>
        <w:br/>
      </w:r>
      <w:r w:rsidRPr="00EA0E1F">
        <w:rPr>
          <w:rFonts w:ascii="Arial" w:hAnsi="Arial" w:cs="Arial"/>
          <w:b/>
          <w:sz w:val="24"/>
          <w:szCs w:val="24"/>
        </w:rPr>
        <w:t>nr 1223F w miejscowości Ołobok w zakresie budowy chodnika”</w:t>
      </w:r>
    </w:p>
    <w:p w:rsidR="00B842AA" w:rsidRPr="00D54523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842AA" w:rsidRPr="00D54523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B842AA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B842AA" w:rsidRPr="00577815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 w:rsidRPr="00D54523">
        <w:rPr>
          <w:rFonts w:ascii="Arial" w:hAnsi="Arial" w:cs="Arial"/>
          <w:i/>
          <w:iCs/>
          <w:sz w:val="20"/>
          <w:szCs w:val="20"/>
        </w:rPr>
        <w:t xml:space="preserve">Na podstawie </w:t>
      </w:r>
      <w:r>
        <w:rPr>
          <w:rFonts w:ascii="Arial" w:hAnsi="Arial" w:cs="Arial"/>
          <w:i/>
          <w:iCs/>
          <w:sz w:val="20"/>
          <w:szCs w:val="20"/>
        </w:rPr>
        <w:t xml:space="preserve">art. 8 ust. 2a , </w:t>
      </w:r>
      <w:r w:rsidRPr="00D54523">
        <w:rPr>
          <w:rFonts w:ascii="Arial" w:hAnsi="Arial" w:cs="Arial"/>
          <w:i/>
          <w:iCs/>
          <w:sz w:val="20"/>
          <w:szCs w:val="20"/>
        </w:rPr>
        <w:t>art. 18 ust</w:t>
      </w:r>
      <w:r>
        <w:rPr>
          <w:rFonts w:ascii="Arial" w:hAnsi="Arial" w:cs="Arial"/>
          <w:i/>
          <w:iCs/>
          <w:sz w:val="20"/>
          <w:szCs w:val="20"/>
        </w:rPr>
        <w:t xml:space="preserve">. 2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D54523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11 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 ustawy z dnia 08 marca 1990 </w:t>
      </w:r>
      <w:r>
        <w:rPr>
          <w:rFonts w:ascii="Arial" w:hAnsi="Arial" w:cs="Arial"/>
          <w:i/>
          <w:iCs/>
          <w:sz w:val="20"/>
          <w:szCs w:val="20"/>
        </w:rPr>
        <w:t xml:space="preserve">r. </w:t>
      </w:r>
      <w:r w:rsidRPr="00D54523"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D54523">
        <w:rPr>
          <w:rFonts w:ascii="Arial" w:hAnsi="Arial" w:cs="Arial"/>
          <w:i/>
          <w:iCs/>
          <w:sz w:val="20"/>
          <w:szCs w:val="20"/>
        </w:rPr>
        <w:t>samorządzie gminnym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(Dz. U. </w:t>
      </w:r>
      <w:r>
        <w:rPr>
          <w:rFonts w:ascii="Arial" w:hAnsi="Arial" w:cs="Arial"/>
          <w:i/>
          <w:iCs/>
          <w:sz w:val="20"/>
          <w:szCs w:val="20"/>
        </w:rPr>
        <w:t xml:space="preserve">z 2016r. poz. 446 z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D54523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B842AA" w:rsidRPr="00D54523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B842AA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§ 1.</w:t>
      </w:r>
      <w:r w:rsidRPr="00D545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Gmina Skąpe przyjmuje od Powiatu Świebodzińskiego do realizacji zadanie</w:t>
      </w:r>
      <w:r>
        <w:rPr>
          <w:rFonts w:ascii="Arial" w:hAnsi="Arial" w:cs="Arial"/>
          <w:sz w:val="24"/>
          <w:szCs w:val="24"/>
        </w:rPr>
        <w:br/>
        <w:t xml:space="preserve">pn. </w:t>
      </w:r>
      <w:r w:rsidRPr="00EA0E1F">
        <w:rPr>
          <w:rFonts w:ascii="Arial" w:hAnsi="Arial" w:cs="Arial"/>
          <w:bCs/>
          <w:sz w:val="24"/>
          <w:szCs w:val="24"/>
        </w:rPr>
        <w:t>„</w:t>
      </w:r>
      <w:r w:rsidRPr="00EA0E1F">
        <w:rPr>
          <w:rFonts w:ascii="Arial" w:hAnsi="Arial" w:cs="Arial"/>
          <w:sz w:val="24"/>
          <w:szCs w:val="24"/>
        </w:rPr>
        <w:t>Przebudowa drogi powiatowej nr 1223F w miejscowości Ołobok w zakresie budowy chodnika”</w:t>
      </w:r>
      <w:r>
        <w:rPr>
          <w:rFonts w:ascii="Arial" w:hAnsi="Arial" w:cs="Arial"/>
          <w:sz w:val="24"/>
          <w:szCs w:val="24"/>
        </w:rPr>
        <w:t>.</w:t>
      </w:r>
    </w:p>
    <w:p w:rsidR="00B842AA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42AA" w:rsidRPr="0041174B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1174B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2</w:t>
      </w:r>
      <w:r w:rsidRPr="0041174B">
        <w:rPr>
          <w:rFonts w:ascii="Arial" w:hAnsi="Arial" w:cs="Arial"/>
          <w:b/>
          <w:sz w:val="24"/>
          <w:szCs w:val="24"/>
        </w:rPr>
        <w:t>.</w:t>
      </w:r>
      <w:r w:rsidRPr="0041174B">
        <w:rPr>
          <w:rFonts w:ascii="Arial" w:hAnsi="Arial" w:cs="Arial"/>
          <w:sz w:val="24"/>
          <w:szCs w:val="24"/>
        </w:rPr>
        <w:t xml:space="preserve"> Zadanie publiczne, o którym mowa w § 1, będzie realizowane z uwzględnieniem poniższych założeń:</w:t>
      </w:r>
    </w:p>
    <w:p w:rsidR="00B842AA" w:rsidRPr="0041174B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42AA" w:rsidRPr="00A52BAA" w:rsidRDefault="00B842AA" w:rsidP="00A52BAA">
      <w:pPr>
        <w:pStyle w:val="Akapitzlist"/>
        <w:numPr>
          <w:ilvl w:val="0"/>
          <w:numId w:val="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52BAA">
        <w:rPr>
          <w:rFonts w:ascii="Arial" w:hAnsi="Arial" w:cs="Arial"/>
          <w:sz w:val="24"/>
          <w:szCs w:val="24"/>
        </w:rPr>
        <w:t>planowany koszt zadania wyniesie ok. 150 000,00 PLN (słownie: sto pięćdziesiąt tysięcy złotych, 00/100) i obejmuje przeprowadzenie robót budowlanych w zakresie opisanym w § 1 niniejszej uchwały, na podstawie dokumentacji przedłożonej przez Starostwo Powiatowe w Świebodzinie,</w:t>
      </w:r>
    </w:p>
    <w:p w:rsidR="00B842AA" w:rsidRPr="00A52BAA" w:rsidRDefault="00B842AA" w:rsidP="00A52BAA">
      <w:pPr>
        <w:pStyle w:val="Akapitzlist"/>
        <w:numPr>
          <w:ilvl w:val="0"/>
          <w:numId w:val="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52BAA">
        <w:rPr>
          <w:rFonts w:ascii="Arial" w:hAnsi="Arial" w:cs="Arial"/>
          <w:sz w:val="24"/>
          <w:szCs w:val="24"/>
        </w:rPr>
        <w:t>Gmina Skąpe i Powiat Świebodziński pokryje po 50% kosztów realizacji zadania</w:t>
      </w:r>
      <w:bookmarkStart w:id="0" w:name="_GoBack"/>
      <w:bookmarkEnd w:id="0"/>
      <w:r w:rsidRPr="00A52BAA">
        <w:rPr>
          <w:rFonts w:ascii="Arial" w:hAnsi="Arial" w:cs="Arial"/>
          <w:sz w:val="24"/>
          <w:szCs w:val="24"/>
        </w:rPr>
        <w:t>.</w:t>
      </w:r>
    </w:p>
    <w:p w:rsidR="00B842AA" w:rsidRPr="00D54523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842AA" w:rsidRPr="00D54523" w:rsidRDefault="00B842AA" w:rsidP="00B842AA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>Zakres oraz szczegółowe zasady realizacji przejętego zadania o którym mowa w § 1, w tym wzajemne rozliczenia finansowe, określi porozumienie zawarte pomiędzy Gminą Skąpe a Powiatem Świebodzińskim.</w:t>
      </w:r>
    </w:p>
    <w:p w:rsidR="00B842AA" w:rsidRPr="00D54523" w:rsidRDefault="00B842AA" w:rsidP="00B842A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842AA" w:rsidRDefault="00B842AA" w:rsidP="00B842AA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>§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4</w:t>
      </w: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54523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B842AA" w:rsidRDefault="00B842AA" w:rsidP="00B842AA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842AA" w:rsidRPr="00D54523" w:rsidRDefault="00B842AA" w:rsidP="00B842AA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B842AA" w:rsidRPr="00D54523" w:rsidRDefault="00B842AA" w:rsidP="00B84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42AA" w:rsidRPr="00EC1899" w:rsidRDefault="00B842AA" w:rsidP="00B842AA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EC1899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B842AA" w:rsidRDefault="00B842AA" w:rsidP="00B842AA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842AA" w:rsidRPr="00EC1899" w:rsidRDefault="00B842AA" w:rsidP="00B842AA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EC1899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EC1899">
        <w:rPr>
          <w:rFonts w:ascii="Arial" w:hAnsi="Arial" w:cs="Arial"/>
          <w:sz w:val="24"/>
          <w:szCs w:val="24"/>
        </w:rPr>
        <w:t>Staszyńska</w:t>
      </w:r>
      <w:proofErr w:type="spellEnd"/>
    </w:p>
    <w:p w:rsidR="00B12494" w:rsidRDefault="00A52BAA"/>
    <w:sectPr w:rsidR="00B12494" w:rsidSect="009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326DEC"/>
    <w:multiLevelType w:val="hybridMultilevel"/>
    <w:tmpl w:val="EC4CAEC6"/>
    <w:lvl w:ilvl="0" w:tplc="96CEF88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275CE3"/>
    <w:multiLevelType w:val="hybridMultilevel"/>
    <w:tmpl w:val="7C88E5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842AA"/>
    <w:rsid w:val="00907904"/>
    <w:rsid w:val="009B6BEF"/>
    <w:rsid w:val="00A52BAA"/>
    <w:rsid w:val="00AB2ACE"/>
    <w:rsid w:val="00B842AA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42A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2B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2</cp:revision>
  <cp:lastPrinted>2017-09-15T06:33:00Z</cp:lastPrinted>
  <dcterms:created xsi:type="dcterms:W3CDTF">2017-09-15T06:30:00Z</dcterms:created>
  <dcterms:modified xsi:type="dcterms:W3CDTF">2017-09-15T06:33:00Z</dcterms:modified>
</cp:coreProperties>
</file>