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8D1F7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8699345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76B93625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A0DDD">
        <w:rPr>
          <w:rFonts w:ascii="Arial" w:eastAsia="Bookman Old Style" w:hAnsi="Arial" w:cs="Arial"/>
          <w:sz w:val="24"/>
          <w:szCs w:val="24"/>
        </w:rPr>
        <w:t>23</w:t>
      </w:r>
      <w:r w:rsidR="004D4839">
        <w:rPr>
          <w:rFonts w:ascii="Arial" w:eastAsia="Bookman Old Style" w:hAnsi="Arial" w:cs="Arial"/>
          <w:sz w:val="24"/>
          <w:szCs w:val="24"/>
        </w:rPr>
        <w:t>.0</w:t>
      </w:r>
      <w:r w:rsidR="00FA0DDD">
        <w:rPr>
          <w:rFonts w:ascii="Arial" w:eastAsia="Bookman Old Style" w:hAnsi="Arial" w:cs="Arial"/>
          <w:sz w:val="24"/>
          <w:szCs w:val="24"/>
        </w:rPr>
        <w:t>5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06A7294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A544D2">
        <w:rPr>
          <w:rFonts w:ascii="Arial" w:hAnsi="Arial" w:cs="Arial"/>
          <w:b/>
          <w:sz w:val="24"/>
          <w:szCs w:val="24"/>
        </w:rPr>
        <w:t>416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507D5B65" w:rsidR="008A6239" w:rsidRPr="004D4839" w:rsidRDefault="00DC4F56" w:rsidP="00254795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363960">
        <w:rPr>
          <w:rFonts w:ascii="Arial" w:hAnsi="Arial"/>
          <w:bCs/>
          <w:sz w:val="24"/>
          <w:szCs w:val="24"/>
        </w:rPr>
        <w:t>21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363960">
        <w:rPr>
          <w:rFonts w:ascii="Arial" w:hAnsi="Arial"/>
          <w:bCs/>
          <w:sz w:val="24"/>
          <w:szCs w:val="24"/>
        </w:rPr>
        <w:t>kwietnia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363960">
        <w:rPr>
          <w:rFonts w:ascii="Arial" w:hAnsi="Arial"/>
          <w:bCs/>
          <w:sz w:val="24"/>
          <w:szCs w:val="24"/>
        </w:rPr>
        <w:t xml:space="preserve">(uzupełnionego w dniu 25.04.2022 roku)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bookmarkStart w:id="0" w:name="_Hlk108085810"/>
      <w:r w:rsidR="008D1F7D" w:rsidRPr="008D1F7D">
        <w:rPr>
          <w:rFonts w:ascii="Arial" w:hAnsi="Arial"/>
          <w:b/>
          <w:bCs/>
          <w:sz w:val="24"/>
          <w:szCs w:val="24"/>
        </w:rPr>
        <w:t>OCHNIK Invest II Sp. z o.o.,</w:t>
      </w:r>
      <w:bookmarkEnd w:id="0"/>
      <w:r w:rsidR="008D1F7D" w:rsidRPr="008D1F7D">
        <w:rPr>
          <w:rFonts w:ascii="Arial" w:hAnsi="Arial"/>
          <w:b/>
          <w:bCs/>
          <w:sz w:val="24"/>
          <w:szCs w:val="24"/>
        </w:rPr>
        <w:t xml:space="preserve"> OCHNIK Invest IV Sp. z o.o., OCHNIK Invest V Sp. z o.o.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CD79DA">
        <w:rPr>
          <w:rFonts w:ascii="Arial" w:hAnsi="Arial"/>
          <w:bCs/>
          <w:sz w:val="24"/>
          <w:szCs w:val="24"/>
        </w:rPr>
        <w:t xml:space="preserve">SIECI KANALIZACJI SANITARNEJ ORAZ SIECI WODOCIĄGOWEJ PRZY UL. ZAMOJSKIEJ, ZLOKALIZOWANYCH </w:t>
      </w:r>
      <w:r w:rsidR="00CD79DA" w:rsidRPr="008322E4">
        <w:rPr>
          <w:rFonts w:ascii="Arial" w:hAnsi="Arial"/>
          <w:bCs/>
          <w:sz w:val="24"/>
          <w:szCs w:val="24"/>
        </w:rPr>
        <w:t>NA DZIAŁ</w:t>
      </w:r>
      <w:r w:rsidR="00CD79DA">
        <w:rPr>
          <w:rFonts w:ascii="Arial" w:hAnsi="Arial"/>
          <w:bCs/>
          <w:sz w:val="24"/>
          <w:szCs w:val="24"/>
        </w:rPr>
        <w:t>KACH</w:t>
      </w:r>
      <w:r w:rsidR="00CD79DA" w:rsidRPr="008322E4">
        <w:rPr>
          <w:rFonts w:ascii="Arial" w:hAnsi="Arial"/>
          <w:bCs/>
          <w:sz w:val="24"/>
          <w:szCs w:val="24"/>
        </w:rPr>
        <w:t xml:space="preserve"> NR </w:t>
      </w:r>
      <w:r w:rsidR="00CD79DA">
        <w:rPr>
          <w:rFonts w:ascii="Arial" w:hAnsi="Arial"/>
          <w:bCs/>
          <w:sz w:val="24"/>
          <w:szCs w:val="24"/>
        </w:rPr>
        <w:t>3025/103, 3025/102, 3025/39, 3025/36, 3025/34</w:t>
      </w:r>
      <w:r w:rsidR="00CD79DA" w:rsidRPr="008322E4">
        <w:rPr>
          <w:rFonts w:ascii="Arial" w:hAnsi="Arial"/>
          <w:bCs/>
          <w:sz w:val="24"/>
          <w:szCs w:val="24"/>
        </w:rPr>
        <w:t xml:space="preserve"> POŁOŻON</w:t>
      </w:r>
      <w:r w:rsidR="00CD79DA">
        <w:rPr>
          <w:rFonts w:ascii="Arial" w:hAnsi="Arial"/>
          <w:bCs/>
          <w:sz w:val="24"/>
          <w:szCs w:val="24"/>
        </w:rPr>
        <w:t>YCH</w:t>
      </w:r>
      <w:r w:rsidR="00CD79DA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CD79DA">
        <w:rPr>
          <w:rFonts w:ascii="Arial" w:hAnsi="Arial"/>
          <w:bCs/>
          <w:sz w:val="24"/>
          <w:szCs w:val="24"/>
        </w:rPr>
        <w:t>GARWOLIN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3055DA"/>
    <w:rsid w:val="003212D0"/>
    <w:rsid w:val="00363960"/>
    <w:rsid w:val="003C4844"/>
    <w:rsid w:val="00444B64"/>
    <w:rsid w:val="004D4839"/>
    <w:rsid w:val="004D6845"/>
    <w:rsid w:val="00542886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8D1F7D"/>
    <w:rsid w:val="0097658C"/>
    <w:rsid w:val="00A428E1"/>
    <w:rsid w:val="00A544D2"/>
    <w:rsid w:val="00A67B36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33</cp:revision>
  <cp:lastPrinted>2021-06-11T06:50:00Z</cp:lastPrinted>
  <dcterms:created xsi:type="dcterms:W3CDTF">2021-06-18T12:25:00Z</dcterms:created>
  <dcterms:modified xsi:type="dcterms:W3CDTF">2022-07-07T09:43:00Z</dcterms:modified>
</cp:coreProperties>
</file>