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0E93C" w14:textId="77777777" w:rsidR="00F31AF4" w:rsidRPr="00F31AF4" w:rsidRDefault="00F31AF4" w:rsidP="00F31A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                                                                                                      </w:t>
      </w:r>
    </w:p>
    <w:p w14:paraId="22E09FA1" w14:textId="007E5307" w:rsidR="00F31AF4" w:rsidRPr="00F31AF4" w:rsidRDefault="00F31AF4" w:rsidP="00F31A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Załącznik nr 5 do SWZ</w:t>
      </w:r>
    </w:p>
    <w:p w14:paraId="2F0D1937" w14:textId="3EFF7674" w:rsidR="00F31AF4" w:rsidRPr="00F31AF4" w:rsidRDefault="00F31AF4" w:rsidP="00F31A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UMOWA</w:t>
      </w:r>
      <w:r w:rsidR="00FE049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(</w:t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PROJEKT</w:t>
      </w:r>
      <w:r w:rsidR="00FE049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)</w:t>
      </w:r>
    </w:p>
    <w:p w14:paraId="248D2C4C" w14:textId="77777777" w:rsidR="00F31AF4" w:rsidRPr="00F31AF4" w:rsidRDefault="00F31AF4" w:rsidP="00F31A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56E926DD" w14:textId="552DD814" w:rsidR="00F31AF4" w:rsidRPr="00F31AF4" w:rsidRDefault="00F31AF4" w:rsidP="00566D4A">
      <w:pPr>
        <w:tabs>
          <w:tab w:val="left" w:pos="284"/>
          <w:tab w:val="left" w:pos="426"/>
        </w:tabs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zawarta w dniu …</w:t>
      </w:r>
      <w:r w:rsidR="00355927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r. w </w:t>
      </w:r>
      <w:r w:rsidR="00DD06D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Solcu nad Wisłą 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pomiędzy </w:t>
      </w: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Miastem i Gminą Solec nad Wisłą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 siedzibą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ul. Rynek 1, 27-320 Solec nad Wisłą, NIP 509 0066613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reprezentowaną przez</w:t>
      </w:r>
    </w:p>
    <w:p w14:paraId="4984E286" w14:textId="7D557479" w:rsidR="00F31AF4" w:rsidRPr="00DD06D8" w:rsidRDefault="00F31AF4" w:rsidP="00566D4A">
      <w:pPr>
        <w:tabs>
          <w:tab w:val="left" w:pos="284"/>
          <w:tab w:val="left" w:pos="426"/>
        </w:tabs>
        <w:suppressAutoHyphens/>
        <w:spacing w:after="0" w:line="276" w:lineRule="auto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DD06D8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Małgorzatę Ewelinę Szym</w:t>
      </w:r>
      <w:r w:rsidR="009E6BCB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a</w:t>
      </w:r>
      <w:r w:rsidRPr="00DD06D8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ńską – Burmistrza Miasta i Gminy Solec nad Wisłą </w:t>
      </w:r>
    </w:p>
    <w:p w14:paraId="09F2FA49" w14:textId="46D2A5FE" w:rsidR="00F31AF4" w:rsidRPr="00F31AF4" w:rsidRDefault="00F31AF4" w:rsidP="00566D4A">
      <w:pPr>
        <w:tabs>
          <w:tab w:val="left" w:pos="284"/>
          <w:tab w:val="left" w:pos="426"/>
        </w:tabs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 kontrasygnacie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Ewy Sikorskiej – Skarbnika Miasta i Gminy Solec nad Wisłą </w:t>
      </w:r>
    </w:p>
    <w:p w14:paraId="358FC7AC" w14:textId="77777777" w:rsidR="00F31AF4" w:rsidRPr="00F31AF4" w:rsidRDefault="00F31AF4" w:rsidP="00566D4A">
      <w:pPr>
        <w:tabs>
          <w:tab w:val="left" w:pos="284"/>
          <w:tab w:val="left" w:pos="426"/>
        </w:tabs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zwaną w dalszej części umowy </w:t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Zamawiającym</w:t>
      </w:r>
    </w:p>
    <w:p w14:paraId="67EBEE2B" w14:textId="77777777" w:rsidR="00F31AF4" w:rsidRPr="00F31AF4" w:rsidRDefault="00F31AF4" w:rsidP="00566D4A">
      <w:pPr>
        <w:widowControl w:val="0"/>
        <w:tabs>
          <w:tab w:val="left" w:pos="284"/>
          <w:tab w:val="left" w:pos="426"/>
        </w:tabs>
        <w:suppressAutoHyphens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  </w:t>
      </w:r>
    </w:p>
    <w:p w14:paraId="611CDBE8" w14:textId="77777777" w:rsidR="00F31AF4" w:rsidRPr="00F31AF4" w:rsidRDefault="00F31AF4" w:rsidP="00566D4A">
      <w:pPr>
        <w:tabs>
          <w:tab w:val="left" w:pos="284"/>
          <w:tab w:val="left" w:pos="426"/>
          <w:tab w:val="center" w:pos="4896"/>
          <w:tab w:val="right" w:pos="9432"/>
        </w:tabs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</w:t>
      </w:r>
    </w:p>
    <w:p w14:paraId="2B2D4FE3" w14:textId="77777777" w:rsidR="00F31AF4" w:rsidRPr="00F31AF4" w:rsidRDefault="00F31AF4" w:rsidP="00566D4A">
      <w:pPr>
        <w:tabs>
          <w:tab w:val="left" w:pos="284"/>
          <w:tab w:val="left" w:pos="426"/>
          <w:tab w:val="center" w:pos="4896"/>
          <w:tab w:val="right" w:pos="9432"/>
        </w:tabs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45E93EE" w14:textId="490E500E" w:rsidR="00F31AF4" w:rsidRPr="00F31AF4" w:rsidRDefault="00F31AF4" w:rsidP="00566D4A">
      <w:pPr>
        <w:tabs>
          <w:tab w:val="left" w:pos="284"/>
          <w:tab w:val="left" w:pos="426"/>
          <w:tab w:val="center" w:pos="4896"/>
          <w:tab w:val="right" w:pos="9432"/>
        </w:tabs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reprezentowanym przez:</w:t>
      </w:r>
    </w:p>
    <w:p w14:paraId="3B5DCA7B" w14:textId="77777777" w:rsidR="00F31AF4" w:rsidRPr="00F31AF4" w:rsidRDefault="00F31AF4" w:rsidP="00566D4A">
      <w:pPr>
        <w:tabs>
          <w:tab w:val="left" w:pos="284"/>
          <w:tab w:val="left" w:pos="426"/>
          <w:tab w:val="center" w:pos="4896"/>
          <w:tab w:val="right" w:pos="9432"/>
        </w:tabs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…………………………………………………..</w:t>
      </w:r>
    </w:p>
    <w:p w14:paraId="182DB34B" w14:textId="77777777" w:rsidR="00F31AF4" w:rsidRDefault="00F31AF4" w:rsidP="00566D4A">
      <w:pPr>
        <w:tabs>
          <w:tab w:val="left" w:pos="284"/>
          <w:tab w:val="left" w:pos="426"/>
          <w:tab w:val="center" w:pos="4896"/>
          <w:tab w:val="right" w:pos="9432"/>
        </w:tabs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zwanym dalej w treści umowy Wykonawcą</w:t>
      </w:r>
    </w:p>
    <w:p w14:paraId="70A2ED88" w14:textId="77777777" w:rsidR="00566D4A" w:rsidRPr="00F31AF4" w:rsidRDefault="00566D4A" w:rsidP="00566D4A">
      <w:pPr>
        <w:tabs>
          <w:tab w:val="left" w:pos="284"/>
          <w:tab w:val="left" w:pos="426"/>
          <w:tab w:val="center" w:pos="4896"/>
          <w:tab w:val="right" w:pos="9432"/>
        </w:tabs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C43F939" w14:textId="34D6C277" w:rsidR="00F31AF4" w:rsidRPr="00F31AF4" w:rsidRDefault="00566D4A" w:rsidP="00566D4A">
      <w:pPr>
        <w:widowControl w:val="0"/>
        <w:tabs>
          <w:tab w:val="left" w:pos="284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Niniejsza umowa została zawarta w wyniku p</w:t>
      </w:r>
      <w:r w:rsidR="009E6B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ę</w:t>
      </w:r>
      <w:r w:rsidR="009E6B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powani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9E6BC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 udzielenie zamówienia publicznego, przeprowadzonego w trybie </w:t>
      </w:r>
      <w:r w:rsidR="00F31AF4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przetargu nieograniczon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ego</w:t>
      </w:r>
      <w:r w:rsidR="00F31AF4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którym mowa w art. 39-46 ustawy z dnia 11 września 2019 r. Prawo zamówień publicznych (Dz. U. z 2024r. poz. 1320 z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późn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zm.).</w:t>
      </w:r>
    </w:p>
    <w:p w14:paraId="46BCC34B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29CE7F1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</w:t>
      </w:r>
    </w:p>
    <w:p w14:paraId="687ADE44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Przedmiot i zakres umowy.</w:t>
      </w:r>
    </w:p>
    <w:p w14:paraId="4CADCF1D" w14:textId="6A61CF58" w:rsidR="00F31AF4" w:rsidRPr="00F31AF4" w:rsidRDefault="00F31AF4" w:rsidP="00566D4A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Zamawiający zleca, a Wykonawca przyjmuje do wykonania zamówienie pod nazwą </w:t>
      </w: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„Odbiór i zagospodarowanie odpadów komunalnych </w:t>
      </w:r>
      <w:r w:rsidR="00566D4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ternu Miasta i Gminy Solec nad Wisłą</w:t>
      </w: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”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zwanego dalej przedmiotem umowy. </w:t>
      </w:r>
    </w:p>
    <w:p w14:paraId="7A833353" w14:textId="0B3E4B1B" w:rsidR="005C52B8" w:rsidRDefault="005C52B8" w:rsidP="000A77EB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Zakres przedmiotu umowy obejmujący w szczególności: odbiór odpadów komunalnych od właścicieli nieruchomości zamieszkałych z terenu 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Miasta i Gminy Solec and Wisłą ora</w:t>
      </w: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z z Punktu Selektywnego Zbierania Odpadów Komunalnych (PSZOK), ich transport 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br/>
      </w: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i zagospodarowanie, a także wyposażenie nieruchomości w pojemniki i worki a PSZOK 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br/>
      </w: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w kontenery i pojemniki.</w:t>
      </w:r>
    </w:p>
    <w:p w14:paraId="69B4AF9B" w14:textId="36EB4357" w:rsidR="000A77EB" w:rsidRDefault="00566D4A" w:rsidP="000A77EB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Przedmiot umowy został szczegółowo określony w Opisie Przedmiotu Zamówienia dalej OPZ, który jest załącznikiem nr 1 </w:t>
      </w:r>
      <w:r w:rsidR="000A77E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 niniejszej umowy i jedocześnie załącznikiem nr 10 do SWZ. </w:t>
      </w:r>
    </w:p>
    <w:p w14:paraId="39549445" w14:textId="6A62999B" w:rsidR="000A77EB" w:rsidRDefault="000A77EB" w:rsidP="000A77EB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Przewidywany zakres przedmiotu umowy zakresie </w:t>
      </w:r>
      <w:r w:rsidR="00C845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szacunkowych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ilości </w:t>
      </w:r>
      <w:r w:rsidR="00827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odebranych </w:t>
      </w:r>
      <w:r w:rsidR="005C52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="00827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zagospodarowanych odpadów określa </w:t>
      </w:r>
      <w:r w:rsidR="00FE049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formularz ofertowy stanowiący </w:t>
      </w:r>
      <w:r w:rsidR="00827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załącznik nr 1 do </w:t>
      </w:r>
      <w:r w:rsidR="00FE049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umowy</w:t>
      </w:r>
      <w:r w:rsidR="00827F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</w:t>
      </w:r>
    </w:p>
    <w:p w14:paraId="357569AC" w14:textId="198FF21A" w:rsidR="005C52B8" w:rsidRPr="005774F3" w:rsidRDefault="00827FA1" w:rsidP="005C52B8">
      <w:pPr>
        <w:widowControl w:val="0"/>
        <w:numPr>
          <w:ilvl w:val="0"/>
          <w:numId w:val="3"/>
        </w:numPr>
        <w:tabs>
          <w:tab w:val="left" w:pos="0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774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ramach przedmiotu umowy, zamawiający może dokonywać zmian w zakresie ilości i rodzaju odpadów poszczególnych frakcji odbieranych i zagospodarowanych </w:t>
      </w:r>
      <w:r w:rsidR="00926784" w:rsidRPr="005774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5774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</w:t>
      </w:r>
      <w:r w:rsidR="008C5AF8" w:rsidRPr="005774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nieruchomość</w:t>
      </w:r>
      <w:r w:rsidRPr="005774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774F3" w:rsidRPr="005774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zamieszkałych </w:t>
      </w:r>
      <w:r w:rsidR="008C5AF8" w:rsidRPr="005774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oraz </w:t>
      </w:r>
      <w:r w:rsidR="005774F3" w:rsidRPr="005774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odbieranych z </w:t>
      </w:r>
      <w:r w:rsidR="008C5AF8" w:rsidRPr="005774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Punktu Selektywnej Zbiórki Odpadów Komunalnych. Powyższe zmiany mogą polegać na zwiększeniu lub zmniejszeniu ilości odpadów przyporządkowanych danej frakcji, kosztem odpowiednio zmniejszenia lub zwiększenia ilości odpadów innych frakcji. </w:t>
      </w:r>
    </w:p>
    <w:p w14:paraId="3084EA9F" w14:textId="77777777" w:rsidR="005C52B8" w:rsidRDefault="005C52B8" w:rsidP="005C52B8">
      <w:pPr>
        <w:widowControl w:val="0"/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6DE08A8" w14:textId="77777777" w:rsidR="005C52B8" w:rsidRDefault="005C52B8" w:rsidP="005C52B8">
      <w:pPr>
        <w:widowControl w:val="0"/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609BBB" w14:textId="77777777" w:rsid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ind w:left="1004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738E901A" w14:textId="77777777" w:rsidR="00C43441" w:rsidRPr="00F31AF4" w:rsidRDefault="00C43441" w:rsidP="00F31AF4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ind w:left="1004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14431B85" w14:textId="77777777" w:rsid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§ 2</w:t>
      </w:r>
    </w:p>
    <w:p w14:paraId="34E8239A" w14:textId="717C1113" w:rsidR="005C52B8" w:rsidRPr="00F31AF4" w:rsidRDefault="005C52B8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wykonania przedmiotu umowy</w:t>
      </w:r>
    </w:p>
    <w:p w14:paraId="4CDB89FF" w14:textId="77777777" w:rsidR="00C13FF3" w:rsidRPr="00C13FF3" w:rsidRDefault="00C13FF3" w:rsidP="00C13FF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bookmarkStart w:id="0" w:name="_Hlk73284135"/>
      <w:bookmarkEnd w:id="0"/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Strony ustalają termin realizacji Przedmiotu umowy:</w:t>
      </w:r>
    </w:p>
    <w:p w14:paraId="1D49EBBB" w14:textId="03A99365" w:rsidR="00C13FF3" w:rsidRPr="00C13FF3" w:rsidRDefault="00C13FF3" w:rsidP="00C13FF3">
      <w:pPr>
        <w:numPr>
          <w:ilvl w:val="1"/>
          <w:numId w:val="24"/>
        </w:numPr>
        <w:tabs>
          <w:tab w:val="num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od dnia podpisania umowy do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01.01.2026</w:t>
      </w: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r. w zakresie:</w:t>
      </w:r>
    </w:p>
    <w:p w14:paraId="37E53495" w14:textId="77777777" w:rsidR="00C13FF3" w:rsidRPr="00C13FF3" w:rsidRDefault="00C13FF3" w:rsidP="00C13FF3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Wyposażenia wszystkich nieruchomości na terenie gminy Solec nad Wisłą w pojemniki i worki na odpady komunalne o odpowiednich pojemnościach, spełniających wymogi Regulaminu utrzymania czystości i porządku na terenie Gminy Solec nad Wisłą.</w:t>
      </w:r>
    </w:p>
    <w:p w14:paraId="6F1F1530" w14:textId="35C9AB7D" w:rsidR="00C13FF3" w:rsidRPr="00C13FF3" w:rsidRDefault="00C13FF3" w:rsidP="00C13FF3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Sporządzenie i przekazanie właścicielom nieruchomości harmonogramu odbioru odpadów na okres realizacji usługi w 202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6 </w:t>
      </w:r>
      <w:r w:rsidRPr="00C13F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r. 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 2027 roku</w:t>
      </w:r>
    </w:p>
    <w:p w14:paraId="167CC335" w14:textId="654A7C86" w:rsidR="00C13FF3" w:rsidRPr="00C13FF3" w:rsidRDefault="00C13FF3" w:rsidP="00C13FF3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wyposażenia w pojemniki i odbiór odpadów z punktu selektywnego zbierania odpadów komunalnych, zwanego dalej PSZOK.</w:t>
      </w:r>
    </w:p>
    <w:p w14:paraId="4B5989F7" w14:textId="77777777" w:rsidR="00C13FF3" w:rsidRPr="00C13FF3" w:rsidRDefault="00C13FF3" w:rsidP="00C13FF3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Wyposażenia punktów zbiórki przeterminowanych leków w specjalne pojemniki, </w:t>
      </w:r>
    </w:p>
    <w:p w14:paraId="450EAE09" w14:textId="77777777" w:rsidR="00C13FF3" w:rsidRPr="00C13FF3" w:rsidRDefault="00C13FF3" w:rsidP="00C13FF3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Wyposażenie punktów zbiórki baterii w specjalne pojemniki,</w:t>
      </w:r>
    </w:p>
    <w:p w14:paraId="695B44C7" w14:textId="5E3266B4" w:rsidR="00C13FF3" w:rsidRPr="00C13FF3" w:rsidRDefault="00C13FF3" w:rsidP="00C13FF3">
      <w:pPr>
        <w:numPr>
          <w:ilvl w:val="1"/>
          <w:numId w:val="24"/>
        </w:numPr>
        <w:tabs>
          <w:tab w:val="num" w:pos="426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od 1 stycznia 202</w:t>
      </w:r>
      <w:r w:rsidR="00926784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6</w:t>
      </w:r>
      <w:r w:rsidRPr="00C13FF3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r. do 31 grudnia 202</w:t>
      </w:r>
      <w:r w:rsidR="00926784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7</w:t>
      </w:r>
      <w:r w:rsidRPr="00C13FF3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 r. w zakresie:</w:t>
      </w:r>
    </w:p>
    <w:p w14:paraId="6D6A6779" w14:textId="0CF82701" w:rsidR="00C13FF3" w:rsidRPr="00C13FF3" w:rsidRDefault="00C13FF3" w:rsidP="00C13FF3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odbierania i zagospodarowania odpadów komunalnych pochodzących z terenu Miasta </w:t>
      </w:r>
      <w:r w:rsidR="00355927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 Gminy Solec nad Wisłą od właścicieli nieruchomości na których zamieszkują mieszkańcy na których powstają odpady komunalne.</w:t>
      </w:r>
    </w:p>
    <w:p w14:paraId="26107D5A" w14:textId="77777777" w:rsidR="00C13FF3" w:rsidRPr="00C13FF3" w:rsidRDefault="00C13FF3" w:rsidP="00C13FF3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zagospodarowaniem odpadów zebranych</w:t>
      </w:r>
      <w:r w:rsidRPr="00C13F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punkcie selektywnego zbierania odpadów komunalnych</w:t>
      </w: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61A5AADA" w14:textId="77777777" w:rsidR="00C13FF3" w:rsidRPr="00C13FF3" w:rsidRDefault="00C13FF3" w:rsidP="00C13FF3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odbierania przeterminowanych lekarstw z punktów zbiórki przeterminowanych leków, wraz z zagospodarowaniem odpadów w nich zebranych.</w:t>
      </w:r>
    </w:p>
    <w:p w14:paraId="2B986023" w14:textId="77777777" w:rsidR="00C13FF3" w:rsidRPr="00C13FF3" w:rsidRDefault="00C13FF3" w:rsidP="00C13FF3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odbieranie baterii z punktów zbiórki, wraz z zagospodarowaniem odpadów w nich zebranych.</w:t>
      </w:r>
    </w:p>
    <w:p w14:paraId="77B1894F" w14:textId="156793B0" w:rsidR="00C13FF3" w:rsidRPr="00C13FF3" w:rsidRDefault="00C13FF3" w:rsidP="00C13FF3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organizacji i prowadzenia mobilnych punktów zbiórki odpadów (MPZO): wielkogabarytowych, zużytego sprzętu elektrycznego i elektronicznego, odpadów budowlanych, rozbiórkowych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wielkogabarytowych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odzieży</w:t>
      </w: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70ED9AB3" w14:textId="419981D5" w:rsidR="00C13FF3" w:rsidRPr="00C13FF3" w:rsidRDefault="00C13FF3" w:rsidP="00C13FF3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Mycia i dezynfekcji pojemników zgodnie z wymaganiami z zakresu ochrony środowiska i ochrony sanitarnej w miejscu odbioru odpadów co najmniej raz w roku przy użyciu pojazdu śmieciarki – myjki, o zamkniętym obiegu wody.</w:t>
      </w:r>
    </w:p>
    <w:p w14:paraId="6654C0BB" w14:textId="29D60E24" w:rsidR="00C13FF3" w:rsidRPr="00C13FF3" w:rsidRDefault="00C13FF3" w:rsidP="00C13FF3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Przeprowadzenia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akcji edukacyjnej w formie </w:t>
      </w:r>
      <w:r w:rsidRPr="00C13FF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prelekcji dla uczniów szkół znajdujących się na terenie Miasta i Gminy Solec nad Wisłą w ilości 1 raz na rok w okresie realizacji zamówienia. Temat prelekcji: "System segregowania odpadów komunalnych na terenie Miasta i Gminy Solec nad Wisłą". </w:t>
      </w:r>
    </w:p>
    <w:p w14:paraId="768B2DFA" w14:textId="428AC868" w:rsidR="00E94C8B" w:rsidRDefault="00C13FF3" w:rsidP="00FE0494">
      <w:pPr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13F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zorganizowania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prelekcji </w:t>
      </w:r>
      <w:r w:rsidRPr="00C13F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dla radnych i sołtysów Miasta i Gminy Solec nad Wisłą na terenie siedziby wykonawcy w ilości 1 raz na rok w okresie realizacji zamówienia. Temat szkolenia: "System segregowania odpadów komunalnych na terenie Miasta </w:t>
      </w:r>
      <w:r w:rsidR="0035592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C13F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Gminy Solec nad Wisłą wraz z prezentacją zakładu".</w:t>
      </w:r>
    </w:p>
    <w:p w14:paraId="3FDDD997" w14:textId="77777777" w:rsidR="00AD1150" w:rsidRPr="00FE0494" w:rsidRDefault="00AD1150" w:rsidP="00AD1150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16C91E3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bookmarkStart w:id="1" w:name="_Hlk73284135_kopia_1"/>
      <w:bookmarkEnd w:id="1"/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</w:t>
      </w:r>
    </w:p>
    <w:p w14:paraId="7D258468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Oświadczenia Wykonawcy.</w:t>
      </w:r>
    </w:p>
    <w:p w14:paraId="23558CE8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40B7554" w14:textId="42BDEDBF" w:rsidR="00F31AF4" w:rsidRPr="00F31AF4" w:rsidRDefault="00F31AF4" w:rsidP="005774F3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1. Wykonawca </w:t>
      </w:r>
      <w:r w:rsidR="00E94C8B"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oświadcza,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że posiada niezbędne uprawnienia oraz potencjał techniczny </w:t>
      </w:r>
      <w:r w:rsidR="00E94C8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 osobowy, w celu wykonania Przedmiotu Umowy w szczególności:</w:t>
      </w:r>
    </w:p>
    <w:p w14:paraId="66A0D135" w14:textId="1226FDA9" w:rsidR="00F31AF4" w:rsidRPr="00F31AF4" w:rsidRDefault="00F31AF4" w:rsidP="005774F3">
      <w:pPr>
        <w:widowControl w:val="0"/>
        <w:numPr>
          <w:ilvl w:val="0"/>
          <w:numId w:val="2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 xml:space="preserve"> posiada wpis do rejestru działalności regulowanej, o której mowa w art. 9b ustawy z dnia 13 września 1996 r. o utrzymaniu czystości i porządku w gminach (t. j. Dz. U. z 2025 poz. 733 ), prowadzonego przez </w:t>
      </w:r>
      <w:r w:rsidR="00E94C8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Burmistrza Miasta i Gminy Solec nad Wisłą,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zakresie objętym przedmiotem zamówienia. </w:t>
      </w:r>
    </w:p>
    <w:p w14:paraId="4286D936" w14:textId="77777777" w:rsidR="00F31AF4" w:rsidRPr="00F31AF4" w:rsidRDefault="00F31AF4" w:rsidP="005774F3">
      <w:pPr>
        <w:widowControl w:val="0"/>
        <w:numPr>
          <w:ilvl w:val="0"/>
          <w:numId w:val="2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posiada uprawnienie do transportu odpadów wynikające z zezwolenia na transport odpadów, o którym mowa w art. 24 lub zezwolenia na odzysk i unieszkodliwianie odpadów, o którym mowa w art. 27 ustawy z dnia 27 kwietnia 2001r. o odpadach w zakresie objętym przedmiotem zamówienia albo posiada wpis do rejestru, o którym mowa w art. 50 ust. 1 pkt 5 lit. b) ustawy z dnia 14 grudnia 2012 r. o odpadach (t. j. Dz. U. 2023 r., poz. 1587 z </w:t>
      </w:r>
      <w:proofErr w:type="spellStart"/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późn</w:t>
      </w:r>
      <w:proofErr w:type="spellEnd"/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 zm.);</w:t>
      </w:r>
    </w:p>
    <w:p w14:paraId="4A47C93A" w14:textId="7BF78DA6" w:rsidR="00F31AF4" w:rsidRPr="00F31AF4" w:rsidRDefault="00F31AF4" w:rsidP="005774F3">
      <w:pPr>
        <w:widowControl w:val="0"/>
        <w:numPr>
          <w:ilvl w:val="0"/>
          <w:numId w:val="2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posiada zezwolenie na przetwarzanie odpadów, o którym mowa w art. 41 ust. 1 ustawy z dnia 27 kwietnia 2001 r. o odpadach albo posiada pozwolenie zintegrowane o którym mowa w art. 201 ustawy z dnia 27 kwietnia 2001 r. Prawo ochrony środowiska w zakresie gospodarowania odpadami, lub posiada umowę z podmiotem posiadającym zezwolenie na przetwarzanie odpadów, o którym mowa w art. 27 ustawy z dnia 27 kwietnia 2001 r. o odpadach albo posiada pozwolenie zintegrowane o którym mowa w art. 201 ustawy z dnia 27 kwietnia 2001 r. Prawo ochrony środowiska w zakresie gospodarowania odpadami;</w:t>
      </w:r>
    </w:p>
    <w:p w14:paraId="3EFFA364" w14:textId="77777777" w:rsidR="00F31AF4" w:rsidRPr="00F31AF4" w:rsidRDefault="00F31AF4" w:rsidP="005774F3">
      <w:pPr>
        <w:widowControl w:val="0"/>
        <w:numPr>
          <w:ilvl w:val="0"/>
          <w:numId w:val="2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Zawarł umowę na przyjmowanie odebranych od właścicieli nieruchomości zmieszanych odpadów komunalnych, bioodpadów oraz pozostałości z sortowania odpadów komunalnych z Regionalną Instalacją do Przetwarzania Odpadów Komunalnych;</w:t>
      </w:r>
    </w:p>
    <w:p w14:paraId="702C0DB0" w14:textId="198E1CE7" w:rsidR="00F31AF4" w:rsidRPr="00F31AF4" w:rsidRDefault="00F31AF4" w:rsidP="005774F3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  <w:t xml:space="preserve">2. Posiada zawarte umowy z podmiotami prowadzącymi instalacje do przetwarzania odpadów zbieranych selektywnie, w których będą zagospodarowywane wszystkie odbierane odpady komunalne z terenu </w:t>
      </w:r>
      <w:r w:rsidR="005774F3"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  <w:t>Miasta i Gminy Solec nad Wisłą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  <w:t xml:space="preserve">. </w:t>
      </w:r>
    </w:p>
    <w:p w14:paraId="65161B63" w14:textId="681A3D43" w:rsidR="00F31AF4" w:rsidRPr="00F31AF4" w:rsidRDefault="00F31AF4" w:rsidP="005774F3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  <w:t>3. Realizując usługę, Wykonawca zobowiązany jest do:</w:t>
      </w:r>
    </w:p>
    <w:p w14:paraId="1C2587F3" w14:textId="77777777" w:rsidR="00F31AF4" w:rsidRPr="00F31AF4" w:rsidRDefault="00F31AF4" w:rsidP="00F31AF4">
      <w:pPr>
        <w:widowControl w:val="0"/>
        <w:numPr>
          <w:ilvl w:val="0"/>
          <w:numId w:val="5"/>
        </w:numPr>
        <w:tabs>
          <w:tab w:val="left" w:pos="284"/>
          <w:tab w:val="left" w:pos="426"/>
        </w:tabs>
        <w:suppressAutoHyphens/>
        <w:spacing w:after="200" w:line="240" w:lineRule="auto"/>
        <w:ind w:left="1077" w:hanging="34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  <w:t>przekazywania selektywnie zebranych odpadów komunalnych bezpośrednio lub za pośrednictwem innego zbierającego do instalacji recyklingu, odzysku lub unieszkodliwiania odpadów, zgodnie z hierarchią sposobów postępowania z odpadami,</w:t>
      </w:r>
    </w:p>
    <w:p w14:paraId="66DD26BA" w14:textId="77777777" w:rsidR="00F31AF4" w:rsidRPr="001C655C" w:rsidRDefault="00F31AF4" w:rsidP="00F31AF4">
      <w:pPr>
        <w:widowControl w:val="0"/>
        <w:numPr>
          <w:ilvl w:val="0"/>
          <w:numId w:val="5"/>
        </w:numPr>
        <w:tabs>
          <w:tab w:val="left" w:pos="284"/>
          <w:tab w:val="left" w:pos="426"/>
        </w:tabs>
        <w:suppressAutoHyphens/>
        <w:spacing w:after="200" w:line="240" w:lineRule="auto"/>
        <w:ind w:left="1077" w:hanging="340"/>
        <w:contextualSpacing/>
        <w:jc w:val="both"/>
        <w:rPr>
          <w:rFonts w:ascii="Times New Roman" w:eastAsia="Times New Roman" w:hAnsi="Times New Roman" w:cs="Times New Roman"/>
          <w:color w:val="C9211E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  <w:t>przekazywania niesegregowanych (zmieszanych) odpadów komunalnych bezpośrednio do instalacji komunalnej, za wyjątkiem art. 9e ust. 1c i 1d ustawy z dnia 13 września 1996 r. o utrzymaniu czystości i porządku w gminach.</w:t>
      </w:r>
    </w:p>
    <w:p w14:paraId="58482A8C" w14:textId="77777777" w:rsidR="001C655C" w:rsidRDefault="001C655C" w:rsidP="001C655C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  <w:t xml:space="preserve">4. </w:t>
      </w:r>
      <w:r w:rsidRPr="001C655C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>Wykonawca oświadcza, że zawarł umowę ubezpieczenia od odpowiedzialności cywilnej         z tytułu prowadzonej działalności gospodarczej.</w:t>
      </w:r>
    </w:p>
    <w:p w14:paraId="63952BD4" w14:textId="1683C8A6" w:rsidR="001C655C" w:rsidRPr="001C655C" w:rsidRDefault="001C655C" w:rsidP="001C655C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zh-CN"/>
          <w14:ligatures w14:val="none"/>
        </w:rPr>
        <w:t>5.</w:t>
      </w:r>
      <w:r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 xml:space="preserve"> </w:t>
      </w:r>
      <w:r w:rsidRPr="001C655C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 xml:space="preserve">Wykonawca oświadcza, że przed zawarciem dokonał oględzin obszaru świadczenia usługi oraz zapoznał się szczegółowo z wnukami świadczenia usługi, w szczególności </w:t>
      </w:r>
      <w:r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br/>
      </w:r>
      <w:r w:rsidRPr="001C655C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 xml:space="preserve">w zakresie niezbędnych zasobów finansowych, kadrowych technicznych.  </w:t>
      </w:r>
    </w:p>
    <w:p w14:paraId="19F3D358" w14:textId="6CBF3E3A" w:rsidR="001C655C" w:rsidRPr="00F31AF4" w:rsidRDefault="001C655C" w:rsidP="001C655C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C9211E"/>
          <w:kern w:val="0"/>
          <w:lang w:eastAsia="zh-CN"/>
          <w14:ligatures w14:val="none"/>
        </w:rPr>
      </w:pPr>
    </w:p>
    <w:p w14:paraId="3E63D7D0" w14:textId="77777777" w:rsidR="00B1704D" w:rsidRPr="00B1704D" w:rsidRDefault="00B1704D" w:rsidP="00B1704D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1704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4</w:t>
      </w:r>
    </w:p>
    <w:p w14:paraId="4D23A947" w14:textId="06F1CD69" w:rsidR="00F31AF4" w:rsidRPr="00B1704D" w:rsidRDefault="00B1704D" w:rsidP="00B1704D">
      <w:pPr>
        <w:widowControl w:val="0"/>
        <w:tabs>
          <w:tab w:val="left" w:pos="142"/>
          <w:tab w:val="left" w:pos="426"/>
        </w:tabs>
        <w:suppressAutoHyphens/>
        <w:spacing w:after="20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B1704D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Obowiązki Wykonawcy</w:t>
      </w:r>
    </w:p>
    <w:p w14:paraId="38E075BC" w14:textId="77777777" w:rsidR="00B1704D" w:rsidRPr="00B1704D" w:rsidRDefault="00B1704D" w:rsidP="00F31AF4">
      <w:pPr>
        <w:widowControl w:val="0"/>
        <w:tabs>
          <w:tab w:val="left" w:pos="142"/>
          <w:tab w:val="left" w:pos="426"/>
        </w:tabs>
        <w:suppressAutoHyphens/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CEAA40C" w14:textId="19EA5619" w:rsidR="00B1704D" w:rsidRPr="00B1704D" w:rsidRDefault="00B1704D" w:rsidP="00B1704D">
      <w:pPr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bookmarkStart w:id="2" w:name="_Hlk211418646"/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Wykonawca zobowiązuje się do wykonywania Przedmiotu umowy zgodnie z obowiązującymi przepisami prawa, z zachowaniem należytej staranności.</w:t>
      </w:r>
    </w:p>
    <w:p w14:paraId="50A466C8" w14:textId="77777777" w:rsidR="00B1704D" w:rsidRPr="00B1704D" w:rsidRDefault="00B1704D" w:rsidP="00B1704D">
      <w:pPr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Wykonawca zobowiązuje się do wykonywania wszystkich obowiązków wynikających              z realizacji przedmiotu zamówienia.</w:t>
      </w:r>
    </w:p>
    <w:p w14:paraId="4E07DB66" w14:textId="77777777" w:rsidR="00B1704D" w:rsidRPr="00B1704D" w:rsidRDefault="00B1704D" w:rsidP="00B1704D">
      <w:pPr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Wykonawca zobowiązuje się do przekazywania niezwłocznie informacji dotyczących realizacji umowy na każde żądanie Zamawiającego, jednak nie później niż w terminie 7 dni roboczych od dnia otrzymania zapytania.</w:t>
      </w:r>
    </w:p>
    <w:p w14:paraId="1E78C29B" w14:textId="77777777" w:rsidR="00B1704D" w:rsidRPr="00B1704D" w:rsidRDefault="00B1704D" w:rsidP="00B1704D">
      <w:pPr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lastRenderedPageBreak/>
        <w:t>Wykonawca wyznaczy Koordynatora umowy, z którym Zamawiający będzie mógł się skontaktować bezpośrednio w dni robocze (od poniedziałku do piątku) w godzinach od 7.30 do 15.30. Koordynator będzie odpowiadał za nadzorowanie wykonywania umowy ze strony Wykonawcy. Dane Koordynatora wskazane są w § 13 ust. 3 pkt. 2).</w:t>
      </w:r>
    </w:p>
    <w:p w14:paraId="19CE7307" w14:textId="77777777" w:rsidR="00B1704D" w:rsidRPr="00B1704D" w:rsidRDefault="00B1704D" w:rsidP="00B1704D">
      <w:pPr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Wykonawca zobowiązuje się do przestrzegania poufności co do informacji pozyskanych           w związku z realizacją umowy, w szczególności do przestrzegania przepisów dotyczących ochrony danych osobowych. Wykonawca nie może wykorzystywać pozyskanych danych w żaden inny sposób lub w innym celu niż dla wykonywania umowy, w szczególności zakazuje się wykorzystywania danych w celach reklamowych lub marketingowych.</w:t>
      </w:r>
    </w:p>
    <w:p w14:paraId="201F884B" w14:textId="7870C960" w:rsidR="00B1704D" w:rsidRPr="00B1704D" w:rsidRDefault="00B1704D" w:rsidP="00B1704D">
      <w:pPr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 przypadku, gdy wpisy do rejestrów lub zezwolenia tracą moc obowiązującą, Wykonawca obowiązany jest do uzyskania nowych wpisów lub zezwoleń w terminach zapewniających ciągłość realizacji Przedmiotu umowy oraz przekazania kopii tych dokumentów Zamawiającemu w terminie 7 dni od dnia wykreślenia z rejestru lub wygaśnięcia uprawnień wynikających z zezwoleń, pod rygorem odstąpienia od umowy objętej niniejszym zamówieniem.</w:t>
      </w:r>
    </w:p>
    <w:p w14:paraId="74BC7A49" w14:textId="77777777" w:rsidR="00B1704D" w:rsidRPr="00B1704D" w:rsidRDefault="00B1704D" w:rsidP="00B1704D">
      <w:pPr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 przypadku gdy zawarte umowy wskazane w §3 ust 1. Pkt. 4 i 5 wygasną, Wykonawca obowiązany jest do zawarcia nowych umów oraz przekazania ich kopii Zamawiającemu             w terminie 7 dni od dnia wygaśnięcia umów, pod rygorem odstąpienia od niniejszej umowy.</w:t>
      </w:r>
    </w:p>
    <w:p w14:paraId="7DAC48F0" w14:textId="77777777" w:rsidR="00B1704D" w:rsidRPr="00B1704D" w:rsidRDefault="00B1704D" w:rsidP="00B1704D">
      <w:pPr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 przypadku gdy umowa ubezpieczenia od odpowiedzialności cywilnej z tytułu prowadzonej działalności gospodarczej, o której mowa w §3 ust. 4 obejmuje okres krótszy niż okres realizacji umowy Wykonawca obowiązany jest do zachowania ciągłości ubezpieczenia oraz przedkładania kopii kolejnych umów (polis) w terminie 14 dni od wygaśnięcia umowy poprzedniej.</w:t>
      </w:r>
    </w:p>
    <w:p w14:paraId="55771A4B" w14:textId="77777777" w:rsidR="00B1704D" w:rsidRPr="00B1704D" w:rsidRDefault="00B1704D" w:rsidP="00B1704D">
      <w:pPr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Wykonawca oświadcza, że odpady komunalne przekazywane będą do następujących instalacji:</w:t>
      </w:r>
    </w:p>
    <w:p w14:paraId="553899DE" w14:textId="77777777" w:rsidR="00B1704D" w:rsidRPr="00B1704D" w:rsidRDefault="00B1704D" w:rsidP="00B1704D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- zmieszane odpady komunalne ……………………………………………………………</w:t>
      </w:r>
    </w:p>
    <w:p w14:paraId="7773C5B1" w14:textId="77777777" w:rsidR="00B1704D" w:rsidRPr="00B1704D" w:rsidRDefault="00B1704D" w:rsidP="00B1704D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- odpady ulegające biodegradacji ………………………………………………………….</w:t>
      </w:r>
    </w:p>
    <w:p w14:paraId="2F7414A8" w14:textId="77777777" w:rsidR="00B1704D" w:rsidRDefault="00B1704D" w:rsidP="00B1704D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B1704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- odpady odebrane w sposób selektywny………………………………………………….</w:t>
      </w:r>
    </w:p>
    <w:p w14:paraId="2D3727CB" w14:textId="77777777" w:rsidR="00D630AB" w:rsidRPr="00B1704D" w:rsidRDefault="00D630AB" w:rsidP="00B1704D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6D90A714" w14:textId="1948A88F" w:rsidR="00B1704D" w:rsidRPr="00D630AB" w:rsidRDefault="00B1704D" w:rsidP="00D630AB">
      <w:pPr>
        <w:pStyle w:val="Akapitzlist"/>
        <w:widowControl w:val="0"/>
        <w:numPr>
          <w:ilvl w:val="0"/>
          <w:numId w:val="28"/>
        </w:numPr>
        <w:tabs>
          <w:tab w:val="left" w:pos="284"/>
          <w:tab w:val="left" w:pos="426"/>
        </w:tabs>
        <w:suppressAutoHyphens/>
        <w:spacing w:after="20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630A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Wykonawca oświadcza, że osoby wykonujące wskazane poniżej czynności </w:t>
      </w:r>
      <w:r w:rsidRPr="00D630A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w trakcie realizacji zamówienia będą zatrudnione na podstawie umowy o pracę przez Wykonawcę:</w:t>
      </w:r>
    </w:p>
    <w:p w14:paraId="61669004" w14:textId="77777777" w:rsidR="00B1704D" w:rsidRPr="00F31AF4" w:rsidRDefault="00B1704D" w:rsidP="00B1704D">
      <w:pPr>
        <w:widowControl w:val="0"/>
        <w:numPr>
          <w:ilvl w:val="0"/>
          <w:numId w:val="9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czynności ładowania odpadów komunalnych </w:t>
      </w:r>
    </w:p>
    <w:p w14:paraId="36AFDD12" w14:textId="77777777" w:rsidR="00B1704D" w:rsidRPr="00F31AF4" w:rsidRDefault="00B1704D" w:rsidP="00B1704D">
      <w:pPr>
        <w:widowControl w:val="0"/>
        <w:numPr>
          <w:ilvl w:val="0"/>
          <w:numId w:val="9"/>
        </w:numPr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kierowaniu pojazdami do przewozów odpadów.</w:t>
      </w:r>
    </w:p>
    <w:p w14:paraId="13C0B96F" w14:textId="77777777" w:rsidR="00B1704D" w:rsidRPr="00F31AF4" w:rsidRDefault="00B1704D" w:rsidP="00B1704D">
      <w:pPr>
        <w:suppressAutoHyphens/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 ile mieszczą się one w zakresie art. 22 § 1 Kodeksu Pracy, który brzmi: „</w:t>
      </w:r>
      <w:r w:rsidRPr="00F31AF4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>Przez nawiązanie stosunku pracy pracownik zobowiązuje się do wykonywania pracy określonego rodzaju na rzecz pracodawcy i pod jego kierownictwem oraz w miejscu i czasie wyznaczonym przez pracodawcę, a pracodawca – do zatrudnienia pracownika za wynagrodzeniem”.</w:t>
      </w:r>
    </w:p>
    <w:p w14:paraId="63968C26" w14:textId="37FE6918" w:rsidR="00B1704D" w:rsidRPr="00F31AF4" w:rsidRDefault="00B1704D" w:rsidP="00D630AB">
      <w:pPr>
        <w:numPr>
          <w:ilvl w:val="0"/>
          <w:numId w:val="28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trakcie realizacji zamówienia Zamawiający uprawniony jest do wykonywania czynności kontrolnych wobec Wykonawcy odnośnie spełniania przez Wykonawcę wymogu zatrudnienia na podstawie umowy o pracę osób wykonujących wskazane w ust. 16 czynności. Zamawiający uprawniony jest w szczególności do:</w:t>
      </w:r>
    </w:p>
    <w:p w14:paraId="218B69D2" w14:textId="77777777" w:rsidR="00B1704D" w:rsidRPr="00F31AF4" w:rsidRDefault="00B1704D" w:rsidP="00B1704D">
      <w:pPr>
        <w:numPr>
          <w:ilvl w:val="0"/>
          <w:numId w:val="10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żądania oświadczeń i dokumentów w zakresie potwierdzenia spełniania ww. wymogów i dokonywania ich oceny,</w:t>
      </w:r>
    </w:p>
    <w:p w14:paraId="7C6752DC" w14:textId="77777777" w:rsidR="00B1704D" w:rsidRPr="00F31AF4" w:rsidRDefault="00B1704D" w:rsidP="00B1704D">
      <w:pPr>
        <w:numPr>
          <w:ilvl w:val="0"/>
          <w:numId w:val="10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żądania wyjaśnień w przypadku wątpliwości w zakresie potwierdzenia spełniania ww. wymogów,</w:t>
      </w:r>
    </w:p>
    <w:p w14:paraId="22E2BD42" w14:textId="77777777" w:rsidR="00B1704D" w:rsidRPr="00F31AF4" w:rsidRDefault="00B1704D" w:rsidP="00B1704D">
      <w:pPr>
        <w:numPr>
          <w:ilvl w:val="0"/>
          <w:numId w:val="10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przeprowadzania kontroli na miejscu wykonywania świadczenia.</w:t>
      </w:r>
    </w:p>
    <w:p w14:paraId="6F833FDA" w14:textId="4B052710" w:rsidR="00B1704D" w:rsidRPr="00F31AF4" w:rsidRDefault="00B1704D" w:rsidP="00D630AB">
      <w:pPr>
        <w:numPr>
          <w:ilvl w:val="0"/>
          <w:numId w:val="28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trakcie realizacji zamówienia na każde wezwanie Zamawiającego 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w wyznaczonym w tym wezwaniu terminie wykonawca przedłoży Zamawiającemu wskazane poniżej dowody w celu potwierdzenia spełnienia wymogu zatrudnienia na podstawie umowy o pracę przez Wykonawcę osób wykonujących wskazane w ust</w:t>
      </w:r>
      <w:r w:rsidR="00D630A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="00D630A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10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czynności w trakcie realizacji zamówienia:</w:t>
      </w:r>
    </w:p>
    <w:p w14:paraId="193574DA" w14:textId="77777777" w:rsidR="00B1704D" w:rsidRPr="00F31AF4" w:rsidRDefault="00B1704D" w:rsidP="00B1704D">
      <w:pPr>
        <w:numPr>
          <w:ilvl w:val="0"/>
          <w:numId w:val="1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oświadczenie wykonawcy o zatrudnieniu na podstawie umowy o pracę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 oraz podpis osoby uprawnionej do złożenia oświadczenia w imieniu Wykonawcy.</w:t>
      </w:r>
    </w:p>
    <w:p w14:paraId="32D07CFA" w14:textId="36797BC7" w:rsidR="00B1704D" w:rsidRPr="00F31AF4" w:rsidRDefault="00B1704D" w:rsidP="00D630AB">
      <w:pPr>
        <w:numPr>
          <w:ilvl w:val="0"/>
          <w:numId w:val="28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 tytułu niespełnienia przez wykonawcę wymogu zatrudnienia na podstawie umowy o pracę osób wykonujących wskazane w ust. 1</w:t>
      </w:r>
      <w:r w:rsidR="00D630A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0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czynności Zamawiający przewiduje sankcję w postaci obowiązku zapłaty przez Wykonawcę kary umownej w wysokości określonej w § 9 niniejszej umowy. Niezłożenie przez Wykonawcę w wyznaczonym przez Zamawiającego terminie żądanych przez Zamawiającego dowodów w celu potwierdzenia spełnienia przez Wykonawcę wymogu zatrudnienia na podstawie umowy o pracę traktowane będzie jako niespełnienie przez Wykonawcę wymogu zatrudnienia na podstawie umowy o pracę osób wykonujących wskazane w ust. 1</w:t>
      </w:r>
      <w:r w:rsidR="00D630A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0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czynności.</w:t>
      </w:r>
    </w:p>
    <w:p w14:paraId="213A35A6" w14:textId="4742262A" w:rsidR="00B1704D" w:rsidRPr="003544B4" w:rsidRDefault="00B1704D" w:rsidP="003544B4">
      <w:pPr>
        <w:numPr>
          <w:ilvl w:val="0"/>
          <w:numId w:val="28"/>
        </w:numPr>
        <w:suppressAutoHyphens/>
        <w:spacing w:after="0" w:line="240" w:lineRule="auto"/>
        <w:contextualSpacing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uzasadnionych wątpliwości co do przestrzegania prawa pracy przez Wykonawcę, Zamawiający może zwrócić się o przeprowadzenie kontroli przez Państwową Inspekcję Pracy.</w:t>
      </w:r>
    </w:p>
    <w:p w14:paraId="7D515EC7" w14:textId="77777777" w:rsidR="003544B4" w:rsidRPr="003544B4" w:rsidRDefault="003544B4" w:rsidP="003544B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:lang w:eastAsia="pl-PL"/>
          <w14:ligatures w14:val="none"/>
        </w:rPr>
      </w:pPr>
      <w:r w:rsidRPr="003544B4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:lang w:eastAsia="pl-PL"/>
          <w14:ligatures w14:val="none"/>
        </w:rPr>
        <w:t>§ 5</w:t>
      </w:r>
    </w:p>
    <w:p w14:paraId="35ADF114" w14:textId="77777777" w:rsidR="003544B4" w:rsidRPr="003544B4" w:rsidRDefault="003544B4" w:rsidP="003544B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:lang w:eastAsia="pl-PL"/>
          <w14:ligatures w14:val="none"/>
        </w:rPr>
      </w:pPr>
      <w:r w:rsidRPr="003544B4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:lang w:eastAsia="pl-PL"/>
          <w14:ligatures w14:val="none"/>
        </w:rPr>
        <w:t>Obowiązki Zamawiającego</w:t>
      </w:r>
    </w:p>
    <w:p w14:paraId="6D065E9C" w14:textId="77777777" w:rsidR="003544B4" w:rsidRPr="003544B4" w:rsidRDefault="003544B4" w:rsidP="003544B4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44B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Zamawiający zobowiązuje się do współpracy w celu wykonania umowy, w szczególności przy:</w:t>
      </w:r>
    </w:p>
    <w:p w14:paraId="2868786A" w14:textId="77777777" w:rsidR="003544B4" w:rsidRPr="003544B4" w:rsidRDefault="003544B4" w:rsidP="003544B4">
      <w:pPr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44B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opracowywaniu harmonogramu odbierania odpadów komunalnych oraz</w:t>
      </w:r>
      <w:r w:rsidRPr="003544B4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 w:rsidRPr="003544B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harmonogramu mycia i dezynfekcji pojemników;</w:t>
      </w:r>
    </w:p>
    <w:p w14:paraId="4AE04A28" w14:textId="77777777" w:rsidR="003544B4" w:rsidRPr="003544B4" w:rsidRDefault="003544B4" w:rsidP="003544B4">
      <w:pPr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44B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udostępnianiu Wykonawcy w wersji elektronicznej informacji o nieruchomościach, na których zamieszkują mieszkańcy, na których powstają odpady komunalne;</w:t>
      </w:r>
    </w:p>
    <w:p w14:paraId="1989BD98" w14:textId="77777777" w:rsidR="003544B4" w:rsidRPr="003544B4" w:rsidRDefault="003544B4" w:rsidP="003544B4">
      <w:pPr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44B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przekazywaniu drogą elektroniczną informacji niezbędnych dla prawidłowego wykonywania umowy, w szczególności informowania o zmianach w liczbie                            i lokalizacji nieruchomości objętych obowiązkiem odbierania odpadów komunalnych.</w:t>
      </w:r>
    </w:p>
    <w:p w14:paraId="543B3A9F" w14:textId="77777777" w:rsidR="003544B4" w:rsidRPr="003544B4" w:rsidRDefault="003544B4" w:rsidP="003544B4">
      <w:pPr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44B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Zamawiający zobowiązuje się do zapłaty Wykonawcy wynagrodzenia, na warunkach</w:t>
      </w:r>
    </w:p>
    <w:p w14:paraId="2AF2BABB" w14:textId="6302214C" w:rsidR="00B1704D" w:rsidRDefault="003544B4" w:rsidP="005774F3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3544B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i w terminach określonych </w:t>
      </w:r>
      <w:r w:rsidRPr="00AD11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§ 8 </w:t>
      </w:r>
      <w:r w:rsidRPr="003544B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niniejszej umowy.</w:t>
      </w:r>
    </w:p>
    <w:p w14:paraId="7DEB7271" w14:textId="77777777" w:rsidR="005774F3" w:rsidRDefault="005774F3" w:rsidP="005774F3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5E6BE8B4" w14:textId="77777777" w:rsidR="00C43441" w:rsidRDefault="00C43441" w:rsidP="005774F3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4A3071F4" w14:textId="77777777" w:rsidR="00C43441" w:rsidRDefault="00C43441" w:rsidP="005774F3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25FF2771" w14:textId="77777777" w:rsidR="00C43441" w:rsidRDefault="00C43441" w:rsidP="005774F3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2BA0E83B" w14:textId="77777777" w:rsidR="00C43441" w:rsidRPr="005774F3" w:rsidRDefault="00C43441" w:rsidP="005774F3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3EFACDE3" w14:textId="77777777" w:rsidR="00EB29DD" w:rsidRPr="00EB29DD" w:rsidRDefault="00EB29DD" w:rsidP="00EB29D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b/>
          <w:bCs/>
          <w:kern w:val="0"/>
          <w:szCs w:val="22"/>
          <w:lang w:eastAsia="pl-PL"/>
          <w14:ligatures w14:val="none"/>
        </w:rPr>
        <w:lastRenderedPageBreak/>
        <w:t>§ 6</w:t>
      </w:r>
    </w:p>
    <w:p w14:paraId="36B95222" w14:textId="77777777" w:rsidR="00EB29DD" w:rsidRPr="00EB29DD" w:rsidRDefault="00EB29DD" w:rsidP="00EB29D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b/>
          <w:bCs/>
          <w:kern w:val="0"/>
          <w:szCs w:val="22"/>
          <w:lang w:eastAsia="pl-PL"/>
          <w14:ligatures w14:val="none"/>
        </w:rPr>
        <w:t>Wymagane poziomy recyklingu, przygotowania do ponownego użycia i odzysku</w:t>
      </w:r>
    </w:p>
    <w:p w14:paraId="7E90C5EE" w14:textId="5993EFDD" w:rsidR="00EB29DD" w:rsidRPr="00EB29DD" w:rsidRDefault="00EB29DD" w:rsidP="00EB29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 xml:space="preserve">1. Wykonawca jest zobowiązany do osiągnięcia na obszarze Miasta i Gminy Solec nad </w:t>
      </w:r>
      <w:r w:rsidR="005774F3" w:rsidRPr="00EB29DD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>Wisłą poziomów</w:t>
      </w:r>
      <w:r w:rsidRPr="00EB29DD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 xml:space="preserve"> recyklingu i przygotowania do ponownego użycia frakcji odpadów komunalnych obejmujących papier, metale, tworzywa sztuczne i szkło wyliczanych zgodnie </w:t>
      </w:r>
      <w:r w:rsidR="005774F3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br/>
      </w:r>
      <w:r w:rsidRPr="00EB29DD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>z Rozporządzeniem Ministra Środowiska Rozporządzenie Ministra Klimatu i Środowiska z dnia 3 sierpnia 2021 r. w sprawie sposobu obliczania poziomów przygotowania do ponownego użycia i recyklingu odpadów komunalnych (Dz. U. z 2021 r. poz. 1530).</w:t>
      </w:r>
    </w:p>
    <w:p w14:paraId="130624AA" w14:textId="5D6DE6AC" w:rsidR="00EB29DD" w:rsidRPr="00EB29DD" w:rsidRDefault="00EB29DD" w:rsidP="00EB29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2. </w:t>
      </w:r>
      <w:r w:rsidRPr="00EB29DD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>Wymagany poziom recyklingu, przygotowania do ponownego użycia wskazanych w ust. 1 frakcji odpadów w roku 202</w:t>
      </w:r>
      <w:r w:rsidR="00AD1150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 xml:space="preserve">6 i 2027 roku </w:t>
      </w:r>
      <w:r w:rsidRPr="00EB29DD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 xml:space="preserve">zostanie określony w aktualnie obowiązujących przepisach prawa. </w:t>
      </w:r>
    </w:p>
    <w:p w14:paraId="6DB94221" w14:textId="77777777" w:rsidR="00EB29DD" w:rsidRPr="00EB29DD" w:rsidRDefault="00EB29DD" w:rsidP="00EB29D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kern w:val="0"/>
          <w:szCs w:val="22"/>
          <w:lang w:eastAsia="pl-PL"/>
          <w14:ligatures w14:val="none"/>
        </w:rPr>
        <w:t>3</w:t>
      </w: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. Ustalenie, czy Wykonawca osiągnął wymagane poziomy recyklingu nastąpi na podstawie</w:t>
      </w:r>
    </w:p>
    <w:p w14:paraId="772AEAEA" w14:textId="77777777" w:rsidR="00EB29DD" w:rsidRDefault="00EB29DD" w:rsidP="00EB29DD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sprawozdania, o którym mowa w § 7 ust. 7 umowy.</w:t>
      </w:r>
    </w:p>
    <w:p w14:paraId="2C743FE5" w14:textId="48278F50" w:rsidR="001E577A" w:rsidRPr="001E577A" w:rsidRDefault="001E577A" w:rsidP="001E577A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4. </w:t>
      </w:r>
      <w:r w:rsidRPr="001E577A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Niesięgnięcie przez gminę poziomu recyklingu za dany rok kalendarzowy uznaje się za niedopełnienie przez Wykonawcę umownych warunków należytej staranności i jest podstawą do naliczenia Wykonawcy kary umownej</w:t>
      </w:r>
      <w:r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.</w:t>
      </w:r>
    </w:p>
    <w:p w14:paraId="47916280" w14:textId="2D065256" w:rsidR="003544B4" w:rsidRPr="00EB29DD" w:rsidRDefault="001E577A" w:rsidP="00EB29D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5</w:t>
      </w:r>
      <w:r w:rsidR="00EB29DD"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. Wypełnienie obowiązku, o którym mowa w ust 1 będzie oceniane wyłącznie w odniesieniu do strumienia odpadów odbieranych przez wykonawcę w ramach przedmiotowego zamówienia. </w:t>
      </w:r>
    </w:p>
    <w:p w14:paraId="5A066A6D" w14:textId="77777777" w:rsidR="00EB29DD" w:rsidRDefault="00EB29DD" w:rsidP="00EB29DD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3C404299" w14:textId="77777777" w:rsidR="00EB29DD" w:rsidRPr="00EB29DD" w:rsidRDefault="00EB29DD" w:rsidP="00EB29D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:lang w:eastAsia="pl-PL"/>
          <w14:ligatures w14:val="none"/>
        </w:rPr>
        <w:t>§ 7</w:t>
      </w:r>
    </w:p>
    <w:p w14:paraId="0847AB2C" w14:textId="77777777" w:rsidR="00EB29DD" w:rsidRPr="00EB29DD" w:rsidRDefault="00EB29DD" w:rsidP="00EB29D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b/>
          <w:bCs/>
          <w:color w:val="000000"/>
          <w:kern w:val="0"/>
          <w:szCs w:val="22"/>
          <w:lang w:eastAsia="pl-PL"/>
          <w14:ligatures w14:val="none"/>
        </w:rPr>
        <w:t>Raporty i sprawozdania</w:t>
      </w:r>
    </w:p>
    <w:p w14:paraId="407E6451" w14:textId="77777777" w:rsidR="00EB29DD" w:rsidRPr="00EB29DD" w:rsidRDefault="00EB29DD" w:rsidP="00EB29DD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Wykonawca jest zobowiązany do przekazywania Zamawiającemu miesięcznych raportów zwanych dalej Raportem zawierających informacje o:  </w:t>
      </w:r>
    </w:p>
    <w:p w14:paraId="4BDB4D25" w14:textId="2D6995C5" w:rsidR="00EB29DD" w:rsidRPr="00EB29DD" w:rsidRDefault="00EB29DD" w:rsidP="00EB29DD">
      <w:pPr>
        <w:numPr>
          <w:ilvl w:val="1"/>
          <w:numId w:val="31"/>
        </w:numPr>
        <w:tabs>
          <w:tab w:val="left" w:pos="167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łącznej ilości i rodzaju odebranych odpadów komunalnych z miejsc odbioru odpadów komunalnych </w:t>
      </w:r>
      <w:r w:rsidRPr="00EB29DD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(</w:t>
      </w:r>
      <w:r w:rsidRPr="00EB29D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nieruchomości zamieszkałych) oraz o sposobie zagospodarowania odpadów ze wska</w:t>
      </w:r>
      <w:r w:rsidRPr="00EB29D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softHyphen/>
        <w:t xml:space="preserve">zaniem instalacji, do której zostały one przekazane, </w:t>
      </w:r>
    </w:p>
    <w:p w14:paraId="372B567D" w14:textId="77777777" w:rsidR="00EB29DD" w:rsidRPr="00EB29DD" w:rsidRDefault="00EB29DD" w:rsidP="00EB29DD">
      <w:pPr>
        <w:numPr>
          <w:ilvl w:val="1"/>
          <w:numId w:val="31"/>
        </w:numPr>
        <w:tabs>
          <w:tab w:val="left" w:pos="167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ilości i rodzaju odpadów odebranych w MPZO wraz z wykazem posesji, z których mieszkańcy dostarczyli odpady zebrane selektywnie oraz o sposobie zagospodaro</w:t>
      </w:r>
      <w:r w:rsidRPr="00EB29D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softHyphen/>
        <w:t>wania odpadów ze wskazaniem instalacji, do której zostały one przekazane,</w:t>
      </w:r>
    </w:p>
    <w:p w14:paraId="14A1CF48" w14:textId="77777777" w:rsidR="00EB29DD" w:rsidRPr="00EB29DD" w:rsidRDefault="00EB29DD" w:rsidP="00EB29DD">
      <w:pPr>
        <w:numPr>
          <w:ilvl w:val="1"/>
          <w:numId w:val="31"/>
        </w:numPr>
        <w:tabs>
          <w:tab w:val="left" w:pos="167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ilości i rodzaju odpadów odebranych w PSZOK oraz o sposobie zagospodarowa</w:t>
      </w:r>
      <w:r w:rsidRPr="00EB29D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softHyphen/>
        <w:t>nia odpadów ze wskazaniem instalacji, do której zostały one przekazane.</w:t>
      </w:r>
    </w:p>
    <w:p w14:paraId="1E99B6C7" w14:textId="77777777" w:rsidR="00EB29DD" w:rsidRPr="00EB29DD" w:rsidRDefault="00EB29DD" w:rsidP="00EB29DD">
      <w:pPr>
        <w:numPr>
          <w:ilvl w:val="1"/>
          <w:numId w:val="31"/>
        </w:numPr>
        <w:tabs>
          <w:tab w:val="left" w:pos="167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ilości i rodzaju rozstawionych pojemników na terenie Miasta i Gminy Solec nad Wisłą w danym miesiącu.</w:t>
      </w:r>
    </w:p>
    <w:p w14:paraId="0A05BDEC" w14:textId="77777777" w:rsidR="00EB29DD" w:rsidRPr="00EB29DD" w:rsidRDefault="00EB29DD" w:rsidP="00EB29DD">
      <w:pPr>
        <w:numPr>
          <w:ilvl w:val="1"/>
          <w:numId w:val="31"/>
        </w:numPr>
        <w:tabs>
          <w:tab w:val="left" w:pos="1670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Wykonawca przekazuje Zamawiającemu bieżące informacje o adresach nieruchomości, na których zamieszkują mieszkańcy i powstają odpady komunalne, a nie ujętych w bazie danych prowadzonej przez Zamawiającego.</w:t>
      </w:r>
    </w:p>
    <w:p w14:paraId="1953C11B" w14:textId="77777777" w:rsidR="00EB29DD" w:rsidRPr="00EB29DD" w:rsidRDefault="00EB29DD" w:rsidP="00EB29DD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Wykonawca sporządza Raport w formie elektronicznej uzgodnionej z Zamawiającym.</w:t>
      </w:r>
    </w:p>
    <w:p w14:paraId="3D23EF64" w14:textId="77777777" w:rsidR="00EB29DD" w:rsidRPr="00EB29DD" w:rsidRDefault="00EB29DD" w:rsidP="00EB29DD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Wykonawca dostarcza Raport do Zamawiającego w terminie do 10 dni od zakończenia miesiąca, którego dotyczy.</w:t>
      </w:r>
    </w:p>
    <w:p w14:paraId="26A3AD37" w14:textId="161AF386" w:rsidR="00EB29DD" w:rsidRPr="00EB29DD" w:rsidRDefault="00EB29DD" w:rsidP="00EB29DD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Strony ustalają, że Raport miesięczny za usługi objęte przedmiotem niniejszej umowy za miesiąc grudzień 202</w:t>
      </w:r>
      <w:r w:rsidR="00C43441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5 i 2027</w:t>
      </w: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 r. zostanie przez Wykonawcę przekazany w terminie do 31 stycznia 202</w:t>
      </w:r>
      <w:r w:rsidR="00C43441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6</w:t>
      </w: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 r.</w:t>
      </w:r>
      <w:r w:rsidR="00C43441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 oraz 2028 roku. </w:t>
      </w:r>
    </w:p>
    <w:p w14:paraId="7038E14F" w14:textId="77777777" w:rsidR="00EB29DD" w:rsidRPr="00EB29DD" w:rsidRDefault="00EB29DD" w:rsidP="00EB29DD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lastRenderedPageBreak/>
        <w:t>Zamawiający w terminie 7 dni od otrzymania Raportu akceptuje go lub zgłasza uwagi.</w:t>
      </w:r>
    </w:p>
    <w:p w14:paraId="512874BB" w14:textId="77777777" w:rsidR="00EB29DD" w:rsidRPr="00EB29DD" w:rsidRDefault="00EB29DD" w:rsidP="00EB29DD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Zaakceptowany przez Zamawiającego Raport jest podstawą do wystawienia faktury za wykonaną usługę.</w:t>
      </w:r>
    </w:p>
    <w:p w14:paraId="18130C78" w14:textId="1B65E2CE" w:rsidR="00EB29DD" w:rsidRPr="00EB29DD" w:rsidRDefault="00EB29DD" w:rsidP="00EB29DD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Wykonawca, w celu potwierdzenia uzyskanych poziomów, o których mowa w § 6 ust. 2 sporządza w zakresie objętym Przedmiotem zamówienia sprawozdanie, o którym mowa </w:t>
      </w:r>
      <w:r w:rsidR="005774F3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br/>
      </w: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w art. 9n ustawy z dnia 13 września 1996 r. o utrzymaniu czystości i porządku w gminach. Sprawozdanie sporządzone w sposób wymagany przez przepisy prawa Wykonawca przekazuje Zamawiającemu w terminie do dnia 31 stycznia za poprzedni rok kalendarzowy, którego dotyczy sprawozdanie.  </w:t>
      </w:r>
    </w:p>
    <w:p w14:paraId="2DD2059A" w14:textId="65F35E58" w:rsidR="00EB29DD" w:rsidRPr="00EB29DD" w:rsidRDefault="00EB29DD" w:rsidP="00EB29DD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Strony ustalają, że sprawozdania roczne za 202</w:t>
      </w:r>
      <w:r w:rsidR="00C43441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6</w:t>
      </w: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 r. zostanie przez Wykonawcę przekazane w terminie do 31 stycznia 202</w:t>
      </w:r>
      <w:r w:rsidR="00C43441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7</w:t>
      </w: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 r.</w:t>
      </w:r>
      <w:r w:rsidR="00C43441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, sprawozdanie roczne za 2027 r. zostanie przekazane do 31 stycznia 2028r. </w:t>
      </w:r>
    </w:p>
    <w:p w14:paraId="6D2DACA6" w14:textId="77777777" w:rsidR="00EB29DD" w:rsidRDefault="00EB29DD" w:rsidP="00EB29DD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EB29D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Na żądanie Zamawiającego, w celu potwierdzenia prawidłowo prowadzonej gospodarki odpadami komunalnymi, Wykonawca przedstawi niezwłocznie poświadczone kopie kart ewidencji odpadów i dowody dostarczania odpadów do IPOK lub do instalacji odzysku              i unieszkodliwiania, tj. karty przekazania odpadów.</w:t>
      </w:r>
    </w:p>
    <w:p w14:paraId="25A01FE5" w14:textId="77777777" w:rsidR="00EB29DD" w:rsidRPr="00EB29DD" w:rsidRDefault="00EB29DD" w:rsidP="00E644E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6C21DE5C" w14:textId="46977558" w:rsidR="00F31AF4" w:rsidRPr="00E644E9" w:rsidRDefault="00F31AF4" w:rsidP="00E644E9">
      <w:pPr>
        <w:pStyle w:val="Bezodstpw"/>
        <w:jc w:val="center"/>
        <w:rPr>
          <w:rFonts w:ascii="Times New Roman" w:hAnsi="Times New Roman" w:cs="Times New Roman"/>
          <w:b/>
          <w:bCs/>
          <w:color w:val="C9211E"/>
          <w:lang w:eastAsia="zh-CN"/>
        </w:rPr>
      </w:pPr>
      <w:r w:rsidRPr="00E644E9">
        <w:rPr>
          <w:rFonts w:ascii="Times New Roman" w:hAnsi="Times New Roman" w:cs="Times New Roman"/>
          <w:b/>
          <w:bCs/>
          <w:lang w:eastAsia="pl-PL"/>
        </w:rPr>
        <w:t xml:space="preserve">§ </w:t>
      </w:r>
      <w:r w:rsidR="005802BD" w:rsidRPr="00E644E9">
        <w:rPr>
          <w:rFonts w:ascii="Times New Roman" w:hAnsi="Times New Roman" w:cs="Times New Roman"/>
          <w:b/>
          <w:bCs/>
          <w:lang w:eastAsia="pl-PL"/>
        </w:rPr>
        <w:t>8</w:t>
      </w:r>
    </w:p>
    <w:bookmarkEnd w:id="2"/>
    <w:p w14:paraId="6A5C59E5" w14:textId="77777777" w:rsidR="00F31AF4" w:rsidRDefault="00F31AF4" w:rsidP="00E644E9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lang w:eastAsia="pl-PL"/>
        </w:rPr>
      </w:pPr>
      <w:r w:rsidRPr="00E644E9">
        <w:rPr>
          <w:rFonts w:ascii="Times New Roman" w:hAnsi="Times New Roman" w:cs="Times New Roman"/>
          <w:b/>
          <w:bCs/>
          <w:color w:val="000000"/>
          <w:lang w:eastAsia="pl-PL"/>
        </w:rPr>
        <w:t>Wynagrodzenie</w:t>
      </w:r>
    </w:p>
    <w:p w14:paraId="5EA9EE16" w14:textId="77777777" w:rsidR="00F96A6D" w:rsidRPr="00F96A6D" w:rsidRDefault="00F96A6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Strony ustalają, że wynagrodzenie należne Wykonawcy w okresie obowiązania umowy będzie stanowiło iloczyn faktycznie odebranych odpadów wyrażonych w Mg i stawek cen za odbiór i zagospodarowanie jednej Mg odpadów określonej w formularzu ofertowym Wykonawcy dla danej kategorii (frakcji) odpadów. Łączne wynagrodzenie Wykonawcy nie może przekroczyć wynagrodzenia, o którym mowa w ust. 2. </w:t>
      </w:r>
    </w:p>
    <w:p w14:paraId="46806402" w14:textId="77777777" w:rsidR="005774F3" w:rsidRDefault="00F96A6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Szacunkowa wartość wynagrodzenia obliczon</w:t>
      </w:r>
      <w:r w:rsidR="0013068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a</w:t>
      </w: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 w oparciu o dane prognozowane ilości (strumienia) odpadów oraz ceny jednostkowe podane w ofercie wykonawcy i wynosi </w:t>
      </w:r>
      <w:r w:rsidR="005774F3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netto…. zł</w:t>
      </w:r>
    </w:p>
    <w:p w14:paraId="2002D2DF" w14:textId="1843EBBE" w:rsidR="005774F3" w:rsidRDefault="005774F3" w:rsidP="005774F3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podatek VAT w kwocie ………. zł </w:t>
      </w:r>
    </w:p>
    <w:p w14:paraId="381FA5CC" w14:textId="1C5DB284" w:rsidR="00F96A6D" w:rsidRPr="00F96A6D" w:rsidRDefault="005774F3" w:rsidP="005774F3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5774F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brutto </w:t>
      </w:r>
      <w:r w:rsidR="00F96A6D" w:rsidRPr="005774F3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>………..………………………….</w:t>
      </w:r>
      <w:r w:rsidR="00F96A6D" w:rsidRPr="00F96A6D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  <w14:ligatures w14:val="none"/>
        </w:rPr>
        <w:t xml:space="preserve"> 00</w:t>
      </w:r>
      <w:r w:rsidR="00F96A6D"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/100). </w:t>
      </w:r>
    </w:p>
    <w:p w14:paraId="31285ADA" w14:textId="3EA23E68" w:rsidR="00F96A6D" w:rsidRPr="00F96A6D" w:rsidRDefault="00F96A6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Ceny jednostkowe określone w formularzy ofertowym pozostają niezmienne w okresie obowiązywania umowy z zastrzeżeniem postanowień, o których mowa w ust. </w:t>
      </w:r>
      <w:r w:rsidR="008F16A0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11</w:t>
      </w: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. </w:t>
      </w:r>
    </w:p>
    <w:p w14:paraId="74322B91" w14:textId="77777777" w:rsidR="00F96A6D" w:rsidRPr="00F96A6D" w:rsidRDefault="00F96A6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Wynagrodzenie Wykonawcy, o którym mowa w ust. 2 będzie </w:t>
      </w:r>
      <w:r w:rsidRPr="00F96A6D"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pl-PL"/>
          <w14:ligatures w14:val="none"/>
        </w:rPr>
        <w:t>płatne miesięcznie</w:t>
      </w: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, po zakończeniu danego miesiąca świadczenia usług na podstawie faktur VAT, wystawionych po zaakceptowaniu przez Zamawiającego Raportów miesięcznych, o którym mowa w § 7 pkt 1-5 umowy.</w:t>
      </w:r>
    </w:p>
    <w:p w14:paraId="43BE59BA" w14:textId="6553DAD6" w:rsidR="00F96A6D" w:rsidRPr="00F96A6D" w:rsidRDefault="0013068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Wykonawca wystawi i dostarczy do zamawiającego w terminie 7 dnia od dnia akceptacji Raportu za rozliczany okres świadczenia usług.</w:t>
      </w:r>
    </w:p>
    <w:p w14:paraId="78851EBE" w14:textId="77777777" w:rsidR="00F96A6D" w:rsidRPr="00F96A6D" w:rsidRDefault="00F96A6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Wynagrodzenie należne Wykonawcy płatne będzie przelewem na rachunek bankowy Wykonawcy nr ……………………………………………………………. w ciągu 30 dni od otrzymania przez Zamawiającego prawidłowo wystawionej faktury VAT. </w:t>
      </w:r>
    </w:p>
    <w:p w14:paraId="25F947A0" w14:textId="447751FA" w:rsidR="00F96A6D" w:rsidRPr="00F96A6D" w:rsidRDefault="00F96A6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Faktury będą wystawianie z uwzględnieniem danych płatnika: Miasto i Gmina Solec nad Wisłą ul. Rynek 1, 27-320 Solec nad Wisłą, NIP: 509 00 66 613. Za dzień dokonania płatności przyjmuje się dzień obciążenia rachunku bankowego Zamawiającego.</w:t>
      </w:r>
    </w:p>
    <w:p w14:paraId="673D8E7A" w14:textId="77777777" w:rsidR="00F96A6D" w:rsidRPr="00F96A6D" w:rsidRDefault="00F96A6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lastRenderedPageBreak/>
        <w:t>W przypadku wystawienia przez Wykonawcę faktury VAT niezgodnie z umową lub obowiązującymi przepisami prawa, Zamawiający ma prawo do wstrzymania płatności do czasu wyjaśnienia przez Wykonawcę przyczyn oraz usunięcia tej niezgodności a także w razie potrzeby otrzymania korekty faktury lub noty korygującej VAT, bez obowiązku płacenia odsetek za ten okres.</w:t>
      </w:r>
    </w:p>
    <w:p w14:paraId="3F8FD7DB" w14:textId="77777777" w:rsidR="00F96A6D" w:rsidRPr="00F96A6D" w:rsidRDefault="00F96A6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>W przypadku nieuregulowania płatności przez Zamawiającego w terminach podanych w ust. 6, Wykonawca ma prawo dochodzić odsetek według ustawowo określonego oprocentowania za każdy dzień zwłoki, liczonego po upływie 30 dni od daty przedłożenia i potwierdzenia przyjęcia faktury przez Zamawiającego.</w:t>
      </w:r>
    </w:p>
    <w:p w14:paraId="0C58B7DD" w14:textId="77777777" w:rsidR="00F96A6D" w:rsidRPr="00F96A6D" w:rsidRDefault="00F96A6D" w:rsidP="00F96A6D">
      <w:pPr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 w:rsidRPr="00F96A6D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Wszelkie kwoty należne Zamawiającemu, w szczególności z tytułu kar umownych mogą być potrącane z płatności realizowanych na rzecz Wykonawcy, na co wykonawca wyraża zgodę. </w:t>
      </w:r>
    </w:p>
    <w:p w14:paraId="1BCF0C3E" w14:textId="77777777" w:rsidR="00E644E9" w:rsidRPr="00E644E9" w:rsidRDefault="00E644E9" w:rsidP="00E644E9">
      <w:pPr>
        <w:pStyle w:val="Bezodstpw"/>
        <w:jc w:val="center"/>
        <w:rPr>
          <w:rFonts w:ascii="Times New Roman" w:hAnsi="Times New Roman" w:cs="Times New Roman"/>
          <w:b/>
          <w:bCs/>
          <w:color w:val="C9211E"/>
          <w:lang w:eastAsia="zh-CN"/>
        </w:rPr>
      </w:pPr>
    </w:p>
    <w:p w14:paraId="75BF3007" w14:textId="191F1F07" w:rsidR="00813928" w:rsidRPr="00387E5C" w:rsidRDefault="00387E5C" w:rsidP="00387E5C">
      <w:pPr>
        <w:pStyle w:val="Akapitzlist"/>
        <w:widowControl w:val="0"/>
        <w:numPr>
          <w:ilvl w:val="0"/>
          <w:numId w:val="33"/>
        </w:numPr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bookmarkStart w:id="3" w:name="_Hlk73283110"/>
      <w:bookmarkEnd w:id="3"/>
      <w:r w:rsidRPr="00387E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Przesłanki waloryzacji wynagrodzenia </w:t>
      </w:r>
    </w:p>
    <w:p w14:paraId="50400D12" w14:textId="77777777" w:rsidR="00387E5C" w:rsidRPr="00387E5C" w:rsidRDefault="00387E5C" w:rsidP="00387E5C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908510" w14:textId="275EC633" w:rsidR="00F31AF4" w:rsidRPr="00F31AF4" w:rsidRDefault="00F31AF4" w:rsidP="00387E5C">
      <w:pPr>
        <w:widowControl w:val="0"/>
        <w:numPr>
          <w:ilvl w:val="0"/>
          <w:numId w:val="6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zastrzeżeniem ust. </w:t>
      </w:r>
      <w:r w:rsidR="0017284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11 pkt 2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dopuszcza się zmianę zapisów umowy (zgodnie z art. 455 ust. 1 pkt</w:t>
      </w:r>
      <w:r w:rsidR="0081392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 ustawy z dnia 11 września 2019 r. Prawo Zamówień Publicznych) w zakresie zmiany częstotliwości odbioru wybranych frakcji odpadów i zmianę wysokości cen wynagrodzenia dla tych frakcji pod warunkiem zmiany zapisów Regulaminu utrzymania czystości i porządku na terenie </w:t>
      </w:r>
      <w:r w:rsid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Miasta i Gminy Solec nad Wisłą 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 uchwały w sprawie szczegółowego sposobu i zakresu świadczenia usług w zakresie odbierania odpadów komunalnych od właścicieli nieruchomości i zagospodarowania tych odpadów.</w:t>
      </w:r>
    </w:p>
    <w:p w14:paraId="05A25D63" w14:textId="77777777" w:rsidR="00387E5C" w:rsidRDefault="00F31AF4" w:rsidP="00387E5C">
      <w:pPr>
        <w:widowControl w:val="0"/>
        <w:numPr>
          <w:ilvl w:val="0"/>
          <w:numId w:val="6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Dopuszcza się zmianę wynagrodzenia Wykonawcy zgodnie z art. 439 ustawy z dnia 11 września 2019 r. Prawo Zamówień Publicznych w przypadku zmiany ceny materiałów lub kosztów związanych z realizacją zamówienia na następujących zasadach:</w:t>
      </w:r>
    </w:p>
    <w:p w14:paraId="426333D8" w14:textId="77777777" w:rsidR="007C3E65" w:rsidRDefault="007C3E65" w:rsidP="007C3E65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4D71DA" w14:textId="45780DFF" w:rsidR="00F31AF4" w:rsidRPr="007C3E65" w:rsidRDefault="007C3E65" w:rsidP="007C3E65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1) </w:t>
      </w:r>
      <w:r w:rsidR="00F31AF4" w:rsidRP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Zamawiający nie przewiduje zmian cen w pierwszych 6 miesiącach obowiązywania Umowy,</w:t>
      </w:r>
    </w:p>
    <w:p w14:paraId="699C5E36" w14:textId="2ED726F8" w:rsidR="00387E5C" w:rsidRPr="007C3E65" w:rsidRDefault="00F31AF4" w:rsidP="007C3E65">
      <w:pPr>
        <w:pStyle w:val="Akapitzlist"/>
        <w:widowControl w:val="0"/>
        <w:numPr>
          <w:ilvl w:val="0"/>
          <w:numId w:val="24"/>
        </w:numPr>
        <w:tabs>
          <w:tab w:val="left" w:pos="284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Wynagrodzenie Wykonawcy, w części niewypłaconej, może podlegać waloryzacji prowadzącej do dokonywania zmian wysokości wynagrodzenia należnego Wykonawcy, w przypadku zmiany ceny dających się wyodrębnić materiałów lub kosztów związanych z realizacją zamówienia. Przez zmianę cen materiałów lub kosztów rozumie się wzrost odpowiednio cen lub kosztów, jak i ich obniżenie, względem ceny lub kosztów przyjętych w celu ustalenia wynagrodzenia Wykonawcy zawartego w ofercie,</w:t>
      </w:r>
    </w:p>
    <w:p w14:paraId="61099584" w14:textId="77777777" w:rsidR="007C3E65" w:rsidRDefault="00F31AF4" w:rsidP="00304FAA">
      <w:pPr>
        <w:pStyle w:val="Akapitzlist"/>
        <w:widowControl w:val="0"/>
        <w:tabs>
          <w:tab w:val="left" w:pos="284"/>
          <w:tab w:val="left" w:pos="426"/>
        </w:tabs>
        <w:suppressAutoHyphens/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3) Waloryzacja będzie odbywać się w oparciu o wskaźnik zmiany cen materiałów </w:t>
      </w:r>
      <w:r w:rsid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usług konsumpcyjnych</w:t>
      </w: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publikowany przez Prezesa Głównego Urzędu Statystycznego </w:t>
      </w:r>
      <w:r w:rsid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ogłoszony w Dzienniku Urzędowym RP „Monitor Polski” (Wskaźnik GUS z zastrzeżeniem: </w:t>
      </w:r>
    </w:p>
    <w:p w14:paraId="1140C5CF" w14:textId="16876B33" w:rsidR="00387E5C" w:rsidRDefault="00F31AF4" w:rsidP="007C3E65">
      <w:pPr>
        <w:pStyle w:val="Akapitzlist"/>
        <w:widowControl w:val="0"/>
        <w:numPr>
          <w:ilvl w:val="0"/>
          <w:numId w:val="34"/>
        </w:numPr>
        <w:tabs>
          <w:tab w:val="left" w:pos="284"/>
          <w:tab w:val="left" w:pos="426"/>
        </w:tabs>
        <w:suppressAutoHyphens/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Strony mogą wystąpić o zmianę </w:t>
      </w:r>
      <w:r w:rsidR="007C3E65"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wynagrodzenia,</w:t>
      </w: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jeżeli wskaźnik ulegnie zwiększeniu /zmniejszeniu w okresie 6 kolejnych miesięcy realizacji zamówienia co najmniej o </w:t>
      </w:r>
      <w:r w:rsid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10 </w:t>
      </w: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% w stosunku do wartości w dniu zawarcia niniejszej Umowy z zastrzeżeniem </w:t>
      </w:r>
      <w:proofErr w:type="spellStart"/>
      <w:r w:rsid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pkt</w:t>
      </w:r>
      <w:proofErr w:type="spellEnd"/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). W przypadku, gdyby ww. wskaźnik przestał być dostępny, zastosowanie znajdzie wskazany przez Zamawiającego inny, najbardziej zbliżony, wskaźnik publikowany przez Prezesa GUS</w:t>
      </w:r>
      <w:r w:rsidR="00304F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F15BD7F" w14:textId="0C37E1F1" w:rsidR="00F31AF4" w:rsidRPr="00387E5C" w:rsidRDefault="00F31AF4" w:rsidP="007C3E65">
      <w:pPr>
        <w:pStyle w:val="Akapitzlist"/>
        <w:widowControl w:val="0"/>
        <w:numPr>
          <w:ilvl w:val="0"/>
          <w:numId w:val="34"/>
        </w:numPr>
        <w:tabs>
          <w:tab w:val="left" w:pos="284"/>
          <w:tab w:val="left" w:pos="426"/>
        </w:tabs>
        <w:suppressAutoHyphens/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 spełnieniu warunku wskazanego w pkt 3) każda ze Stron może pisemnie wystąpić z wnioskiem odnoście zmiany wynagrodzenia wraz z podaniem </w:t>
      </w: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uzasadnienia zmiany wynagrodzenia, maksymalnie w terminie 14 dni od daty zaistnienia przesłanek. W tym terminie, Strony mają obowiązek szczegółowo wykazać okoliczności potwierdzające zmianę wysokości wynagrodzenia dla poszczególnych cen jednostkowych określonych w formularzu ofertowym stanowiącym załącznik do umowy dla których chcą dokonać zmiany</w:t>
      </w:r>
      <w:r w:rsidR="00304FA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Pr="00387E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5) Waloryzacji podlegać będą ceny jednostkowe wskazane w formularzu ofertowym stanowiącym załącznik do umowy. </w:t>
      </w:r>
    </w:p>
    <w:p w14:paraId="41D6E50F" w14:textId="77777777" w:rsidR="007C3E65" w:rsidRDefault="00F31AF4" w:rsidP="007C3E65">
      <w:pPr>
        <w:pStyle w:val="Akapitzlist"/>
        <w:widowControl w:val="0"/>
        <w:numPr>
          <w:ilvl w:val="0"/>
          <w:numId w:val="24"/>
        </w:numPr>
        <w:tabs>
          <w:tab w:val="left" w:pos="284"/>
          <w:tab w:val="left" w:pos="426"/>
        </w:tabs>
        <w:suppressAutoHyphens/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Maksymalna wysokość zmiany wynagrodzenia poszczególnych cen jednostkowych z formularza ofertowego jaką dopuszcza Zamawiający w efekcie zastosowania postanowień o zasadach wprowadzania zmian w wysokości wynagrodzenia nie może przekroczyć wartości </w:t>
      </w:r>
      <w:r w:rsid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</w:t>
      </w:r>
      <w:r w:rsidRPr="007C3E6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% w stosunku do stawek wynagrodzenia określonych w formularzu ofertowym stanowiącym załącznik do umowy. </w:t>
      </w:r>
    </w:p>
    <w:p w14:paraId="209F09EA" w14:textId="77777777" w:rsidR="00304FAA" w:rsidRPr="00304FAA" w:rsidRDefault="00304FAA" w:rsidP="00304FAA">
      <w:pPr>
        <w:pStyle w:val="Akapitzlist"/>
        <w:widowControl w:val="0"/>
        <w:tabs>
          <w:tab w:val="left" w:pos="284"/>
          <w:tab w:val="left" w:pos="426"/>
        </w:tabs>
        <w:suppressAutoHyphens/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56920E" w14:textId="3906897B" w:rsidR="00F31AF4" w:rsidRPr="00145DF0" w:rsidRDefault="00F31AF4" w:rsidP="008F16A0">
      <w:pPr>
        <w:pStyle w:val="Akapitzlist"/>
        <w:widowControl w:val="0"/>
        <w:numPr>
          <w:ilvl w:val="0"/>
          <w:numId w:val="33"/>
        </w:numPr>
        <w:tabs>
          <w:tab w:val="left" w:pos="284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5D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Wynagrodzenie Wykonawcy, o którym mowa w ust. </w:t>
      </w:r>
      <w:r w:rsidR="00145DF0" w:rsidRPr="00145D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</w:t>
      </w:r>
      <w:r w:rsidRPr="00145D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płatne będzie po zakończeniu danego miesiąca świadczenia usługi, na podstawie prawidłowo wystawionej faktury VAT </w:t>
      </w:r>
      <w:r w:rsidRPr="00145D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terminie 30 dni od jej </w:t>
      </w:r>
      <w:r w:rsidRPr="00145D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otrzymania. Brak przedstawienia raportu uprawnia Zamawiającego do wstrzymania się z płatnością wynagrodzenia miesięcznego do czasu otrzymania i zaakceptowania przez Zamawiającego tego dokumentu.</w:t>
      </w:r>
    </w:p>
    <w:p w14:paraId="022E0D0A" w14:textId="77777777" w:rsidR="00F31AF4" w:rsidRPr="00F31AF4" w:rsidRDefault="00F31AF4" w:rsidP="008F16A0">
      <w:pPr>
        <w:widowControl w:val="0"/>
        <w:numPr>
          <w:ilvl w:val="0"/>
          <w:numId w:val="33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Wynagrodzenie należne Wykonawcy płatne będzie przelewem na rachunek bankowy Wykonawcy wskazany każdorazowo w fakturze VAT.</w:t>
      </w:r>
    </w:p>
    <w:p w14:paraId="3BB6E5F7" w14:textId="4F80AA56" w:rsidR="00F31AF4" w:rsidRPr="00F31AF4" w:rsidRDefault="00F31AF4" w:rsidP="008F16A0">
      <w:pPr>
        <w:widowControl w:val="0"/>
        <w:numPr>
          <w:ilvl w:val="0"/>
          <w:numId w:val="33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 dzień dokonania płatności przyjmuje się dzień obciążenia rachunku bankowego Zamawiającego.</w:t>
      </w:r>
      <w:r w:rsidR="006F323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72A10A73" w14:textId="77777777" w:rsidR="00F31AF4" w:rsidRPr="00F31AF4" w:rsidRDefault="00F31AF4" w:rsidP="008F16A0">
      <w:pPr>
        <w:widowControl w:val="0"/>
        <w:numPr>
          <w:ilvl w:val="0"/>
          <w:numId w:val="33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wystawienia przez Wykonawcę faktury VAT niezgodnie z Umową lub obowiązującymi przepisami prawa Zamawiający ma prawo do wstrzymania płatności do czasu wyjaśnienia przez Wykonawcę przyczyn oraz usunięcia tej niezgodności, a także w razie potrzeby otrzymania faktury lub noty korygującej VAT, bez obowiązku płacenia odsetek za ten okres.</w:t>
      </w:r>
    </w:p>
    <w:p w14:paraId="271AC6D4" w14:textId="1BDA8AD9" w:rsidR="00F31AF4" w:rsidRPr="00F31AF4" w:rsidRDefault="00F31AF4" w:rsidP="008F16A0">
      <w:pPr>
        <w:widowControl w:val="0"/>
        <w:numPr>
          <w:ilvl w:val="0"/>
          <w:numId w:val="33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zwłoki w zapłacie jakiejkolwiek kwoty należnej, Wykonawca ma prawo dochodzić odsetek ustawowych z zastrzeżeniem ust. </w:t>
      </w:r>
      <w:r w:rsidR="008F16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12</w:t>
      </w:r>
    </w:p>
    <w:p w14:paraId="494A7FF7" w14:textId="77777777" w:rsidR="00F31AF4" w:rsidRPr="00F31AF4" w:rsidRDefault="00F31AF4" w:rsidP="008F16A0">
      <w:pPr>
        <w:widowControl w:val="0"/>
        <w:numPr>
          <w:ilvl w:val="0"/>
          <w:numId w:val="33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 kwoty należne Zamawiającemu, w szczególności z tytułu kar umownych, mogą być potrącane z płatności realizowanych na rzecz Wykonawcy.</w:t>
      </w:r>
    </w:p>
    <w:p w14:paraId="11ACB707" w14:textId="722C0A96" w:rsidR="00F31AF4" w:rsidRPr="005F585E" w:rsidRDefault="00F31AF4" w:rsidP="008F16A0">
      <w:pPr>
        <w:widowControl w:val="0"/>
        <w:numPr>
          <w:ilvl w:val="0"/>
          <w:numId w:val="33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SimSun;宋体" w:hAnsi="Times New Roman" w:cs="Times New Roman"/>
          <w:lang w:eastAsia="zh-CN" w:bidi="hi-IN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Cena, o której mowa w § </w:t>
      </w:r>
      <w:r w:rsidR="00D301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ust. </w:t>
      </w:r>
      <w:r w:rsidR="008F16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może ulec zmianie w przypadku zmiany obowiązującej stawki opłaty produktowej.</w:t>
      </w:r>
    </w:p>
    <w:p w14:paraId="38470306" w14:textId="5A16D81D" w:rsidR="00F31AF4" w:rsidRPr="005F585E" w:rsidRDefault="005F585E" w:rsidP="005F585E">
      <w:pPr>
        <w:pStyle w:val="Akapitzlist"/>
        <w:numPr>
          <w:ilvl w:val="0"/>
          <w:numId w:val="33"/>
        </w:numPr>
        <w:jc w:val="both"/>
        <w:rPr>
          <w:rFonts w:ascii="Times New Roman" w:eastAsia="SimSun;宋体" w:hAnsi="Times New Roman" w:cs="Times New Roman"/>
          <w:lang w:eastAsia="zh-CN" w:bidi="hi-IN"/>
          <w14:ligatures w14:val="none"/>
        </w:rPr>
      </w:pPr>
      <w:r w:rsidRPr="005F585E">
        <w:rPr>
          <w:rFonts w:ascii="Times New Roman" w:eastAsia="SimSun;宋体" w:hAnsi="Times New Roman" w:cs="Times New Roman"/>
          <w:lang w:eastAsia="zh-CN" w:bidi="hi-IN"/>
          <w14:ligatures w14:val="none"/>
        </w:rPr>
        <w:t xml:space="preserve">Zgodnie z art. 4 ustawy z dnia 9 listopada 2018 r. o elektronicznym fakturowaniu w zamówieniach publicznych, koncesjach na roboty budowlane lub usługi oraz partnerstwie </w:t>
      </w:r>
      <w:proofErr w:type="spellStart"/>
      <w:r w:rsidRPr="005F585E">
        <w:rPr>
          <w:rFonts w:ascii="Times New Roman" w:eastAsia="SimSun;宋体" w:hAnsi="Times New Roman" w:cs="Times New Roman"/>
          <w:lang w:eastAsia="zh-CN" w:bidi="hi-IN"/>
          <w14:ligatures w14:val="none"/>
        </w:rPr>
        <w:t>publiczno</w:t>
      </w:r>
      <w:proofErr w:type="spellEnd"/>
      <w:r w:rsidRPr="005F585E">
        <w:rPr>
          <w:rFonts w:ascii="Times New Roman" w:eastAsia="SimSun;宋体" w:hAnsi="Times New Roman" w:cs="Times New Roman"/>
          <w:lang w:eastAsia="zh-CN" w:bidi="hi-IN"/>
          <w14:ligatures w14:val="none"/>
        </w:rPr>
        <w:t xml:space="preserve"> – prywatnym Zamawiający informuje, że jest obowiązany do odbierania od Wykonawców ustrukturyzowanych faktur elektronicznych przesyłanych za pośrednictwem platformy elektronicznego fakturowania. Konto Zamawiającego: Miasto i Gmina Solec nad Wisłą, rodzaj adresu PEF: NIP, Numer adresu PEF: 5090066613. </w:t>
      </w:r>
    </w:p>
    <w:p w14:paraId="174BC4D0" w14:textId="77777777" w:rsidR="00F31AF4" w:rsidRPr="00F31AF4" w:rsidRDefault="00F31AF4" w:rsidP="00F31AF4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SimSun;宋体" w:hAnsi="Times New Roman" w:cs="Times New Roman"/>
          <w:b/>
          <w:bCs/>
          <w:lang w:eastAsia="hi-IN" w:bidi="hi-IN"/>
          <w14:ligatures w14:val="none"/>
        </w:rPr>
        <w:t>§ 9</w:t>
      </w:r>
    </w:p>
    <w:p w14:paraId="50CA2BEA" w14:textId="77777777" w:rsidR="00F31AF4" w:rsidRPr="00F31AF4" w:rsidRDefault="00F31AF4" w:rsidP="00F31AF4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SimSun;宋体" w:hAnsi="Times New Roman" w:cs="Times New Roman"/>
          <w:b/>
          <w:bCs/>
          <w:lang w:eastAsia="hi-IN" w:bidi="hi-IN"/>
          <w14:ligatures w14:val="none"/>
        </w:rPr>
        <w:t>Kary umowne</w:t>
      </w:r>
    </w:p>
    <w:p w14:paraId="77038D5E" w14:textId="77777777" w:rsidR="00F31AF4" w:rsidRPr="00F31AF4" w:rsidRDefault="00F31AF4" w:rsidP="005F585E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1. Strony ustalają, że wiążącą formą odszkodowania będą kary umowne. </w:t>
      </w:r>
    </w:p>
    <w:p w14:paraId="5E53356D" w14:textId="77777777" w:rsidR="00F31AF4" w:rsidRPr="00F31AF4" w:rsidRDefault="00F31AF4" w:rsidP="005F585E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2. Wykonawca zapłaci Zamawiającemu kary umowne w następujących przypadkach 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następującej wysokości:</w:t>
      </w:r>
    </w:p>
    <w:p w14:paraId="39356E31" w14:textId="77777777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wysokości 100 zł za każdy dzień zwłoki w złożeniu raportu lub sprawozdania, o których mowa odpowiednio w § 7,</w:t>
      </w:r>
    </w:p>
    <w:p w14:paraId="51D10E3D" w14:textId="77777777" w:rsidR="00F31AF4" w:rsidRPr="00F31AF4" w:rsidRDefault="00F31AF4" w:rsidP="005F585E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wysokości 100 zł za każdy przypadek nieodebrania lub odebrania 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 xml:space="preserve">w terminie niezgodnym z harmonogramem odbioru odpadów komunalnych 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odpadów z nieruchomości objętej obowiązkiem odbierania odpadów. Kara będzie naliczana jako iloczyn kwoty 100 zł oraz liczby gospodarstw domowych, od których nie odebrano odpadów lub odebrano odpady w terminie niezgodnym z harmonogramem,</w:t>
      </w:r>
    </w:p>
    <w:p w14:paraId="5C1C1C17" w14:textId="77777777" w:rsidR="00F31AF4" w:rsidRPr="00F31AF4" w:rsidRDefault="00F31AF4" w:rsidP="005F585E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wysokości 100 zł za każdy dzień zwłoki w dostarczeniu Zamawiającemu projektu harmonogramu odbioru odpadów komunalnych z terenu nieruchomości zamieszkałych w stosunku do terminu określonego w szczegółowym opisie przedmiotu zamówienia stanowiącym załącznik do niniejszej umowy,</w:t>
      </w:r>
    </w:p>
    <w:p w14:paraId="3D6E87B5" w14:textId="77777777" w:rsidR="00F31AF4" w:rsidRPr="00F31AF4" w:rsidRDefault="00F31AF4" w:rsidP="005F585E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wysokości 100 zł za niedostarczenie właścicielom nieruchomości harmonogramu zaakceptowanego przez Zamawiającego; za równoznaczne z niedostarczeniem harmonogramu uważa się sytuację, w której spośród 50 wybranych przez Zamawiającego właścicieli nieruchomości więcej niż 25 osób oświadczyło, iż nie otrzymało od Wykonawcy harmonogramu,</w:t>
      </w:r>
    </w:p>
    <w:p w14:paraId="5458ED11" w14:textId="33DCCEA4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wysokości 200 zł za niedostarczenie właścicielowi nieruchomości </w:t>
      </w:r>
      <w:r w:rsidR="005F58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ojemników do zbiórki odpadów zgodnie z załącznikiem nr </w:t>
      </w:r>
      <w:r w:rsidR="005F58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10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do SWZ,</w:t>
      </w:r>
    </w:p>
    <w:p w14:paraId="728B757F" w14:textId="77777777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wysokości 200 zł za każdy przypadek stwierdzenia, że pojazd Wykonawcy nie jest czytelnie oznaczony nazwą przedsiębiorcy i numerem jego telefonu;</w:t>
      </w:r>
    </w:p>
    <w:p w14:paraId="6B277E8C" w14:textId="77777777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wysokości 200 zł za każdy stwierdzony przypadek nieuprzątnięcia 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i nieodebrania odpadów, które wysypały się podczas opróżniania pojemników;</w:t>
      </w:r>
    </w:p>
    <w:p w14:paraId="652EB2F9" w14:textId="77777777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wysokości 500 zł za każdy przypadek zmieszania odpadów komunalnych po ich odebraniu,</w:t>
      </w:r>
    </w:p>
    <w:p w14:paraId="4B94ECDF" w14:textId="77777777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wysokości 200 zł za każdy dzień zwłoki i nie odebrania kontenera lub pojemnika z odpadami z PSZOK-u</w:t>
      </w:r>
    </w:p>
    <w:p w14:paraId="2B500EDD" w14:textId="2366C664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 każdorazową odmowę ważenia odebranych i transportowanych odpadów w wysokości </w:t>
      </w:r>
      <w:r w:rsidR="005F58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000 zł brutto </w:t>
      </w:r>
    </w:p>
    <w:p w14:paraId="395704AF" w14:textId="4A3EE385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wysokości 20% kwoty wartości zamówienia wynagrodzenia brutto określonej w § </w:t>
      </w:r>
      <w:r w:rsidR="005F58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8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ust. </w:t>
      </w:r>
      <w:r w:rsidR="005F58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przypadku odstąpienia Zamawiającego od umowy z przyczyn leżących po stronie Wykonawcy,</w:t>
      </w:r>
    </w:p>
    <w:p w14:paraId="5A5B8397" w14:textId="6E3A5AB0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wysokości 20% kwoty wartości zamówienia wynagrodzenia brutto określonej w § </w:t>
      </w:r>
      <w:r w:rsidR="005F58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8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ust. </w:t>
      </w:r>
      <w:r w:rsidR="005F585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2 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odstąpienia Wykonawcy od umowy z przyczyn leżących po stronie Wykonawcy,</w:t>
      </w:r>
    </w:p>
    <w:p w14:paraId="03D425C7" w14:textId="00AA5EF2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NewRomanPSMT;Times New Rom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za uchybienie obowiązkom, o których mowa w § </w:t>
      </w:r>
      <w:r w:rsidR="001E57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4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ust. </w:t>
      </w:r>
      <w:r w:rsidR="001E57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10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– 2000 zł za każdy rozpoczęty miesiąc zatrudniania danego pracownika na podstawie innej niż stosunek pracy – w okresie obowiązywania </w:t>
      </w:r>
      <w:r w:rsidRPr="001E577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niniejszej umowy,</w:t>
      </w:r>
    </w:p>
    <w:p w14:paraId="7CBA08AC" w14:textId="77777777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NewRomanPSMT;Times New Rom" w:hAnsi="Times New Roman" w:cs="Times New Roman"/>
          <w:color w:val="000000"/>
          <w:kern w:val="0"/>
          <w:lang w:eastAsia="ar-SA"/>
          <w14:ligatures w14:val="none"/>
        </w:rPr>
      </w:pPr>
      <w:r w:rsidRPr="00F31AF4">
        <w:rPr>
          <w:rFonts w:ascii="Times New Roman" w:eastAsia="TimesNewRomanPSMT;Times New Rom" w:hAnsi="Times New Roman" w:cs="Times New Roman"/>
          <w:color w:val="000000"/>
          <w:kern w:val="0"/>
          <w:lang w:eastAsia="pl-PL"/>
          <w14:ligatures w14:val="none"/>
        </w:rPr>
        <w:t>w przypadku nieosiągnięcia wymaganych zgodnie z §6 Umowy przez Zamawiającego w danym roku kalendarzowym poziomów o których mowa w ustawie z dnia 13 września 1996 r. o utrzymaniu czystości i porządku w gminach, w szczególności: poziom przygotowania do ponownego użycia i recyklingu odpadów komunalnych, ograniczenia masy odpadów komunalnych ulegających biodegradacji przekazywanych do składowania oraz poziomów składowania, zgodnie z wymaganiami, wysokość kary będzie naliczana po zakończeniu danego roku kalendarzowego w oparciu o sprawozdania sporządzane według rozporządzenia w sprawie wzorów sprawozdań. Zamawiający zastrzega sobie prawo do dochodzenia odszkodowania przewyższającego wysokość zastrzeżonej kary umownej, do wysokości rzeczywiście poniesionej szkody, w tym do wysokości 100% kary naliczonej Gminie przez Wojewódzkiego Inspektora Ochrony Środowiska, w odniesieniu do odpadów odbieranych i zagospodarowanych z nieruchomości, na których zamieszkują mieszkańcy,</w:t>
      </w:r>
    </w:p>
    <w:p w14:paraId="07EBB655" w14:textId="4D94966B" w:rsidR="00F31AF4" w:rsidRPr="00F31AF4" w:rsidRDefault="00F31AF4" w:rsidP="00F31AF4">
      <w:pPr>
        <w:widowControl w:val="0"/>
        <w:numPr>
          <w:ilvl w:val="0"/>
          <w:numId w:val="16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NewRomanPSMT;Times New Rom" w:hAnsi="Times New Roman" w:cs="Times New Roman"/>
          <w:color w:val="000000"/>
          <w:kern w:val="0"/>
          <w:lang w:eastAsia="ar-SA"/>
          <w14:ligatures w14:val="none"/>
        </w:rPr>
        <w:t xml:space="preserve">Kary o której mowa w 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§ 6 </w:t>
      </w:r>
      <w:r w:rsidRPr="00F31AF4">
        <w:rPr>
          <w:rFonts w:ascii="Times New Roman" w:eastAsia="TimesNewRomanPSMT;Times New Rom" w:hAnsi="Times New Roman" w:cs="Times New Roman"/>
          <w:color w:val="000000"/>
          <w:kern w:val="0"/>
          <w:lang w:eastAsia="ar-SA"/>
          <w14:ligatures w14:val="none"/>
        </w:rPr>
        <w:t xml:space="preserve">ust. </w:t>
      </w:r>
      <w:r w:rsidR="001E577A">
        <w:rPr>
          <w:rFonts w:ascii="Times New Roman" w:eastAsia="TimesNewRomanPSMT;Times New Rom" w:hAnsi="Times New Roman" w:cs="Times New Roman"/>
          <w:color w:val="000000"/>
          <w:kern w:val="0"/>
          <w:lang w:eastAsia="ar-SA"/>
          <w14:ligatures w14:val="none"/>
        </w:rPr>
        <w:t>4</w:t>
      </w:r>
      <w:r w:rsidRPr="00F31AF4">
        <w:rPr>
          <w:rFonts w:ascii="Times New Roman" w:eastAsia="TimesNewRomanPSMT;Times New Rom" w:hAnsi="Times New Roman" w:cs="Times New Roman"/>
          <w:color w:val="000000"/>
          <w:kern w:val="0"/>
          <w:lang w:eastAsia="ar-SA"/>
          <w14:ligatures w14:val="none"/>
        </w:rPr>
        <w:t xml:space="preserve"> oblicza się jako iloczyn jednostkowej stawki </w:t>
      </w:r>
      <w:r w:rsidRPr="00F31AF4">
        <w:rPr>
          <w:rFonts w:ascii="Times New Roman" w:eastAsia="TimesNewRomanPSMT;Times New Rom" w:hAnsi="Times New Roman" w:cs="Times New Roman"/>
          <w:color w:val="000000"/>
          <w:kern w:val="0"/>
          <w:lang w:eastAsia="ar-SA"/>
          <w14:ligatures w14:val="none"/>
        </w:rPr>
        <w:lastRenderedPageBreak/>
        <w:t xml:space="preserve">opłaty za umieszczenie niesegregowanych (zmieszanych) odpadów komunalnych na składowisku, określonej w przepisach wydanych na podstawie art. 290 ust. 2 ustawy z dnia 27 kwietnia 2001 r. -Prawo ochrony środowiska i brakującej masy odpadów komunalnych wyrażonej w Mg wymaganej do osiągnięcia poziomu recyklingu. Przy czym bierze się pod uwagę wyłącznie odpady odebrane i zebrane przez Wykonawcę. </w:t>
      </w:r>
    </w:p>
    <w:p w14:paraId="78BE9A7D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ind w:left="360"/>
        <w:contextualSpacing/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O wystąpieniu okoliczności będących podstawą naliczenia kar umownych przez Zamawiającego, Wykonawca zostanie zawiadomiony pisemnie wraz z uzasadnieniem. </w:t>
      </w:r>
    </w:p>
    <w:p w14:paraId="4339B5C8" w14:textId="585B6774" w:rsidR="00F31AF4" w:rsidRPr="00F31AF4" w:rsidRDefault="00F31AF4" w:rsidP="001E577A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ind w:left="360"/>
        <w:contextualSpacing/>
        <w:jc w:val="both"/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  <w:t>4. Wykonawca przyjmuje względem Zamawiającego odpowiedzialność za wyrządzoną Zamawiającemu w wyniku niewykonania lub niewłaściwego wykonywania niniejszej umowy szkodę majątkową w postaci naliczonych kar, o których mowa w art. 9z ust. 2a ustawy z dnia 13 września 1996 r. o utrzymaniu czystości i porządku w gminach, obciążających Zamawiającego. W tym przypadku Wykonawca zobowiązany będzie do zapłaty na rzecz Zamawiającego w terminie 14 dni od dnia doręczenia mu noty obciążeniowej kary umownej w wysokości obliczonej zgodnie</w:t>
      </w:r>
      <w:r w:rsidRPr="00F31AF4">
        <w:rPr>
          <w:rFonts w:ascii="Times New Roman" w:eastAsia="TimesNewRomanPSMT;Times New Rom" w:hAnsi="Times New Roman" w:cs="Times New Roman"/>
          <w:color w:val="000000"/>
          <w:kern w:val="0"/>
          <w:lang w:eastAsia="pl-PL"/>
          <w14:ligatures w14:val="none"/>
        </w:rPr>
        <w:t xml:space="preserve"> § 9 ust. 14 umowy. </w:t>
      </w:r>
      <w:r w:rsidRPr="00F31AF4"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  <w:t xml:space="preserve">Strony dopuszczają zapłatę przez Wykonawcę kary umownej poprzez potrącenie jej z wynagrodzeniem Wykonawcy należnym z tytułu niniejszej umowy. </w:t>
      </w:r>
    </w:p>
    <w:p w14:paraId="17FF839D" w14:textId="77777777" w:rsidR="00F31AF4" w:rsidRPr="00F31AF4" w:rsidRDefault="00F31AF4" w:rsidP="001E577A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 W razie powstania szkody, której wysokość przewyższy wartość naliczonych kar umownych, Strony mogą dochodzić na zasadach ogólnych odszkodowania uzupełniającego przewyższającego wysokość kar umownych.</w:t>
      </w:r>
    </w:p>
    <w:p w14:paraId="4068DC3A" w14:textId="77777777" w:rsidR="00F31AF4" w:rsidRPr="00F31AF4" w:rsidRDefault="00F31AF4" w:rsidP="00F31AF4">
      <w:pPr>
        <w:widowControl w:val="0"/>
        <w:suppressAutoHyphens/>
        <w:spacing w:after="0" w:line="240" w:lineRule="auto"/>
        <w:ind w:left="284"/>
        <w:jc w:val="both"/>
        <w:rPr>
          <w:rFonts w:ascii="Calibri" w:eastAsia="TimesNewRomanPSMT;Times New Rom" w:hAnsi="Calibri" w:cs="Times New Roman"/>
          <w:kern w:val="0"/>
          <w:sz w:val="20"/>
          <w:szCs w:val="2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6. Wysokość wyliczonej kary umownej zostanie jednostronnie potrącona przez Zamawiającego z bieżących zobowiązań. </w:t>
      </w:r>
    </w:p>
    <w:p w14:paraId="11D56DC5" w14:textId="77777777" w:rsidR="00F31AF4" w:rsidRDefault="00F31AF4" w:rsidP="00F31AF4">
      <w:pPr>
        <w:suppressAutoHyphens/>
        <w:spacing w:after="0" w:line="240" w:lineRule="auto"/>
        <w:ind w:left="284"/>
        <w:jc w:val="both"/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  <w:t>7. Zapłata kary umownej nie zwalnia Wykonawcy z obowiązku niezwłocznego i prawidłowego wykonania zleconej pracy.</w:t>
      </w:r>
    </w:p>
    <w:p w14:paraId="77584B28" w14:textId="2508020A" w:rsidR="005F585E" w:rsidRDefault="001E577A" w:rsidP="00F31AF4">
      <w:pPr>
        <w:suppressAutoHyphens/>
        <w:spacing w:after="0" w:line="240" w:lineRule="auto"/>
        <w:ind w:left="284"/>
        <w:jc w:val="both"/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  <w:t xml:space="preserve">8. </w:t>
      </w:r>
      <w:r w:rsidR="005F585E"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  <w:t xml:space="preserve">Ustala się górny limit kar umownych na poziomie do </w:t>
      </w:r>
      <w:r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  <w:t xml:space="preserve">10 </w:t>
      </w:r>
      <w:r w:rsidR="005F585E"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  <w:t xml:space="preserve">% łącznej ceny brutto wskazanej w ofercie. </w:t>
      </w:r>
    </w:p>
    <w:p w14:paraId="4D3D34A4" w14:textId="44471E0A" w:rsidR="005F585E" w:rsidRPr="00F31AF4" w:rsidRDefault="005F585E" w:rsidP="00F31AF4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NewRomanPSMT;Times New Rom" w:hAnsi="Times New Roman" w:cs="Times New Roman"/>
          <w:kern w:val="0"/>
          <w:lang w:eastAsia="pl-PL"/>
          <w14:ligatures w14:val="none"/>
        </w:rPr>
        <w:t xml:space="preserve"> </w:t>
      </w:r>
    </w:p>
    <w:p w14:paraId="43E0EA18" w14:textId="77777777" w:rsid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10</w:t>
      </w:r>
    </w:p>
    <w:p w14:paraId="751BAF53" w14:textId="41608534" w:rsidR="00431FE3" w:rsidRDefault="00431FE3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Elektromobilność</w:t>
      </w:r>
      <w:proofErr w:type="spellEnd"/>
    </w:p>
    <w:p w14:paraId="3B339B14" w14:textId="77777777" w:rsidR="00E35C2B" w:rsidRDefault="00E35C2B" w:rsidP="00E35C2B">
      <w:pPr>
        <w:pStyle w:val="Akapitzlist"/>
        <w:widowControl w:val="0"/>
        <w:numPr>
          <w:ilvl w:val="1"/>
          <w:numId w:val="16"/>
        </w:numPr>
        <w:tabs>
          <w:tab w:val="left" w:pos="284"/>
          <w:tab w:val="left" w:pos="426"/>
        </w:tabs>
        <w:suppressAutoHyphens/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35C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</w:t>
      </w:r>
      <w:r w:rsidR="00431FE3" w:rsidRPr="00E35C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oświadcza, ż</w:t>
      </w:r>
      <w:r w:rsidRPr="00E35C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 udział pojazdów elektrycznych lub pojazdów napędzanych gazem ziemnym we flocie użytkowanych pojazdów przy wykonywaniu zamówienia będzie zgodny z art. 68a 68B ustawy z dnia 11 stycznia 2018r o </w:t>
      </w:r>
      <w:proofErr w:type="spellStart"/>
      <w:r w:rsidRPr="00E35C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elektromobilności</w:t>
      </w:r>
      <w:proofErr w:type="spellEnd"/>
      <w:r w:rsidRPr="00E35C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paliwach alternatywnych i ewentualnych jej zmianach.</w:t>
      </w:r>
    </w:p>
    <w:p w14:paraId="518CF48A" w14:textId="314920BC" w:rsidR="00431FE3" w:rsidRPr="00E35C2B" w:rsidRDefault="00E35C2B" w:rsidP="00E35C2B">
      <w:pPr>
        <w:pStyle w:val="Akapitzlist"/>
        <w:widowControl w:val="0"/>
        <w:numPr>
          <w:ilvl w:val="1"/>
          <w:numId w:val="16"/>
        </w:numPr>
        <w:tabs>
          <w:tab w:val="left" w:pos="284"/>
          <w:tab w:val="left" w:pos="426"/>
        </w:tabs>
        <w:suppressAutoHyphens/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Wykonawca od dnia zawarcia umowy na każde żądanie </w:t>
      </w:r>
      <w:r w:rsidR="002E21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zamawiaczom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2E21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zobowiązuje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złożyć pisemne oświadczenie o </w:t>
      </w:r>
      <w:r w:rsidR="002E21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wykorzystywanej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flocie pojazdów przy realizacji zadań zleconych niniejsza umową</w:t>
      </w:r>
      <w:r w:rsidR="002E21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które zawierać będą informacje na temat łącznej ilości pojazdów, w tym łącznej ilości pojazdów określonych ustawą wskazaną w ust.1 wraz z informację o numerze rejestracyjnym. </w:t>
      </w:r>
      <w:r w:rsidRPr="00E35C2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4FEB5D6A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11</w:t>
      </w:r>
    </w:p>
    <w:p w14:paraId="136B7EE8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Zabezpieczenie należytego wykonania umowy.</w:t>
      </w:r>
    </w:p>
    <w:p w14:paraId="1DF04421" w14:textId="77777777" w:rsidR="00F31AF4" w:rsidRPr="00F31AF4" w:rsidRDefault="00F31AF4" w:rsidP="00164878">
      <w:pPr>
        <w:widowControl w:val="0"/>
        <w:numPr>
          <w:ilvl w:val="0"/>
          <w:numId w:val="17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  <w:t xml:space="preserve">Wykonawca jest zobowiązany do złożenia przed podpisaniem Umowy zabezpieczenia </w:t>
      </w:r>
      <w:r w:rsidRPr="00F31AF4">
        <w:rPr>
          <w:rFonts w:ascii="Times New Roman" w:eastAsia="Times New Roman" w:hAnsi="Times New Roman" w:cs="Times New Roman"/>
          <w:color w:val="000000"/>
          <w:spacing w:val="1"/>
          <w:kern w:val="0"/>
          <w:lang w:eastAsia="ar-SA"/>
          <w14:ligatures w14:val="none"/>
        </w:rPr>
        <w:t>należytego wykonania umowy. Zabezpieczenie służy pokryciu roszczeń Zamawiającego, jakie mogą powstać z tytułu nienależytego, w szczególności nie</w:t>
      </w:r>
      <w:r w:rsidRPr="00F31AF4">
        <w:rPr>
          <w:rFonts w:ascii="Times New Roman" w:eastAsia="Times New Roman" w:hAnsi="Times New Roman" w:cs="Times New Roman"/>
          <w:color w:val="000000"/>
          <w:spacing w:val="6"/>
          <w:kern w:val="0"/>
          <w:lang w:eastAsia="ar-SA"/>
          <w14:ligatures w14:val="none"/>
        </w:rPr>
        <w:t xml:space="preserve">terminowego wykonywania obowiązków umownych oraz roszczenia Zamawiającego o naprawienie szkody powstałej </w:t>
      </w:r>
      <w:r w:rsidRPr="00F31AF4"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  <w:t>na skutek niewykonania przedmiotu umowy w całości lub w części.</w:t>
      </w:r>
    </w:p>
    <w:p w14:paraId="25726228" w14:textId="77777777" w:rsidR="00F31AF4" w:rsidRPr="00F31AF4" w:rsidRDefault="00F31AF4" w:rsidP="00164878">
      <w:pPr>
        <w:widowControl w:val="0"/>
        <w:numPr>
          <w:ilvl w:val="0"/>
          <w:numId w:val="17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  <w:t xml:space="preserve">Zabezpieczenie ustala się - 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niezależnie od formy wnoszonego zabezpieczenia –</w:t>
      </w:r>
      <w:r w:rsidRPr="00F31AF4"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  <w:t xml:space="preserve"> </w:t>
      </w:r>
      <w:r w:rsidRPr="00F31AF4"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  <w:lastRenderedPageBreak/>
        <w:t xml:space="preserve">w wysokości </w:t>
      </w:r>
      <w:r w:rsidRPr="00F31AF4">
        <w:rPr>
          <w:rFonts w:ascii="Times New Roman" w:eastAsia="Times New Roman" w:hAnsi="Times New Roman" w:cs="Times New Roman"/>
          <w:spacing w:val="5"/>
          <w:kern w:val="0"/>
          <w:lang w:eastAsia="ar-SA"/>
          <w14:ligatures w14:val="none"/>
        </w:rPr>
        <w:t xml:space="preserve">3 % </w:t>
      </w:r>
      <w:r w:rsidRPr="00F31AF4"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  <w:t>podanej w formularzu ofertowym ceny ofertowej brutto</w:t>
      </w:r>
      <w:r w:rsidRPr="00F31AF4">
        <w:rPr>
          <w:rFonts w:ascii="Times New Roman" w:eastAsia="Times New Roman" w:hAnsi="Times New Roman" w:cs="Times New Roman"/>
          <w:color w:val="000000"/>
          <w:spacing w:val="8"/>
          <w:kern w:val="0"/>
          <w:lang w:eastAsia="ar-SA"/>
          <w14:ligatures w14:val="none"/>
        </w:rPr>
        <w:t>.</w:t>
      </w:r>
    </w:p>
    <w:p w14:paraId="302C6CE7" w14:textId="77777777" w:rsidR="00F31AF4" w:rsidRPr="00164878" w:rsidRDefault="00F31AF4" w:rsidP="00164878">
      <w:pPr>
        <w:widowControl w:val="0"/>
        <w:numPr>
          <w:ilvl w:val="0"/>
          <w:numId w:val="17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Zabezpieczenie należytego wykonania umowy wnoszone w formie innej niż </w:t>
      </w:r>
      <w:r w:rsidRPr="00F31AF4">
        <w:rPr>
          <w:rFonts w:ascii="Times New Roman" w:eastAsia="Times New Roman" w:hAnsi="Times New Roman" w:cs="Times New Roman"/>
          <w:color w:val="000000"/>
          <w:spacing w:val="1"/>
          <w:kern w:val="0"/>
          <w:lang w:eastAsia="ar-SA"/>
          <w14:ligatures w14:val="none"/>
        </w:rPr>
        <w:br/>
        <w:t xml:space="preserve">w </w:t>
      </w:r>
      <w:r w:rsidRPr="00F31AF4">
        <w:rPr>
          <w:rFonts w:ascii="Times New Roman" w:eastAsia="Times New Roman" w:hAnsi="Times New Roman" w:cs="Times New Roman"/>
          <w:color w:val="000000"/>
          <w:spacing w:val="10"/>
          <w:kern w:val="0"/>
          <w:lang w:eastAsia="ar-SA"/>
          <w14:ligatures w14:val="none"/>
        </w:rPr>
        <w:t xml:space="preserve">pieniądzu nie może wygasać wcześniej niż w terminie 30 dni od dnia upływu terminu na przekazanie </w:t>
      </w:r>
      <w:r w:rsidRPr="00F31AF4">
        <w:rPr>
          <w:rFonts w:ascii="Times New Roman" w:eastAsia="Times New Roman" w:hAnsi="Times New Roman" w:cs="Times New Roman"/>
          <w:color w:val="000000"/>
          <w:spacing w:val="7"/>
          <w:kern w:val="0"/>
          <w:lang w:eastAsia="ar-SA"/>
          <w14:ligatures w14:val="none"/>
        </w:rPr>
        <w:t>przez Wykonawcę sprawozdania</w:t>
      </w:r>
      <w:r w:rsidRPr="00F31AF4">
        <w:rPr>
          <w:rFonts w:ascii="Times New Roman" w:eastAsia="Times New Roman" w:hAnsi="Times New Roman" w:cs="Times New Roman"/>
          <w:spacing w:val="7"/>
          <w:kern w:val="0"/>
          <w:lang w:eastAsia="ar-SA"/>
          <w14:ligatures w14:val="none"/>
        </w:rPr>
        <w:t xml:space="preserve">. Zwrot </w:t>
      </w:r>
      <w:r w:rsidRPr="00F31AF4">
        <w:rPr>
          <w:rFonts w:ascii="Times New Roman" w:eastAsia="Times New Roman" w:hAnsi="Times New Roman" w:cs="Times New Roman"/>
          <w:spacing w:val="4"/>
          <w:kern w:val="0"/>
          <w:lang w:eastAsia="ar-SA"/>
          <w14:ligatures w14:val="none"/>
        </w:rPr>
        <w:t xml:space="preserve">dokumentu zabezpieczenia nastąpi w terminie 30 dni od dnia wykonania zamówienia i </w:t>
      </w:r>
      <w:r w:rsidRPr="00F31AF4">
        <w:rPr>
          <w:rFonts w:ascii="Times New Roman" w:eastAsia="Times New Roman" w:hAnsi="Times New Roman" w:cs="Times New Roman"/>
          <w:spacing w:val="3"/>
          <w:kern w:val="0"/>
          <w:lang w:eastAsia="ar-SA"/>
          <w14:ligatures w14:val="none"/>
        </w:rPr>
        <w:t>uznania przez Zamawiającego za należycie wykonane, łącznie z wykonaniem obowiązku dostarczenia Zamawiającemu sprawozdania</w:t>
      </w:r>
      <w:r w:rsidRPr="00F31AF4">
        <w:rPr>
          <w:rFonts w:ascii="Times New Roman" w:eastAsia="Times New Roman" w:hAnsi="Times New Roman" w:cs="Times New Roman"/>
          <w:spacing w:val="7"/>
          <w:kern w:val="0"/>
          <w:lang w:eastAsia="ar-SA"/>
          <w14:ligatures w14:val="none"/>
        </w:rPr>
        <w:t>.</w:t>
      </w:r>
    </w:p>
    <w:p w14:paraId="40EA9D94" w14:textId="77777777" w:rsidR="00164878" w:rsidRPr="00F31AF4" w:rsidRDefault="00164878" w:rsidP="00164878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35AA1A0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12</w:t>
      </w:r>
    </w:p>
    <w:p w14:paraId="36F74A72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Odstąpienia od Umowy</w:t>
      </w:r>
    </w:p>
    <w:p w14:paraId="47EFD0A7" w14:textId="77777777" w:rsidR="00F31AF4" w:rsidRPr="00F31AF4" w:rsidRDefault="00F31AF4" w:rsidP="00F31AF4">
      <w:pPr>
        <w:widowControl w:val="0"/>
        <w:numPr>
          <w:ilvl w:val="0"/>
          <w:numId w:val="18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spacing w:val="2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Zamawiający ma prawo odstąpić od umowy, jeżeli Wykonawca narusza w sposób istotny </w:t>
      </w:r>
      <w:r w:rsidRPr="00F31AF4">
        <w:rPr>
          <w:rFonts w:ascii="Times New Roman" w:eastAsia="Times New Roman" w:hAnsi="Times New Roman" w:cs="Times New Roman"/>
          <w:spacing w:val="4"/>
          <w:kern w:val="0"/>
          <w:lang w:eastAsia="ar-SA"/>
          <w14:ligatures w14:val="none"/>
        </w:rPr>
        <w:t xml:space="preserve">postanowienia Umowy. Oświadczenie o odstąpieniu może być złożone </w:t>
      </w:r>
      <w:r w:rsidRPr="00F31AF4">
        <w:rPr>
          <w:rFonts w:ascii="Times New Roman" w:eastAsia="Times New Roman" w:hAnsi="Times New Roman" w:cs="Times New Roman"/>
          <w:spacing w:val="4"/>
          <w:kern w:val="0"/>
          <w:lang w:eastAsia="ar-SA"/>
          <w14:ligatures w14:val="none"/>
        </w:rPr>
        <w:br/>
        <w:t xml:space="preserve">w </w:t>
      </w:r>
      <w:r w:rsidRPr="00F31AF4">
        <w:rPr>
          <w:rFonts w:ascii="Times New Roman" w:eastAsia="Times New Roman" w:hAnsi="Times New Roman" w:cs="Times New Roman"/>
          <w:spacing w:val="5"/>
          <w:kern w:val="0"/>
          <w:lang w:eastAsia="ar-SA"/>
          <w14:ligatures w14:val="none"/>
        </w:rPr>
        <w:t xml:space="preserve">terminie 30 dni od dnia powzięcia wiadomości o przyczynach stanowiących podstawę </w:t>
      </w:r>
      <w:r w:rsidRPr="00F31AF4">
        <w:rPr>
          <w:rFonts w:ascii="Times New Roman" w:eastAsia="Times New Roman" w:hAnsi="Times New Roman" w:cs="Times New Roman"/>
          <w:spacing w:val="2"/>
          <w:kern w:val="0"/>
          <w:lang w:eastAsia="ar-SA"/>
          <w14:ligatures w14:val="none"/>
        </w:rPr>
        <w:t>odstąpienia.</w:t>
      </w:r>
    </w:p>
    <w:p w14:paraId="56247D52" w14:textId="77777777" w:rsidR="00F31AF4" w:rsidRPr="00F31AF4" w:rsidRDefault="00F31AF4" w:rsidP="00F31AF4">
      <w:pPr>
        <w:widowControl w:val="0"/>
        <w:numPr>
          <w:ilvl w:val="0"/>
          <w:numId w:val="18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spacing w:val="3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spacing w:val="2"/>
          <w:kern w:val="0"/>
          <w:lang w:eastAsia="ar-SA"/>
          <w14:ligatures w14:val="none"/>
        </w:rPr>
        <w:t>Istotne naruszenia umowy, o których mowa w ust.1 obejmują przypadki:</w:t>
      </w:r>
    </w:p>
    <w:p w14:paraId="50E886C8" w14:textId="3FD33C50" w:rsidR="00F31AF4" w:rsidRPr="00F31AF4" w:rsidRDefault="00F31AF4" w:rsidP="00F31AF4">
      <w:pPr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spacing w:val="1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3"/>
          <w:kern w:val="0"/>
          <w:lang w:eastAsia="ar-SA"/>
          <w14:ligatures w14:val="none"/>
        </w:rPr>
        <w:t xml:space="preserve">utraty przez Wykonawcę prawa do wykonywania działalności będącej </w:t>
      </w:r>
      <w:r w:rsidRPr="00F31AF4">
        <w:rPr>
          <w:rFonts w:ascii="Times New Roman" w:eastAsia="Times New Roman" w:hAnsi="Times New Roman" w:cs="Times New Roman"/>
          <w:color w:val="000000"/>
          <w:spacing w:val="6"/>
          <w:kern w:val="0"/>
          <w:lang w:eastAsia="ar-SA"/>
          <w14:ligatures w14:val="none"/>
        </w:rPr>
        <w:t xml:space="preserve">przedmiotem niniejszej Umowy, z zastrzeżeniem § </w:t>
      </w:r>
      <w:r w:rsidR="00FF6497">
        <w:rPr>
          <w:rFonts w:ascii="Times New Roman" w:eastAsia="Times New Roman" w:hAnsi="Times New Roman" w:cs="Times New Roman"/>
          <w:color w:val="000000"/>
          <w:spacing w:val="6"/>
          <w:kern w:val="0"/>
          <w:lang w:eastAsia="ar-SA"/>
          <w14:ligatures w14:val="none"/>
        </w:rPr>
        <w:t>4</w:t>
      </w:r>
      <w:r w:rsidRPr="00F31AF4">
        <w:rPr>
          <w:rFonts w:ascii="Times New Roman" w:eastAsia="Times New Roman" w:hAnsi="Times New Roman" w:cs="Times New Roman"/>
          <w:color w:val="000000"/>
          <w:spacing w:val="6"/>
          <w:kern w:val="0"/>
          <w:lang w:eastAsia="ar-SA"/>
          <w14:ligatures w14:val="none"/>
        </w:rPr>
        <w:t xml:space="preserve"> ust. 6 niniejszej Umowy;</w:t>
      </w:r>
    </w:p>
    <w:p w14:paraId="03879840" w14:textId="77777777" w:rsidR="00F31AF4" w:rsidRPr="00F31AF4" w:rsidRDefault="00F31AF4" w:rsidP="00F31AF4">
      <w:pPr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nierozpoczęcia wykonywania przedmiotu Umowy bez uzasadnionej przyczyny </w:t>
      </w:r>
      <w:r w:rsidRPr="00F31AF4">
        <w:rPr>
          <w:rFonts w:ascii="Times New Roman" w:eastAsia="Times New Roman" w:hAnsi="Times New Roman" w:cs="Times New Roman"/>
          <w:color w:val="000000"/>
          <w:spacing w:val="3"/>
          <w:kern w:val="0"/>
          <w:lang w:eastAsia="ar-SA"/>
          <w14:ligatures w14:val="none"/>
        </w:rPr>
        <w:t>pomimo wezwania Zamawiającego;</w:t>
      </w:r>
    </w:p>
    <w:p w14:paraId="03E890D1" w14:textId="7E5E17AA" w:rsidR="00F31AF4" w:rsidRPr="00F31AF4" w:rsidRDefault="00F31AF4" w:rsidP="00F31AF4">
      <w:pPr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spacing w:val="2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  <w:t>zwłokę w wykonywaniu usług w ramach przedmiotu umowy</w:t>
      </w:r>
      <w:r w:rsidR="00FF6497"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  <w:t xml:space="preserve"> </w:t>
      </w:r>
      <w:r w:rsidRPr="00F31AF4"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  <w:t>w stosunku do uzgodnionego z Zamawiającym harmonogramu o więcej niż 3 dni robocze;</w:t>
      </w:r>
    </w:p>
    <w:p w14:paraId="0C0852EF" w14:textId="77777777" w:rsidR="00F31AF4" w:rsidRPr="00F31AF4" w:rsidRDefault="00F31AF4" w:rsidP="00F31AF4">
      <w:pPr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spacing w:val="1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2"/>
          <w:kern w:val="0"/>
          <w:lang w:eastAsia="ar-SA"/>
          <w14:ligatures w14:val="none"/>
        </w:rPr>
        <w:t xml:space="preserve">znalezienia się Wykonawcy w stanie zagrażającym niewypłacalnością lub </w:t>
      </w:r>
      <w:r w:rsidRPr="00F31AF4">
        <w:rPr>
          <w:rFonts w:ascii="Times New Roman" w:eastAsia="Times New Roman" w:hAnsi="Times New Roman" w:cs="Times New Roman"/>
          <w:color w:val="000000"/>
          <w:spacing w:val="5"/>
          <w:kern w:val="0"/>
          <w:lang w:eastAsia="ar-SA"/>
          <w14:ligatures w14:val="none"/>
        </w:rPr>
        <w:t>w stanie likwidacji w celach innych niż przekształcenie przedsiębiorstwa albo</w:t>
      </w:r>
      <w:r w:rsidRPr="00F31AF4"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  <w:t xml:space="preserve"> połączenie się z innym przedsiębiorstwem;</w:t>
      </w:r>
    </w:p>
    <w:p w14:paraId="3662465C" w14:textId="77777777" w:rsidR="00F31AF4" w:rsidRPr="00F31AF4" w:rsidRDefault="00F31AF4" w:rsidP="00F31AF4">
      <w:pPr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spacing w:val="-2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wydania nakazu zajęcia majątku Wykonawcy lub gdy zostanie </w:t>
      </w:r>
      <w:r w:rsidRPr="00F31AF4">
        <w:rPr>
          <w:rFonts w:ascii="Times New Roman" w:eastAsia="Times New Roman" w:hAnsi="Times New Roman" w:cs="Times New Roman"/>
          <w:color w:val="000000"/>
          <w:spacing w:val="2"/>
          <w:kern w:val="0"/>
          <w:lang w:eastAsia="ar-SA"/>
          <w14:ligatures w14:val="none"/>
        </w:rPr>
        <w:t xml:space="preserve">wszczęte postępowanie egzekucyjne w zakresie uniemożliwiającym realizację </w:t>
      </w:r>
      <w:r w:rsidRPr="00F31AF4">
        <w:rPr>
          <w:rFonts w:ascii="Times New Roman" w:eastAsia="Times New Roman" w:hAnsi="Times New Roman" w:cs="Times New Roman"/>
          <w:color w:val="000000"/>
          <w:spacing w:val="-2"/>
          <w:kern w:val="0"/>
          <w:lang w:eastAsia="ar-SA"/>
          <w14:ligatures w14:val="none"/>
        </w:rPr>
        <w:t>Umowy;</w:t>
      </w:r>
    </w:p>
    <w:p w14:paraId="7331FF5A" w14:textId="77777777" w:rsidR="00F31AF4" w:rsidRPr="00F31AF4" w:rsidRDefault="00F31AF4" w:rsidP="00F31AF4">
      <w:pPr>
        <w:widowControl w:val="0"/>
        <w:numPr>
          <w:ilvl w:val="0"/>
          <w:numId w:val="19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nie wykonywania przez Wykonawcę obowiązków wynikających z ustawy </w:t>
      </w:r>
      <w:r w:rsidRPr="00F31AF4">
        <w:rPr>
          <w:rFonts w:ascii="Times New Roman" w:eastAsia="Times New Roman" w:hAnsi="Times New Roman" w:cs="Times New Roman"/>
          <w:color w:val="000000"/>
          <w:spacing w:val="-2"/>
          <w:kern w:val="0"/>
          <w:lang w:eastAsia="ar-SA"/>
          <w14:ligatures w14:val="none"/>
        </w:rPr>
        <w:br/>
        <w:t>z dnia 13 września 1996 r. o utrzymaniu czystości i porządku w gminach oraz ustawy z dnia 14 grudnia 2012 r. o odpadach.</w:t>
      </w:r>
    </w:p>
    <w:p w14:paraId="601E07EB" w14:textId="77777777" w:rsidR="00F31AF4" w:rsidRPr="00F31AF4" w:rsidRDefault="00F31AF4" w:rsidP="00F31AF4">
      <w:pPr>
        <w:widowControl w:val="0"/>
        <w:numPr>
          <w:ilvl w:val="0"/>
          <w:numId w:val="18"/>
        </w:numPr>
        <w:tabs>
          <w:tab w:val="left" w:pos="284"/>
          <w:tab w:val="left" w:pos="426"/>
        </w:tabs>
        <w:suppressAutoHyphens/>
        <w:spacing w:after="200" w:line="240" w:lineRule="auto"/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  <w:t xml:space="preserve">Warunkiem odstąpienia przez Zamawiającego od Umowy w przypadkach opisanych w </w:t>
      </w:r>
      <w:r w:rsidRPr="00F31AF4">
        <w:rPr>
          <w:rFonts w:ascii="Times New Roman" w:eastAsia="Times New Roman" w:hAnsi="Times New Roman" w:cs="Times New Roman"/>
          <w:color w:val="000000"/>
          <w:spacing w:val="2"/>
          <w:kern w:val="0"/>
          <w:lang w:eastAsia="ar-SA"/>
          <w14:ligatures w14:val="none"/>
        </w:rPr>
        <w:t xml:space="preserve">ust. 2 pkt 1-4 jest uprzednie wezwanie Wykonawcy do prawidłowego wywiązywania się z </w:t>
      </w:r>
      <w:r w:rsidRPr="00F31AF4">
        <w:rPr>
          <w:rFonts w:ascii="Times New Roman" w:eastAsia="Times New Roman" w:hAnsi="Times New Roman" w:cs="Times New Roman"/>
          <w:color w:val="000000"/>
          <w:spacing w:val="6"/>
          <w:kern w:val="0"/>
          <w:lang w:eastAsia="ar-SA"/>
          <w14:ligatures w14:val="none"/>
        </w:rPr>
        <w:t>obowiązków umownych z wyznaczeniem dodatkowego terminu, co najmniej trzydniowego.</w:t>
      </w:r>
    </w:p>
    <w:p w14:paraId="7B22B5AF" w14:textId="77777777" w:rsidR="00F31AF4" w:rsidRPr="00F31AF4" w:rsidRDefault="00F31AF4" w:rsidP="00FF6497">
      <w:pPr>
        <w:widowControl w:val="0"/>
        <w:numPr>
          <w:ilvl w:val="0"/>
          <w:numId w:val="18"/>
        </w:numPr>
        <w:tabs>
          <w:tab w:val="left" w:pos="284"/>
          <w:tab w:val="left" w:pos="426"/>
        </w:tabs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pacing w:val="7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  <w:t xml:space="preserve">Wykonawca uprawniony jest do odstąpienia od Umowy, jeśli Zamawiający pozostaje w </w:t>
      </w:r>
      <w:r w:rsidRPr="00F31AF4">
        <w:rPr>
          <w:rFonts w:ascii="Times New Roman" w:eastAsia="Times New Roman" w:hAnsi="Times New Roman" w:cs="Times New Roman"/>
          <w:color w:val="000000"/>
          <w:spacing w:val="2"/>
          <w:kern w:val="0"/>
          <w:lang w:eastAsia="ar-SA"/>
          <w14:ligatures w14:val="none"/>
        </w:rPr>
        <w:t xml:space="preserve">zwłoce z zapłatą wynagrodzenia przez okres dłuższy niż 60 dni, </w:t>
      </w:r>
      <w:r w:rsidRPr="00F31AF4">
        <w:rPr>
          <w:rFonts w:ascii="Times New Roman" w:eastAsia="Times New Roman" w:hAnsi="Times New Roman" w:cs="Times New Roman"/>
          <w:color w:val="000000"/>
          <w:spacing w:val="2"/>
          <w:kern w:val="0"/>
          <w:lang w:eastAsia="ar-SA"/>
          <w14:ligatures w14:val="none"/>
        </w:rPr>
        <w:br/>
        <w:t>w sytuacji, gdy Wykonawca prawidłowo</w:t>
      </w:r>
      <w:r w:rsidRPr="00F31AF4">
        <w:rPr>
          <w:rFonts w:ascii="Times New Roman" w:eastAsia="Times New Roman" w:hAnsi="Times New Roman" w:cs="Times New Roman"/>
          <w:color w:val="000000"/>
          <w:spacing w:val="10"/>
          <w:kern w:val="0"/>
          <w:lang w:eastAsia="ar-SA"/>
          <w14:ligatures w14:val="none"/>
        </w:rPr>
        <w:t xml:space="preserve"> i w zgodzie z postanowieniami Umowy oraz przepisami prawa wystawił </w:t>
      </w:r>
      <w:r w:rsidRPr="00F31AF4">
        <w:rPr>
          <w:rFonts w:ascii="Times New Roman" w:eastAsia="Times New Roman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fakturę VAT. Przed wypowiedzeniem Wykonawca wezwie Zamawiającego do </w:t>
      </w:r>
      <w:r w:rsidRPr="00F31AF4">
        <w:rPr>
          <w:rFonts w:ascii="Times New Roman" w:eastAsia="Times New Roman" w:hAnsi="Times New Roman" w:cs="Times New Roman"/>
          <w:color w:val="000000"/>
          <w:spacing w:val="9"/>
          <w:kern w:val="0"/>
          <w:lang w:eastAsia="ar-SA"/>
          <w14:ligatures w14:val="none"/>
        </w:rPr>
        <w:t xml:space="preserve">wykonania zobowiązania wyznaczając dodatkowy co najmniej 14 dniowy termin do </w:t>
      </w:r>
      <w:r w:rsidRPr="00F31AF4">
        <w:rPr>
          <w:rFonts w:ascii="Times New Roman" w:eastAsia="Times New Roman" w:hAnsi="Times New Roman" w:cs="Times New Roman"/>
          <w:color w:val="000000"/>
          <w:spacing w:val="3"/>
          <w:kern w:val="0"/>
          <w:lang w:eastAsia="ar-SA"/>
          <w14:ligatures w14:val="none"/>
        </w:rPr>
        <w:t>dokonania płatności rozpoczynający się od dnia dostarczenia wezwania Zamawiającemu.</w:t>
      </w:r>
    </w:p>
    <w:p w14:paraId="7DA0E951" w14:textId="77777777" w:rsidR="00F31AF4" w:rsidRPr="00F31AF4" w:rsidRDefault="00F31AF4" w:rsidP="00F31AF4">
      <w:pPr>
        <w:widowControl w:val="0"/>
        <w:numPr>
          <w:ilvl w:val="0"/>
          <w:numId w:val="18"/>
        </w:numPr>
        <w:tabs>
          <w:tab w:val="left" w:pos="284"/>
          <w:tab w:val="left" w:pos="426"/>
        </w:tabs>
        <w:suppressAutoHyphens/>
        <w:spacing w:after="200" w:line="240" w:lineRule="auto"/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7"/>
          <w:kern w:val="0"/>
          <w:lang w:eastAsia="ar-SA"/>
          <w14:ligatures w14:val="none"/>
        </w:rPr>
        <w:t>Odstąpienie od Umowy powinno nastąpić na piśmie pod rygorem nieważności oraz zawierać uzasadnienie.</w:t>
      </w:r>
    </w:p>
    <w:p w14:paraId="2123B440" w14:textId="77777777" w:rsidR="00F31AF4" w:rsidRPr="00F31AF4" w:rsidRDefault="00F31AF4" w:rsidP="007A7DFF">
      <w:pPr>
        <w:widowControl w:val="0"/>
        <w:numPr>
          <w:ilvl w:val="0"/>
          <w:numId w:val="18"/>
        </w:numPr>
        <w:tabs>
          <w:tab w:val="left" w:pos="284"/>
          <w:tab w:val="left" w:pos="426"/>
        </w:tabs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  <w:t xml:space="preserve">Odstąpienie od Umowy wywiera skutek ex </w:t>
      </w:r>
      <w:r w:rsidRPr="00F31AF4">
        <w:rPr>
          <w:rFonts w:ascii="Times New Roman" w:eastAsia="Times New Roman" w:hAnsi="Times New Roman" w:cs="Times New Roman"/>
          <w:i/>
          <w:iCs/>
          <w:color w:val="000000"/>
          <w:spacing w:val="4"/>
          <w:kern w:val="0"/>
          <w:lang w:eastAsia="ar-SA"/>
          <w14:ligatures w14:val="none"/>
        </w:rPr>
        <w:t xml:space="preserve">nunc, </w:t>
      </w:r>
      <w:r w:rsidRPr="00F31AF4"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  <w:t xml:space="preserve">tj. na przyszłość licząc od daty doręczenia decyzji Stronie oświadczenia odstąpienia od umowy. Oświadczenia </w:t>
      </w:r>
      <w:r w:rsidRPr="00F31AF4"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  <w:br/>
        <w:t xml:space="preserve">o odstąpieniu od umowy powinno zostać złożone w terminie 30 dni od daty </w:t>
      </w:r>
      <w:r w:rsidRPr="00F31AF4">
        <w:rPr>
          <w:rFonts w:ascii="Times New Roman" w:eastAsia="Times New Roman" w:hAnsi="Times New Roman" w:cs="Times New Roman"/>
          <w:color w:val="000000"/>
          <w:spacing w:val="4"/>
          <w:kern w:val="0"/>
          <w:lang w:eastAsia="ar-SA"/>
          <w14:ligatures w14:val="none"/>
        </w:rPr>
        <w:lastRenderedPageBreak/>
        <w:t>dowiedzenia się przez stronę uprawnioną do odstąpienia o okolicznościach uzasadniających odstąpienie.</w:t>
      </w:r>
    </w:p>
    <w:p w14:paraId="71C6BD69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13</w:t>
      </w:r>
    </w:p>
    <w:p w14:paraId="705D4DE4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Zmiana umowy.</w:t>
      </w:r>
    </w:p>
    <w:p w14:paraId="468221A2" w14:textId="77777777" w:rsidR="00F31AF4" w:rsidRPr="00F31AF4" w:rsidRDefault="00F31AF4" w:rsidP="007A7DFF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1. Wszelkie zmiany Umowy muszą być dokonywane z zachowaniem wymogów wynikających z przepisów Prawa zamówień publicznych.</w:t>
      </w:r>
    </w:p>
    <w:p w14:paraId="09511CCC" w14:textId="77777777" w:rsidR="00F31AF4" w:rsidRPr="00F31AF4" w:rsidRDefault="00F31AF4" w:rsidP="007A7DFF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2. Oprócz przypadków, o których mowa w art. 455 ust. 1 pkt 2-4 i ust. 2 ustawy – Prawo zamówień publicznych, na podstawie art. 455 ust. 1 pkt 1 ustawy – Prawo zamówień publicznych, Zamawiający dopuszcza możliwość wprowadzania zmiany umowy w stosunku do treści oferty, na podstawie której dokonano wyboru Wykonawcy, w przypadku zaistnienia okoliczności niemożliwych do przewidzenia w chwili zawierania umowy lub w przypadku wystąpienia którejkolwiek z następujących okoliczności:</w:t>
      </w:r>
    </w:p>
    <w:p w14:paraId="07CA6287" w14:textId="77777777" w:rsidR="00F31AF4" w:rsidRPr="00F31AF4" w:rsidRDefault="00F31AF4" w:rsidP="007A7DFF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3. Zmiany powszechnie obowiązujących przepisów prawa w zakresie mającym bezpośredni wpływ na realizację przedmiotu zamówienia lub świadczenia stron umowy, </w:t>
      </w:r>
    </w:p>
    <w:p w14:paraId="7A329328" w14:textId="3F264E82" w:rsidR="00F31AF4" w:rsidRPr="00F31AF4" w:rsidRDefault="00F31AF4" w:rsidP="007A7DFF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4. Dopuszcza się zmianę zapisów umowy (zgodnie z art. 455 ust. 1 pkt 1 ustawy z dnia 11 września 2019 r. Prawo Zamówień Publicznych) w zakresie zmiany częstotliwości odbioru wybranych frakcji odpadów i zmianę wysokości cen wynagrodzenia (</w:t>
      </w:r>
      <w:r w:rsidR="007A7DF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8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ust. </w:t>
      </w:r>
      <w:r w:rsidR="007A7DF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2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) dla tych frakcji pod warunkiem zmiany zapisów Regulaminu utrzymania czystości i porządku na terenie</w:t>
      </w:r>
      <w:r w:rsidR="007A7DFF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Miasta i Gminy Solec nad Wisłą </w:t>
      </w:r>
      <w:r w:rsidRPr="00F31AF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oraz uchwały w sprawie szczegółowego sposobu i zakresu świadczenia usług w zakresie odbierania odpadów komunalnych od właścicieli nieruchomości i zagospodarowania tych odpadów</w:t>
      </w:r>
      <w:r w:rsidRPr="00F31AF4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.</w:t>
      </w:r>
    </w:p>
    <w:p w14:paraId="014455A1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360"/>
        <w:contextualSpacing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5.Określając warunki dokonania zmiany umowy, sporządza się protokół konieczności, biorąc pod uwagę w szczególności: </w:t>
      </w:r>
    </w:p>
    <w:p w14:paraId="3595AAC6" w14:textId="77777777" w:rsidR="00F31AF4" w:rsidRPr="00F31AF4" w:rsidRDefault="00F31AF4" w:rsidP="00F31AF4">
      <w:pPr>
        <w:widowControl w:val="0"/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opis zmiany, </w:t>
      </w:r>
    </w:p>
    <w:p w14:paraId="49C54AFE" w14:textId="77777777" w:rsidR="00F31AF4" w:rsidRPr="00F31AF4" w:rsidRDefault="00F31AF4" w:rsidP="00F31AF4">
      <w:pPr>
        <w:widowControl w:val="0"/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uzasadnienie zmiany,</w:t>
      </w:r>
    </w:p>
    <w:p w14:paraId="30DAC824" w14:textId="77777777" w:rsidR="00F31AF4" w:rsidRPr="00F31AF4" w:rsidRDefault="00F31AF4" w:rsidP="00F31AF4">
      <w:pPr>
        <w:widowControl w:val="0"/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koszt zmiany i sposób jego wyliczenia,</w:t>
      </w:r>
    </w:p>
    <w:p w14:paraId="543CED0F" w14:textId="77777777" w:rsidR="00F31AF4" w:rsidRPr="00F31AF4" w:rsidRDefault="00F31AF4" w:rsidP="00F31AF4">
      <w:pPr>
        <w:widowControl w:val="0"/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wpływ zmiany na wysokość wynagrodzenia,</w:t>
      </w:r>
    </w:p>
    <w:p w14:paraId="405F4C70" w14:textId="77777777" w:rsidR="00F31AF4" w:rsidRPr="00F31AF4" w:rsidRDefault="00F31AF4" w:rsidP="00F31AF4">
      <w:pPr>
        <w:widowControl w:val="0"/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czas wykonania zmiany, </w:t>
      </w:r>
    </w:p>
    <w:p w14:paraId="2304456C" w14:textId="77777777" w:rsidR="00F31AF4" w:rsidRPr="00F31AF4" w:rsidRDefault="00F31AF4" w:rsidP="00F31AF4">
      <w:pPr>
        <w:widowControl w:val="0"/>
        <w:numPr>
          <w:ilvl w:val="0"/>
          <w:numId w:val="20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wpływ zmiany na termin zakończenia umowy. </w:t>
      </w:r>
    </w:p>
    <w:p w14:paraId="75E806D0" w14:textId="77777777" w:rsidR="00F31AF4" w:rsidRPr="00F31AF4" w:rsidRDefault="00F31AF4" w:rsidP="007A7DFF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360"/>
        <w:contextualSpacing/>
        <w:jc w:val="both"/>
        <w:rPr>
          <w:rFonts w:ascii="Times New Roman" w:eastAsia="SimSun;宋体" w:hAnsi="Times New Roman" w:cs="Times New Roman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6. Przewiduje się możliwość zmiany postanowień zawartej umowy w stosunku do treści oferty, na podstawie której dokonano wyboru Wykonawcy, w przypadku wystąpienia co najmniej jednej z okoliczności wymienionych poniżej, z uwzględnieniem podanych warunków ich wprowadzenia:</w:t>
      </w:r>
    </w:p>
    <w:p w14:paraId="615A5DCF" w14:textId="77777777" w:rsidR="00F31AF4" w:rsidRPr="00F31AF4" w:rsidRDefault="00F31AF4" w:rsidP="007A7DFF">
      <w:pPr>
        <w:widowControl w:val="0"/>
        <w:numPr>
          <w:ilvl w:val="0"/>
          <w:numId w:val="21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31AF4">
        <w:rPr>
          <w:rFonts w:ascii="Times New Roman" w:eastAsia="SimSun;宋体" w:hAnsi="Times New Roman" w:cs="Times New Roman"/>
          <w:kern w:val="0"/>
          <w:lang w:eastAsia="zh-CN"/>
          <w14:ligatures w14:val="none"/>
        </w:rPr>
        <w:t>zmiana treści umowy wynikać będzie z konieczności dostosowania do bezwzględnie obowiązujących przepisów prawa, znowelizowanego bądź wprowadzonego w trakcie wykonywania zamówienia (w tym zmiana wysokości podatku VAT),</w:t>
      </w:r>
    </w:p>
    <w:p w14:paraId="62CDBEF7" w14:textId="1A397ECC" w:rsidR="00F31AF4" w:rsidRPr="00F31AF4" w:rsidRDefault="00F31AF4" w:rsidP="007A7DFF">
      <w:pPr>
        <w:widowControl w:val="0"/>
        <w:numPr>
          <w:ilvl w:val="0"/>
          <w:numId w:val="21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zmiana sposobu i organizacji wykonywania przedmiotu umowy uzasadniona wprowadzonymi przez Zamawiającego zmianami Regulaminu utrzymania czystości i porządku na terenie </w:t>
      </w:r>
      <w:r w:rsidR="007A7DFF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Miasta i Gminy Solec nad Wisłą </w:t>
      </w: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oraz zmianami uchwały Rady </w:t>
      </w:r>
      <w:r w:rsidR="007A7DFF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Miejskiej </w:t>
      </w:r>
      <w:r w:rsidRPr="00F31AF4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w sprawie sposobu i zakresu świadczenia usług w zakresie odbierania odpadów komunalnych od właścicieli nieruchomości i zagospodarowania tych odpadów,</w:t>
      </w:r>
    </w:p>
    <w:p w14:paraId="0A23F1BC" w14:textId="77777777" w:rsidR="00F31AF4" w:rsidRPr="00F31AF4" w:rsidRDefault="00F31AF4" w:rsidP="007A7DFF">
      <w:pPr>
        <w:widowControl w:val="0"/>
        <w:numPr>
          <w:ilvl w:val="0"/>
          <w:numId w:val="21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Zmiany wynagrodzenia na wniosek Wykonawcy – w przypadku zmiany wysokości minimalnego wynagrodzenia za pracę ustalonego na podstawie art. 2 ust. 3–5 ustawy z dnia 10 października 2002 r. o minimalnym wynagrodzeniu za pracę – ewentualna zmiana będzie dotyczyła jedynie osób skierowanych do wykonania przedmiotu Umowy, których wysokość wynagrodzenia jest równa 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minimalnemu wynagrodzeniu za pracę;</w:t>
      </w:r>
    </w:p>
    <w:p w14:paraId="1FFD7145" w14:textId="77777777" w:rsidR="00F31AF4" w:rsidRPr="00F31AF4" w:rsidRDefault="00F31AF4" w:rsidP="007A7DFF">
      <w:pPr>
        <w:widowControl w:val="0"/>
        <w:numPr>
          <w:ilvl w:val="0"/>
          <w:numId w:val="21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Zmiany wynagrodzenia na wniosek Wykonawcy lub Zamawiającego – 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przypadku zmiany zasad podlegania ubezpieczeniom społecznym lub ubezpieczeniu zdrowotnemu lub wysokości stawki składki na ubezpieczenia społeczne lub zdrowotne.</w:t>
      </w:r>
    </w:p>
    <w:p w14:paraId="58EF31D7" w14:textId="1221DC61" w:rsidR="00F31AF4" w:rsidRDefault="00F31AF4" w:rsidP="00F31AF4">
      <w:pPr>
        <w:widowControl w:val="0"/>
        <w:numPr>
          <w:ilvl w:val="0"/>
          <w:numId w:val="21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We wniosku, strona wnioskująca o zmianę ma obowiązek szczegółowo uzasadnić wpływ zmiany na koszty wykonania zamówienia przez Wykonawcę. Druga strona ma prawo do weryfikacji zasadności wniosku. Wniosek musi być złożony w terminie 30 dni od wejścia w życie przepisów powodujących zmianę. Wykonawca wraz z wnioskiem, o którym mowa powyżej, winien przedłożyć ostatni dostępny Imienny raport miesięczny</w:t>
      </w:r>
      <w:r w:rsidR="007A7DF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należnych składkach i wypłaconych świadczeniach (ZUS RCA), dla każdej osoby, dla której Wykonawca składa wniosek o zmianę. Wynagrodzenie będzie podlegało zmianie, w przypadkach w którym weszły w życie przepisy dokonujące te zmiany.</w:t>
      </w:r>
    </w:p>
    <w:p w14:paraId="00A57720" w14:textId="4E1710CB" w:rsidR="00096057" w:rsidRPr="00096057" w:rsidRDefault="00096057" w:rsidP="00096057">
      <w:pPr>
        <w:pStyle w:val="Akapitzlist"/>
        <w:widowControl w:val="0"/>
        <w:numPr>
          <w:ilvl w:val="0"/>
          <w:numId w:val="18"/>
        </w:numPr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Przewiduje się możliwość zmiany umowy w zakresie niezbędnym </w:t>
      </w:r>
      <w:r w:rsidR="00E8040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do jej dostosowania do warunków i zasad K</w:t>
      </w:r>
      <w:r w:rsidR="001B7B0E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rajowego Systemu e-Faktur. </w:t>
      </w:r>
      <w:r w:rsidR="00E8040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</w:p>
    <w:p w14:paraId="6B57F3C6" w14:textId="70899DA8" w:rsidR="00F31AF4" w:rsidRPr="00096057" w:rsidRDefault="00F31AF4" w:rsidP="00096057">
      <w:pPr>
        <w:pStyle w:val="Akapitzlist"/>
        <w:widowControl w:val="0"/>
        <w:numPr>
          <w:ilvl w:val="0"/>
          <w:numId w:val="18"/>
        </w:numPr>
        <w:tabs>
          <w:tab w:val="left" w:pos="284"/>
          <w:tab w:val="left" w:pos="426"/>
        </w:tabs>
        <w:suppressAutoHyphens/>
        <w:spacing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09605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Zmiana postanowień umowy może nastąpić wyłącznie za zgodą obu stron wyrażoną w formie pisemnego aneksu pod rygorem nieważności.</w:t>
      </w:r>
    </w:p>
    <w:p w14:paraId="75203B23" w14:textId="77777777" w:rsidR="00096057" w:rsidRPr="001B7B0E" w:rsidRDefault="00096057" w:rsidP="001B7B0E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360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1BC05BB" w14:textId="0BFAF709" w:rsidR="007A7DFF" w:rsidRDefault="001B7B0E" w:rsidP="001B7B0E">
      <w:pPr>
        <w:widowControl w:val="0"/>
        <w:tabs>
          <w:tab w:val="left" w:pos="284"/>
          <w:tab w:val="left" w:pos="426"/>
        </w:tabs>
        <w:suppressAutoHyphens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§14</w:t>
      </w:r>
    </w:p>
    <w:p w14:paraId="6C819206" w14:textId="77777777" w:rsidR="001B7B0E" w:rsidRDefault="001B7B0E" w:rsidP="001B7B0E">
      <w:pPr>
        <w:widowControl w:val="0"/>
        <w:tabs>
          <w:tab w:val="left" w:pos="284"/>
          <w:tab w:val="left" w:pos="426"/>
        </w:tabs>
        <w:suppressAutoHyphens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Podwykonawstwo</w:t>
      </w:r>
    </w:p>
    <w:p w14:paraId="7FCBAC89" w14:textId="2F806A7A" w:rsidR="001B7B0E" w:rsidRDefault="001B7B0E" w:rsidP="001B7B0E">
      <w:pPr>
        <w:widowControl w:val="0"/>
        <w:tabs>
          <w:tab w:val="left" w:pos="284"/>
          <w:tab w:val="left" w:pos="426"/>
        </w:tabs>
        <w:suppressAutoHyphens/>
        <w:spacing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</w:p>
    <w:p w14:paraId="690D8692" w14:textId="3B97F411" w:rsidR="001B7B0E" w:rsidRPr="001B7B0E" w:rsidRDefault="001B7B0E" w:rsidP="001B7B0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1. Wykonawca – zgodnie z oświadczeniem zawartym w Ofercie – wykona zamówienie: </w:t>
      </w:r>
      <w:r w:rsidRPr="001B7B0E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>samodzielnie / z udziałem podwykonawcy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zakresie: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…………………….., które zostaną wykonane przy udziale podwykonawców, na których zasoby </w:t>
      </w:r>
      <w:r w:rsidRPr="001B7B0E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>nie powoływał się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/ </w:t>
      </w:r>
      <w:r w:rsidRPr="001B7B0E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>powoływał si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ę Wykonawca na zasadach określonych w art. 118 ustawy Prawo zamówień publicznych, w celu wykazania spełniania warunków udziału w postępowaniu, o których mowa w art. 112 ust. 2 ustawy Prawo zamówień publicznych. </w:t>
      </w:r>
    </w:p>
    <w:p w14:paraId="46F071A5" w14:textId="4F7AFD0D" w:rsidR="001B7B0E" w:rsidRPr="001B7B0E" w:rsidRDefault="001B7B0E" w:rsidP="001B7B0E">
      <w:pPr>
        <w:autoSpaceDE w:val="0"/>
        <w:autoSpaceDN w:val="0"/>
        <w:adjustRightInd w:val="0"/>
        <w:spacing w:after="53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bCs/>
          <w:color w:val="000000"/>
          <w:kern w:val="0"/>
          <w:sz w:val="23"/>
          <w:szCs w:val="23"/>
          <w:lang w:eastAsia="pl-PL"/>
          <w14:ligatures w14:val="none"/>
        </w:rPr>
        <w:t>2</w:t>
      </w:r>
      <w:r w:rsidRPr="001B7B0E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.</w:t>
      </w:r>
      <w:r w:rsidRPr="001B7B0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Wykonawca nie zleci podwykonawcom innych prac niż wskazane w ust. 1, bez zgody Zamawiającego. Jeżeli zmiana albo rezygnacja z podwykonawcy dotyczy podmiotu, na którego zasoby Wykonawca powoływał się, na zasadach określonych w art. 118 ustawy Prawo zamówień publicznych, w celu wykazania spełniania warunków udziału w postępowaniu, o których mowa w art. 112 ust. 2 ustawy Prawo zamówień publicznych, Wykonawca jest obowiązany wykazać Zamawiającemu, iż proponowany inny podwykonawca lub Wykonawca samodzielnie spełnia je w stopniu nie mniejszym niż wymagany w trakcie postępowania o udzielenie zamówienia. </w:t>
      </w:r>
    </w:p>
    <w:p w14:paraId="1144A248" w14:textId="77777777" w:rsidR="001B7B0E" w:rsidRPr="001B7B0E" w:rsidRDefault="001B7B0E" w:rsidP="001B7B0E">
      <w:pPr>
        <w:autoSpaceDE w:val="0"/>
        <w:autoSpaceDN w:val="0"/>
        <w:adjustRightInd w:val="0"/>
        <w:spacing w:after="53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3.</w:t>
      </w:r>
      <w:r w:rsidRPr="001B7B0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Do zawarcia przez Wykonawcę umowy z podwykonawcą jest wymagana zgoda Zamawiającego. Jeżeli Zamawiający, w terminie 14 dni od przedstawienia mu przez Wykonawcę umowy z podwykonawcą lub jej projektu nie zgłosi na piśmie sprzeciwu lub zastrzeżeń, uważa się, że wyraził zgodę na zawarcie umowy. </w:t>
      </w:r>
    </w:p>
    <w:p w14:paraId="111267BF" w14:textId="77777777" w:rsidR="001B7B0E" w:rsidRPr="001B7B0E" w:rsidRDefault="001B7B0E" w:rsidP="001B7B0E">
      <w:pPr>
        <w:autoSpaceDE w:val="0"/>
        <w:autoSpaceDN w:val="0"/>
        <w:adjustRightInd w:val="0"/>
        <w:spacing w:after="53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4.</w:t>
      </w:r>
      <w:r w:rsidRPr="001B7B0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Do zawarcia przez podwykonawcę umowy z dalszym podwykonawcą jest wymagana zgoda Zamawiającego i Wykonawcy. Zapis ust. 6 stosuje się odpowiednio. </w:t>
      </w:r>
    </w:p>
    <w:p w14:paraId="0A22B7B9" w14:textId="77777777" w:rsidR="001B7B0E" w:rsidRPr="001B7B0E" w:rsidRDefault="001B7B0E" w:rsidP="001B7B0E">
      <w:pPr>
        <w:autoSpaceDE w:val="0"/>
        <w:autoSpaceDN w:val="0"/>
        <w:adjustRightInd w:val="0"/>
        <w:spacing w:after="53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5.</w:t>
      </w:r>
      <w:r w:rsidRPr="001B7B0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Umowy, o których mowa w ust. 3 i 4, powinny być sporządzone w formie pisemnej pod rygorem nieważności. </w:t>
      </w:r>
    </w:p>
    <w:p w14:paraId="70EEE38F" w14:textId="77777777" w:rsidR="001B7B0E" w:rsidRPr="001B7B0E" w:rsidRDefault="001B7B0E" w:rsidP="001B7B0E">
      <w:pPr>
        <w:autoSpaceDE w:val="0"/>
        <w:autoSpaceDN w:val="0"/>
        <w:adjustRightInd w:val="0"/>
        <w:spacing w:after="53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lastRenderedPageBreak/>
        <w:t>6.</w:t>
      </w:r>
      <w:r w:rsidRPr="001B7B0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Wykonawca ponosi pełną odpowiedzialność za działania i/lub zaniechania osób i podmiotów przy pomocy, których wykonuje Przedmiot Umowy. W szczególności jak za własne działania i zaniechania Wykonawca odpowiada za ewentualnych podwykonawców. </w:t>
      </w:r>
    </w:p>
    <w:p w14:paraId="179CDD5D" w14:textId="77777777" w:rsidR="001B7B0E" w:rsidRPr="001B7B0E" w:rsidRDefault="001B7B0E" w:rsidP="001B7B0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7.</w:t>
      </w:r>
      <w:r w:rsidRPr="001B7B0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Wykonawca ponosi całkowitą odpowiedzialność cywilną za straty i szkody powstałe w związku z wykonywanymi przez podwykonawcę czynnościami lub przy okazji ich </w:t>
      </w:r>
    </w:p>
    <w:p w14:paraId="77E4E85D" w14:textId="77777777" w:rsidR="001B7B0E" w:rsidRPr="001B7B0E" w:rsidRDefault="001B7B0E" w:rsidP="001B7B0E">
      <w:pPr>
        <w:autoSpaceDE w:val="0"/>
        <w:autoSpaceDN w:val="0"/>
        <w:adjustRightInd w:val="0"/>
        <w:spacing w:after="53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wykonywania, w szczególności będące następstwem działania podwykonawcy, rażącego niedbalstwa lub braku należytej staranności. </w:t>
      </w:r>
    </w:p>
    <w:p w14:paraId="23B31EBD" w14:textId="77777777" w:rsidR="001B7B0E" w:rsidRPr="001B7B0E" w:rsidRDefault="001B7B0E" w:rsidP="001B7B0E">
      <w:pPr>
        <w:autoSpaceDE w:val="0"/>
        <w:autoSpaceDN w:val="0"/>
        <w:adjustRightInd w:val="0"/>
        <w:spacing w:after="53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8.</w:t>
      </w:r>
      <w:r w:rsidRPr="001B7B0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Wykonawca we własnym zakresie i na własny koszt zapewnia nadzór i koordynację działań podwykonawców. </w:t>
      </w:r>
    </w:p>
    <w:p w14:paraId="29AF0251" w14:textId="77777777" w:rsidR="001B7B0E" w:rsidRPr="001B7B0E" w:rsidRDefault="001B7B0E" w:rsidP="001B7B0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1B7B0E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9.</w:t>
      </w:r>
      <w:r w:rsidRPr="001B7B0E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</w:t>
      </w:r>
      <w:r w:rsidRPr="001B7B0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Zamawiający żąda, aby przed przystąpieniem do realizacji zamówienia Wykonawca, o ile są już znane, podał nazwy albo imiona i nazwiska oraz dane kontaktowe podwykonawców i osób do kontaktu z nimi. Wykonawca zawiadamia Zamawiającego o wszelkich zmianach danych, o których mowa w zdaniu pierwszym, w trakcie realizacji zamówienia, a także przekazuje informacje na temat nowych podwykonawców, którym w późniejszym okresie zamierza powierzyć realizację zamówienia. </w:t>
      </w:r>
    </w:p>
    <w:p w14:paraId="5366083F" w14:textId="77777777" w:rsidR="001B7B0E" w:rsidRPr="00F31AF4" w:rsidRDefault="001B7B0E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82FD7A3" w14:textId="1B3ACEEF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</w:t>
      </w:r>
      <w:r w:rsidR="001B7B0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</w:t>
      </w:r>
    </w:p>
    <w:p w14:paraId="4E70407C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Rozstrzyganie sporów</w:t>
      </w:r>
    </w:p>
    <w:p w14:paraId="4366BEB2" w14:textId="77777777" w:rsidR="00F31AF4" w:rsidRPr="00F31AF4" w:rsidRDefault="00F31AF4" w:rsidP="00096057">
      <w:pPr>
        <w:widowControl w:val="0"/>
        <w:numPr>
          <w:ilvl w:val="0"/>
          <w:numId w:val="22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razie powstania sporu na tle wykonania niniejszej umowy o wykonanie zamówienia publicznego Wykonawca jest zobowiązany przede wszystkim do wyczerpania drogi postępowania reklamacyjnego.</w:t>
      </w:r>
    </w:p>
    <w:p w14:paraId="57AE90D9" w14:textId="77777777" w:rsidR="00F31AF4" w:rsidRPr="00F31AF4" w:rsidRDefault="00F31AF4" w:rsidP="00096057">
      <w:pPr>
        <w:widowControl w:val="0"/>
        <w:numPr>
          <w:ilvl w:val="0"/>
          <w:numId w:val="22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Reklamację wykonuje się poprzez skierowanie konkretnego roszczenia do Zamawiającego.</w:t>
      </w:r>
    </w:p>
    <w:p w14:paraId="5EF7BB08" w14:textId="77777777" w:rsidR="00F31AF4" w:rsidRPr="00F31AF4" w:rsidRDefault="00F31AF4" w:rsidP="00096057">
      <w:pPr>
        <w:widowControl w:val="0"/>
        <w:numPr>
          <w:ilvl w:val="0"/>
          <w:numId w:val="22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Zamawiający ma obowiązek pisemnego ustosunkowania się do zgłoszonego przez Wykonawcę roszczenia w terminie 21 dni od daty zawiadomienia o żądaniu.</w:t>
      </w:r>
    </w:p>
    <w:p w14:paraId="60CF18D1" w14:textId="77777777" w:rsidR="00F31AF4" w:rsidRPr="00F31AF4" w:rsidRDefault="00F31AF4" w:rsidP="00096057">
      <w:pPr>
        <w:widowControl w:val="0"/>
        <w:numPr>
          <w:ilvl w:val="0"/>
          <w:numId w:val="22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razie odmowy przez Zamawiającego uznania roszczenia Wykonawcy, względnie nie udzielenia odpowiedzi na roszczenia w terminie, o którym mowa w ust. 3, Wykonawca uprawniony jest do wystąpienia na drogę sądową. </w:t>
      </w:r>
    </w:p>
    <w:p w14:paraId="03F7EDE2" w14:textId="77777777" w:rsidR="00F31AF4" w:rsidRPr="00096057" w:rsidRDefault="00F31AF4" w:rsidP="00096057">
      <w:pPr>
        <w:widowControl w:val="0"/>
        <w:numPr>
          <w:ilvl w:val="0"/>
          <w:numId w:val="22"/>
        </w:numPr>
        <w:tabs>
          <w:tab w:val="left" w:pos="284"/>
          <w:tab w:val="left" w:pos="426"/>
        </w:tabs>
        <w:suppressAutoHyphens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Właściwym do rozpatrywania sporów wynikłych na tle realizacji niniejszej umowy jest Sąd właściwy dla siedziby Zamawiającego. </w:t>
      </w:r>
    </w:p>
    <w:p w14:paraId="6BC2367F" w14:textId="77777777" w:rsidR="00096057" w:rsidRPr="00F31AF4" w:rsidRDefault="00096057" w:rsidP="00096057">
      <w:pPr>
        <w:widowControl w:val="0"/>
        <w:tabs>
          <w:tab w:val="left" w:pos="284"/>
          <w:tab w:val="left" w:pos="426"/>
        </w:tabs>
        <w:suppressAutoHyphens/>
        <w:spacing w:after="200" w:line="240" w:lineRule="auto"/>
        <w:contextualSpacing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596DB66A" w14:textId="51963833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§</w:t>
      </w:r>
      <w:r w:rsidR="005774F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</w:t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1</w:t>
      </w:r>
      <w:r w:rsidR="001B7B0E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6</w:t>
      </w:r>
    </w:p>
    <w:p w14:paraId="60FBED01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Porozumiewanie się Stron</w:t>
      </w:r>
    </w:p>
    <w:p w14:paraId="3BC019CD" w14:textId="772A2EF5" w:rsidR="00F31AF4" w:rsidRPr="001B7B0E" w:rsidRDefault="001B7B0E" w:rsidP="001B7B0E">
      <w:pPr>
        <w:pStyle w:val="Akapitzlist"/>
        <w:widowControl w:val="0"/>
        <w:numPr>
          <w:ilvl w:val="0"/>
          <w:numId w:val="1"/>
        </w:numPr>
        <w:tabs>
          <w:tab w:val="left" w:pos="284"/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31AF4" w:rsidRPr="001B7B0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 zawiadomienia, zapytania lub informacje odnoszące się do lub wynikające z realizacji przedmiotu umowy, wymagają formy pisemnej lub elektronicznej.</w:t>
      </w:r>
    </w:p>
    <w:p w14:paraId="53AAB087" w14:textId="28586724" w:rsidR="00F31AF4" w:rsidRPr="00F31AF4" w:rsidRDefault="001B7B0E" w:rsidP="001B7B0E">
      <w:pPr>
        <w:widowControl w:val="0"/>
        <w:numPr>
          <w:ilvl w:val="0"/>
          <w:numId w:val="1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31AF4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Pisma Stron powinny powoływać się na tytuł umowy i jej numer. Za datę otrzymania dokumentów, o których mowa w ust. 1, Strony uznają dzień ich przekazania pocztą elektroniczną lub faksem, jeżeli ich treść zostanie niezwłocznie potwierdzona pisemnie, chyba że postanowienia Umowy stanowią inaczej.</w:t>
      </w:r>
    </w:p>
    <w:p w14:paraId="564309D4" w14:textId="6279868D" w:rsidR="00F31AF4" w:rsidRPr="00F31AF4" w:rsidRDefault="001B7B0E" w:rsidP="00F31AF4">
      <w:pPr>
        <w:widowControl w:val="0"/>
        <w:numPr>
          <w:ilvl w:val="0"/>
          <w:numId w:val="1"/>
        </w:numPr>
        <w:tabs>
          <w:tab w:val="left" w:pos="284"/>
          <w:tab w:val="left" w:pos="426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31AF4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Korespondencję należy kierować na wskazane adresy:</w:t>
      </w:r>
    </w:p>
    <w:p w14:paraId="64DCDB3C" w14:textId="4DF4C200" w:rsidR="00F31AF4" w:rsidRPr="00F31AF4" w:rsidRDefault="00F31AF4" w:rsidP="00F31AF4">
      <w:pPr>
        <w:widowControl w:val="0"/>
        <w:tabs>
          <w:tab w:val="left" w:pos="567"/>
        </w:tabs>
        <w:suppressAutoHyphens/>
        <w:spacing w:line="240" w:lineRule="auto"/>
        <w:ind w:left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1)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Korespondencję kierowaną do Zamawiającego na adres: Urząd</w:t>
      </w:r>
      <w:r w:rsidR="00A86E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Miasta i Gminy w Solcu nad Wisłą</w:t>
      </w: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ul.</w:t>
      </w:r>
      <w:r w:rsidR="00A86E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Rynek 1, 237-320 Solec nad Wisłą. </w:t>
      </w:r>
    </w:p>
    <w:p w14:paraId="593F9165" w14:textId="29B26B0A" w:rsidR="00F31AF4" w:rsidRPr="00F31AF4" w:rsidRDefault="00A86EDD" w:rsidP="00F31AF4">
      <w:pPr>
        <w:widowControl w:val="0"/>
        <w:numPr>
          <w:ilvl w:val="0"/>
          <w:numId w:val="23"/>
        </w:numPr>
        <w:tabs>
          <w:tab w:val="left" w:pos="567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F31AF4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Korespondencję kierowaną do Wykonawcy na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F31AF4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dres………………………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…………..</w:t>
      </w:r>
    </w:p>
    <w:p w14:paraId="76B9BF8E" w14:textId="77777777" w:rsidR="00F31AF4" w:rsidRDefault="00F31AF4" w:rsidP="00F31AF4">
      <w:pPr>
        <w:widowControl w:val="0"/>
        <w:tabs>
          <w:tab w:val="left" w:pos="567"/>
        </w:tabs>
        <w:suppressAutoHyphens/>
        <w:spacing w:line="240" w:lineRule="auto"/>
        <w:ind w:left="360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Zmiana danych wskazanych w ust. 3 pkt 1 i 2 nie stanowi zmiany Umowy i wymaga jedynie pisemnego powiadomienia drugiej Strony.</w:t>
      </w:r>
    </w:p>
    <w:p w14:paraId="5B610E79" w14:textId="77777777" w:rsidR="00A86EDD" w:rsidRPr="00F31AF4" w:rsidRDefault="00A86EDD" w:rsidP="00F31AF4">
      <w:pPr>
        <w:widowControl w:val="0"/>
        <w:tabs>
          <w:tab w:val="left" w:pos="567"/>
        </w:tabs>
        <w:suppressAutoHyphens/>
        <w:spacing w:line="240" w:lineRule="auto"/>
        <w:ind w:left="360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F6B20E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16</w:t>
      </w:r>
    </w:p>
    <w:p w14:paraId="6919AC82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Postanowienia końcowe</w:t>
      </w:r>
    </w:p>
    <w:p w14:paraId="12D4C538" w14:textId="233A642D" w:rsidR="00F31AF4" w:rsidRPr="00F31AF4" w:rsidRDefault="00F31AF4" w:rsidP="00096057">
      <w:pPr>
        <w:widowControl w:val="0"/>
        <w:tabs>
          <w:tab w:val="left" w:pos="284"/>
          <w:tab w:val="left" w:pos="426"/>
        </w:tabs>
        <w:suppressAutoHyphens/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sprawach nie uregulowanych niniejszą umową stosuje się przepisy Kodeksu cywilnego, ustawy z dnia 11 września 2019 r. Prawo zamówień publicznych (t. j. Dz. U. z 2023 r., poz. 1605 z późn.zm. ) i ustawy z dnia 13 września 1996 r. o utrzymaniu czystości i porządku w gminach (Dz. U. z 2024 r., poz. 399).</w:t>
      </w:r>
    </w:p>
    <w:p w14:paraId="079E9E69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17</w:t>
      </w:r>
    </w:p>
    <w:p w14:paraId="6B2FC3EF" w14:textId="18E1A317" w:rsidR="00F31AF4" w:rsidRDefault="00F31AF4" w:rsidP="00F31AF4">
      <w:pPr>
        <w:widowControl w:val="0"/>
        <w:tabs>
          <w:tab w:val="left" w:pos="284"/>
          <w:tab w:val="left" w:pos="426"/>
          <w:tab w:val="left" w:pos="10206"/>
        </w:tabs>
        <w:suppressAutoHyphens/>
        <w:spacing w:after="193" w:line="240" w:lineRule="auto"/>
        <w:ind w:right="126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Umowę sporządzono w 2 jednobrzmiących egzemplarzach, w tym 1 egzemplarz otrzymuje Zamawiający i 1 egzemplarz Wykonawca.</w:t>
      </w:r>
    </w:p>
    <w:p w14:paraId="5A16A46D" w14:textId="77777777" w:rsidR="00C43441" w:rsidRDefault="00C43441" w:rsidP="00F31AF4">
      <w:pPr>
        <w:widowControl w:val="0"/>
        <w:tabs>
          <w:tab w:val="left" w:pos="284"/>
          <w:tab w:val="left" w:pos="426"/>
          <w:tab w:val="left" w:pos="10206"/>
        </w:tabs>
        <w:suppressAutoHyphens/>
        <w:spacing w:after="193" w:line="240" w:lineRule="auto"/>
        <w:ind w:right="126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46C66D" w14:textId="77777777" w:rsidR="00C43441" w:rsidRPr="00F31AF4" w:rsidRDefault="00C43441" w:rsidP="00F31AF4">
      <w:pPr>
        <w:widowControl w:val="0"/>
        <w:tabs>
          <w:tab w:val="left" w:pos="284"/>
          <w:tab w:val="left" w:pos="426"/>
          <w:tab w:val="left" w:pos="10206"/>
        </w:tabs>
        <w:suppressAutoHyphens/>
        <w:spacing w:after="193" w:line="240" w:lineRule="auto"/>
        <w:ind w:right="126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2D10BAB" w14:textId="049B4E99" w:rsidR="00F31AF4" w:rsidRPr="00F31AF4" w:rsidRDefault="00C43441" w:rsidP="00F31AF4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Załączniki </w:t>
      </w:r>
      <w:r w:rsidR="00F31AF4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stanowiąc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</w:t>
      </w:r>
      <w:r w:rsidR="00F31AF4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integralną część umowy:  </w:t>
      </w:r>
    </w:p>
    <w:p w14:paraId="48B96F98" w14:textId="6DF315D3" w:rsidR="00F31AF4" w:rsidRPr="00F31AF4" w:rsidRDefault="00C43441" w:rsidP="00F31AF4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O</w:t>
      </w:r>
      <w:r w:rsidR="00F31AF4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ferta Wykonawcy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(formularz ofertowy),</w:t>
      </w:r>
    </w:p>
    <w:p w14:paraId="4B1BB4C1" w14:textId="00F23F9C" w:rsidR="00C43441" w:rsidRDefault="00C43441" w:rsidP="00F31AF4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2. </w:t>
      </w:r>
      <w:r w:rsidR="00B35283" w:rsidRPr="00F31AF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Specyfikacja warunków zamówienia.</w:t>
      </w:r>
    </w:p>
    <w:p w14:paraId="6B7A2BDA" w14:textId="55A73992" w:rsidR="00C43441" w:rsidRPr="00F31AF4" w:rsidRDefault="00C43441" w:rsidP="00F31AF4">
      <w:pPr>
        <w:widowControl w:val="0"/>
        <w:tabs>
          <w:tab w:val="left" w:pos="284"/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Umowa powierzenia przetwarzania danych osobowych. </w:t>
      </w:r>
    </w:p>
    <w:p w14:paraId="46CB9F0F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CA1E06A" w14:textId="77777777" w:rsidR="00F31AF4" w:rsidRP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2AED71" w14:textId="084FC68E" w:rsidR="00F31AF4" w:rsidRDefault="00F31AF4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WYKONAWC</w:t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A</w:t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 w:rsidR="00A86EDD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Kontrasygnata </w:t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 w:rsidRPr="00F31AF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ab/>
      </w:r>
      <w:r w:rsidRPr="00F31AF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ZAMAWIAJĄCY</w:t>
      </w:r>
    </w:p>
    <w:p w14:paraId="298DA490" w14:textId="5226090D" w:rsidR="00A86EDD" w:rsidRPr="00F31AF4" w:rsidRDefault="00A86EDD" w:rsidP="00F31AF4">
      <w:pPr>
        <w:widowControl w:val="0"/>
        <w:tabs>
          <w:tab w:val="left" w:pos="284"/>
          <w:tab w:val="left" w:pos="426"/>
        </w:tabs>
        <w:suppressAutoHyphens/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="00C4344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Skarb</w:t>
      </w:r>
      <w:r w:rsidR="00F62824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nika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</w:p>
    <w:p w14:paraId="5E941B9C" w14:textId="2A8B7D7A" w:rsidR="0064367C" w:rsidRPr="00F31AF4" w:rsidRDefault="0064367C" w:rsidP="00F31AF4">
      <w:pPr>
        <w:suppressAutoHyphens/>
        <w:spacing w:after="20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sectPr w:rsidR="0064367C" w:rsidRPr="00F31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1959AD"/>
    <w:multiLevelType w:val="hybridMultilevel"/>
    <w:tmpl w:val="32ECDD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A2A34"/>
    <w:multiLevelType w:val="multilevel"/>
    <w:tmpl w:val="BC6CF11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2080D02"/>
    <w:multiLevelType w:val="multilevel"/>
    <w:tmpl w:val="55A88352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2924A51"/>
    <w:multiLevelType w:val="hybridMultilevel"/>
    <w:tmpl w:val="32ECDD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2149F3"/>
    <w:multiLevelType w:val="multilevel"/>
    <w:tmpl w:val="6200FD3C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8846B41"/>
    <w:multiLevelType w:val="multilevel"/>
    <w:tmpl w:val="D8EA2C10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D58134F"/>
    <w:multiLevelType w:val="multilevel"/>
    <w:tmpl w:val="618EE526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19213B8F"/>
    <w:multiLevelType w:val="multilevel"/>
    <w:tmpl w:val="3C2854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D43379F"/>
    <w:multiLevelType w:val="multilevel"/>
    <w:tmpl w:val="F7588D0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1E736137"/>
    <w:multiLevelType w:val="multilevel"/>
    <w:tmpl w:val="9AEA708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EEB626E"/>
    <w:multiLevelType w:val="multilevel"/>
    <w:tmpl w:val="BAC6E812"/>
    <w:lvl w:ilvl="0">
      <w:start w:val="1"/>
      <w:numFmt w:val="decimal"/>
      <w:lvlText w:val="%1)"/>
      <w:lvlJc w:val="left"/>
      <w:pPr>
        <w:tabs>
          <w:tab w:val="num" w:pos="0"/>
        </w:tabs>
        <w:ind w:left="136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9B25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01724A4"/>
    <w:multiLevelType w:val="multilevel"/>
    <w:tmpl w:val="9FC4AE3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ADC5854"/>
    <w:multiLevelType w:val="hybridMultilevel"/>
    <w:tmpl w:val="003C4D88"/>
    <w:lvl w:ilvl="0" w:tplc="E2CC6A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12145"/>
    <w:multiLevelType w:val="multilevel"/>
    <w:tmpl w:val="002A88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F347729"/>
    <w:multiLevelType w:val="multilevel"/>
    <w:tmpl w:val="C4A215C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3A024C0"/>
    <w:multiLevelType w:val="hybridMultilevel"/>
    <w:tmpl w:val="3E4698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45AC3"/>
    <w:multiLevelType w:val="multilevel"/>
    <w:tmpl w:val="4DAE6394"/>
    <w:lvl w:ilvl="0">
      <w:start w:val="1"/>
      <w:numFmt w:val="lowerLetter"/>
      <w:lvlText w:val="%1)"/>
      <w:lvlJc w:val="left"/>
      <w:pPr>
        <w:tabs>
          <w:tab w:val="num" w:pos="1117"/>
        </w:tabs>
        <w:ind w:left="1117" w:hanging="360"/>
      </w:p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60"/>
      </w:pPr>
    </w:lvl>
    <w:lvl w:ilvl="2">
      <w:start w:val="1"/>
      <w:numFmt w:val="decimal"/>
      <w:lvlText w:val="%3."/>
      <w:lvlJc w:val="left"/>
      <w:pPr>
        <w:tabs>
          <w:tab w:val="num" w:pos="1837"/>
        </w:tabs>
        <w:ind w:left="1837" w:hanging="360"/>
      </w:pPr>
    </w:lvl>
    <w:lvl w:ilvl="3">
      <w:start w:val="1"/>
      <w:numFmt w:val="decimal"/>
      <w:lvlText w:val="%4."/>
      <w:lvlJc w:val="left"/>
      <w:pPr>
        <w:tabs>
          <w:tab w:val="num" w:pos="2197"/>
        </w:tabs>
        <w:ind w:left="2197" w:hanging="360"/>
      </w:pPr>
    </w:lvl>
    <w:lvl w:ilvl="4">
      <w:start w:val="1"/>
      <w:numFmt w:val="decimal"/>
      <w:lvlText w:val="%5."/>
      <w:lvlJc w:val="left"/>
      <w:pPr>
        <w:tabs>
          <w:tab w:val="num" w:pos="2557"/>
        </w:tabs>
        <w:ind w:left="2557" w:hanging="360"/>
      </w:pPr>
    </w:lvl>
    <w:lvl w:ilvl="5">
      <w:start w:val="1"/>
      <w:numFmt w:val="decimal"/>
      <w:lvlText w:val="%6."/>
      <w:lvlJc w:val="left"/>
      <w:pPr>
        <w:tabs>
          <w:tab w:val="num" w:pos="2917"/>
        </w:tabs>
        <w:ind w:left="2917" w:hanging="360"/>
      </w:pPr>
    </w:lvl>
    <w:lvl w:ilvl="6">
      <w:start w:val="1"/>
      <w:numFmt w:val="decimal"/>
      <w:lvlText w:val="%7."/>
      <w:lvlJc w:val="left"/>
      <w:pPr>
        <w:tabs>
          <w:tab w:val="num" w:pos="3277"/>
        </w:tabs>
        <w:ind w:left="3277" w:hanging="360"/>
      </w:pPr>
    </w:lvl>
    <w:lvl w:ilvl="7">
      <w:start w:val="1"/>
      <w:numFmt w:val="decimal"/>
      <w:lvlText w:val="%8."/>
      <w:lvlJc w:val="left"/>
      <w:pPr>
        <w:tabs>
          <w:tab w:val="num" w:pos="3637"/>
        </w:tabs>
        <w:ind w:left="3637" w:hanging="360"/>
      </w:pPr>
    </w:lvl>
    <w:lvl w:ilvl="8">
      <w:start w:val="1"/>
      <w:numFmt w:val="decimal"/>
      <w:lvlText w:val="%9."/>
      <w:lvlJc w:val="left"/>
      <w:pPr>
        <w:tabs>
          <w:tab w:val="num" w:pos="3997"/>
        </w:tabs>
        <w:ind w:left="3997" w:hanging="360"/>
      </w:pPr>
    </w:lvl>
  </w:abstractNum>
  <w:abstractNum w:abstractNumId="20" w15:restartNumberingAfterBreak="0">
    <w:nsid w:val="4E931EA6"/>
    <w:multiLevelType w:val="multilevel"/>
    <w:tmpl w:val="0A04B2E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4FBE0336"/>
    <w:multiLevelType w:val="multilevel"/>
    <w:tmpl w:val="95509D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070254E"/>
    <w:multiLevelType w:val="multilevel"/>
    <w:tmpl w:val="AF50FE44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5C532296"/>
    <w:multiLevelType w:val="multilevel"/>
    <w:tmpl w:val="F8A8F87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5DDE6302"/>
    <w:multiLevelType w:val="multilevel"/>
    <w:tmpl w:val="EABA84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1F70790"/>
    <w:multiLevelType w:val="hybridMultilevel"/>
    <w:tmpl w:val="5AD4F9F6"/>
    <w:lvl w:ilvl="0" w:tplc="676864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101C55"/>
    <w:multiLevelType w:val="multilevel"/>
    <w:tmpl w:val="44B64B3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71D1988"/>
    <w:multiLevelType w:val="hybridMultilevel"/>
    <w:tmpl w:val="32ECDD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E3D1D"/>
    <w:multiLevelType w:val="hybridMultilevel"/>
    <w:tmpl w:val="32ECDD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9907ED"/>
    <w:multiLevelType w:val="multilevel"/>
    <w:tmpl w:val="C5B083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6FDE6C37"/>
    <w:multiLevelType w:val="multilevel"/>
    <w:tmpl w:val="97CE438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70F37A42"/>
    <w:multiLevelType w:val="multilevel"/>
    <w:tmpl w:val="1B3AE4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758125EA"/>
    <w:multiLevelType w:val="multilevel"/>
    <w:tmpl w:val="08CA84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78C97DDA"/>
    <w:multiLevelType w:val="multilevel"/>
    <w:tmpl w:val="0E041DE8"/>
    <w:lvl w:ilvl="0">
      <w:start w:val="2"/>
      <w:numFmt w:val="decimal"/>
      <w:lvlText w:val="%1)"/>
      <w:lvlJc w:val="left"/>
      <w:pPr>
        <w:tabs>
          <w:tab w:val="num" w:pos="-76"/>
        </w:tabs>
        <w:ind w:left="644" w:hanging="360"/>
      </w:pPr>
      <w:rPr>
        <w:rFonts w:ascii="Times New Roman" w:hAnsi="Times New Roman" w:cs="Times New Roman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num w:numId="1" w16cid:durableId="1970085252">
    <w:abstractNumId w:val="8"/>
  </w:num>
  <w:num w:numId="2" w16cid:durableId="864565089">
    <w:abstractNumId w:val="4"/>
  </w:num>
  <w:num w:numId="3" w16cid:durableId="1028723497">
    <w:abstractNumId w:val="21"/>
  </w:num>
  <w:num w:numId="4" w16cid:durableId="411857640">
    <w:abstractNumId w:val="6"/>
  </w:num>
  <w:num w:numId="5" w16cid:durableId="625045718">
    <w:abstractNumId w:val="3"/>
  </w:num>
  <w:num w:numId="6" w16cid:durableId="1970428593">
    <w:abstractNumId w:val="9"/>
  </w:num>
  <w:num w:numId="7" w16cid:durableId="764962420">
    <w:abstractNumId w:val="10"/>
  </w:num>
  <w:num w:numId="8" w16cid:durableId="683215597">
    <w:abstractNumId w:val="14"/>
  </w:num>
  <w:num w:numId="9" w16cid:durableId="63378492">
    <w:abstractNumId w:val="31"/>
  </w:num>
  <w:num w:numId="10" w16cid:durableId="389573025">
    <w:abstractNumId w:val="11"/>
  </w:num>
  <w:num w:numId="11" w16cid:durableId="342900773">
    <w:abstractNumId w:val="22"/>
  </w:num>
  <w:num w:numId="12" w16cid:durableId="1669022077">
    <w:abstractNumId w:val="19"/>
  </w:num>
  <w:num w:numId="13" w16cid:durableId="1764254184">
    <w:abstractNumId w:val="16"/>
  </w:num>
  <w:num w:numId="14" w16cid:durableId="1051611471">
    <w:abstractNumId w:val="7"/>
  </w:num>
  <w:num w:numId="15" w16cid:durableId="931594657">
    <w:abstractNumId w:val="26"/>
  </w:num>
  <w:num w:numId="16" w16cid:durableId="645015656">
    <w:abstractNumId w:val="12"/>
  </w:num>
  <w:num w:numId="17" w16cid:durableId="1231618402">
    <w:abstractNumId w:val="29"/>
  </w:num>
  <w:num w:numId="18" w16cid:durableId="1043745856">
    <w:abstractNumId w:val="32"/>
  </w:num>
  <w:num w:numId="19" w16cid:durableId="929660871">
    <w:abstractNumId w:val="23"/>
  </w:num>
  <w:num w:numId="20" w16cid:durableId="733361011">
    <w:abstractNumId w:val="17"/>
  </w:num>
  <w:num w:numId="21" w16cid:durableId="2035688468">
    <w:abstractNumId w:val="30"/>
  </w:num>
  <w:num w:numId="22" w16cid:durableId="1191265367">
    <w:abstractNumId w:val="24"/>
  </w:num>
  <w:num w:numId="23" w16cid:durableId="659818676">
    <w:abstractNumId w:val="33"/>
  </w:num>
  <w:num w:numId="24" w16cid:durableId="1884561444">
    <w:abstractNumId w:val="0"/>
  </w:num>
  <w:num w:numId="25" w16cid:durableId="1568102815">
    <w:abstractNumId w:val="13"/>
  </w:num>
  <w:num w:numId="26" w16cid:durableId="1999185800">
    <w:abstractNumId w:val="20"/>
  </w:num>
  <w:num w:numId="27" w16cid:durableId="128013722">
    <w:abstractNumId w:val="2"/>
  </w:num>
  <w:num w:numId="28" w16cid:durableId="558976816">
    <w:abstractNumId w:val="15"/>
  </w:num>
  <w:num w:numId="29" w16cid:durableId="443768602">
    <w:abstractNumId w:val="18"/>
  </w:num>
  <w:num w:numId="30" w16cid:durableId="979192292">
    <w:abstractNumId w:val="5"/>
  </w:num>
  <w:num w:numId="31" w16cid:durableId="1219168107">
    <w:abstractNumId w:val="1"/>
  </w:num>
  <w:num w:numId="32" w16cid:durableId="1986809742">
    <w:abstractNumId w:val="27"/>
  </w:num>
  <w:num w:numId="33" w16cid:durableId="878661795">
    <w:abstractNumId w:val="28"/>
  </w:num>
  <w:num w:numId="34" w16cid:durableId="94885098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7C"/>
    <w:rsid w:val="00096057"/>
    <w:rsid w:val="000A77EB"/>
    <w:rsid w:val="001304CB"/>
    <w:rsid w:val="0013068D"/>
    <w:rsid w:val="00145DF0"/>
    <w:rsid w:val="00164878"/>
    <w:rsid w:val="0017284F"/>
    <w:rsid w:val="00176209"/>
    <w:rsid w:val="001B7B0E"/>
    <w:rsid w:val="001C655C"/>
    <w:rsid w:val="001E33C9"/>
    <w:rsid w:val="001E577A"/>
    <w:rsid w:val="00206CBA"/>
    <w:rsid w:val="002E21F0"/>
    <w:rsid w:val="002F4A25"/>
    <w:rsid w:val="00304FAA"/>
    <w:rsid w:val="003544B4"/>
    <w:rsid w:val="00355927"/>
    <w:rsid w:val="00387E5C"/>
    <w:rsid w:val="003A1E8A"/>
    <w:rsid w:val="003E1CD8"/>
    <w:rsid w:val="00431FE3"/>
    <w:rsid w:val="00566D4A"/>
    <w:rsid w:val="005774F3"/>
    <w:rsid w:val="005802BD"/>
    <w:rsid w:val="005C52B8"/>
    <w:rsid w:val="005F0751"/>
    <w:rsid w:val="005F585E"/>
    <w:rsid w:val="00600AF1"/>
    <w:rsid w:val="0064367C"/>
    <w:rsid w:val="006F3238"/>
    <w:rsid w:val="007A7DFF"/>
    <w:rsid w:val="007C3E65"/>
    <w:rsid w:val="00813928"/>
    <w:rsid w:val="00827FA1"/>
    <w:rsid w:val="00876A2D"/>
    <w:rsid w:val="008C5AF8"/>
    <w:rsid w:val="008F16A0"/>
    <w:rsid w:val="00926784"/>
    <w:rsid w:val="009267AD"/>
    <w:rsid w:val="009A001C"/>
    <w:rsid w:val="009E6BCB"/>
    <w:rsid w:val="00A22CC4"/>
    <w:rsid w:val="00A37F92"/>
    <w:rsid w:val="00A86EDD"/>
    <w:rsid w:val="00AD1150"/>
    <w:rsid w:val="00B1704D"/>
    <w:rsid w:val="00B35283"/>
    <w:rsid w:val="00C13FF3"/>
    <w:rsid w:val="00C43441"/>
    <w:rsid w:val="00C84566"/>
    <w:rsid w:val="00D301B8"/>
    <w:rsid w:val="00D630AB"/>
    <w:rsid w:val="00DA709D"/>
    <w:rsid w:val="00DD06D8"/>
    <w:rsid w:val="00E35C2B"/>
    <w:rsid w:val="00E644E9"/>
    <w:rsid w:val="00E8040C"/>
    <w:rsid w:val="00E94C8B"/>
    <w:rsid w:val="00EB29DD"/>
    <w:rsid w:val="00F31AF4"/>
    <w:rsid w:val="00F62824"/>
    <w:rsid w:val="00F96A6D"/>
    <w:rsid w:val="00FE0494"/>
    <w:rsid w:val="00FF6497"/>
    <w:rsid w:val="00FF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60EB"/>
  <w15:chartTrackingRefBased/>
  <w15:docId w15:val="{B591DE9C-9425-48A1-9488-D454F1B7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3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3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36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3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36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3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3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3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3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36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36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36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36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36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36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36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36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36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3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3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3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3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3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36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36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36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36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36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367C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E644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6172</Words>
  <Characters>37034</Characters>
  <Application>Microsoft Office Word</Application>
  <DocSecurity>0</DocSecurity>
  <Lines>308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Małgorzata Jarosz</cp:lastModifiedBy>
  <cp:revision>2</cp:revision>
  <dcterms:created xsi:type="dcterms:W3CDTF">2025-10-22T14:21:00Z</dcterms:created>
  <dcterms:modified xsi:type="dcterms:W3CDTF">2025-10-22T14:21:00Z</dcterms:modified>
</cp:coreProperties>
</file>