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D1" w:rsidRDefault="001D2070">
      <w:pPr>
        <w:pStyle w:val="Teksttreci20"/>
        <w:shd w:val="clear" w:color="auto" w:fill="auto"/>
        <w:rPr>
          <w:b/>
          <w:sz w:val="44"/>
          <w:szCs w:val="24"/>
        </w:rPr>
      </w:pPr>
      <w:r>
        <w:rPr>
          <w:b/>
          <w:sz w:val="44"/>
          <w:szCs w:val="24"/>
        </w:rPr>
        <w:t>Analiza stanu gospodarki odpadami komunalnymi</w:t>
      </w:r>
    </w:p>
    <w:p w:rsidR="006F0F68" w:rsidRPr="006F0F68" w:rsidRDefault="00E60677" w:rsidP="006F0F68">
      <w:pPr>
        <w:pStyle w:val="Teksttreci20"/>
        <w:shd w:val="clear" w:color="auto" w:fill="auto"/>
        <w:spacing w:after="1004"/>
        <w:rPr>
          <w:b/>
          <w:sz w:val="44"/>
          <w:szCs w:val="24"/>
        </w:rPr>
      </w:pPr>
      <w:r>
        <w:rPr>
          <w:b/>
          <w:sz w:val="44"/>
          <w:szCs w:val="24"/>
        </w:rPr>
        <w:t>na terenie Gminy Medyka za 2020</w:t>
      </w:r>
      <w:r w:rsidR="001D2070">
        <w:rPr>
          <w:b/>
          <w:sz w:val="44"/>
          <w:szCs w:val="24"/>
        </w:rPr>
        <w:t>r.</w:t>
      </w:r>
      <w:r w:rsidR="006F0F68">
        <w:rPr>
          <w:b/>
          <w:sz w:val="44"/>
          <w:szCs w:val="24"/>
        </w:rPr>
        <w:t xml:space="preserve"> </w:t>
      </w:r>
    </w:p>
    <w:p w:rsidR="008161D1" w:rsidRDefault="001D2070">
      <w:pPr>
        <w:pStyle w:val="Teksttreci30"/>
        <w:shd w:val="clear" w:color="auto" w:fill="auto"/>
        <w:spacing w:before="0" w:after="0" w:line="1010" w:lineRule="exact"/>
        <w:rPr>
          <w:sz w:val="24"/>
          <w:szCs w:val="24"/>
        </w:rPr>
      </w:pPr>
      <w:r>
        <w:rPr>
          <w:noProof/>
          <w:sz w:val="24"/>
          <w:szCs w:val="24"/>
        </w:rPr>
        <w:drawing>
          <wp:anchor distT="0" distB="6985" distL="114300" distR="120015" simplePos="0" relativeHeight="2" behindDoc="0" locked="0" layoutInCell="1" allowOverlap="1">
            <wp:simplePos x="0" y="0"/>
            <wp:positionH relativeFrom="page">
              <wp:posOffset>2113280</wp:posOffset>
            </wp:positionH>
            <wp:positionV relativeFrom="paragraph">
              <wp:posOffset>123190</wp:posOffset>
            </wp:positionV>
            <wp:extent cx="3518535" cy="3898265"/>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pic:cNvPicPr>
                      <a:picLocks noChangeAspect="1" noChangeArrowheads="1"/>
                    </pic:cNvPicPr>
                  </pic:nvPicPr>
                  <pic:blipFill>
                    <a:blip r:embed="rId8"/>
                    <a:stretch>
                      <a:fillRect/>
                    </a:stretch>
                  </pic:blipFill>
                  <pic:spPr bwMode="auto">
                    <a:xfrm>
                      <a:off x="0" y="0"/>
                      <a:ext cx="3518535" cy="3898265"/>
                    </a:xfrm>
                    <a:prstGeom prst="rect">
                      <a:avLst/>
                    </a:prstGeom>
                  </pic:spPr>
                </pic:pic>
              </a:graphicData>
            </a:graphic>
          </wp:anchor>
        </w:drawing>
      </w:r>
    </w:p>
    <w:p w:rsidR="008161D1" w:rsidRDefault="00E60677">
      <w:pPr>
        <w:pStyle w:val="Teksttreci40"/>
        <w:framePr w:w="2762" w:h="220" w:hRule="exact" w:wrap="none" w:vAnchor="text" w:hAnchor="page" w:x="4644" w:y="11439"/>
        <w:shd w:val="clear" w:color="auto" w:fill="auto"/>
        <w:spacing w:line="220" w:lineRule="exact"/>
        <w:ind w:left="100"/>
      </w:pPr>
      <w:r>
        <w:rPr>
          <w:sz w:val="24"/>
          <w:szCs w:val="24"/>
        </w:rPr>
        <w:t>Medyka, kwiecień</w:t>
      </w:r>
      <w:r w:rsidR="001D2070">
        <w:rPr>
          <w:sz w:val="24"/>
          <w:szCs w:val="24"/>
        </w:rPr>
        <w:t xml:space="preserve"> 20</w:t>
      </w:r>
      <w:bookmarkStart w:id="0" w:name="__UnoMark__10_481939372"/>
      <w:bookmarkEnd w:id="0"/>
      <w:r>
        <w:rPr>
          <w:sz w:val="24"/>
          <w:szCs w:val="24"/>
        </w:rPr>
        <w:t>21</w:t>
      </w:r>
      <w:r w:rsidR="001D2070">
        <w:rPr>
          <w:sz w:val="24"/>
          <w:szCs w:val="24"/>
        </w:rPr>
        <w:t>r.</w:t>
      </w: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1D2070" w:rsidP="007F6E05">
      <w:pPr>
        <w:pStyle w:val="Teksttreci30"/>
        <w:shd w:val="clear" w:color="auto" w:fill="auto"/>
        <w:spacing w:before="0" w:after="0" w:line="1010" w:lineRule="exact"/>
        <w:rPr>
          <w:b/>
          <w:sz w:val="32"/>
          <w:szCs w:val="24"/>
        </w:rPr>
      </w:pPr>
      <w:r>
        <w:rPr>
          <w:b/>
          <w:sz w:val="32"/>
          <w:szCs w:val="24"/>
        </w:rPr>
        <w:lastRenderedPageBreak/>
        <w:t>Wstęp</w:t>
      </w:r>
    </w:p>
    <w:p w:rsidR="008161D1" w:rsidRDefault="008161D1">
      <w:pPr>
        <w:pStyle w:val="Teksttreci40"/>
        <w:shd w:val="clear" w:color="auto" w:fill="auto"/>
        <w:spacing w:line="274" w:lineRule="exact"/>
        <w:ind w:left="20" w:firstLine="1160"/>
        <w:jc w:val="both"/>
        <w:rPr>
          <w:rStyle w:val="Teksttreci4Bezkursywy"/>
          <w:sz w:val="24"/>
          <w:szCs w:val="24"/>
        </w:rPr>
      </w:pPr>
    </w:p>
    <w:p w:rsidR="007F6E05" w:rsidRPr="007F6E05" w:rsidRDefault="0029065E" w:rsidP="006D3EC2">
      <w:pPr>
        <w:pStyle w:val="Default"/>
        <w:ind w:firstLine="1134"/>
        <w:jc w:val="both"/>
        <w:rPr>
          <w:rFonts w:ascii="Microsoft Sans Serif" w:hAnsi="Microsoft Sans Serif" w:cs="Microsoft Sans Serif"/>
          <w:color w:val="auto"/>
        </w:rPr>
      </w:pPr>
      <w:r w:rsidRPr="007530F2">
        <w:rPr>
          <w:rFonts w:ascii="Microsoft Sans Serif" w:hAnsi="Microsoft Sans Serif" w:cs="Microsoft Sans Serif"/>
          <w:color w:val="auto"/>
        </w:rPr>
        <w:t xml:space="preserve">Na podstawie art. 3 ust. 2 pkt 10 </w:t>
      </w:r>
      <w:r w:rsidRPr="007530F2">
        <w:rPr>
          <w:rFonts w:ascii="Microsoft Sans Serif" w:hAnsi="Microsoft Sans Serif" w:cs="Microsoft Sans Serif"/>
          <w:i/>
          <w:color w:val="auto"/>
        </w:rPr>
        <w:t xml:space="preserve">ustawy z dnia 13 września 1996r. </w:t>
      </w:r>
      <w:r>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o utrzymaniu czystości i </w:t>
      </w:r>
      <w:r w:rsidR="00D1579F">
        <w:rPr>
          <w:rFonts w:ascii="Microsoft Sans Serif" w:hAnsi="Microsoft Sans Serif" w:cs="Microsoft Sans Serif"/>
          <w:i/>
          <w:color w:val="auto"/>
        </w:rPr>
        <w:t>porząd</w:t>
      </w:r>
      <w:r w:rsidR="00A5498E">
        <w:rPr>
          <w:rFonts w:ascii="Microsoft Sans Serif" w:hAnsi="Microsoft Sans Serif" w:cs="Microsoft Sans Serif"/>
          <w:i/>
          <w:color w:val="auto"/>
        </w:rPr>
        <w:t>ku w</w:t>
      </w:r>
      <w:r w:rsidR="003A0EB2">
        <w:rPr>
          <w:rFonts w:ascii="Microsoft Sans Serif" w:hAnsi="Microsoft Sans Serif" w:cs="Microsoft Sans Serif"/>
          <w:i/>
          <w:color w:val="auto"/>
        </w:rPr>
        <w:t xml:space="preserve"> gminach (</w:t>
      </w:r>
      <w:proofErr w:type="spellStart"/>
      <w:r w:rsidR="003A0EB2">
        <w:rPr>
          <w:rFonts w:ascii="Microsoft Sans Serif" w:hAnsi="Microsoft Sans Serif" w:cs="Microsoft Sans Serif"/>
          <w:i/>
          <w:color w:val="auto"/>
        </w:rPr>
        <w:t>t.j</w:t>
      </w:r>
      <w:proofErr w:type="spellEnd"/>
      <w:r w:rsidR="003A0EB2">
        <w:rPr>
          <w:rFonts w:ascii="Microsoft Sans Serif" w:hAnsi="Microsoft Sans Serif" w:cs="Microsoft Sans Serif"/>
          <w:i/>
          <w:color w:val="auto"/>
        </w:rPr>
        <w:t>. Dz. U. z 2020r. poz. 1439</w:t>
      </w:r>
      <w:r w:rsidR="00D1579F">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z </w:t>
      </w:r>
      <w:proofErr w:type="spellStart"/>
      <w:r w:rsidRPr="007530F2">
        <w:rPr>
          <w:rFonts w:ascii="Microsoft Sans Serif" w:hAnsi="Microsoft Sans Serif" w:cs="Microsoft Sans Serif"/>
          <w:i/>
          <w:color w:val="auto"/>
        </w:rPr>
        <w:t>późn</w:t>
      </w:r>
      <w:proofErr w:type="spellEnd"/>
      <w:r w:rsidRPr="007530F2">
        <w:rPr>
          <w:rFonts w:ascii="Microsoft Sans Serif" w:hAnsi="Microsoft Sans Serif" w:cs="Microsoft Sans Serif"/>
          <w:i/>
          <w:color w:val="auto"/>
        </w:rPr>
        <w:t>. zm</w:t>
      </w:r>
      <w:r w:rsidR="00D1579F">
        <w:rPr>
          <w:rFonts w:ascii="Microsoft Sans Serif" w:hAnsi="Microsoft Sans Serif" w:cs="Microsoft Sans Serif"/>
          <w:i/>
          <w:color w:val="auto"/>
        </w:rPr>
        <w:t>.</w:t>
      </w:r>
      <w:r w:rsidRPr="007530F2">
        <w:rPr>
          <w:rFonts w:ascii="Microsoft Sans Serif" w:hAnsi="Microsoft Sans Serif" w:cs="Microsoft Sans Serif"/>
          <w:i/>
          <w:color w:val="auto"/>
        </w:rPr>
        <w:t>), który brzmi:</w:t>
      </w:r>
      <w:r w:rsidRPr="007530F2">
        <w:rPr>
          <w:rFonts w:ascii="Microsoft Sans Serif" w:hAnsi="Microsoft Sans Serif" w:cs="Microsoft Sans Serif"/>
          <w:color w:val="auto"/>
        </w:rPr>
        <w:t xml:space="preserve"> „Gminy zapewniają czystość i porządek na swoim terenie</w:t>
      </w:r>
      <w:r w:rsidR="00D1579F">
        <w:rPr>
          <w:rFonts w:ascii="Microsoft Sans Serif" w:hAnsi="Microsoft Sans Serif" w:cs="Microsoft Sans Serif"/>
          <w:color w:val="auto"/>
        </w:rPr>
        <w:t xml:space="preserve"> </w:t>
      </w:r>
      <w:r w:rsidRPr="007530F2">
        <w:rPr>
          <w:rFonts w:ascii="Microsoft Sans Serif" w:hAnsi="Microsoft Sans Serif" w:cs="Microsoft Sans Serif"/>
          <w:color w:val="auto"/>
        </w:rPr>
        <w:t>i tworzą warunki niezbędne do ich utrzymania, a w szczególności dokonują corocznej analizy stanu gospodarki odpadami komunalnymi, w celu weryfikacji możliwości technicznych i organizacyjnych gminy w zakresie gospodarowania odpadami komunalnymi</w:t>
      </w:r>
      <w:r>
        <w:rPr>
          <w:rFonts w:ascii="Microsoft Sans Serif" w:hAnsi="Microsoft Sans Serif" w:cs="Microsoft Sans Serif"/>
          <w:color w:val="auto"/>
        </w:rPr>
        <w:t>”</w:t>
      </w:r>
      <w:r w:rsidRPr="007530F2">
        <w:rPr>
          <w:rFonts w:ascii="Microsoft Sans Serif" w:hAnsi="Microsoft Sans Serif" w:cs="Microsoft Sans Serif"/>
          <w:color w:val="auto"/>
        </w:rPr>
        <w:t xml:space="preserve">.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w:t>
      </w:r>
      <w:r w:rsidR="00C238E7">
        <w:rPr>
          <w:rFonts w:ascii="Microsoft Sans Serif" w:hAnsi="Microsoft Sans Serif" w:cs="Microsoft Sans Serif"/>
          <w:color w:val="auto"/>
        </w:rPr>
        <w:t xml:space="preserve">           </w:t>
      </w:r>
      <w:r w:rsidRPr="007530F2">
        <w:rPr>
          <w:rFonts w:ascii="Microsoft Sans Serif" w:hAnsi="Microsoft Sans Serif" w:cs="Microsoft Sans Serif"/>
          <w:color w:val="auto"/>
        </w:rPr>
        <w:t xml:space="preserve">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7F6E05" w:rsidRPr="007238B4" w:rsidRDefault="001D2070" w:rsidP="006D3EC2">
      <w:pPr>
        <w:pStyle w:val="Teksttreci0"/>
        <w:shd w:val="clear" w:color="auto" w:fill="auto"/>
        <w:spacing w:after="240"/>
        <w:ind w:left="20" w:right="60" w:firstLine="1160"/>
        <w:rPr>
          <w:sz w:val="24"/>
          <w:szCs w:val="24"/>
        </w:rPr>
      </w:pPr>
      <w:r w:rsidRPr="007238B4">
        <w:rPr>
          <w:sz w:val="24"/>
          <w:szCs w:val="24"/>
        </w:rPr>
        <w:t xml:space="preserve">Na podstawie Art. 9tb. cyt. ustawy, który stanowi: </w:t>
      </w:r>
      <w:r w:rsidR="007238B4" w:rsidRPr="007238B4">
        <w:rPr>
          <w:sz w:val="24"/>
          <w:szCs w:val="24"/>
        </w:rPr>
        <w:t>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7238B4" w:rsidRPr="00EA7211" w:rsidRDefault="007238B4">
      <w:pPr>
        <w:pStyle w:val="Teksttreci0"/>
        <w:numPr>
          <w:ilvl w:val="1"/>
          <w:numId w:val="4"/>
        </w:numPr>
        <w:shd w:val="clear" w:color="auto" w:fill="auto"/>
        <w:tabs>
          <w:tab w:val="left" w:pos="308"/>
        </w:tabs>
        <w:spacing w:after="0"/>
        <w:ind w:left="300" w:hanging="280"/>
        <w:rPr>
          <w:sz w:val="24"/>
          <w:szCs w:val="24"/>
        </w:rPr>
      </w:pPr>
      <w:r w:rsidRPr="00EA7211">
        <w:rPr>
          <w:sz w:val="24"/>
          <w:szCs w:val="24"/>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7238B4" w:rsidRPr="00EA7211" w:rsidRDefault="007238B4">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Potrzeby inwestycyjne związane z gospodarowaniem odpadami komunalnymi;</w:t>
      </w:r>
    </w:p>
    <w:p w:rsidR="007238B4" w:rsidRPr="00EA7211" w:rsidRDefault="007238B4">
      <w:pPr>
        <w:pStyle w:val="Teksttreci0"/>
        <w:numPr>
          <w:ilvl w:val="1"/>
          <w:numId w:val="4"/>
        </w:numPr>
        <w:shd w:val="clear" w:color="auto" w:fill="auto"/>
        <w:tabs>
          <w:tab w:val="left" w:pos="315"/>
        </w:tabs>
        <w:spacing w:after="0"/>
        <w:ind w:left="300" w:hanging="280"/>
        <w:rPr>
          <w:sz w:val="24"/>
          <w:szCs w:val="24"/>
        </w:rPr>
      </w:pPr>
      <w:r w:rsidRPr="00EA7211">
        <w:rPr>
          <w:sz w:val="24"/>
          <w:szCs w:val="24"/>
        </w:rPr>
        <w:t xml:space="preserve">Koszty poniesione w związku z odbieraniem, odzyskiem, recyklingiem </w:t>
      </w:r>
      <w:r w:rsidR="00C238E7">
        <w:rPr>
          <w:sz w:val="24"/>
          <w:szCs w:val="24"/>
        </w:rPr>
        <w:t xml:space="preserve">                                                 </w:t>
      </w:r>
      <w:r w:rsidRPr="00EA7211">
        <w:rPr>
          <w:sz w:val="24"/>
          <w:szCs w:val="24"/>
        </w:rPr>
        <w:t>i unieszkodliwianiem odpadów komunalnych w podziale na wpływy, wydatki i nadwyżki z opłat za gospodarowanie odpadami komunalnymi;</w:t>
      </w:r>
    </w:p>
    <w:p w:rsidR="008161D1" w:rsidRPr="00EA7211" w:rsidRDefault="001D2070">
      <w:pPr>
        <w:pStyle w:val="Teksttreci0"/>
        <w:numPr>
          <w:ilvl w:val="1"/>
          <w:numId w:val="4"/>
        </w:numPr>
        <w:shd w:val="clear" w:color="auto" w:fill="auto"/>
        <w:tabs>
          <w:tab w:val="left" w:pos="315"/>
        </w:tabs>
        <w:spacing w:after="0"/>
        <w:ind w:left="300" w:hanging="280"/>
        <w:rPr>
          <w:sz w:val="24"/>
          <w:szCs w:val="24"/>
        </w:rPr>
      </w:pPr>
      <w:r w:rsidRPr="00EA7211">
        <w:rPr>
          <w:sz w:val="24"/>
          <w:szCs w:val="24"/>
        </w:rPr>
        <w:t>Liczbę mieszkańców;</w:t>
      </w:r>
    </w:p>
    <w:p w:rsidR="008161D1" w:rsidRPr="00EA7211" w:rsidRDefault="001D2070">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Liczbę właścicieli nieruchomości, którzy nie zawarli umowy, o której mowa w art. 6 ust. 1, w imieniu których gmina powinna podjąć działania, o których mowa w art. 6  ust. 6-12;</w:t>
      </w:r>
    </w:p>
    <w:p w:rsidR="008161D1" w:rsidRPr="00EA7211" w:rsidRDefault="001D2070">
      <w:pPr>
        <w:pStyle w:val="Teksttreci0"/>
        <w:numPr>
          <w:ilvl w:val="1"/>
          <w:numId w:val="4"/>
        </w:numPr>
        <w:shd w:val="clear" w:color="auto" w:fill="auto"/>
        <w:tabs>
          <w:tab w:val="left" w:pos="308"/>
        </w:tabs>
        <w:spacing w:after="0"/>
        <w:ind w:left="300" w:hanging="280"/>
        <w:rPr>
          <w:sz w:val="24"/>
          <w:szCs w:val="24"/>
        </w:rPr>
      </w:pPr>
      <w:r w:rsidRPr="00EA7211">
        <w:rPr>
          <w:sz w:val="24"/>
          <w:szCs w:val="24"/>
        </w:rPr>
        <w:t>Ilość odpadów komunalnych wytwarzanych na terenie gminy;</w:t>
      </w:r>
    </w:p>
    <w:p w:rsidR="00EA7211" w:rsidRPr="006D3EC2" w:rsidRDefault="007238B4" w:rsidP="006D3EC2">
      <w:pPr>
        <w:pStyle w:val="Teksttreci0"/>
        <w:numPr>
          <w:ilvl w:val="1"/>
          <w:numId w:val="4"/>
        </w:numPr>
        <w:shd w:val="clear" w:color="auto" w:fill="auto"/>
        <w:tabs>
          <w:tab w:val="left" w:pos="308"/>
        </w:tabs>
        <w:spacing w:after="0"/>
        <w:ind w:left="300" w:hanging="280"/>
        <w:rPr>
          <w:sz w:val="24"/>
          <w:szCs w:val="24"/>
        </w:rPr>
      </w:pPr>
      <w:r w:rsidRPr="00EA7211">
        <w:rPr>
          <w:sz w:val="24"/>
          <w:szCs w:val="24"/>
        </w:rPr>
        <w:t xml:space="preserve">Ilość niesegregowanych (zmieszanych) odpadów komunalnych i bioodpadów stanowiących odpady komunalne, odbieranych z terenu gminy oraz przeznaczonych do składowania pozostałości z sortowania odpadów komunalnych i pozostałości </w:t>
      </w:r>
      <w:r w:rsidR="00C238E7">
        <w:rPr>
          <w:sz w:val="24"/>
          <w:szCs w:val="24"/>
        </w:rPr>
        <w:t xml:space="preserve">           z </w:t>
      </w:r>
      <w:r w:rsidRPr="00EA7211">
        <w:rPr>
          <w:sz w:val="24"/>
          <w:szCs w:val="24"/>
        </w:rPr>
        <w:t>procesu mechaniczno-biologicznego przetwarzania niesegregowanych (zmieszanych) odpadów komunalnych.</w:t>
      </w:r>
      <w:r w:rsidR="00A735C6">
        <w:rPr>
          <w:sz w:val="24"/>
          <w:szCs w:val="24"/>
        </w:rPr>
        <w:t xml:space="preserve"> </w:t>
      </w:r>
      <w:bookmarkStart w:id="1" w:name="bookmark1"/>
      <w:bookmarkEnd w:id="1"/>
    </w:p>
    <w:p w:rsidR="008161D1" w:rsidRDefault="001D2070" w:rsidP="007F6E05">
      <w:pPr>
        <w:pStyle w:val="Nagwek10"/>
        <w:keepNext/>
        <w:keepLines/>
        <w:shd w:val="clear" w:color="auto" w:fill="auto"/>
        <w:spacing w:after="317" w:line="320" w:lineRule="exact"/>
        <w:ind w:left="300"/>
        <w:jc w:val="center"/>
        <w:rPr>
          <w:b/>
          <w:szCs w:val="24"/>
        </w:rPr>
      </w:pPr>
      <w:r>
        <w:rPr>
          <w:b/>
          <w:szCs w:val="24"/>
        </w:rPr>
        <w:lastRenderedPageBreak/>
        <w:t>Zagadnienia ogólne</w:t>
      </w:r>
    </w:p>
    <w:p w:rsidR="008161D1" w:rsidRDefault="001D2070">
      <w:pPr>
        <w:pStyle w:val="Teksttreci0"/>
        <w:shd w:val="clear" w:color="auto" w:fill="auto"/>
        <w:spacing w:after="240"/>
        <w:ind w:left="20" w:right="20" w:firstLine="1160"/>
        <w:rPr>
          <w:sz w:val="24"/>
          <w:szCs w:val="24"/>
        </w:rPr>
      </w:pPr>
      <w:r>
        <w:rPr>
          <w:sz w:val="24"/>
          <w:szCs w:val="24"/>
        </w:rPr>
        <w:t>Zgodnie z obowiązującym prawem na gminie spoczywa obowiązek objęcia wszystkich mieszkańców gminy zorganizowanym systemem odbierania wszystkich rodzajów odpadów komunalnych, stwarzając jednocześnie warunki selektywnego zbierania i odbierania odpadów. Wójt jest obowiązany zorganizować przetarg na odbieranie lub na odbieranie i zagospodarowanie odpadów komunalnych od właścicieli nieruchomości na których zamieszkują mieszkańcy.</w:t>
      </w:r>
      <w:r w:rsidR="00461265">
        <w:rPr>
          <w:sz w:val="24"/>
          <w:szCs w:val="24"/>
        </w:rPr>
        <w:t xml:space="preserve"> </w:t>
      </w:r>
    </w:p>
    <w:p w:rsidR="008161D1" w:rsidRDefault="001D2070">
      <w:pPr>
        <w:pStyle w:val="Teksttreci0"/>
        <w:shd w:val="clear" w:color="auto" w:fill="auto"/>
        <w:spacing w:after="0"/>
        <w:ind w:left="20" w:firstLine="1160"/>
        <w:rPr>
          <w:sz w:val="24"/>
          <w:szCs w:val="24"/>
        </w:rPr>
      </w:pPr>
      <w:r>
        <w:rPr>
          <w:sz w:val="24"/>
          <w:szCs w:val="24"/>
        </w:rPr>
        <w:t>Ustawa dopuszcza możliwość podjęcia przez Radę Gminy uchwały                                o odbieraniu odpadów komunalnych od właścicieli nieruchomości na których nie zamieszkują mieszkańcy, a powstają odpady komuna</w:t>
      </w:r>
      <w:r w:rsidR="00A735C6">
        <w:rPr>
          <w:sz w:val="24"/>
          <w:szCs w:val="24"/>
        </w:rPr>
        <w:t>lne. Gmina Medyka takiej uchwały</w:t>
      </w:r>
      <w:r>
        <w:rPr>
          <w:sz w:val="24"/>
          <w:szCs w:val="24"/>
        </w:rPr>
        <w:t xml:space="preserve"> nie podjęła. Z nieruchomości niezamieszkałych odpady komunalne odbierane są na dotychczasowych zasadach tj. na podstawie umowy zawartej pomiędzy właścicielem nieruchomości, a podmiotem prowadzącym działalność odbierania odpadów komunalnych wpisanym do rejestru działalności regulowanej prowadzonego przez Wójta Gminy Medyka.</w:t>
      </w:r>
    </w:p>
    <w:p w:rsidR="007260AF" w:rsidRDefault="007260AF">
      <w:pPr>
        <w:pStyle w:val="Teksttreci0"/>
        <w:shd w:val="clear" w:color="auto" w:fill="auto"/>
        <w:spacing w:after="0"/>
        <w:ind w:left="20" w:firstLine="1160"/>
        <w:rPr>
          <w:sz w:val="24"/>
          <w:szCs w:val="24"/>
        </w:rPr>
      </w:pPr>
    </w:p>
    <w:p w:rsidR="008161D1" w:rsidRDefault="00E96264" w:rsidP="00B51955">
      <w:pPr>
        <w:pStyle w:val="Teksttreci0"/>
        <w:shd w:val="clear" w:color="auto" w:fill="auto"/>
        <w:spacing w:after="0"/>
        <w:ind w:left="20" w:firstLine="1160"/>
        <w:rPr>
          <w:sz w:val="24"/>
          <w:szCs w:val="24"/>
        </w:rPr>
      </w:pPr>
      <w:r>
        <w:rPr>
          <w:sz w:val="24"/>
          <w:szCs w:val="24"/>
        </w:rPr>
        <w:t>Na terenie Gminy Medyka w 2020</w:t>
      </w:r>
      <w:r w:rsidR="00B51955">
        <w:rPr>
          <w:sz w:val="24"/>
          <w:szCs w:val="24"/>
        </w:rPr>
        <w:t>r. funkcjonował Punkt Selektywnego Zbierania Odpadów Komunalnych (PSZOK).</w:t>
      </w:r>
      <w:r w:rsidR="004B57E5">
        <w:rPr>
          <w:sz w:val="24"/>
          <w:szCs w:val="24"/>
        </w:rPr>
        <w:t xml:space="preserve"> Jest to punkt zlokalizowany w Medyce</w:t>
      </w:r>
      <w:r w:rsidR="00E10426">
        <w:rPr>
          <w:sz w:val="24"/>
          <w:szCs w:val="24"/>
        </w:rPr>
        <w:t xml:space="preserve"> przy oczyszczalni ścieków, do którego mieszkańcy mogą oddać przywiezione własnym transportem selektywnie zebrane odpady komunalne takie jak: przeterminowane leki </w:t>
      </w:r>
      <w:r w:rsidR="00770660">
        <w:rPr>
          <w:sz w:val="24"/>
          <w:szCs w:val="24"/>
        </w:rPr>
        <w:t xml:space="preserve">        </w:t>
      </w:r>
      <w:r w:rsidR="00E10426">
        <w:rPr>
          <w:sz w:val="24"/>
          <w:szCs w:val="24"/>
        </w:rPr>
        <w:t>i chemikalia, zużyte baterie i akumulatory, zużyty sprzęt elektryczny i elektroniczny, meble i inne odpady wielkogabarytowe, zużyte opony, odpady zielone, odpady budowlane i rozbiórkowe</w:t>
      </w:r>
      <w:r w:rsidR="00C3701C">
        <w:rPr>
          <w:sz w:val="24"/>
          <w:szCs w:val="24"/>
        </w:rPr>
        <w:t xml:space="preserve"> stanowiące odpady komunalne, tekstylia oraz papier, szkło, metale i tworzywa sztuczne, odpady ulegające biodegradacji, ze szczególnym uwzględnieniem bioodpadów.</w:t>
      </w:r>
    </w:p>
    <w:p w:rsidR="007260AF" w:rsidRDefault="007260AF">
      <w:pPr>
        <w:pStyle w:val="Teksttreci0"/>
        <w:shd w:val="clear" w:color="auto" w:fill="auto"/>
        <w:spacing w:after="0"/>
        <w:ind w:left="20" w:right="20" w:firstLine="1160"/>
        <w:rPr>
          <w:sz w:val="24"/>
          <w:szCs w:val="24"/>
        </w:rPr>
      </w:pPr>
    </w:p>
    <w:p w:rsidR="008161D1" w:rsidRDefault="001D2070">
      <w:pPr>
        <w:pStyle w:val="Teksttreci0"/>
        <w:shd w:val="clear" w:color="auto" w:fill="auto"/>
        <w:spacing w:after="234"/>
        <w:ind w:left="20" w:right="20" w:firstLine="1114"/>
      </w:pPr>
      <w:r>
        <w:rPr>
          <w:sz w:val="24"/>
          <w:szCs w:val="24"/>
        </w:rPr>
        <w:t>System gospodarowania odpadami komunalnymi na terenie Gminy Medyka</w:t>
      </w:r>
      <w:r w:rsidR="00E96264">
        <w:rPr>
          <w:sz w:val="24"/>
          <w:szCs w:val="24"/>
        </w:rPr>
        <w:t xml:space="preserve"> w 2020</w:t>
      </w:r>
      <w:r w:rsidR="00852FF8">
        <w:rPr>
          <w:sz w:val="24"/>
          <w:szCs w:val="24"/>
        </w:rPr>
        <w:t>r.</w:t>
      </w:r>
      <w:r>
        <w:rPr>
          <w:sz w:val="24"/>
          <w:szCs w:val="24"/>
        </w:rPr>
        <w:t xml:space="preserve"> działa</w:t>
      </w:r>
      <w:r w:rsidR="00852FF8">
        <w:rPr>
          <w:sz w:val="24"/>
          <w:szCs w:val="24"/>
        </w:rPr>
        <w:t>ł</w:t>
      </w:r>
      <w:r>
        <w:rPr>
          <w:sz w:val="24"/>
          <w:szCs w:val="24"/>
        </w:rPr>
        <w:t xml:space="preserve"> w oparciu o następujące podstawy prawne:</w:t>
      </w:r>
      <w:r w:rsidR="00E4149E">
        <w:rPr>
          <w:sz w:val="24"/>
          <w:szCs w:val="24"/>
        </w:rPr>
        <w:t xml:space="preserve"> </w:t>
      </w:r>
    </w:p>
    <w:p w:rsidR="008161D1" w:rsidRPr="00B04C7B" w:rsidRDefault="001D2070" w:rsidP="0064533A">
      <w:pPr>
        <w:pStyle w:val="Teksttreci0"/>
        <w:numPr>
          <w:ilvl w:val="0"/>
          <w:numId w:val="1"/>
        </w:numPr>
        <w:shd w:val="clear" w:color="auto" w:fill="auto"/>
        <w:tabs>
          <w:tab w:val="left" w:pos="322"/>
        </w:tabs>
        <w:spacing w:after="0" w:line="281" w:lineRule="exact"/>
        <w:ind w:left="284" w:right="20" w:hanging="284"/>
        <w:rPr>
          <w:sz w:val="24"/>
          <w:szCs w:val="24"/>
        </w:rPr>
      </w:pPr>
      <w:r>
        <w:rPr>
          <w:sz w:val="24"/>
          <w:szCs w:val="24"/>
        </w:rPr>
        <w:t xml:space="preserve">Ustawa z dnia 13 września 1996 r. o utrzymaniu czystości i porządku w gminach                        </w:t>
      </w:r>
      <w:r w:rsidR="006D3EC2">
        <w:rPr>
          <w:color w:val="auto"/>
          <w:sz w:val="24"/>
          <w:szCs w:val="24"/>
        </w:rPr>
        <w:t>(</w:t>
      </w:r>
      <w:proofErr w:type="spellStart"/>
      <w:r w:rsidR="006D3EC2">
        <w:rPr>
          <w:color w:val="auto"/>
          <w:sz w:val="24"/>
          <w:szCs w:val="24"/>
        </w:rPr>
        <w:t>t.j</w:t>
      </w:r>
      <w:proofErr w:type="spellEnd"/>
      <w:r w:rsidR="006D3EC2">
        <w:rPr>
          <w:color w:val="auto"/>
          <w:sz w:val="24"/>
          <w:szCs w:val="24"/>
        </w:rPr>
        <w:t>. Dz. U. z 2020r. poz. 1439</w:t>
      </w:r>
      <w:r w:rsidR="00D1579F" w:rsidRPr="00D1579F">
        <w:rPr>
          <w:color w:val="auto"/>
          <w:sz w:val="24"/>
          <w:szCs w:val="24"/>
        </w:rPr>
        <w:t xml:space="preserve"> z </w:t>
      </w:r>
      <w:proofErr w:type="spellStart"/>
      <w:r w:rsidR="00D1579F" w:rsidRPr="00D1579F">
        <w:rPr>
          <w:color w:val="auto"/>
          <w:sz w:val="24"/>
          <w:szCs w:val="24"/>
        </w:rPr>
        <w:t>późn</w:t>
      </w:r>
      <w:proofErr w:type="spellEnd"/>
      <w:r w:rsidR="00D1579F" w:rsidRPr="00D1579F">
        <w:rPr>
          <w:color w:val="auto"/>
          <w:sz w:val="24"/>
          <w:szCs w:val="24"/>
        </w:rPr>
        <w:t>. zm.)</w:t>
      </w:r>
    </w:p>
    <w:p w:rsidR="00B04C7B" w:rsidRDefault="007E0DB4" w:rsidP="00B04C7B">
      <w:pPr>
        <w:pStyle w:val="Teksttreci0"/>
        <w:shd w:val="clear" w:color="auto" w:fill="auto"/>
        <w:tabs>
          <w:tab w:val="left" w:pos="322"/>
        </w:tabs>
        <w:spacing w:after="0" w:line="281" w:lineRule="exact"/>
        <w:ind w:left="284" w:right="20" w:firstLine="0"/>
        <w:rPr>
          <w:sz w:val="24"/>
          <w:szCs w:val="24"/>
        </w:rPr>
      </w:pPr>
      <w:r>
        <w:rPr>
          <w:sz w:val="24"/>
          <w:szCs w:val="24"/>
        </w:rPr>
        <w:t xml:space="preserve"> </w:t>
      </w:r>
    </w:p>
    <w:p w:rsidR="001A1A9F" w:rsidRDefault="001A1A9F" w:rsidP="001A1A9F">
      <w:pPr>
        <w:pStyle w:val="Teksttreci0"/>
        <w:numPr>
          <w:ilvl w:val="0"/>
          <w:numId w:val="1"/>
        </w:numPr>
        <w:shd w:val="clear" w:color="auto" w:fill="auto"/>
        <w:tabs>
          <w:tab w:val="left" w:pos="308"/>
        </w:tabs>
        <w:spacing w:after="0"/>
        <w:ind w:left="300" w:right="20" w:hanging="280"/>
      </w:pPr>
      <w:r>
        <w:rPr>
          <w:sz w:val="24"/>
          <w:szCs w:val="24"/>
        </w:rPr>
        <w:t>Uchwała Nr XXX/214/16 Rady Gminy Medyka z dnia 20 października 2016r.                       w sprawie uchwalenia Regulaminu utrzymania czystości i porządku na terenie Gminy Medyka</w:t>
      </w:r>
    </w:p>
    <w:p w:rsidR="00B04C7B" w:rsidRDefault="00B04C7B" w:rsidP="00B04C7B">
      <w:pPr>
        <w:pStyle w:val="Teksttreci0"/>
        <w:shd w:val="clear" w:color="auto" w:fill="auto"/>
        <w:tabs>
          <w:tab w:val="left" w:pos="308"/>
        </w:tabs>
        <w:spacing w:after="0"/>
        <w:ind w:left="300" w:right="20" w:firstLine="0"/>
      </w:pPr>
    </w:p>
    <w:p w:rsidR="00B04C7B" w:rsidRDefault="001D2070" w:rsidP="00770660">
      <w:pPr>
        <w:pStyle w:val="Teksttreci0"/>
        <w:numPr>
          <w:ilvl w:val="0"/>
          <w:numId w:val="1"/>
        </w:numPr>
        <w:shd w:val="clear" w:color="auto" w:fill="auto"/>
        <w:tabs>
          <w:tab w:val="left" w:pos="308"/>
        </w:tabs>
        <w:spacing w:after="0"/>
        <w:ind w:left="340" w:hanging="340"/>
      </w:pPr>
      <w:r>
        <w:rPr>
          <w:sz w:val="24"/>
          <w:szCs w:val="24"/>
        </w:rPr>
        <w:t>Uchwała Nr XXX/215/16 Rady Gminy Medyka z dnia 20 października 2016r.                      w sprawie szczegółowego sposobu i zakresu świadczenia usług w zakresie odbierania odpadów komunalnych od właścicieli nieruchomości i zagospodarowania tych odpadów w zamian za uiszczoną przez właściciela opłatę za gospodarowanie odpadami komunalnymi.</w:t>
      </w:r>
    </w:p>
    <w:p w:rsidR="00B04C7B" w:rsidRDefault="00B04C7B" w:rsidP="00B04C7B">
      <w:pPr>
        <w:pStyle w:val="Teksttreci0"/>
        <w:shd w:val="clear" w:color="auto" w:fill="auto"/>
        <w:tabs>
          <w:tab w:val="left" w:pos="308"/>
        </w:tabs>
        <w:spacing w:after="0"/>
        <w:ind w:left="340" w:firstLine="0"/>
      </w:pPr>
    </w:p>
    <w:p w:rsidR="008161D1" w:rsidRDefault="0017458C">
      <w:pPr>
        <w:pStyle w:val="Teksttreci0"/>
        <w:numPr>
          <w:ilvl w:val="0"/>
          <w:numId w:val="1"/>
        </w:numPr>
        <w:shd w:val="clear" w:color="auto" w:fill="auto"/>
        <w:tabs>
          <w:tab w:val="left" w:pos="308"/>
        </w:tabs>
        <w:spacing w:after="0"/>
        <w:ind w:left="300" w:right="20" w:hanging="280"/>
        <w:rPr>
          <w:sz w:val="24"/>
          <w:szCs w:val="24"/>
        </w:rPr>
      </w:pPr>
      <w:r>
        <w:rPr>
          <w:sz w:val="24"/>
          <w:szCs w:val="24"/>
        </w:rPr>
        <w:t>Uchwała Nr XV/118/19</w:t>
      </w:r>
      <w:r w:rsidR="004F7EB3">
        <w:rPr>
          <w:sz w:val="24"/>
          <w:szCs w:val="24"/>
        </w:rPr>
        <w:t xml:space="preserve"> Rady</w:t>
      </w:r>
      <w:r>
        <w:rPr>
          <w:sz w:val="24"/>
          <w:szCs w:val="24"/>
        </w:rPr>
        <w:t xml:space="preserve"> Gminy Medyka z dnia 26 listopada 2019</w:t>
      </w:r>
      <w:r w:rsidR="001D2070">
        <w:rPr>
          <w:sz w:val="24"/>
          <w:szCs w:val="24"/>
        </w:rPr>
        <w:t>r. w sprawie wzoru deklaracji o wysokości opłaty za gospodarowanie odpadami komunalnymi oraz terminu i miejsca składania deklaracji przez właścicieli nieruchomości położonych na terenie Gminy Medyka.</w:t>
      </w:r>
      <w:r w:rsidR="00100157">
        <w:rPr>
          <w:sz w:val="24"/>
          <w:szCs w:val="24"/>
        </w:rPr>
        <w:t xml:space="preserve">  </w:t>
      </w:r>
    </w:p>
    <w:p w:rsidR="00B04C7B" w:rsidRDefault="00B04C7B" w:rsidP="00B04C7B">
      <w:pPr>
        <w:pStyle w:val="Teksttreci0"/>
        <w:shd w:val="clear" w:color="auto" w:fill="auto"/>
        <w:tabs>
          <w:tab w:val="left" w:pos="308"/>
        </w:tabs>
        <w:spacing w:after="0"/>
        <w:ind w:left="300" w:right="20" w:firstLine="0"/>
        <w:rPr>
          <w:sz w:val="24"/>
          <w:szCs w:val="24"/>
        </w:rPr>
      </w:pPr>
    </w:p>
    <w:p w:rsidR="001A1A9F" w:rsidRDefault="001A1A9F" w:rsidP="001A1A9F">
      <w:pPr>
        <w:pStyle w:val="Teksttreci0"/>
        <w:numPr>
          <w:ilvl w:val="0"/>
          <w:numId w:val="1"/>
        </w:numPr>
        <w:shd w:val="clear" w:color="auto" w:fill="auto"/>
        <w:tabs>
          <w:tab w:val="left" w:pos="315"/>
        </w:tabs>
        <w:spacing w:after="0"/>
        <w:ind w:left="300" w:right="20" w:hanging="280"/>
        <w:rPr>
          <w:sz w:val="24"/>
          <w:szCs w:val="24"/>
        </w:rPr>
      </w:pPr>
      <w:r>
        <w:rPr>
          <w:sz w:val="24"/>
          <w:szCs w:val="24"/>
        </w:rPr>
        <w:lastRenderedPageBreak/>
        <w:t>Uchwała Nr XXVII/198/16 Rady Gminy Medyka z dnia 16 sierpnia 2016r. w sprawie terminów, częstotliwości i trybu uiszczania opłat za gospodarowanie odpadami komunalnymi.</w:t>
      </w:r>
    </w:p>
    <w:p w:rsidR="00B04C7B" w:rsidRDefault="00B04C7B" w:rsidP="00B04C7B">
      <w:pPr>
        <w:pStyle w:val="Teksttreci0"/>
        <w:shd w:val="clear" w:color="auto" w:fill="auto"/>
        <w:tabs>
          <w:tab w:val="left" w:pos="315"/>
        </w:tabs>
        <w:spacing w:after="0"/>
        <w:ind w:right="20" w:firstLine="0"/>
        <w:rPr>
          <w:sz w:val="24"/>
          <w:szCs w:val="24"/>
        </w:rPr>
      </w:pPr>
    </w:p>
    <w:p w:rsidR="0064533A" w:rsidRPr="0064533A" w:rsidRDefault="00E115BD" w:rsidP="0064533A">
      <w:pPr>
        <w:pStyle w:val="Teksttreci0"/>
        <w:numPr>
          <w:ilvl w:val="0"/>
          <w:numId w:val="1"/>
        </w:numPr>
        <w:shd w:val="clear" w:color="auto" w:fill="auto"/>
        <w:tabs>
          <w:tab w:val="left" w:pos="315"/>
        </w:tabs>
        <w:spacing w:after="0"/>
        <w:ind w:left="284" w:right="20" w:hanging="284"/>
      </w:pPr>
      <w:r>
        <w:rPr>
          <w:sz w:val="24"/>
          <w:szCs w:val="24"/>
        </w:rPr>
        <w:t>Uchwała Nr XV/116/19</w:t>
      </w:r>
      <w:r w:rsidR="00A357D9">
        <w:rPr>
          <w:sz w:val="24"/>
          <w:szCs w:val="24"/>
        </w:rPr>
        <w:t xml:space="preserve"> Rady Gminy Medyka z dnia </w:t>
      </w:r>
      <w:r>
        <w:rPr>
          <w:sz w:val="24"/>
          <w:szCs w:val="24"/>
        </w:rPr>
        <w:t>26 listopada 2019</w:t>
      </w:r>
      <w:r w:rsidR="0064533A" w:rsidRPr="0064533A">
        <w:rPr>
          <w:sz w:val="24"/>
          <w:szCs w:val="24"/>
        </w:rPr>
        <w:t xml:space="preserve">r. w sprawie wyboru metody ustalenia opłaty za gospodarowanie odpadami komunalnymi </w:t>
      </w:r>
      <w:r>
        <w:rPr>
          <w:sz w:val="24"/>
          <w:szCs w:val="24"/>
        </w:rPr>
        <w:t>odbieranymi od właścicieli nieruchomości, na których zamieszkują mieszkańcy oraz ustalenia stawki takiej opłaty.</w:t>
      </w:r>
    </w:p>
    <w:p w:rsidR="007221BC" w:rsidRDefault="0064533A" w:rsidP="00827D66">
      <w:pPr>
        <w:pStyle w:val="Teksttreci0"/>
        <w:shd w:val="clear" w:color="auto" w:fill="auto"/>
        <w:tabs>
          <w:tab w:val="left" w:pos="315"/>
        </w:tabs>
        <w:spacing w:after="0"/>
        <w:ind w:left="284" w:right="20" w:firstLine="0"/>
        <w:jc w:val="left"/>
      </w:pPr>
      <w:r>
        <w:t xml:space="preserve"> </w:t>
      </w:r>
    </w:p>
    <w:p w:rsidR="00494185" w:rsidRDefault="00494185" w:rsidP="0064533A">
      <w:pPr>
        <w:pStyle w:val="Teksttreci0"/>
        <w:shd w:val="clear" w:color="auto" w:fill="auto"/>
        <w:tabs>
          <w:tab w:val="left" w:pos="315"/>
        </w:tabs>
        <w:spacing w:after="0"/>
        <w:ind w:left="284" w:right="20" w:firstLine="0"/>
        <w:jc w:val="left"/>
      </w:pPr>
    </w:p>
    <w:p w:rsidR="008161D1" w:rsidRDefault="00852FF8">
      <w:pPr>
        <w:pStyle w:val="Teksttreci0"/>
        <w:shd w:val="clear" w:color="auto" w:fill="auto"/>
        <w:spacing w:after="240"/>
        <w:ind w:left="20" w:right="40" w:firstLine="1140"/>
      </w:pPr>
      <w:r>
        <w:rPr>
          <w:sz w:val="24"/>
          <w:szCs w:val="24"/>
        </w:rPr>
        <w:t>Zgodnie z Regulaminem utrzymania czystości i porządku na terenie Gminy Medyka</w:t>
      </w:r>
      <w:r w:rsidR="000F500E">
        <w:rPr>
          <w:sz w:val="24"/>
          <w:szCs w:val="24"/>
        </w:rPr>
        <w:t xml:space="preserve"> </w:t>
      </w:r>
      <w:r>
        <w:rPr>
          <w:sz w:val="24"/>
          <w:szCs w:val="24"/>
        </w:rPr>
        <w:t>w</w:t>
      </w:r>
      <w:r w:rsidR="001D2070">
        <w:rPr>
          <w:sz w:val="24"/>
          <w:szCs w:val="24"/>
        </w:rPr>
        <w:t>łaściciel</w:t>
      </w:r>
      <w:r w:rsidR="000F500E">
        <w:rPr>
          <w:sz w:val="24"/>
          <w:szCs w:val="24"/>
        </w:rPr>
        <w:t>e nieruchomości zobowiązani są</w:t>
      </w:r>
      <w:r w:rsidR="001D2070">
        <w:rPr>
          <w:sz w:val="24"/>
          <w:szCs w:val="24"/>
        </w:rPr>
        <w:t xml:space="preserve"> zbierać i gromadzić powstające na terenie nieruchomości odpady komunalne w sposób selektywny. W drodze selektywnej zbiórki, wydzieleniu z wytworzonych na terenie nieruchomości odpadów komunalnych podlegały:</w:t>
      </w:r>
    </w:p>
    <w:p w:rsidR="008161D1" w:rsidRDefault="001D2070">
      <w:pPr>
        <w:pStyle w:val="Teksttreci0"/>
        <w:numPr>
          <w:ilvl w:val="1"/>
          <w:numId w:val="1"/>
        </w:numPr>
        <w:shd w:val="clear" w:color="auto" w:fill="auto"/>
        <w:tabs>
          <w:tab w:val="left" w:pos="299"/>
        </w:tabs>
        <w:spacing w:after="0"/>
        <w:ind w:left="440"/>
        <w:rPr>
          <w:sz w:val="24"/>
          <w:szCs w:val="24"/>
        </w:rPr>
      </w:pPr>
      <w:r>
        <w:rPr>
          <w:sz w:val="24"/>
          <w:szCs w:val="24"/>
        </w:rPr>
        <w:t>odpady surowcowe:</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papieru i tektury,</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 metali,</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tworzyw sztucznych,</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ze szkła bezbarwnego i kolorowego,</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wielomateriałowe,</w:t>
      </w:r>
    </w:p>
    <w:p w:rsidR="008161D1" w:rsidRDefault="001D2070">
      <w:pPr>
        <w:pStyle w:val="Teksttreci0"/>
        <w:numPr>
          <w:ilvl w:val="2"/>
          <w:numId w:val="1"/>
        </w:numPr>
        <w:shd w:val="clear" w:color="auto" w:fill="auto"/>
        <w:tabs>
          <w:tab w:val="left" w:pos="742"/>
        </w:tabs>
        <w:spacing w:after="0"/>
        <w:ind w:left="440" w:firstLine="0"/>
        <w:jc w:val="left"/>
        <w:rPr>
          <w:sz w:val="24"/>
          <w:szCs w:val="24"/>
        </w:rPr>
      </w:pPr>
      <w:proofErr w:type="spellStart"/>
      <w:r>
        <w:rPr>
          <w:sz w:val="24"/>
          <w:szCs w:val="24"/>
        </w:rPr>
        <w:t>nieopakowaniowe</w:t>
      </w:r>
      <w:proofErr w:type="spellEnd"/>
      <w:r>
        <w:rPr>
          <w:sz w:val="24"/>
          <w:szCs w:val="24"/>
        </w:rPr>
        <w:t xml:space="preserve"> odpady z papieru i tektury.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roślinne;</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z remontów;</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wielkogabarytowe i zużyte opony;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niebezpieczne;</w:t>
      </w:r>
    </w:p>
    <w:p w:rsidR="008161D1" w:rsidRDefault="001D2070">
      <w:pPr>
        <w:pStyle w:val="Teksttreci0"/>
        <w:numPr>
          <w:ilvl w:val="1"/>
          <w:numId w:val="1"/>
        </w:numPr>
        <w:shd w:val="clear" w:color="auto" w:fill="auto"/>
        <w:tabs>
          <w:tab w:val="left" w:pos="321"/>
        </w:tabs>
        <w:spacing w:after="240"/>
        <w:ind w:left="440"/>
        <w:rPr>
          <w:sz w:val="24"/>
          <w:szCs w:val="24"/>
        </w:rPr>
      </w:pPr>
      <w:r>
        <w:rPr>
          <w:sz w:val="24"/>
          <w:szCs w:val="24"/>
        </w:rPr>
        <w:t>odpady w postaci zużytego sprzętu elektrycznego i elektronicznego.</w:t>
      </w:r>
    </w:p>
    <w:p w:rsidR="008161D1" w:rsidRDefault="001D2070" w:rsidP="00BF2441">
      <w:pPr>
        <w:pStyle w:val="Teksttreci0"/>
        <w:spacing w:after="246"/>
        <w:ind w:left="20" w:right="40" w:firstLine="1140"/>
      </w:pPr>
      <w:r>
        <w:rPr>
          <w:sz w:val="24"/>
          <w:szCs w:val="24"/>
        </w:rPr>
        <w:t>Na podstawie przeprowadzonego postępowania o udzielenie zamówienia publicznego w trybie przetargu nieogr</w:t>
      </w:r>
      <w:r w:rsidR="00E96264">
        <w:rPr>
          <w:sz w:val="24"/>
          <w:szCs w:val="24"/>
        </w:rPr>
        <w:t>aniczonego na okres od 01.01.2020r. do 31.12.2020</w:t>
      </w:r>
      <w:r>
        <w:rPr>
          <w:sz w:val="24"/>
          <w:szCs w:val="24"/>
        </w:rPr>
        <w:t>r. została zawarta Umowa na „Odbiór i zagospodarowanie odpadów komunalnych z nieruchomości zamieszka</w:t>
      </w:r>
      <w:r w:rsidR="00E96264">
        <w:rPr>
          <w:sz w:val="24"/>
          <w:szCs w:val="24"/>
        </w:rPr>
        <w:t>łych z terenu gminy Medyka w 2020</w:t>
      </w:r>
      <w:r>
        <w:rPr>
          <w:sz w:val="24"/>
          <w:szCs w:val="24"/>
        </w:rPr>
        <w:t xml:space="preserve">r.". Usługę realizowała </w:t>
      </w:r>
      <w:r w:rsidR="00BF2441" w:rsidRPr="00BF2441">
        <w:rPr>
          <w:sz w:val="24"/>
          <w:szCs w:val="24"/>
        </w:rPr>
        <w:t>Pani</w:t>
      </w:r>
      <w:r w:rsidR="007221BC">
        <w:rPr>
          <w:sz w:val="24"/>
          <w:szCs w:val="24"/>
        </w:rPr>
        <w:t xml:space="preserve"> </w:t>
      </w:r>
      <w:r w:rsidR="00BF2441" w:rsidRPr="00BF2441">
        <w:rPr>
          <w:sz w:val="24"/>
          <w:szCs w:val="24"/>
        </w:rPr>
        <w:t>Bogusław</w:t>
      </w:r>
      <w:r w:rsidR="00A735C6">
        <w:rPr>
          <w:sz w:val="24"/>
          <w:szCs w:val="24"/>
        </w:rPr>
        <w:t>a</w:t>
      </w:r>
      <w:r w:rsidR="00BF2441" w:rsidRPr="00BF2441">
        <w:rPr>
          <w:sz w:val="24"/>
          <w:szCs w:val="24"/>
        </w:rPr>
        <w:t xml:space="preserve"> Dybek</w:t>
      </w:r>
      <w:r w:rsidR="00BF2441">
        <w:rPr>
          <w:sz w:val="24"/>
          <w:szCs w:val="24"/>
        </w:rPr>
        <w:t xml:space="preserve">, </w:t>
      </w:r>
      <w:r w:rsidR="00BF2441" w:rsidRPr="00BF2441">
        <w:rPr>
          <w:sz w:val="24"/>
          <w:szCs w:val="24"/>
        </w:rPr>
        <w:t>Zakład Oczyszczania</w:t>
      </w:r>
      <w:r w:rsidR="00BF2441">
        <w:rPr>
          <w:sz w:val="24"/>
          <w:szCs w:val="24"/>
        </w:rPr>
        <w:t>,</w:t>
      </w:r>
      <w:r w:rsidR="00BF2441" w:rsidRPr="00BF2441">
        <w:rPr>
          <w:sz w:val="24"/>
          <w:szCs w:val="24"/>
        </w:rPr>
        <w:t xml:space="preserve"> „B i M Dybkowie”</w:t>
      </w:r>
      <w:r>
        <w:rPr>
          <w:sz w:val="24"/>
          <w:szCs w:val="24"/>
        </w:rPr>
        <w:t>.</w:t>
      </w:r>
      <w:r w:rsidR="00151350">
        <w:rPr>
          <w:sz w:val="24"/>
          <w:szCs w:val="24"/>
        </w:rPr>
        <w:t xml:space="preserve">  </w:t>
      </w:r>
      <w:r w:rsidR="005A1A5A">
        <w:rPr>
          <w:sz w:val="24"/>
          <w:szCs w:val="24"/>
        </w:rPr>
        <w:t xml:space="preserve"> </w:t>
      </w:r>
    </w:p>
    <w:p w:rsidR="008161D1" w:rsidRPr="00151350" w:rsidRDefault="001D2070">
      <w:pPr>
        <w:pStyle w:val="Teksttreci0"/>
        <w:numPr>
          <w:ilvl w:val="0"/>
          <w:numId w:val="2"/>
        </w:numPr>
        <w:shd w:val="clear" w:color="auto" w:fill="auto"/>
        <w:tabs>
          <w:tab w:val="left" w:pos="458"/>
        </w:tabs>
        <w:spacing w:after="234" w:line="266" w:lineRule="exact"/>
        <w:ind w:left="440" w:right="40"/>
        <w:rPr>
          <w:b/>
          <w:sz w:val="24"/>
          <w:szCs w:val="24"/>
        </w:rPr>
      </w:pPr>
      <w:r w:rsidRPr="00151350">
        <w:rPr>
          <w:b/>
          <w:sz w:val="24"/>
          <w:szCs w:val="24"/>
        </w:rPr>
        <w:t>Możliwości przetwarzania zmieszanych odpadów komunalnych, odpadów zielonych oraz pozostałości z sortowan</w:t>
      </w:r>
      <w:r w:rsidR="006D3EC2" w:rsidRPr="00151350">
        <w:rPr>
          <w:b/>
          <w:sz w:val="24"/>
          <w:szCs w:val="24"/>
        </w:rPr>
        <w:t>ia i pozostałości z mechaniczno-</w:t>
      </w:r>
      <w:r w:rsidRPr="00151350">
        <w:rPr>
          <w:b/>
          <w:sz w:val="24"/>
          <w:szCs w:val="24"/>
        </w:rPr>
        <w:t>biologicznego przetwarzania odpadów komunalnych przeznaczonych do składowania.</w:t>
      </w:r>
      <w:r w:rsidR="005A1A5A" w:rsidRPr="00151350">
        <w:rPr>
          <w:b/>
          <w:sz w:val="24"/>
          <w:szCs w:val="24"/>
        </w:rPr>
        <w:t xml:space="preserve"> </w:t>
      </w:r>
    </w:p>
    <w:p w:rsidR="008161D1" w:rsidRDefault="001D2070">
      <w:pPr>
        <w:pStyle w:val="Teksttreci0"/>
        <w:shd w:val="clear" w:color="auto" w:fill="auto"/>
        <w:spacing w:after="283"/>
        <w:ind w:left="20" w:right="40" w:firstLine="1140"/>
        <w:rPr>
          <w:sz w:val="24"/>
          <w:szCs w:val="24"/>
        </w:rPr>
      </w:pPr>
      <w:r>
        <w:rPr>
          <w:sz w:val="24"/>
          <w:szCs w:val="24"/>
        </w:rPr>
        <w:t>Na terenie Gminy</w:t>
      </w:r>
      <w:r w:rsidR="00151350">
        <w:rPr>
          <w:sz w:val="24"/>
          <w:szCs w:val="24"/>
        </w:rPr>
        <w:t xml:space="preserve"> Medyka brak jest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rsidR="008161D1" w:rsidRDefault="001D2070" w:rsidP="006A3E1F">
      <w:pPr>
        <w:pStyle w:val="Teksttreci0"/>
        <w:shd w:val="clear" w:color="auto" w:fill="auto"/>
        <w:spacing w:after="207" w:line="240" w:lineRule="auto"/>
        <w:ind w:left="440"/>
        <w:rPr>
          <w:sz w:val="24"/>
          <w:szCs w:val="24"/>
        </w:rPr>
      </w:pPr>
      <w:r>
        <w:rPr>
          <w:sz w:val="24"/>
          <w:szCs w:val="24"/>
        </w:rPr>
        <w:t>Odpady te</w:t>
      </w:r>
      <w:r w:rsidR="00DC42CC">
        <w:rPr>
          <w:sz w:val="24"/>
          <w:szCs w:val="24"/>
        </w:rPr>
        <w:t xml:space="preserve"> zgodnie z zawartą umową</w:t>
      </w:r>
      <w:r>
        <w:rPr>
          <w:sz w:val="24"/>
          <w:szCs w:val="24"/>
        </w:rPr>
        <w:t xml:space="preserve"> przekazywane były</w:t>
      </w:r>
      <w:r w:rsidR="00E96264">
        <w:rPr>
          <w:sz w:val="24"/>
          <w:szCs w:val="24"/>
        </w:rPr>
        <w:t xml:space="preserve"> w 2020</w:t>
      </w:r>
      <w:r w:rsidR="00DC42CC">
        <w:rPr>
          <w:sz w:val="24"/>
          <w:szCs w:val="24"/>
        </w:rPr>
        <w:t xml:space="preserve">r. </w:t>
      </w:r>
      <w:r>
        <w:rPr>
          <w:sz w:val="24"/>
          <w:szCs w:val="24"/>
        </w:rPr>
        <w:t>do</w:t>
      </w:r>
      <w:r w:rsidR="00DC42CC">
        <w:rPr>
          <w:sz w:val="24"/>
          <w:szCs w:val="24"/>
        </w:rPr>
        <w:t xml:space="preserve"> odpowiednich instalacji</w:t>
      </w:r>
      <w:r>
        <w:rPr>
          <w:sz w:val="24"/>
          <w:szCs w:val="24"/>
        </w:rPr>
        <w:t>:</w:t>
      </w:r>
    </w:p>
    <w:p w:rsidR="00770660" w:rsidRDefault="00770660" w:rsidP="006A3E1F">
      <w:pPr>
        <w:pStyle w:val="Teksttreci0"/>
        <w:shd w:val="clear" w:color="auto" w:fill="auto"/>
        <w:spacing w:after="207" w:line="240" w:lineRule="auto"/>
        <w:ind w:left="440"/>
        <w:rPr>
          <w:sz w:val="24"/>
          <w:szCs w:val="24"/>
        </w:rPr>
      </w:pPr>
    </w:p>
    <w:p w:rsidR="008161D1" w:rsidRDefault="00C961E3">
      <w:pPr>
        <w:pStyle w:val="Teksttreci0"/>
        <w:numPr>
          <w:ilvl w:val="1"/>
          <w:numId w:val="2"/>
        </w:numPr>
        <w:shd w:val="clear" w:color="auto" w:fill="auto"/>
        <w:tabs>
          <w:tab w:val="left" w:pos="314"/>
        </w:tabs>
        <w:spacing w:after="157" w:line="220" w:lineRule="exact"/>
        <w:ind w:left="440"/>
        <w:rPr>
          <w:sz w:val="24"/>
          <w:szCs w:val="24"/>
        </w:rPr>
      </w:pPr>
      <w:r>
        <w:rPr>
          <w:sz w:val="24"/>
          <w:szCs w:val="24"/>
        </w:rPr>
        <w:lastRenderedPageBreak/>
        <w:t>Zakład</w:t>
      </w:r>
      <w:r w:rsidR="00827D66">
        <w:rPr>
          <w:sz w:val="24"/>
          <w:szCs w:val="24"/>
        </w:rPr>
        <w:t>u</w:t>
      </w:r>
      <w:r>
        <w:rPr>
          <w:sz w:val="24"/>
          <w:szCs w:val="24"/>
        </w:rPr>
        <w:t xml:space="preserve"> Mechaniczno-Biologicznego Przetwarzania Odpadów</w:t>
      </w:r>
      <w:r w:rsidR="001D2070">
        <w:rPr>
          <w:sz w:val="24"/>
          <w:szCs w:val="24"/>
        </w:rPr>
        <w:t>, ul. Piastowska 22, 37-700 Przemyśl</w:t>
      </w:r>
    </w:p>
    <w:p w:rsidR="008161D1" w:rsidRDefault="00827D66">
      <w:pPr>
        <w:pStyle w:val="Teksttreci0"/>
        <w:numPr>
          <w:ilvl w:val="1"/>
          <w:numId w:val="2"/>
        </w:numPr>
        <w:shd w:val="clear" w:color="auto" w:fill="auto"/>
        <w:tabs>
          <w:tab w:val="left" w:pos="314"/>
        </w:tabs>
        <w:spacing w:after="283"/>
        <w:ind w:left="440" w:right="40"/>
        <w:rPr>
          <w:sz w:val="24"/>
          <w:szCs w:val="24"/>
        </w:rPr>
      </w:pPr>
      <w:r>
        <w:rPr>
          <w:sz w:val="24"/>
          <w:szCs w:val="24"/>
        </w:rPr>
        <w:t>Instalacji</w:t>
      </w:r>
      <w:r w:rsidR="00C961E3">
        <w:rPr>
          <w:sz w:val="24"/>
          <w:szCs w:val="24"/>
        </w:rPr>
        <w:t xml:space="preserve"> do biologicznego przetwarzania odpadów zielonych</w:t>
      </w:r>
      <w:r w:rsidR="002A0DDC">
        <w:rPr>
          <w:sz w:val="24"/>
          <w:szCs w:val="24"/>
        </w:rPr>
        <w:t>, Młyny 111A 37-552 Młyny</w:t>
      </w:r>
    </w:p>
    <w:p w:rsidR="0047534E" w:rsidRPr="0047534E" w:rsidRDefault="00B94995" w:rsidP="0047534E">
      <w:pPr>
        <w:pStyle w:val="Teksttreci0"/>
        <w:numPr>
          <w:ilvl w:val="0"/>
          <w:numId w:val="2"/>
        </w:numPr>
        <w:shd w:val="clear" w:color="auto" w:fill="auto"/>
        <w:tabs>
          <w:tab w:val="left" w:pos="314"/>
        </w:tabs>
        <w:spacing w:after="164" w:line="220" w:lineRule="exact"/>
        <w:ind w:left="440"/>
        <w:rPr>
          <w:b/>
          <w:sz w:val="24"/>
          <w:szCs w:val="24"/>
        </w:rPr>
      </w:pPr>
      <w:r>
        <w:rPr>
          <w:sz w:val="24"/>
          <w:szCs w:val="24"/>
        </w:rPr>
        <w:t xml:space="preserve"> </w:t>
      </w:r>
      <w:r w:rsidR="001D2070" w:rsidRPr="00DC42CC">
        <w:rPr>
          <w:b/>
          <w:sz w:val="24"/>
          <w:szCs w:val="24"/>
        </w:rPr>
        <w:t>Potrzeby inwestycyjne związane z gospodarowaniem odpadami komunalnymi.</w:t>
      </w:r>
    </w:p>
    <w:p w:rsidR="001958ED" w:rsidRDefault="00E96264" w:rsidP="0047534E">
      <w:pPr>
        <w:pStyle w:val="Teksttreci0"/>
        <w:shd w:val="clear" w:color="auto" w:fill="auto"/>
        <w:spacing w:after="0" w:line="240" w:lineRule="auto"/>
        <w:ind w:left="440" w:right="40" w:firstLine="0"/>
        <w:rPr>
          <w:sz w:val="24"/>
          <w:szCs w:val="24"/>
        </w:rPr>
      </w:pPr>
      <w:r>
        <w:rPr>
          <w:sz w:val="24"/>
          <w:szCs w:val="24"/>
        </w:rPr>
        <w:t>W  roku 2020</w:t>
      </w:r>
      <w:r w:rsidR="001958ED">
        <w:rPr>
          <w:sz w:val="24"/>
          <w:szCs w:val="24"/>
        </w:rPr>
        <w:t xml:space="preserve"> nie zrealizowano żadnych działań inwestycyjnych związanych z gospodarowaniem odpadami komunalnymi.</w:t>
      </w:r>
    </w:p>
    <w:p w:rsidR="001958ED" w:rsidRDefault="001958ED" w:rsidP="0047534E">
      <w:pPr>
        <w:pStyle w:val="Teksttreci0"/>
        <w:shd w:val="clear" w:color="auto" w:fill="auto"/>
        <w:spacing w:after="0" w:line="240" w:lineRule="auto"/>
        <w:ind w:left="440" w:right="40" w:firstLine="0"/>
        <w:rPr>
          <w:sz w:val="24"/>
          <w:szCs w:val="24"/>
        </w:rPr>
      </w:pPr>
    </w:p>
    <w:p w:rsidR="0047534E" w:rsidRDefault="0047534E" w:rsidP="0047534E">
      <w:pPr>
        <w:pStyle w:val="Teksttreci0"/>
        <w:shd w:val="clear" w:color="auto" w:fill="auto"/>
        <w:spacing w:after="0" w:line="240" w:lineRule="auto"/>
        <w:ind w:left="440" w:right="40" w:firstLine="0"/>
        <w:rPr>
          <w:sz w:val="24"/>
          <w:szCs w:val="24"/>
        </w:rPr>
      </w:pPr>
      <w:r>
        <w:rPr>
          <w:sz w:val="24"/>
          <w:szCs w:val="24"/>
        </w:rPr>
        <w:t>Jako działanie priorytetowe koniecznym było stworzenie na terenie Gminy punktu selektywnego zbierania odpadów komunalnych. Udoskonalenie w/w punktu będzie w przyszłości wymagało kolejnych nakładów finansowych.</w:t>
      </w:r>
    </w:p>
    <w:p w:rsidR="0047534E" w:rsidRPr="0047534E" w:rsidRDefault="0047534E" w:rsidP="001958ED">
      <w:pPr>
        <w:pStyle w:val="Teksttreci0"/>
        <w:shd w:val="clear" w:color="auto" w:fill="auto"/>
        <w:spacing w:after="0" w:line="240" w:lineRule="auto"/>
        <w:ind w:right="40" w:firstLine="0"/>
        <w:rPr>
          <w:sz w:val="24"/>
          <w:szCs w:val="24"/>
        </w:rPr>
      </w:pPr>
    </w:p>
    <w:p w:rsidR="008161D1" w:rsidRDefault="001D2070">
      <w:pPr>
        <w:pStyle w:val="Teksttreci0"/>
        <w:numPr>
          <w:ilvl w:val="0"/>
          <w:numId w:val="2"/>
        </w:numPr>
        <w:shd w:val="clear" w:color="auto" w:fill="auto"/>
        <w:tabs>
          <w:tab w:val="left" w:pos="414"/>
        </w:tabs>
        <w:spacing w:after="283"/>
        <w:ind w:left="40" w:right="20" w:firstLine="0"/>
      </w:pPr>
      <w:r>
        <w:rPr>
          <w:b/>
          <w:sz w:val="24"/>
          <w:szCs w:val="24"/>
        </w:rPr>
        <w:t>Koszty obsługi systemu gospodarowania odpadami ko</w:t>
      </w:r>
      <w:r w:rsidR="00E115BD">
        <w:rPr>
          <w:b/>
          <w:sz w:val="24"/>
          <w:szCs w:val="24"/>
        </w:rPr>
        <w:t>munalnymi w okresie od 01.01.2020r. do 31.12.2020</w:t>
      </w:r>
      <w:r>
        <w:rPr>
          <w:b/>
          <w:sz w:val="24"/>
          <w:szCs w:val="24"/>
        </w:rPr>
        <w:t>r.</w:t>
      </w:r>
    </w:p>
    <w:p w:rsidR="008161D1" w:rsidRDefault="001D2070">
      <w:pPr>
        <w:pStyle w:val="Teksttreci0"/>
        <w:shd w:val="clear" w:color="auto" w:fill="auto"/>
        <w:spacing w:after="224" w:line="220" w:lineRule="exact"/>
        <w:ind w:left="40" w:firstLine="0"/>
      </w:pPr>
      <w:r>
        <w:rPr>
          <w:sz w:val="24"/>
          <w:szCs w:val="24"/>
        </w:rPr>
        <w:t xml:space="preserve">Poniesione koszty: </w:t>
      </w:r>
      <w:r w:rsidR="00712E8A">
        <w:rPr>
          <w:sz w:val="24"/>
          <w:szCs w:val="24"/>
        </w:rPr>
        <w:t>1 383 738,22</w:t>
      </w:r>
      <w:r>
        <w:rPr>
          <w:color w:val="00000A"/>
          <w:sz w:val="24"/>
          <w:szCs w:val="24"/>
        </w:rPr>
        <w:t>zł</w:t>
      </w:r>
    </w:p>
    <w:p w:rsidR="008161D1" w:rsidRPr="006505EF" w:rsidRDefault="00712E8A">
      <w:pPr>
        <w:pStyle w:val="Teksttreci0"/>
        <w:shd w:val="clear" w:color="auto" w:fill="auto"/>
        <w:spacing w:after="240"/>
        <w:ind w:left="40" w:right="20" w:firstLine="0"/>
      </w:pPr>
      <w:r>
        <w:rPr>
          <w:sz w:val="24"/>
          <w:szCs w:val="24"/>
        </w:rPr>
        <w:t>1 357 216,46</w:t>
      </w:r>
      <w:r w:rsidR="00EA7211" w:rsidRPr="00EA7211">
        <w:rPr>
          <w:sz w:val="24"/>
          <w:szCs w:val="24"/>
        </w:rPr>
        <w:t>zł</w:t>
      </w:r>
      <w:r w:rsidR="00EA7211">
        <w:rPr>
          <w:sz w:val="24"/>
          <w:szCs w:val="24"/>
        </w:rPr>
        <w:t xml:space="preserve"> </w:t>
      </w:r>
      <w:r w:rsidR="001D2070" w:rsidRPr="006505EF">
        <w:rPr>
          <w:color w:val="00000A"/>
          <w:sz w:val="24"/>
          <w:szCs w:val="24"/>
        </w:rPr>
        <w:t xml:space="preserve">- „Odbiór i zagospodarowanie odpadów komunalnych z nieruchomości </w:t>
      </w:r>
      <w:r w:rsidR="001D2070" w:rsidRPr="006505EF">
        <w:rPr>
          <w:sz w:val="24"/>
          <w:szCs w:val="24"/>
        </w:rPr>
        <w:t>zamieszkał</w:t>
      </w:r>
      <w:r w:rsidR="00DA678F">
        <w:rPr>
          <w:sz w:val="24"/>
          <w:szCs w:val="24"/>
        </w:rPr>
        <w:t>ych z terenu gminy Medyka w 2020</w:t>
      </w:r>
      <w:r w:rsidR="001D2070" w:rsidRPr="006505EF">
        <w:rPr>
          <w:sz w:val="24"/>
          <w:szCs w:val="24"/>
        </w:rPr>
        <w:t>r." (Umowa</w:t>
      </w:r>
      <w:r w:rsidR="00B94995">
        <w:rPr>
          <w:sz w:val="24"/>
          <w:szCs w:val="24"/>
        </w:rPr>
        <w:t xml:space="preserve"> z Panią </w:t>
      </w:r>
      <w:r w:rsidR="004829D9">
        <w:rPr>
          <w:sz w:val="24"/>
          <w:szCs w:val="24"/>
        </w:rPr>
        <w:t>Bogusławą</w:t>
      </w:r>
      <w:r w:rsidR="006505EF" w:rsidRPr="006505EF">
        <w:rPr>
          <w:sz w:val="24"/>
          <w:szCs w:val="24"/>
        </w:rPr>
        <w:t xml:space="preserve"> Dybek, Zakład Oczyszczania, „B i M Dybkowie”</w:t>
      </w:r>
      <w:r w:rsidR="001D2070" w:rsidRPr="006505EF">
        <w:rPr>
          <w:sz w:val="24"/>
          <w:szCs w:val="24"/>
        </w:rPr>
        <w:t>);</w:t>
      </w:r>
    </w:p>
    <w:p w:rsidR="00DE1D08" w:rsidRDefault="00363D7D" w:rsidP="00BA0154">
      <w:pPr>
        <w:pStyle w:val="Teksttreci0"/>
        <w:shd w:val="clear" w:color="auto" w:fill="auto"/>
        <w:spacing w:after="246"/>
        <w:ind w:left="40" w:right="20" w:firstLine="0"/>
        <w:rPr>
          <w:color w:val="00000A"/>
          <w:sz w:val="24"/>
          <w:szCs w:val="24"/>
        </w:rPr>
      </w:pPr>
      <w:r>
        <w:rPr>
          <w:color w:val="00000A"/>
          <w:sz w:val="24"/>
          <w:szCs w:val="24"/>
        </w:rPr>
        <w:t>22 821,83</w:t>
      </w:r>
      <w:r w:rsidR="001D2070" w:rsidRPr="006505EF">
        <w:rPr>
          <w:color w:val="00000A"/>
          <w:sz w:val="24"/>
          <w:szCs w:val="24"/>
        </w:rPr>
        <w:t xml:space="preserve">zł – </w:t>
      </w:r>
      <w:r w:rsidR="00DE1D08">
        <w:rPr>
          <w:color w:val="00000A"/>
          <w:sz w:val="24"/>
          <w:szCs w:val="24"/>
        </w:rPr>
        <w:t>koszty zatrudnienia pracownika;</w:t>
      </w:r>
      <w:r w:rsidR="00BA0154">
        <w:rPr>
          <w:color w:val="00000A"/>
          <w:sz w:val="24"/>
          <w:szCs w:val="24"/>
        </w:rPr>
        <w:t xml:space="preserve"> </w:t>
      </w:r>
    </w:p>
    <w:p w:rsidR="008161D1" w:rsidRPr="00BA0154" w:rsidRDefault="00712E8A" w:rsidP="00BA0154">
      <w:pPr>
        <w:pStyle w:val="Teksttreci0"/>
        <w:shd w:val="clear" w:color="auto" w:fill="auto"/>
        <w:spacing w:after="246"/>
        <w:ind w:left="40" w:right="20" w:firstLine="0"/>
        <w:rPr>
          <w:color w:val="00000A"/>
          <w:sz w:val="24"/>
          <w:szCs w:val="24"/>
        </w:rPr>
      </w:pPr>
      <w:r>
        <w:rPr>
          <w:color w:val="00000A"/>
          <w:sz w:val="24"/>
          <w:szCs w:val="24"/>
        </w:rPr>
        <w:t>3 699,93</w:t>
      </w:r>
      <w:r w:rsidR="00BA0154">
        <w:rPr>
          <w:color w:val="00000A"/>
          <w:sz w:val="24"/>
          <w:szCs w:val="24"/>
        </w:rPr>
        <w:t>zł</w:t>
      </w:r>
      <w:r w:rsidR="001D2070" w:rsidRPr="006505EF">
        <w:rPr>
          <w:color w:val="00000A"/>
          <w:sz w:val="24"/>
          <w:szCs w:val="24"/>
        </w:rPr>
        <w:t xml:space="preserve"> </w:t>
      </w:r>
      <w:r w:rsidR="00BA0154">
        <w:rPr>
          <w:color w:val="00000A"/>
          <w:sz w:val="24"/>
          <w:szCs w:val="24"/>
        </w:rPr>
        <w:t xml:space="preserve"> - pozostałe koszty (</w:t>
      </w:r>
      <w:r w:rsidR="00DE1D08">
        <w:rPr>
          <w:color w:val="00000A"/>
          <w:sz w:val="24"/>
          <w:szCs w:val="24"/>
        </w:rPr>
        <w:t xml:space="preserve"> w tym m.in. </w:t>
      </w:r>
      <w:r w:rsidR="001D2070" w:rsidRPr="006505EF">
        <w:rPr>
          <w:sz w:val="24"/>
          <w:szCs w:val="24"/>
        </w:rPr>
        <w:t>zakup materiałów biurowych</w:t>
      </w:r>
      <w:r w:rsidR="00EA7211">
        <w:rPr>
          <w:sz w:val="24"/>
          <w:szCs w:val="24"/>
        </w:rPr>
        <w:t xml:space="preserve"> oraz szkolenia</w:t>
      </w:r>
      <w:r w:rsidR="00BA0154">
        <w:rPr>
          <w:sz w:val="24"/>
          <w:szCs w:val="24"/>
        </w:rPr>
        <w:t>)</w:t>
      </w:r>
      <w:r w:rsidR="001D2070" w:rsidRPr="006505EF">
        <w:rPr>
          <w:sz w:val="24"/>
          <w:szCs w:val="24"/>
        </w:rPr>
        <w:t>;</w:t>
      </w:r>
      <w:r w:rsidR="00EA7211">
        <w:rPr>
          <w:sz w:val="24"/>
          <w:szCs w:val="24"/>
        </w:rPr>
        <w:t xml:space="preserve"> </w:t>
      </w:r>
      <w:r w:rsidR="001D2070" w:rsidRPr="006505EF">
        <w:rPr>
          <w:sz w:val="24"/>
          <w:szCs w:val="24"/>
        </w:rPr>
        <w:t xml:space="preserve"> </w:t>
      </w:r>
    </w:p>
    <w:p w:rsidR="00461265" w:rsidRPr="00DD1746" w:rsidRDefault="001D2070" w:rsidP="00DD1746">
      <w:pPr>
        <w:pStyle w:val="Teksttreci0"/>
        <w:shd w:val="clear" w:color="auto" w:fill="auto"/>
        <w:spacing w:after="240"/>
        <w:ind w:left="40" w:right="20" w:firstLine="0"/>
        <w:rPr>
          <w:sz w:val="24"/>
          <w:szCs w:val="24"/>
        </w:rPr>
      </w:pPr>
      <w:r w:rsidRPr="008F3075">
        <w:rPr>
          <w:sz w:val="24"/>
          <w:szCs w:val="24"/>
        </w:rPr>
        <w:t>Wpływy z tytułu opłat za odbiór i zagospodarowanie odpadów komunalnyc</w:t>
      </w:r>
      <w:r w:rsidR="00DA678F">
        <w:rPr>
          <w:sz w:val="24"/>
          <w:szCs w:val="24"/>
        </w:rPr>
        <w:t>h - za okres od 1.01.- 31.12.2020</w:t>
      </w:r>
      <w:r w:rsidRPr="008F3075">
        <w:rPr>
          <w:sz w:val="24"/>
          <w:szCs w:val="24"/>
        </w:rPr>
        <w:t xml:space="preserve">r. </w:t>
      </w:r>
      <w:r w:rsidR="004829D9">
        <w:rPr>
          <w:color w:val="00000A"/>
          <w:sz w:val="24"/>
          <w:szCs w:val="24"/>
        </w:rPr>
        <w:t>Wyniosły</w:t>
      </w:r>
      <w:r w:rsidR="00363D7D">
        <w:rPr>
          <w:color w:val="00000A"/>
          <w:sz w:val="24"/>
          <w:szCs w:val="24"/>
        </w:rPr>
        <w:t xml:space="preserve"> 1 276 179,55</w:t>
      </w:r>
      <w:r w:rsidR="004829D9">
        <w:rPr>
          <w:color w:val="00000A"/>
          <w:sz w:val="24"/>
          <w:szCs w:val="24"/>
        </w:rPr>
        <w:t xml:space="preserve"> </w:t>
      </w:r>
      <w:r w:rsidRPr="008F3075">
        <w:rPr>
          <w:color w:val="00000A"/>
          <w:sz w:val="24"/>
          <w:szCs w:val="24"/>
        </w:rPr>
        <w:t>zł</w:t>
      </w:r>
      <w:r w:rsidRPr="008F3075">
        <w:rPr>
          <w:sz w:val="24"/>
          <w:szCs w:val="24"/>
        </w:rPr>
        <w:t>,</w:t>
      </w:r>
    </w:p>
    <w:p w:rsidR="00461265" w:rsidRDefault="00461265" w:rsidP="00DD1746">
      <w:pPr>
        <w:rPr>
          <w:rFonts w:ascii="Microsoft Sans Serif" w:hAnsi="Microsoft Sans Serif" w:cs="Microsoft Sans Serif"/>
        </w:rPr>
      </w:pPr>
      <w:r>
        <w:rPr>
          <w:rFonts w:ascii="Microsoft Sans Serif" w:hAnsi="Microsoft Sans Serif" w:cs="Microsoft Sans Serif"/>
        </w:rPr>
        <w:t xml:space="preserve">Stawki  opłaty za gospodarowanie odpadami </w:t>
      </w:r>
      <w:r w:rsidR="00712E8A">
        <w:rPr>
          <w:rFonts w:ascii="Microsoft Sans Serif" w:hAnsi="Microsoft Sans Serif" w:cs="Microsoft Sans Serif"/>
        </w:rPr>
        <w:t>komunalnymi w 2020</w:t>
      </w:r>
      <w:r>
        <w:rPr>
          <w:rFonts w:ascii="Microsoft Sans Serif" w:hAnsi="Microsoft Sans Serif" w:cs="Microsoft Sans Serif"/>
        </w:rPr>
        <w:t xml:space="preserve"> r wynosiły:</w:t>
      </w:r>
    </w:p>
    <w:p w:rsidR="00DD1746" w:rsidRDefault="00DD1746" w:rsidP="00DD1746">
      <w:pPr>
        <w:rPr>
          <w:rFonts w:ascii="Microsoft Sans Serif" w:hAnsi="Microsoft Sans Serif" w:cs="Microsoft Sans Serif"/>
        </w:rPr>
      </w:pPr>
    </w:p>
    <w:p w:rsidR="00461265" w:rsidRDefault="00DA678F" w:rsidP="00461265">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23,00</w:t>
      </w:r>
      <w:r w:rsidR="00461265">
        <w:rPr>
          <w:rFonts w:ascii="Microsoft Sans Serif" w:hAnsi="Microsoft Sans Serif" w:cs="Microsoft Sans Serif"/>
        </w:rPr>
        <w:t xml:space="preserve"> zł od jednej osoby na miesiąc, jeżeli odpady były zbierane w sposób selektywny</w:t>
      </w:r>
    </w:p>
    <w:p w:rsidR="00461265" w:rsidRPr="00461265" w:rsidRDefault="00DA678F" w:rsidP="00461265">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46</w:t>
      </w:r>
      <w:r w:rsidR="00461265">
        <w:rPr>
          <w:rFonts w:ascii="Microsoft Sans Serif" w:hAnsi="Microsoft Sans Serif" w:cs="Microsoft Sans Serif"/>
        </w:rPr>
        <w:t>,00 zł od jednej osoby na miesiąc, jeżeli odpady były zbierane w sposób nieselektywny</w:t>
      </w:r>
    </w:p>
    <w:p w:rsidR="00894BC7" w:rsidRDefault="001D2070" w:rsidP="00DA678F">
      <w:pPr>
        <w:pStyle w:val="Teksttreci0"/>
        <w:shd w:val="clear" w:color="auto" w:fill="auto"/>
        <w:spacing w:after="283"/>
        <w:ind w:left="40" w:right="20" w:firstLine="0"/>
        <w:rPr>
          <w:sz w:val="24"/>
          <w:szCs w:val="24"/>
        </w:rPr>
      </w:pPr>
      <w:r>
        <w:rPr>
          <w:sz w:val="24"/>
          <w:szCs w:val="24"/>
        </w:rPr>
        <w:t>Stawka</w:t>
      </w:r>
      <w:r w:rsidR="00B94995">
        <w:rPr>
          <w:sz w:val="24"/>
          <w:szCs w:val="24"/>
        </w:rPr>
        <w:t xml:space="preserve"> ww. </w:t>
      </w:r>
      <w:r>
        <w:rPr>
          <w:sz w:val="24"/>
          <w:szCs w:val="24"/>
        </w:rPr>
        <w:t>opłat</w:t>
      </w:r>
      <w:r w:rsidR="00B94995">
        <w:rPr>
          <w:sz w:val="24"/>
          <w:szCs w:val="24"/>
        </w:rPr>
        <w:t xml:space="preserve"> </w:t>
      </w:r>
      <w:r>
        <w:rPr>
          <w:sz w:val="24"/>
          <w:szCs w:val="24"/>
        </w:rPr>
        <w:t>ustalona</w:t>
      </w:r>
      <w:r w:rsidR="00B94995">
        <w:rPr>
          <w:sz w:val="24"/>
          <w:szCs w:val="24"/>
        </w:rPr>
        <w:t xml:space="preserve"> została</w:t>
      </w:r>
      <w:r w:rsidR="00100157">
        <w:rPr>
          <w:sz w:val="24"/>
          <w:szCs w:val="24"/>
        </w:rPr>
        <w:t xml:space="preserve"> </w:t>
      </w:r>
      <w:r>
        <w:rPr>
          <w:sz w:val="24"/>
          <w:szCs w:val="24"/>
        </w:rPr>
        <w:t xml:space="preserve">Uchwałą </w:t>
      </w:r>
      <w:r w:rsidR="00363D7D">
        <w:rPr>
          <w:sz w:val="24"/>
          <w:szCs w:val="24"/>
        </w:rPr>
        <w:t>Nr XV/116/19</w:t>
      </w:r>
      <w:r w:rsidR="00100157">
        <w:rPr>
          <w:sz w:val="24"/>
          <w:szCs w:val="24"/>
        </w:rPr>
        <w:t xml:space="preserve"> </w:t>
      </w:r>
      <w:r w:rsidR="00712901" w:rsidRPr="00712901">
        <w:rPr>
          <w:sz w:val="24"/>
          <w:szCs w:val="24"/>
        </w:rPr>
        <w:t>Rady Gminy Medyka</w:t>
      </w:r>
      <w:r w:rsidR="00363D7D">
        <w:rPr>
          <w:sz w:val="24"/>
          <w:szCs w:val="24"/>
        </w:rPr>
        <w:t xml:space="preserve"> z dnia 26 listopada 2019</w:t>
      </w:r>
      <w:r w:rsidR="00712901" w:rsidRPr="00712901">
        <w:rPr>
          <w:sz w:val="24"/>
          <w:szCs w:val="24"/>
        </w:rPr>
        <w:t>r. w sprawie wyboru metody ustalenia opłaty za gospo</w:t>
      </w:r>
      <w:r w:rsidR="00DA678F">
        <w:rPr>
          <w:sz w:val="24"/>
          <w:szCs w:val="24"/>
        </w:rPr>
        <w:t>darowanie odpadami komunalnymi odbieranymi od właścicieli nieruchomości, na których zamieszkują mieszkańcy oraz ustalenia stawki takiej opłaty</w:t>
      </w:r>
      <w:r w:rsidR="00363D7D">
        <w:rPr>
          <w:sz w:val="24"/>
          <w:szCs w:val="24"/>
        </w:rPr>
        <w:t xml:space="preserve"> i</w:t>
      </w:r>
      <w:r w:rsidR="00DA678F">
        <w:rPr>
          <w:sz w:val="24"/>
          <w:szCs w:val="24"/>
        </w:rPr>
        <w:t xml:space="preserve"> </w:t>
      </w:r>
      <w:r>
        <w:rPr>
          <w:sz w:val="24"/>
          <w:szCs w:val="24"/>
        </w:rPr>
        <w:t>została odpowiednio skalkulowana. Wpłaty od mieszkańców wpływające za odbiór odpadów pokrywają koszt funkcjonowania systemu gospodarowania o</w:t>
      </w:r>
      <w:r w:rsidR="00894BC7">
        <w:rPr>
          <w:sz w:val="24"/>
          <w:szCs w:val="24"/>
        </w:rPr>
        <w:t>dpadami na terenie gminy Medyka</w:t>
      </w:r>
      <w:r w:rsidR="0017458C">
        <w:rPr>
          <w:sz w:val="24"/>
          <w:szCs w:val="24"/>
        </w:rPr>
        <w:t>.</w:t>
      </w:r>
    </w:p>
    <w:p w:rsidR="008161D1" w:rsidRPr="00787645" w:rsidRDefault="001D2070">
      <w:pPr>
        <w:pStyle w:val="Teksttreci0"/>
        <w:numPr>
          <w:ilvl w:val="0"/>
          <w:numId w:val="2"/>
        </w:numPr>
        <w:shd w:val="clear" w:color="auto" w:fill="auto"/>
        <w:tabs>
          <w:tab w:val="left" w:pos="314"/>
        </w:tabs>
        <w:spacing w:after="224" w:line="220" w:lineRule="exact"/>
        <w:ind w:left="40" w:firstLine="0"/>
        <w:rPr>
          <w:b/>
          <w:sz w:val="24"/>
          <w:szCs w:val="24"/>
        </w:rPr>
      </w:pPr>
      <w:r w:rsidRPr="00787645">
        <w:rPr>
          <w:b/>
          <w:sz w:val="24"/>
          <w:szCs w:val="24"/>
        </w:rPr>
        <w:t>Liczba mieszkańców.</w:t>
      </w:r>
    </w:p>
    <w:p w:rsidR="008161D1" w:rsidRDefault="001D2070" w:rsidP="00712E8A">
      <w:pPr>
        <w:pStyle w:val="Teksttreci0"/>
        <w:shd w:val="clear" w:color="auto" w:fill="auto"/>
        <w:spacing w:after="0"/>
        <w:ind w:left="40" w:right="780" w:firstLine="0"/>
      </w:pPr>
      <w:r>
        <w:rPr>
          <w:sz w:val="24"/>
          <w:szCs w:val="24"/>
        </w:rPr>
        <w:t xml:space="preserve">Liczba </w:t>
      </w:r>
      <w:r w:rsidR="00EB6BD2">
        <w:rPr>
          <w:sz w:val="24"/>
          <w:szCs w:val="24"/>
        </w:rPr>
        <w:t>miesz</w:t>
      </w:r>
      <w:r w:rsidR="00E96264">
        <w:rPr>
          <w:sz w:val="24"/>
          <w:szCs w:val="24"/>
        </w:rPr>
        <w:t>kańców gminy na dzień 31.12.2020r. –  6564</w:t>
      </w:r>
      <w:r w:rsidR="00333502">
        <w:rPr>
          <w:sz w:val="24"/>
          <w:szCs w:val="24"/>
        </w:rPr>
        <w:t xml:space="preserve"> </w:t>
      </w:r>
      <w:r>
        <w:rPr>
          <w:sz w:val="24"/>
          <w:szCs w:val="24"/>
        </w:rPr>
        <w:t>osób</w:t>
      </w:r>
    </w:p>
    <w:p w:rsidR="008161D1" w:rsidRPr="005B248A" w:rsidRDefault="00582577" w:rsidP="00712E8A">
      <w:pPr>
        <w:pStyle w:val="Teksttreci0"/>
        <w:shd w:val="clear" w:color="auto" w:fill="auto"/>
        <w:spacing w:after="0"/>
        <w:ind w:left="40" w:right="780" w:firstLine="0"/>
        <w:rPr>
          <w:sz w:val="24"/>
          <w:szCs w:val="24"/>
        </w:rPr>
      </w:pPr>
      <w:r>
        <w:rPr>
          <w:sz w:val="24"/>
          <w:szCs w:val="24"/>
        </w:rPr>
        <w:t>S</w:t>
      </w:r>
      <w:r w:rsidR="001D2070" w:rsidRPr="009D2F78">
        <w:rPr>
          <w:sz w:val="24"/>
          <w:szCs w:val="24"/>
        </w:rPr>
        <w:t>ystemem objęto – mieszkańców 4</w:t>
      </w:r>
      <w:r w:rsidR="005B248A">
        <w:rPr>
          <w:sz w:val="24"/>
          <w:szCs w:val="24"/>
        </w:rPr>
        <w:t> </w:t>
      </w:r>
      <w:r w:rsidR="00E96264">
        <w:rPr>
          <w:sz w:val="24"/>
          <w:szCs w:val="24"/>
        </w:rPr>
        <w:t>825</w:t>
      </w:r>
      <w:r w:rsidR="005B248A">
        <w:rPr>
          <w:sz w:val="24"/>
          <w:szCs w:val="24"/>
        </w:rPr>
        <w:t xml:space="preserve"> - </w:t>
      </w:r>
      <w:r w:rsidR="003F662B">
        <w:rPr>
          <w:sz w:val="24"/>
          <w:szCs w:val="24"/>
        </w:rPr>
        <w:t>dane</w:t>
      </w:r>
      <w:r w:rsidR="003F662B">
        <w:t xml:space="preserve"> </w:t>
      </w:r>
      <w:r w:rsidR="008279D9">
        <w:rPr>
          <w:sz w:val="24"/>
          <w:szCs w:val="24"/>
        </w:rPr>
        <w:t>na podstawie zebranych deklaracji</w:t>
      </w:r>
      <w:r w:rsidR="00070B72">
        <w:rPr>
          <w:sz w:val="24"/>
          <w:szCs w:val="24"/>
        </w:rPr>
        <w:t>.</w:t>
      </w:r>
    </w:p>
    <w:p w:rsidR="008161D1" w:rsidRDefault="008161D1">
      <w:pPr>
        <w:pStyle w:val="Teksttreci0"/>
        <w:shd w:val="clear" w:color="auto" w:fill="auto"/>
        <w:spacing w:after="0"/>
        <w:ind w:left="40" w:right="780" w:firstLine="0"/>
        <w:jc w:val="left"/>
        <w:rPr>
          <w:sz w:val="24"/>
          <w:szCs w:val="24"/>
        </w:rPr>
      </w:pPr>
    </w:p>
    <w:p w:rsidR="00B04C7B" w:rsidRDefault="00B04C7B" w:rsidP="00B04C7B">
      <w:pPr>
        <w:pStyle w:val="Teksttreci0"/>
        <w:shd w:val="clear" w:color="auto" w:fill="auto"/>
        <w:spacing w:after="0"/>
        <w:ind w:right="780" w:firstLine="0"/>
        <w:jc w:val="left"/>
        <w:rPr>
          <w:sz w:val="24"/>
          <w:szCs w:val="24"/>
        </w:rPr>
      </w:pPr>
    </w:p>
    <w:p w:rsidR="008161D1" w:rsidRDefault="001D2070">
      <w:pPr>
        <w:pStyle w:val="Teksttreci50"/>
        <w:numPr>
          <w:ilvl w:val="0"/>
          <w:numId w:val="2"/>
        </w:numPr>
        <w:shd w:val="clear" w:color="auto" w:fill="auto"/>
        <w:tabs>
          <w:tab w:val="left" w:pos="308"/>
        </w:tabs>
        <w:ind w:left="20" w:right="40"/>
        <w:rPr>
          <w:sz w:val="24"/>
          <w:szCs w:val="24"/>
        </w:rPr>
      </w:pPr>
      <w:r>
        <w:rPr>
          <w:sz w:val="24"/>
          <w:szCs w:val="24"/>
        </w:rPr>
        <w:t>Liczba właścicieli nieruchomości, którzy nie zawarli umowy, o której mowa w art.</w:t>
      </w:r>
      <w:r w:rsidR="008F3075">
        <w:rPr>
          <w:sz w:val="24"/>
          <w:szCs w:val="24"/>
        </w:rPr>
        <w:t xml:space="preserve"> </w:t>
      </w:r>
      <w:r>
        <w:rPr>
          <w:sz w:val="24"/>
          <w:szCs w:val="24"/>
        </w:rPr>
        <w:t>6                      ust. 1.</w:t>
      </w:r>
    </w:p>
    <w:p w:rsidR="00422EDD" w:rsidRDefault="00422EDD" w:rsidP="00422EDD">
      <w:pPr>
        <w:pStyle w:val="Teksttreci0"/>
        <w:shd w:val="clear" w:color="auto" w:fill="auto"/>
        <w:spacing w:after="0" w:line="240" w:lineRule="auto"/>
        <w:ind w:left="20" w:right="40" w:firstLine="0"/>
        <w:rPr>
          <w:sz w:val="24"/>
          <w:szCs w:val="24"/>
        </w:rPr>
      </w:pPr>
    </w:p>
    <w:p w:rsidR="00422EDD" w:rsidRDefault="00422EDD" w:rsidP="00422EDD">
      <w:pPr>
        <w:pStyle w:val="Teksttreci0"/>
        <w:shd w:val="clear" w:color="auto" w:fill="auto"/>
        <w:spacing w:after="0" w:line="240" w:lineRule="auto"/>
        <w:ind w:left="20" w:right="40" w:firstLine="0"/>
        <w:rPr>
          <w:sz w:val="24"/>
          <w:szCs w:val="24"/>
        </w:rPr>
      </w:pPr>
      <w:r>
        <w:rPr>
          <w:sz w:val="24"/>
          <w:szCs w:val="24"/>
        </w:rPr>
        <w:t>Właściciele nieruchomości, którzy nie są obowiązani do ponoszenia opłat za gospodarowanie odpadami na rzecz gminy (dotyczy nieruchomości, na których nie zamieszkują mieszkańcy) wykonując obowiązek określony w art. 5 ust. 1 pkt 3b ustawy o utrzymaniu czystości i porządku w gminach, są obowiązani do udokumentowania w formie umowy korzystania z usług odbioru i zagospodarowania odpadów komunalnych.</w:t>
      </w:r>
    </w:p>
    <w:p w:rsidR="00E81F4A" w:rsidRDefault="00E81F4A" w:rsidP="00E81F4A">
      <w:pPr>
        <w:pStyle w:val="Teksttreci0"/>
        <w:shd w:val="clear" w:color="auto" w:fill="auto"/>
        <w:spacing w:after="0" w:line="240" w:lineRule="auto"/>
        <w:ind w:right="40" w:firstLine="0"/>
        <w:rPr>
          <w:sz w:val="24"/>
          <w:szCs w:val="24"/>
        </w:rPr>
      </w:pPr>
    </w:p>
    <w:p w:rsidR="00422EDD" w:rsidRDefault="00E81F4A" w:rsidP="00E81F4A">
      <w:pPr>
        <w:pStyle w:val="Teksttreci0"/>
        <w:shd w:val="clear" w:color="auto" w:fill="auto"/>
        <w:spacing w:after="0" w:line="240" w:lineRule="auto"/>
        <w:ind w:right="40" w:firstLine="0"/>
        <w:rPr>
          <w:sz w:val="24"/>
          <w:szCs w:val="24"/>
        </w:rPr>
      </w:pPr>
      <w:r>
        <w:rPr>
          <w:sz w:val="24"/>
          <w:szCs w:val="24"/>
        </w:rPr>
        <w:t xml:space="preserve">Na przestrzeni roku prowadzono ewidencję nieruchomości, w tym również weryfikację tych, które nie zawarły umowy na odbiór odpadów mimo, że posiadały taki obowiązek. </w:t>
      </w:r>
    </w:p>
    <w:p w:rsidR="00E81F4A" w:rsidRDefault="00E81F4A" w:rsidP="00E81F4A">
      <w:pPr>
        <w:pStyle w:val="Teksttreci0"/>
        <w:shd w:val="clear" w:color="auto" w:fill="auto"/>
        <w:spacing w:after="0" w:line="240" w:lineRule="auto"/>
        <w:ind w:right="40" w:firstLine="0"/>
        <w:rPr>
          <w:sz w:val="24"/>
          <w:szCs w:val="24"/>
        </w:rPr>
      </w:pPr>
      <w:r>
        <w:rPr>
          <w:sz w:val="24"/>
          <w:szCs w:val="24"/>
        </w:rPr>
        <w:t>Aktualizację prowadzono w oparciu o okresowe informacje przesyłane przez podmioty odbierające odpady z omawianych nieruchomości oraz informację z Centralnej Ewidencji</w:t>
      </w:r>
    </w:p>
    <w:p w:rsidR="00E81F4A" w:rsidRDefault="00E81F4A" w:rsidP="00E81F4A">
      <w:pPr>
        <w:pStyle w:val="Teksttreci0"/>
        <w:shd w:val="clear" w:color="auto" w:fill="auto"/>
        <w:spacing w:after="0" w:line="240" w:lineRule="auto"/>
        <w:ind w:right="40" w:firstLine="0"/>
        <w:rPr>
          <w:sz w:val="24"/>
          <w:szCs w:val="24"/>
        </w:rPr>
      </w:pPr>
      <w:r>
        <w:rPr>
          <w:sz w:val="24"/>
          <w:szCs w:val="24"/>
        </w:rPr>
        <w:t>i Informacji o Działalności Gospodarczej.</w:t>
      </w:r>
      <w:r w:rsidR="00892F55">
        <w:rPr>
          <w:sz w:val="24"/>
          <w:szCs w:val="24"/>
        </w:rPr>
        <w:t xml:space="preserve"> Na podstawie przepr</w:t>
      </w:r>
      <w:r w:rsidR="0083055B">
        <w:rPr>
          <w:sz w:val="24"/>
          <w:szCs w:val="24"/>
        </w:rPr>
        <w:t>owadzonej w/w weryfikacji w 2020</w:t>
      </w:r>
      <w:r w:rsidR="00892F55">
        <w:rPr>
          <w:sz w:val="24"/>
          <w:szCs w:val="24"/>
        </w:rPr>
        <w:t xml:space="preserve"> roku </w:t>
      </w:r>
      <w:r w:rsidR="00813B0A">
        <w:rPr>
          <w:sz w:val="24"/>
          <w:szCs w:val="24"/>
        </w:rPr>
        <w:t>właściciele nieruchomości niezamieszkałych przedstawili łącznie</w:t>
      </w:r>
      <w:r w:rsidR="0083055B">
        <w:rPr>
          <w:sz w:val="24"/>
          <w:szCs w:val="24"/>
        </w:rPr>
        <w:t xml:space="preserve"> 55</w:t>
      </w:r>
      <w:r w:rsidR="00582577">
        <w:rPr>
          <w:sz w:val="24"/>
          <w:szCs w:val="24"/>
        </w:rPr>
        <w:t xml:space="preserve"> umów na odbiór odpadów, </w:t>
      </w:r>
      <w:r w:rsidR="00570D21">
        <w:rPr>
          <w:sz w:val="24"/>
          <w:szCs w:val="24"/>
        </w:rPr>
        <w:t xml:space="preserve">jeden z właścicieli nie </w:t>
      </w:r>
      <w:r w:rsidR="00582C5B">
        <w:rPr>
          <w:sz w:val="24"/>
          <w:szCs w:val="24"/>
        </w:rPr>
        <w:t>zawarł umowy, o której mowa w art. 6 ust. 1.</w:t>
      </w:r>
      <w:bookmarkStart w:id="2" w:name="_GoBack"/>
    </w:p>
    <w:bookmarkEnd w:id="2"/>
    <w:p w:rsidR="00422EDD" w:rsidRPr="00057939" w:rsidRDefault="00422EDD" w:rsidP="00B04C7B">
      <w:pPr>
        <w:pStyle w:val="Teksttreci0"/>
        <w:shd w:val="clear" w:color="auto" w:fill="auto"/>
        <w:spacing w:after="275"/>
        <w:ind w:left="20" w:right="40" w:firstLine="0"/>
        <w:rPr>
          <w:i/>
          <w:iCs/>
          <w:sz w:val="24"/>
          <w:szCs w:val="24"/>
        </w:rPr>
      </w:pPr>
    </w:p>
    <w:p w:rsidR="008161D1" w:rsidRDefault="00814333">
      <w:pPr>
        <w:pStyle w:val="Teksttreci50"/>
        <w:numPr>
          <w:ilvl w:val="0"/>
          <w:numId w:val="2"/>
        </w:numPr>
        <w:shd w:val="clear" w:color="auto" w:fill="auto"/>
        <w:tabs>
          <w:tab w:val="left" w:pos="294"/>
        </w:tabs>
        <w:spacing w:after="215" w:line="230" w:lineRule="exact"/>
        <w:ind w:left="20"/>
        <w:rPr>
          <w:sz w:val="24"/>
          <w:szCs w:val="24"/>
        </w:rPr>
      </w:pPr>
      <w:r>
        <w:rPr>
          <w:sz w:val="24"/>
          <w:szCs w:val="24"/>
        </w:rPr>
        <w:t>Il</w:t>
      </w:r>
      <w:r w:rsidR="001D2070">
        <w:rPr>
          <w:sz w:val="24"/>
          <w:szCs w:val="24"/>
        </w:rPr>
        <w:t>ość odpadów komunalnych wytworzonych na terenie Gminy.</w:t>
      </w:r>
      <w:r>
        <w:rPr>
          <w:sz w:val="24"/>
          <w:szCs w:val="24"/>
        </w:rPr>
        <w:t xml:space="preserve">  </w:t>
      </w:r>
    </w:p>
    <w:p w:rsidR="008161D1" w:rsidRDefault="001D2070">
      <w:pPr>
        <w:pStyle w:val="Teksttreci0"/>
        <w:shd w:val="clear" w:color="auto" w:fill="auto"/>
        <w:spacing w:after="0"/>
        <w:ind w:left="20" w:right="40" w:firstLine="0"/>
      </w:pPr>
      <w:r>
        <w:rPr>
          <w:sz w:val="24"/>
          <w:szCs w:val="24"/>
        </w:rPr>
        <w:t xml:space="preserve">Na podstawie sprawozdań składanych przez przedsiębiorców świadczących usługi odbioru odpadów komunalnych na terenie gminy Medyka komunalnych odpadów zmieszanych o kodzie 20 03 01 było – </w:t>
      </w:r>
      <w:r w:rsidR="0017458C">
        <w:rPr>
          <w:b/>
          <w:sz w:val="24"/>
          <w:szCs w:val="24"/>
          <w:lang w:val="en-US"/>
        </w:rPr>
        <w:t>1 225,50</w:t>
      </w:r>
      <w:r w:rsidR="009D2F78">
        <w:rPr>
          <w:rFonts w:ascii="Times New Roman" w:hAnsi="Times New Roman"/>
          <w:b/>
          <w:sz w:val="24"/>
          <w:szCs w:val="24"/>
          <w:lang w:val="en-US"/>
        </w:rPr>
        <w:t xml:space="preserve"> </w:t>
      </w:r>
      <w:r>
        <w:rPr>
          <w:sz w:val="24"/>
          <w:szCs w:val="24"/>
        </w:rPr>
        <w:t>Mg.</w:t>
      </w:r>
    </w:p>
    <w:p w:rsidR="008161D1" w:rsidRDefault="001D2070">
      <w:pPr>
        <w:pStyle w:val="Teksttreci0"/>
        <w:shd w:val="clear" w:color="auto" w:fill="auto"/>
        <w:spacing w:after="283"/>
        <w:ind w:left="20" w:right="40" w:firstLine="0"/>
      </w:pPr>
      <w:r>
        <w:rPr>
          <w:sz w:val="24"/>
          <w:szCs w:val="24"/>
        </w:rPr>
        <w:t xml:space="preserve">Podmiot odbierający odpady komunalne od właścicieli nieruchomości </w:t>
      </w:r>
      <w:r w:rsidR="001A18F5">
        <w:rPr>
          <w:sz w:val="24"/>
          <w:szCs w:val="24"/>
        </w:rPr>
        <w:t>z terenu gminy Medyka przekazał</w:t>
      </w:r>
      <w:r>
        <w:rPr>
          <w:sz w:val="24"/>
          <w:szCs w:val="24"/>
        </w:rPr>
        <w:t xml:space="preserve"> do zagospodarowania zmieszane odpady komunalne, odpady zielone oraz pozostałości z sortowania odpadów komunalnych przeznaczonych do składowania do następujących miejsc ich zagospodarowania:</w:t>
      </w:r>
      <w:r w:rsidR="001A18F5">
        <w:rPr>
          <w:sz w:val="24"/>
          <w:szCs w:val="24"/>
        </w:rPr>
        <w:t xml:space="preserve"> </w:t>
      </w:r>
    </w:p>
    <w:p w:rsidR="00980AC4" w:rsidRDefault="00980AC4" w:rsidP="00980AC4">
      <w:pPr>
        <w:pStyle w:val="Teksttreci0"/>
        <w:numPr>
          <w:ilvl w:val="1"/>
          <w:numId w:val="2"/>
        </w:numPr>
        <w:shd w:val="clear" w:color="auto" w:fill="auto"/>
        <w:tabs>
          <w:tab w:val="left" w:pos="314"/>
        </w:tabs>
        <w:spacing w:after="0" w:line="220" w:lineRule="exact"/>
        <w:ind w:left="440"/>
        <w:rPr>
          <w:sz w:val="24"/>
          <w:szCs w:val="24"/>
        </w:rPr>
      </w:pPr>
      <w:r>
        <w:rPr>
          <w:sz w:val="24"/>
          <w:szCs w:val="24"/>
        </w:rPr>
        <w:t>Zakład Mechaniczno-Biologicznego Przetwarzania Odpadów, ul. Piastowska 22, 37-700 Przemyśl</w:t>
      </w:r>
    </w:p>
    <w:p w:rsidR="00980AC4" w:rsidRDefault="00980AC4" w:rsidP="00980AC4">
      <w:pPr>
        <w:pStyle w:val="Teksttreci0"/>
        <w:numPr>
          <w:ilvl w:val="1"/>
          <w:numId w:val="2"/>
        </w:numPr>
        <w:shd w:val="clear" w:color="auto" w:fill="auto"/>
        <w:tabs>
          <w:tab w:val="left" w:pos="314"/>
        </w:tabs>
        <w:spacing w:after="0"/>
        <w:ind w:left="440" w:right="40"/>
        <w:rPr>
          <w:sz w:val="24"/>
          <w:szCs w:val="24"/>
        </w:rPr>
      </w:pPr>
      <w:r>
        <w:rPr>
          <w:sz w:val="24"/>
          <w:szCs w:val="24"/>
        </w:rPr>
        <w:t>Instalacja do biologicznego przetwarzania odpadów zielonych, Młyny 111A 37-552 Młyny</w:t>
      </w:r>
    </w:p>
    <w:p w:rsidR="009619E0" w:rsidRDefault="009619E0" w:rsidP="009619E0">
      <w:pPr>
        <w:pStyle w:val="Teksttreci0"/>
        <w:shd w:val="clear" w:color="auto" w:fill="auto"/>
        <w:tabs>
          <w:tab w:val="left" w:pos="314"/>
        </w:tabs>
        <w:spacing w:after="0"/>
        <w:ind w:left="440" w:right="40" w:firstLine="0"/>
        <w:rPr>
          <w:sz w:val="24"/>
          <w:szCs w:val="24"/>
        </w:rPr>
      </w:pPr>
    </w:p>
    <w:p w:rsidR="0047534E" w:rsidRDefault="005A6E95" w:rsidP="00B04C7B">
      <w:pPr>
        <w:pStyle w:val="Teksttreci0"/>
        <w:shd w:val="clear" w:color="auto" w:fill="auto"/>
        <w:spacing w:after="234"/>
        <w:ind w:right="40" w:firstLine="0"/>
        <w:rPr>
          <w:sz w:val="24"/>
          <w:szCs w:val="24"/>
        </w:rPr>
      </w:pPr>
      <w:r>
        <w:rPr>
          <w:sz w:val="24"/>
          <w:szCs w:val="24"/>
        </w:rPr>
        <w:t>Ilość odpadów komunalnych wytw</w:t>
      </w:r>
      <w:r w:rsidR="00787645">
        <w:rPr>
          <w:sz w:val="24"/>
          <w:szCs w:val="24"/>
        </w:rPr>
        <w:t>orzonych na terenie Gminy Medyka</w:t>
      </w:r>
      <w:r>
        <w:rPr>
          <w:sz w:val="24"/>
          <w:szCs w:val="24"/>
        </w:rPr>
        <w:t xml:space="preserve"> w</w:t>
      </w:r>
      <w:r w:rsidR="00314B70">
        <w:rPr>
          <w:sz w:val="24"/>
          <w:szCs w:val="24"/>
        </w:rPr>
        <w:t xml:space="preserve"> 2020</w:t>
      </w:r>
      <w:r w:rsidR="00C3701C">
        <w:rPr>
          <w:sz w:val="24"/>
          <w:szCs w:val="24"/>
        </w:rPr>
        <w:t>r</w:t>
      </w:r>
      <w:r w:rsidR="00894BC7">
        <w:rPr>
          <w:sz w:val="24"/>
          <w:szCs w:val="24"/>
        </w:rPr>
        <w:t>.</w:t>
      </w:r>
      <w:r w:rsidR="00C3701C">
        <w:rPr>
          <w:sz w:val="24"/>
          <w:szCs w:val="24"/>
        </w:rPr>
        <w:t xml:space="preserve"> </w:t>
      </w:r>
    </w:p>
    <w:p w:rsidR="003762E7" w:rsidRDefault="003762E7" w:rsidP="00B04C7B">
      <w:pPr>
        <w:pStyle w:val="Teksttreci0"/>
        <w:shd w:val="clear" w:color="auto" w:fill="auto"/>
        <w:spacing w:after="234"/>
        <w:ind w:right="40" w:firstLine="0"/>
        <w:rPr>
          <w:sz w:val="24"/>
          <w:szCs w:val="24"/>
        </w:rPr>
      </w:pPr>
    </w:p>
    <w:tbl>
      <w:tblPr>
        <w:tblpPr w:leftFromText="141" w:rightFromText="141" w:vertAnchor="text" w:horzAnchor="margin" w:tblpY="29"/>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7"/>
        <w:gridCol w:w="2517"/>
        <w:gridCol w:w="4158"/>
      </w:tblGrid>
      <w:tr w:rsidR="005A6E95" w:rsidTr="005A6E95">
        <w:trPr>
          <w:trHeight w:val="75"/>
        </w:trPr>
        <w:tc>
          <w:tcPr>
            <w:tcW w:w="97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pStyle w:val="Akapitzlist"/>
              <w:spacing w:line="360" w:lineRule="auto"/>
              <w:ind w:left="362"/>
              <w:jc w:val="center"/>
              <w:rPr>
                <w:rFonts w:ascii="Microsoft Sans Serif" w:hAnsi="Microsoft Sans Serif" w:cs="Microsoft Sans Serif"/>
                <w:b/>
                <w:caps/>
                <w:sz w:val="28"/>
                <w:szCs w:val="28"/>
                <w:vertAlign w:val="superscript"/>
              </w:rPr>
            </w:pPr>
            <w:r w:rsidRPr="005A6E95">
              <w:rPr>
                <w:rFonts w:ascii="Microsoft Sans Serif" w:hAnsi="Microsoft Sans Serif" w:cs="Microsoft Sans Serif"/>
                <w:b/>
                <w:caps/>
                <w:sz w:val="28"/>
                <w:szCs w:val="28"/>
              </w:rPr>
              <w:t>Informacja o ODEBRANYCH odpadACH komunalnych</w:t>
            </w:r>
          </w:p>
        </w:tc>
      </w:tr>
      <w:tr w:rsidR="005A6E95" w:rsidTr="005A6E95">
        <w:trPr>
          <w:trHeight w:val="75"/>
        </w:trPr>
        <w:tc>
          <w:tcPr>
            <w:tcW w:w="3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center"/>
              <w:rPr>
                <w:rFonts w:ascii="Microsoft Sans Serif" w:eastAsia="Times New Roman" w:hAnsi="Microsoft Sans Serif" w:cs="Microsoft Sans Serif"/>
                <w:vertAlign w:val="superscript"/>
              </w:rPr>
            </w:pPr>
            <w:r w:rsidRPr="005A6E95">
              <w:rPr>
                <w:rFonts w:ascii="Microsoft Sans Serif" w:eastAsia="Times New Roman" w:hAnsi="Microsoft Sans Serif" w:cs="Microsoft Sans Serif"/>
              </w:rPr>
              <w:t>Kod odpadów</w:t>
            </w:r>
          </w:p>
        </w:tc>
        <w:tc>
          <w:tcPr>
            <w:tcW w:w="25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Rodzaj odpadów</w:t>
            </w:r>
          </w:p>
        </w:tc>
        <w:tc>
          <w:tcPr>
            <w:tcW w:w="4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center"/>
              <w:rPr>
                <w:rFonts w:ascii="Microsoft Sans Serif" w:eastAsia="Times New Roman" w:hAnsi="Microsoft Sans Serif" w:cs="Microsoft Sans Serif"/>
                <w:vertAlign w:val="superscript"/>
              </w:rPr>
            </w:pPr>
            <w:r w:rsidRPr="005A6E95">
              <w:rPr>
                <w:rFonts w:ascii="Microsoft Sans Serif" w:eastAsia="Times New Roman" w:hAnsi="Microsoft Sans Serif" w:cs="Microsoft Sans Serif"/>
              </w:rPr>
              <w:t>Masa odebranych odpadów komunalnych [Mg]</w:t>
            </w:r>
          </w:p>
        </w:tc>
      </w:tr>
      <w:tr w:rsidR="005A6E95" w:rsidTr="005A6E95">
        <w:trPr>
          <w:trHeight w:val="384"/>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20 03 01</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Zmieszane odpady komunalne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17458C"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1 225,50</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20 03 07</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wielkogabarytowe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17458C"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67,70</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20 02 01</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biodegradowalne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24,12</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20 01 36</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Zużyty sprzęt elektroniczny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11,84</w:t>
            </w:r>
          </w:p>
        </w:tc>
      </w:tr>
      <w:tr w:rsidR="005A6E95" w:rsidTr="005A6E95">
        <w:trPr>
          <w:trHeight w:val="554"/>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lastRenderedPageBreak/>
              <w:t>15 01 07</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ze szkła</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101,92</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15 01 06</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opakowaniowe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25,24</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15 01 01</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z papieru i tektury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28,62</w:t>
            </w:r>
          </w:p>
        </w:tc>
      </w:tr>
      <w:tr w:rsidR="007177CB"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7177CB"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15 01 02</w:t>
            </w:r>
          </w:p>
        </w:tc>
        <w:tc>
          <w:tcPr>
            <w:tcW w:w="2517" w:type="dxa"/>
            <w:tcBorders>
              <w:top w:val="single" w:sz="4" w:space="0" w:color="auto"/>
              <w:left w:val="single" w:sz="4" w:space="0" w:color="auto"/>
              <w:bottom w:val="single" w:sz="4" w:space="0" w:color="auto"/>
              <w:right w:val="single" w:sz="4" w:space="0" w:color="auto"/>
            </w:tcBorders>
            <w:vAlign w:val="center"/>
          </w:tcPr>
          <w:p w:rsidR="007177CB" w:rsidRP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Opakowania z tworzyw sztucznych</w:t>
            </w:r>
          </w:p>
        </w:tc>
        <w:tc>
          <w:tcPr>
            <w:tcW w:w="4158" w:type="dxa"/>
            <w:tcBorders>
              <w:top w:val="single" w:sz="4" w:space="0" w:color="auto"/>
              <w:left w:val="single" w:sz="4" w:space="0" w:color="auto"/>
              <w:bottom w:val="single" w:sz="4" w:space="0" w:color="auto"/>
              <w:right w:val="single" w:sz="4" w:space="0" w:color="auto"/>
            </w:tcBorders>
            <w:vAlign w:val="center"/>
          </w:tcPr>
          <w:p w:rsidR="007177CB"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3,72</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16 01 03</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Zużyte opony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16,86</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20 01 99</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Inne niewymienione frakcje zbierane w sposób selektywny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Default="007177CB"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150,21</w:t>
            </w:r>
          </w:p>
        </w:tc>
      </w:tr>
      <w:tr w:rsidR="005A6E95" w:rsidTr="005A6E95">
        <w:trPr>
          <w:trHeight w:val="307"/>
        </w:trPr>
        <w:tc>
          <w:tcPr>
            <w:tcW w:w="55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right"/>
              <w:rPr>
                <w:rFonts w:ascii="Microsoft Sans Serif" w:eastAsia="Times New Roman" w:hAnsi="Microsoft Sans Serif" w:cs="Microsoft Sans Serif"/>
                <w:b/>
                <w:sz w:val="28"/>
                <w:szCs w:val="28"/>
              </w:rPr>
            </w:pPr>
            <w:r w:rsidRPr="005A6E95">
              <w:rPr>
                <w:rFonts w:ascii="Microsoft Sans Serif" w:eastAsia="Times New Roman" w:hAnsi="Microsoft Sans Serif" w:cs="Microsoft Sans Serif"/>
                <w:b/>
                <w:sz w:val="28"/>
                <w:szCs w:val="28"/>
              </w:rPr>
              <w:t>SUMA</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7177CB" w:rsidP="007177CB">
            <w:pPr>
              <w:ind w:left="720" w:hanging="720"/>
              <w:jc w:val="center"/>
              <w:rPr>
                <w:rFonts w:ascii="Microsoft Sans Serif" w:eastAsia="Times New Roman" w:hAnsi="Microsoft Sans Serif" w:cs="Microsoft Sans Serif"/>
                <w:b/>
                <w:sz w:val="28"/>
                <w:szCs w:val="28"/>
              </w:rPr>
            </w:pPr>
            <w:r>
              <w:rPr>
                <w:rFonts w:ascii="Microsoft Sans Serif" w:eastAsia="Times New Roman" w:hAnsi="Microsoft Sans Serif" w:cs="Microsoft Sans Serif"/>
                <w:b/>
                <w:sz w:val="28"/>
                <w:szCs w:val="28"/>
              </w:rPr>
              <w:t>1 655,73</w:t>
            </w:r>
          </w:p>
        </w:tc>
      </w:tr>
    </w:tbl>
    <w:p w:rsidR="009619E0" w:rsidRDefault="009619E0" w:rsidP="00B04C7B">
      <w:pPr>
        <w:pStyle w:val="Teksttreci0"/>
        <w:shd w:val="clear" w:color="auto" w:fill="auto"/>
        <w:spacing w:after="234"/>
        <w:ind w:right="40" w:firstLine="0"/>
        <w:rPr>
          <w:sz w:val="24"/>
          <w:szCs w:val="24"/>
        </w:rPr>
      </w:pPr>
    </w:p>
    <w:p w:rsidR="009619E0" w:rsidRPr="002842C7" w:rsidRDefault="002842C7" w:rsidP="00B04C7B">
      <w:pPr>
        <w:pStyle w:val="Teksttreci0"/>
        <w:shd w:val="clear" w:color="auto" w:fill="auto"/>
        <w:spacing w:after="234"/>
        <w:ind w:right="40" w:firstLine="0"/>
        <w:rPr>
          <w:sz w:val="24"/>
          <w:szCs w:val="24"/>
        </w:rPr>
      </w:pPr>
      <w:r w:rsidRPr="002842C7">
        <w:rPr>
          <w:sz w:val="24"/>
          <w:szCs w:val="24"/>
        </w:rPr>
        <w:t>Informacja o masie odpadów papieru, metali, tworzyw sztucznych i szkła</w:t>
      </w:r>
      <w:r w:rsidRPr="002842C7">
        <w:rPr>
          <w:sz w:val="24"/>
          <w:szCs w:val="24"/>
          <w:vertAlign w:val="superscript"/>
        </w:rPr>
        <w:t xml:space="preserve"> </w:t>
      </w:r>
      <w:r w:rsidRPr="002842C7">
        <w:rPr>
          <w:sz w:val="24"/>
          <w:szCs w:val="24"/>
        </w:rPr>
        <w:t>przygotowanych do ponownego użycia i poddanych recyklingowi z odpadów odebranych i zebranych z terenu gminy</w:t>
      </w:r>
      <w:r>
        <w:rPr>
          <w:sz w:val="24"/>
          <w:szCs w:val="24"/>
        </w:rPr>
        <w:t>:</w:t>
      </w:r>
    </w:p>
    <w:p w:rsidR="009619E0" w:rsidRDefault="009619E0" w:rsidP="00B04C7B">
      <w:pPr>
        <w:pStyle w:val="Teksttreci0"/>
        <w:shd w:val="clear" w:color="auto" w:fill="auto"/>
        <w:spacing w:after="234"/>
        <w:ind w:right="40" w:firstLine="0"/>
        <w:rPr>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4099"/>
      </w:tblGrid>
      <w:tr w:rsidR="002842C7" w:rsidTr="002842C7">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Kod odpadów</w:t>
            </w:r>
            <w:r w:rsidRPr="005A6E95">
              <w:rPr>
                <w:rFonts w:ascii="Microsoft Sans Serif" w:eastAsia="Times New Roman" w:hAnsi="Microsoft Sans Serif" w:cs="Microsoft Sans Serif"/>
                <w:vertAlign w:val="superscript"/>
              </w:rPr>
              <w:t>6)</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Rodzaj odpadów</w:t>
            </w:r>
            <w:r w:rsidRPr="005A6E95">
              <w:rPr>
                <w:rFonts w:ascii="Microsoft Sans Serif" w:eastAsia="Times New Roman" w:hAnsi="Microsoft Sans Serif" w:cs="Microsoft Sans Serif"/>
                <w:vertAlign w:val="superscript"/>
              </w:rPr>
              <w:t>6)</w:t>
            </w:r>
          </w:p>
        </w:tc>
        <w:tc>
          <w:tcPr>
            <w:tcW w:w="4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Masa odpadów przygotowanych</w:t>
            </w:r>
            <w:r w:rsidRPr="005A6E95">
              <w:rPr>
                <w:rFonts w:ascii="Microsoft Sans Serif" w:eastAsia="Times New Roman" w:hAnsi="Microsoft Sans Serif" w:cs="Microsoft Sans Serif"/>
              </w:rPr>
              <w:br/>
              <w:t>do ponownego użycia</w:t>
            </w:r>
            <w:r w:rsidRPr="005A6E95">
              <w:rPr>
                <w:rFonts w:ascii="Microsoft Sans Serif" w:eastAsia="Times New Roman" w:hAnsi="Microsoft Sans Serif" w:cs="Microsoft Sans Serif"/>
              </w:rPr>
              <w:br/>
              <w:t>i poddanych recyklingowi</w:t>
            </w:r>
            <w:r w:rsidRPr="005A6E95">
              <w:rPr>
                <w:rFonts w:ascii="Microsoft Sans Serif" w:eastAsia="Times New Roman" w:hAnsi="Microsoft Sans Serif" w:cs="Microsoft Sans Serif"/>
                <w:vertAlign w:val="superscript"/>
              </w:rPr>
              <w:t>7)</w:t>
            </w:r>
            <w:r w:rsidRPr="005A6E95">
              <w:rPr>
                <w:rFonts w:ascii="Microsoft Sans Serif" w:eastAsia="Times New Roman" w:hAnsi="Microsoft Sans Serif" w:cs="Microsoft Sans Serif"/>
              </w:rPr>
              <w:t xml:space="preserve"> [Mg]</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papieru i tektury</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29,627</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15 01 02</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tworzyw sztucznych</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5,141</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15 01 04</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metali</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0,635</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15 01 07</w:t>
            </w: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szklane</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102,789</w:t>
            </w:r>
          </w:p>
        </w:tc>
      </w:tr>
      <w:tr w:rsidR="002842C7" w:rsidTr="00314B70">
        <w:trPr>
          <w:trHeight w:val="652"/>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rPr>
                <w:rFonts w:ascii="Microsoft Sans Serif" w:eastAsia="Times New Roman" w:hAnsi="Microsoft Sans Serif" w:cs="Microsoft Sans Serif"/>
              </w:rPr>
            </w:pPr>
          </w:p>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15 01 06</w:t>
            </w:r>
          </w:p>
          <w:p w:rsidR="002842C7" w:rsidRPr="005A6E95" w:rsidRDefault="002842C7" w:rsidP="000B73E2">
            <w:pPr>
              <w:jc w:val="center"/>
              <w:rPr>
                <w:rFonts w:ascii="Microsoft Sans Serif" w:eastAsia="Times New Roman" w:hAnsi="Microsoft Sans Serif" w:cs="Microsoft Sans Serif"/>
              </w:rPr>
            </w:pP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opakowaniowe</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25,24</w:t>
            </w:r>
          </w:p>
        </w:tc>
      </w:tr>
      <w:tr w:rsidR="00314B70" w:rsidTr="00314B70">
        <w:trPr>
          <w:trHeight w:val="652"/>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314B70" w:rsidRPr="005A6E95" w:rsidRDefault="00314B70" w:rsidP="00314B70">
            <w:pPr>
              <w:jc w:val="center"/>
              <w:rPr>
                <w:rFonts w:ascii="Microsoft Sans Serif" w:eastAsia="Times New Roman" w:hAnsi="Microsoft Sans Serif" w:cs="Microsoft Sans Serif"/>
              </w:rPr>
            </w:pPr>
            <w:r>
              <w:rPr>
                <w:rFonts w:ascii="Microsoft Sans Serif" w:eastAsia="Times New Roman" w:hAnsi="Microsoft Sans Serif" w:cs="Microsoft Sans Serif"/>
              </w:rPr>
              <w:t>20 01 99</w:t>
            </w:r>
          </w:p>
        </w:tc>
        <w:tc>
          <w:tcPr>
            <w:tcW w:w="2564" w:type="dxa"/>
            <w:tcBorders>
              <w:top w:val="single" w:sz="4" w:space="0" w:color="auto"/>
              <w:left w:val="single" w:sz="4" w:space="0" w:color="auto"/>
              <w:bottom w:val="single" w:sz="4" w:space="0" w:color="auto"/>
              <w:right w:val="single" w:sz="4" w:space="0" w:color="auto"/>
            </w:tcBorders>
            <w:noWrap/>
            <w:vAlign w:val="center"/>
          </w:tcPr>
          <w:p w:rsidR="00314B70"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Inne niewymienione frakcje zbierane w sposób selektywny</w:t>
            </w:r>
          </w:p>
        </w:tc>
        <w:tc>
          <w:tcPr>
            <w:tcW w:w="4099" w:type="dxa"/>
            <w:tcBorders>
              <w:top w:val="single" w:sz="4" w:space="0" w:color="auto"/>
              <w:left w:val="single" w:sz="4" w:space="0" w:color="auto"/>
              <w:bottom w:val="single" w:sz="4" w:space="0" w:color="auto"/>
              <w:right w:val="single" w:sz="4" w:space="0" w:color="auto"/>
            </w:tcBorders>
            <w:noWrap/>
            <w:vAlign w:val="center"/>
          </w:tcPr>
          <w:p w:rsidR="00314B70"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149,94</w:t>
            </w:r>
          </w:p>
        </w:tc>
      </w:tr>
      <w:tr w:rsidR="002842C7" w:rsidTr="002842C7">
        <w:trPr>
          <w:trHeight w:val="53"/>
          <w:jc w:val="center"/>
        </w:trPr>
        <w:tc>
          <w:tcPr>
            <w:tcW w:w="411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842C7" w:rsidRPr="005A6E95" w:rsidRDefault="002842C7" w:rsidP="000B73E2">
            <w:pPr>
              <w:jc w:val="right"/>
              <w:rPr>
                <w:rFonts w:ascii="Microsoft Sans Serif" w:eastAsia="Times New Roman" w:hAnsi="Microsoft Sans Serif" w:cs="Microsoft Sans Serif"/>
              </w:rPr>
            </w:pPr>
            <w:r w:rsidRPr="005A6E95">
              <w:rPr>
                <w:rFonts w:ascii="Microsoft Sans Serif" w:eastAsia="Times New Roman" w:hAnsi="Microsoft Sans Serif" w:cs="Microsoft Sans Serif"/>
              </w:rPr>
              <w:t>SUMA</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314B70"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313,372</w:t>
            </w:r>
          </w:p>
        </w:tc>
      </w:tr>
    </w:tbl>
    <w:p w:rsidR="002842C7" w:rsidRDefault="002842C7" w:rsidP="00B04C7B">
      <w:pPr>
        <w:pStyle w:val="Teksttreci0"/>
        <w:shd w:val="clear" w:color="auto" w:fill="auto"/>
        <w:spacing w:after="234"/>
        <w:ind w:right="40" w:firstLine="0"/>
        <w:rPr>
          <w:sz w:val="24"/>
          <w:szCs w:val="24"/>
        </w:rPr>
      </w:pPr>
    </w:p>
    <w:p w:rsidR="008279D9" w:rsidRDefault="00314B70" w:rsidP="003A7683">
      <w:pPr>
        <w:pStyle w:val="Teksttreci0"/>
        <w:shd w:val="clear" w:color="auto" w:fill="auto"/>
        <w:spacing w:after="234"/>
        <w:ind w:left="20" w:right="40" w:firstLine="1120"/>
      </w:pPr>
      <w:r>
        <w:rPr>
          <w:sz w:val="24"/>
          <w:szCs w:val="24"/>
        </w:rPr>
        <w:t>Osiągnięte w 2020</w:t>
      </w:r>
      <w:r w:rsidR="001D2070">
        <w:rPr>
          <w:sz w:val="24"/>
          <w:szCs w:val="24"/>
        </w:rPr>
        <w:t>r. poziomy recyklingu, odzysku i ograniczenia masy odpadów przekazywanych do składowania:</w:t>
      </w:r>
      <w:r w:rsidR="003A7683">
        <w:rPr>
          <w:sz w:val="24"/>
          <w:szCs w:val="24"/>
        </w:rPr>
        <w:t xml:space="preserve"> </w:t>
      </w:r>
    </w:p>
    <w:p w:rsidR="008161D1" w:rsidRDefault="002A059E" w:rsidP="002A059E">
      <w:pPr>
        <w:pStyle w:val="Teksttreci0"/>
        <w:numPr>
          <w:ilvl w:val="0"/>
          <w:numId w:val="6"/>
        </w:numPr>
        <w:shd w:val="clear" w:color="auto" w:fill="auto"/>
        <w:spacing w:after="0"/>
        <w:ind w:right="40"/>
        <w:rPr>
          <w:sz w:val="24"/>
          <w:szCs w:val="24"/>
        </w:rPr>
      </w:pPr>
      <w:r>
        <w:rPr>
          <w:sz w:val="24"/>
          <w:szCs w:val="24"/>
        </w:rPr>
        <w:t xml:space="preserve">poziom recyklingu i przygotowania do ponownego użycia następujących frakcji odpadów komunalnych: papieru, metali tworzyw </w:t>
      </w:r>
      <w:r w:rsidR="00890BED">
        <w:rPr>
          <w:sz w:val="24"/>
          <w:szCs w:val="24"/>
        </w:rPr>
        <w:t>sztucznych i szkła –  84</w:t>
      </w:r>
      <w:r>
        <w:rPr>
          <w:sz w:val="24"/>
          <w:szCs w:val="24"/>
        </w:rPr>
        <w:t>%</w:t>
      </w:r>
    </w:p>
    <w:p w:rsidR="00C3701C" w:rsidRDefault="002A059E" w:rsidP="00C3701C">
      <w:pPr>
        <w:pStyle w:val="Teksttreci0"/>
        <w:numPr>
          <w:ilvl w:val="0"/>
          <w:numId w:val="6"/>
        </w:numPr>
        <w:shd w:val="clear" w:color="auto" w:fill="auto"/>
        <w:spacing w:after="0"/>
        <w:ind w:right="40"/>
        <w:rPr>
          <w:sz w:val="24"/>
          <w:szCs w:val="24"/>
        </w:rPr>
      </w:pPr>
      <w:r>
        <w:rPr>
          <w:sz w:val="24"/>
          <w:szCs w:val="24"/>
        </w:rPr>
        <w:t>poziom ograniczenia</w:t>
      </w:r>
      <w:r w:rsidR="009619E0">
        <w:rPr>
          <w:sz w:val="24"/>
          <w:szCs w:val="24"/>
        </w:rPr>
        <w:t xml:space="preserve"> masy odpadów komunalnych ulegających biodegradacji p</w:t>
      </w:r>
      <w:r w:rsidR="00A428FB">
        <w:rPr>
          <w:sz w:val="24"/>
          <w:szCs w:val="24"/>
        </w:rPr>
        <w:t>rzekazywanych do składowania – 1,4</w:t>
      </w:r>
      <w:r w:rsidR="009619E0">
        <w:rPr>
          <w:sz w:val="24"/>
          <w:szCs w:val="24"/>
        </w:rPr>
        <w:t>%</w:t>
      </w:r>
    </w:p>
    <w:p w:rsidR="003762E7" w:rsidRDefault="003762E7" w:rsidP="00582577">
      <w:pPr>
        <w:pStyle w:val="Teksttreci0"/>
        <w:shd w:val="clear" w:color="auto" w:fill="auto"/>
        <w:spacing w:after="0"/>
        <w:ind w:right="40" w:firstLine="0"/>
        <w:rPr>
          <w:sz w:val="24"/>
          <w:szCs w:val="24"/>
        </w:rPr>
      </w:pPr>
    </w:p>
    <w:p w:rsidR="003762E7" w:rsidRPr="00C3701C" w:rsidRDefault="003762E7" w:rsidP="00582577">
      <w:pPr>
        <w:pStyle w:val="Teksttreci0"/>
        <w:shd w:val="clear" w:color="auto" w:fill="auto"/>
        <w:spacing w:after="0"/>
        <w:ind w:right="40" w:firstLine="0"/>
        <w:rPr>
          <w:sz w:val="24"/>
          <w:szCs w:val="24"/>
        </w:rPr>
      </w:pPr>
    </w:p>
    <w:p w:rsidR="00B04C7B" w:rsidRDefault="001D2070" w:rsidP="009619E0">
      <w:pPr>
        <w:pStyle w:val="Teksttreci50"/>
        <w:shd w:val="clear" w:color="auto" w:fill="auto"/>
        <w:spacing w:after="234" w:line="266" w:lineRule="exact"/>
        <w:ind w:left="20" w:right="20"/>
        <w:rPr>
          <w:sz w:val="24"/>
          <w:szCs w:val="24"/>
        </w:rPr>
      </w:pPr>
      <w:r>
        <w:rPr>
          <w:sz w:val="24"/>
          <w:szCs w:val="24"/>
        </w:rPr>
        <w:lastRenderedPageBreak/>
        <w:t>7. Ilość zmieszanych odpadów komunalnych, odpadów zielonych oraz pozostałości                     z sortowania odpadów komunalnych przeznaczonych do składowania odbieranych                    z terenu Gminy.</w:t>
      </w:r>
    </w:p>
    <w:p w:rsidR="00C3701C" w:rsidRDefault="00C3701C" w:rsidP="009619E0">
      <w:pPr>
        <w:pStyle w:val="Teksttreci50"/>
        <w:shd w:val="clear" w:color="auto" w:fill="auto"/>
        <w:spacing w:after="234" w:line="266" w:lineRule="exact"/>
        <w:ind w:left="20" w:right="20"/>
        <w:rPr>
          <w:sz w:val="24"/>
          <w:szCs w:val="24"/>
        </w:rPr>
      </w:pPr>
    </w:p>
    <w:tbl>
      <w:tblPr>
        <w:tblW w:w="6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2268"/>
      </w:tblGrid>
      <w:tr w:rsidR="00C3701C" w:rsidTr="00CE4FF1">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Kod odpadów</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eastAsia="Times New Roman" w:cs="Times New Roman"/>
                <w:sz w:val="20"/>
              </w:rPr>
            </w:pPr>
            <w:r>
              <w:rPr>
                <w:rFonts w:eastAsia="Times New Roman" w:cs="Times New Roman"/>
                <w:sz w:val="20"/>
              </w:rPr>
              <w:t>20 03 01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Default="00314B70" w:rsidP="00CE4FF1">
            <w:pPr>
              <w:jc w:val="center"/>
              <w:rPr>
                <w:rFonts w:eastAsia="Times New Roman" w:cs="Times New Roman"/>
                <w:sz w:val="20"/>
              </w:rPr>
            </w:pPr>
            <w:r>
              <w:rPr>
                <w:rFonts w:ascii="Microsoft Sans Serif" w:eastAsia="Times New Roman" w:hAnsi="Microsoft Sans Serif" w:cs="Microsoft Sans Serif"/>
              </w:rPr>
              <w:t>1 225,50</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eastAsia="Times New Roman" w:cs="Times New Roman"/>
                <w:sz w:val="20"/>
              </w:rPr>
              <w:t>20 02 01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Odpady ulegające biodegradacji</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Default="00890BED" w:rsidP="00CE4FF1">
            <w:pPr>
              <w:jc w:val="center"/>
              <w:rPr>
                <w:rFonts w:eastAsia="Times New Roman" w:cs="Times New Roman"/>
                <w:sz w:val="20"/>
              </w:rPr>
            </w:pPr>
            <w:r>
              <w:t>24,12</w:t>
            </w:r>
            <w:r w:rsidR="00C3701C">
              <w:t xml:space="preserve"> </w:t>
            </w:r>
          </w:p>
        </w:tc>
      </w:tr>
    </w:tbl>
    <w:p w:rsidR="00C3701C" w:rsidRDefault="00C3701C" w:rsidP="002A059E">
      <w:pPr>
        <w:pStyle w:val="Nagwek20"/>
        <w:keepNext/>
        <w:keepLines/>
        <w:shd w:val="clear" w:color="auto" w:fill="auto"/>
        <w:spacing w:before="0" w:after="258" w:line="280" w:lineRule="exact"/>
        <w:ind w:left="20"/>
        <w:jc w:val="center"/>
        <w:rPr>
          <w:b/>
          <w:sz w:val="32"/>
          <w:szCs w:val="32"/>
        </w:rPr>
      </w:pP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268"/>
      </w:tblGrid>
      <w:tr w:rsidR="0082259F" w:rsidTr="00CE4FF1">
        <w:trPr>
          <w:trHeight w:val="597"/>
          <w:jc w:val="center"/>
        </w:trPr>
        <w:tc>
          <w:tcPr>
            <w:tcW w:w="28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59F" w:rsidRDefault="0082259F"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59F" w:rsidRDefault="0082259F"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82259F" w:rsidTr="00CE4FF1">
        <w:trPr>
          <w:trHeight w:val="53"/>
          <w:jc w:val="center"/>
        </w:trPr>
        <w:tc>
          <w:tcPr>
            <w:tcW w:w="2853" w:type="dxa"/>
            <w:tcBorders>
              <w:top w:val="single" w:sz="4" w:space="0" w:color="auto"/>
              <w:left w:val="single" w:sz="4" w:space="0" w:color="auto"/>
              <w:bottom w:val="single" w:sz="4" w:space="0" w:color="auto"/>
              <w:right w:val="single" w:sz="4" w:space="0" w:color="auto"/>
            </w:tcBorders>
            <w:noWrap/>
            <w:vAlign w:val="center"/>
            <w:hideMark/>
          </w:tcPr>
          <w:p w:rsidR="0082259F" w:rsidRPr="0082259F" w:rsidRDefault="0082259F" w:rsidP="00CE4FF1">
            <w:pPr>
              <w:jc w:val="center"/>
              <w:rPr>
                <w:rFonts w:ascii="Times" w:eastAsia="Times New Roman" w:hAnsi="Times" w:cs="Times"/>
                <w:sz w:val="20"/>
                <w:szCs w:val="20"/>
              </w:rPr>
            </w:pPr>
            <w:r w:rsidRPr="0082259F">
              <w:rPr>
                <w:rFonts w:ascii="Times" w:eastAsia="Times New Roman" w:hAnsi="Times" w:cs="Times"/>
                <w:sz w:val="20"/>
                <w:szCs w:val="20"/>
              </w:rPr>
              <w:t xml:space="preserve">Masa odpadów o kodzie </w:t>
            </w:r>
            <w:r w:rsidRPr="0082259F">
              <w:rPr>
                <w:rFonts w:eastAsia="Times New Roman" w:cs="Times New Roman"/>
                <w:sz w:val="20"/>
                <w:szCs w:val="20"/>
              </w:rPr>
              <w:t>19 12 12</w:t>
            </w:r>
            <w:r w:rsidRPr="0082259F">
              <w:rPr>
                <w:rFonts w:ascii="Times" w:eastAsia="Times New Roman" w:hAnsi="Times" w:cs="Times"/>
                <w:sz w:val="20"/>
                <w:szCs w:val="20"/>
              </w:rPr>
              <w:t xml:space="preserve"> przeznaczonych do składowania powstałych po mechaniczno-biologicznym przetwarzaniu zmieszanych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82259F" w:rsidRDefault="00A428FB" w:rsidP="00CE4FF1">
            <w:pPr>
              <w:jc w:val="center"/>
              <w:rPr>
                <w:rFonts w:eastAsia="Times New Roman" w:cs="Times New Roman"/>
                <w:sz w:val="20"/>
              </w:rPr>
            </w:pPr>
            <w:r>
              <w:t>5</w:t>
            </w:r>
            <w:r w:rsidR="00FA04F6">
              <w:t>,</w:t>
            </w:r>
            <w:r>
              <w:t>4</w:t>
            </w:r>
          </w:p>
        </w:tc>
      </w:tr>
      <w:tr w:rsidR="0082259F" w:rsidTr="00CE4FF1">
        <w:trPr>
          <w:trHeight w:val="1094"/>
          <w:jc w:val="center"/>
        </w:trPr>
        <w:tc>
          <w:tcPr>
            <w:tcW w:w="2853" w:type="dxa"/>
            <w:tcBorders>
              <w:top w:val="single" w:sz="4" w:space="0" w:color="auto"/>
              <w:left w:val="single" w:sz="4" w:space="0" w:color="auto"/>
              <w:bottom w:val="single" w:sz="4" w:space="0" w:color="auto"/>
              <w:right w:val="single" w:sz="4" w:space="0" w:color="auto"/>
            </w:tcBorders>
            <w:noWrap/>
            <w:vAlign w:val="center"/>
            <w:hideMark/>
          </w:tcPr>
          <w:p w:rsidR="0082259F" w:rsidRPr="0082259F" w:rsidRDefault="0082259F" w:rsidP="00CE4FF1">
            <w:pPr>
              <w:jc w:val="center"/>
              <w:rPr>
                <w:rFonts w:ascii="Times" w:eastAsia="Times New Roman" w:hAnsi="Times" w:cs="Times"/>
                <w:sz w:val="20"/>
                <w:szCs w:val="20"/>
              </w:rPr>
            </w:pPr>
            <w:r w:rsidRPr="0082259F">
              <w:rPr>
                <w:rFonts w:ascii="Times" w:eastAsia="Times New Roman" w:hAnsi="Times" w:cs="Times"/>
                <w:sz w:val="20"/>
                <w:szCs w:val="20"/>
              </w:rPr>
              <w:t xml:space="preserve">Masa innych niewymienionych odpadów o kodzie </w:t>
            </w:r>
            <w:r w:rsidRPr="0082259F">
              <w:rPr>
                <w:rFonts w:eastAsia="Times New Roman" w:cs="Times New Roman"/>
                <w:sz w:val="20"/>
                <w:szCs w:val="20"/>
              </w:rPr>
              <w:t>19 05 99</w:t>
            </w:r>
          </w:p>
        </w:tc>
        <w:tc>
          <w:tcPr>
            <w:tcW w:w="2268" w:type="dxa"/>
            <w:tcBorders>
              <w:top w:val="single" w:sz="4" w:space="0" w:color="auto"/>
              <w:left w:val="single" w:sz="4" w:space="0" w:color="auto"/>
              <w:bottom w:val="single" w:sz="4" w:space="0" w:color="auto"/>
              <w:right w:val="single" w:sz="4" w:space="0" w:color="auto"/>
            </w:tcBorders>
            <w:vAlign w:val="center"/>
          </w:tcPr>
          <w:p w:rsidR="0082259F" w:rsidRDefault="00A428FB" w:rsidP="00CE4FF1">
            <w:pPr>
              <w:jc w:val="center"/>
              <w:rPr>
                <w:rFonts w:eastAsia="Times New Roman" w:cs="Times New Roman"/>
                <w:sz w:val="20"/>
              </w:rPr>
            </w:pPr>
            <w:r>
              <w:t>873,244</w:t>
            </w:r>
          </w:p>
        </w:tc>
      </w:tr>
    </w:tbl>
    <w:p w:rsidR="0082259F" w:rsidRDefault="0082259F" w:rsidP="0082259F">
      <w:pPr>
        <w:pStyle w:val="Nagwek20"/>
        <w:keepNext/>
        <w:keepLines/>
        <w:shd w:val="clear" w:color="auto" w:fill="auto"/>
        <w:spacing w:before="0" w:after="258" w:line="280" w:lineRule="exact"/>
        <w:rPr>
          <w:b/>
          <w:sz w:val="32"/>
          <w:szCs w:val="32"/>
        </w:rPr>
      </w:pPr>
    </w:p>
    <w:p w:rsidR="008161D1" w:rsidRPr="002A059E" w:rsidRDefault="001D2070" w:rsidP="002A059E">
      <w:pPr>
        <w:pStyle w:val="Nagwek20"/>
        <w:keepNext/>
        <w:keepLines/>
        <w:shd w:val="clear" w:color="auto" w:fill="auto"/>
        <w:spacing w:before="0" w:after="258" w:line="280" w:lineRule="exact"/>
        <w:ind w:left="20"/>
        <w:jc w:val="center"/>
        <w:rPr>
          <w:b/>
          <w:sz w:val="32"/>
          <w:szCs w:val="32"/>
        </w:rPr>
      </w:pPr>
      <w:r w:rsidRPr="002A059E">
        <w:rPr>
          <w:b/>
          <w:sz w:val="32"/>
          <w:szCs w:val="32"/>
        </w:rPr>
        <w:t>Podsumowanie</w:t>
      </w:r>
    </w:p>
    <w:p w:rsidR="00BF7436" w:rsidRDefault="001D2070">
      <w:pPr>
        <w:pStyle w:val="Teksttreci0"/>
        <w:shd w:val="clear" w:color="auto" w:fill="auto"/>
        <w:spacing w:after="0"/>
        <w:ind w:left="20" w:right="20" w:firstLine="1140"/>
        <w:rPr>
          <w:sz w:val="24"/>
          <w:szCs w:val="24"/>
        </w:rPr>
      </w:pPr>
      <w:r>
        <w:rPr>
          <w:sz w:val="24"/>
          <w:szCs w:val="24"/>
        </w:rPr>
        <w:t>Analiza stanu gospodarki odpadami komunalnymi na terenie Gminy Medyka wykazuje, że</w:t>
      </w:r>
      <w:r w:rsidR="00FA04F6">
        <w:rPr>
          <w:sz w:val="24"/>
          <w:szCs w:val="24"/>
        </w:rPr>
        <w:t xml:space="preserve"> nie </w:t>
      </w:r>
      <w:r w:rsidR="00494185">
        <w:rPr>
          <w:sz w:val="24"/>
          <w:szCs w:val="24"/>
        </w:rPr>
        <w:t>w</w:t>
      </w:r>
      <w:r>
        <w:rPr>
          <w:sz w:val="24"/>
          <w:szCs w:val="24"/>
        </w:rPr>
        <w:t>szyscy mieszkańcy gminy zostali objęci sys</w:t>
      </w:r>
      <w:r w:rsidR="00BF7436">
        <w:rPr>
          <w:sz w:val="24"/>
          <w:szCs w:val="24"/>
        </w:rPr>
        <w:t>temem gospodarowania odpadami. Według składanych przez właścicieli nieruchomości oświadczeń część osób zameldowanych na terenie Gminy Medyk</w:t>
      </w:r>
      <w:r w:rsidR="00894BC7">
        <w:rPr>
          <w:sz w:val="24"/>
          <w:szCs w:val="24"/>
        </w:rPr>
        <w:t>a przebywa poza terenem Gminy (pobyty związane z pracą poza granicami kraju, nauką). Przeprowadzane są czynności</w:t>
      </w:r>
      <w:r w:rsidR="00892F55">
        <w:rPr>
          <w:sz w:val="24"/>
          <w:szCs w:val="24"/>
        </w:rPr>
        <w:t xml:space="preserve"> sprawdzające zmierzające </w:t>
      </w:r>
      <w:r w:rsidR="00894BC7">
        <w:rPr>
          <w:sz w:val="24"/>
          <w:szCs w:val="24"/>
        </w:rPr>
        <w:t>w kierunku weryfikacji prawidłowości danych zawartych w deklaracjach złożonych przez mieszkańców.</w:t>
      </w:r>
    </w:p>
    <w:p w:rsidR="00BF7436" w:rsidRDefault="00BF7436" w:rsidP="00894BC7">
      <w:pPr>
        <w:pStyle w:val="Teksttreci0"/>
        <w:shd w:val="clear" w:color="auto" w:fill="auto"/>
        <w:spacing w:after="0"/>
        <w:ind w:right="20" w:firstLine="0"/>
        <w:rPr>
          <w:sz w:val="24"/>
          <w:szCs w:val="24"/>
        </w:rPr>
      </w:pPr>
    </w:p>
    <w:p w:rsidR="008161D1" w:rsidRDefault="00FA04F6">
      <w:pPr>
        <w:pStyle w:val="Teksttreci0"/>
        <w:shd w:val="clear" w:color="auto" w:fill="auto"/>
        <w:spacing w:after="0"/>
        <w:ind w:left="20" w:right="20" w:firstLine="1140"/>
        <w:rPr>
          <w:sz w:val="24"/>
          <w:szCs w:val="24"/>
        </w:rPr>
      </w:pPr>
      <w:r>
        <w:rPr>
          <w:sz w:val="24"/>
          <w:szCs w:val="24"/>
        </w:rPr>
        <w:t>P</w:t>
      </w:r>
      <w:r w:rsidR="001D2070">
        <w:rPr>
          <w:sz w:val="24"/>
          <w:szCs w:val="24"/>
        </w:rPr>
        <w:t>rowadzona jest selektywna zbiórka odpadów, osiągane są wymagane poziomy recyklingu, odpady zagospodarowane są zgodnie z hierarchią postępowania                z odpadami określoną w ustawie o odpadach i przyjętą w Planie Gospodarki Odpa</w:t>
      </w:r>
      <w:r w:rsidR="00D63875">
        <w:rPr>
          <w:sz w:val="24"/>
          <w:szCs w:val="24"/>
        </w:rPr>
        <w:t>dami Województwa Podkarpackiego.</w:t>
      </w:r>
      <w:r>
        <w:rPr>
          <w:sz w:val="24"/>
          <w:szCs w:val="24"/>
        </w:rPr>
        <w:t xml:space="preserve"> </w:t>
      </w:r>
      <w:r w:rsidR="00D63875">
        <w:rPr>
          <w:sz w:val="24"/>
          <w:szCs w:val="24"/>
        </w:rPr>
        <w:t xml:space="preserve"> </w:t>
      </w:r>
    </w:p>
    <w:p w:rsidR="008161D1" w:rsidRDefault="008161D1">
      <w:pPr>
        <w:pStyle w:val="Teksttreci0"/>
        <w:shd w:val="clear" w:color="auto" w:fill="auto"/>
        <w:spacing w:after="0"/>
        <w:ind w:left="20" w:right="20" w:firstLine="1140"/>
        <w:rPr>
          <w:sz w:val="24"/>
          <w:szCs w:val="24"/>
        </w:rPr>
      </w:pPr>
    </w:p>
    <w:p w:rsidR="00C3701C" w:rsidRPr="00297C3B" w:rsidRDefault="001D2070" w:rsidP="00297C3B">
      <w:pPr>
        <w:pStyle w:val="Teksttreci0"/>
        <w:shd w:val="clear" w:color="auto" w:fill="auto"/>
        <w:spacing w:after="0"/>
        <w:ind w:left="20" w:right="20" w:firstLine="1140"/>
        <w:rPr>
          <w:sz w:val="24"/>
          <w:szCs w:val="24"/>
        </w:rPr>
      </w:pPr>
      <w:r>
        <w:rPr>
          <w:sz w:val="24"/>
          <w:szCs w:val="24"/>
        </w:rPr>
        <w:t xml:space="preserve">Ważną kwestią dla Gminy jest </w:t>
      </w:r>
      <w:r w:rsidR="002A059E">
        <w:rPr>
          <w:sz w:val="24"/>
          <w:szCs w:val="24"/>
        </w:rPr>
        <w:t>udoskonalenie Punktu Selektywnej Zbiórki Odpadów K</w:t>
      </w:r>
      <w:r>
        <w:rPr>
          <w:sz w:val="24"/>
          <w:szCs w:val="24"/>
        </w:rPr>
        <w:t xml:space="preserve">omunalnych na terenie Gminy Medyka oraz dalsze uświadamianie mieszkańców gminy w zakresie gospodarki odpadami komunalnymi w celu ograniczenia ilości wytwarzanych odpadów komunalnych oraz </w:t>
      </w:r>
      <w:r w:rsidR="00894BC7">
        <w:rPr>
          <w:sz w:val="24"/>
          <w:szCs w:val="24"/>
        </w:rPr>
        <w:t>racjonalnego segregowania</w:t>
      </w:r>
      <w:r>
        <w:rPr>
          <w:sz w:val="24"/>
          <w:szCs w:val="24"/>
        </w:rPr>
        <w:t xml:space="preserve"> odpadów komunalnych.</w:t>
      </w:r>
    </w:p>
    <w:sectPr w:rsidR="00C3701C" w:rsidRPr="00297C3B">
      <w:footerReference w:type="even" r:id="rId9"/>
      <w:footerReference w:type="default" r:id="rId10"/>
      <w:footerReference w:type="first" r:id="rId11"/>
      <w:pgSz w:w="11906" w:h="16838"/>
      <w:pgMar w:top="890" w:right="1173" w:bottom="2426" w:left="1410" w:header="0" w:footer="3"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F1" w:rsidRDefault="00FE50F1">
      <w:r>
        <w:separator/>
      </w:r>
    </w:p>
  </w:endnote>
  <w:endnote w:type="continuationSeparator" w:id="0">
    <w:p w:rsidR="00FE50F1" w:rsidRDefault="00FE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PogrubienieNagweklubstopkaMicrosoftSansSerifOdstpy3pt"/>
      </w:rPr>
      <w:fldChar w:fldCharType="begin"/>
    </w:r>
    <w:r>
      <w:instrText>PAGE</w:instrText>
    </w:r>
    <w:r>
      <w:fldChar w:fldCharType="separate"/>
    </w:r>
    <w:r w:rsidR="00B053D1">
      <w:rPr>
        <w:noProof/>
      </w:rPr>
      <w:t>6</w:t>
    </w:r>
    <w:r>
      <w:fldChar w:fldCharType="end"/>
    </w:r>
    <w:r>
      <w:rPr>
        <w:rStyle w:val="PogrubienieNagweklubstopkaMicrosoftSansSerifOdstpy3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NagweklubstopkaMicrosoftSansSerif"/>
      </w:rPr>
      <w:fldChar w:fldCharType="begin"/>
    </w:r>
    <w:r>
      <w:instrText>PAGE</w:instrText>
    </w:r>
    <w:r>
      <w:fldChar w:fldCharType="separate"/>
    </w:r>
    <w:r w:rsidR="00B053D1">
      <w:rPr>
        <w:noProof/>
      </w:rPr>
      <w:t>5</w:t>
    </w:r>
    <w:r>
      <w:fldChar w:fldCharType="end"/>
    </w:r>
    <w:r>
      <w:rPr>
        <w:rStyle w:val="PogrubienieNagweklubstopkaMicrosoftSansSeri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8161D1">
    <w:pPr>
      <w:pStyle w:val="Nagweklubstopka0"/>
      <w:shd w:val="clear" w:color="auto" w:fill="auto"/>
      <w:ind w:left="9223"/>
      <w:rPr>
        <w:rStyle w:val="PogrubienieNagweklubstopkaMicrosoftSansSerifOdstpy3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F1" w:rsidRDefault="00FE50F1">
      <w:r>
        <w:separator/>
      </w:r>
    </w:p>
  </w:footnote>
  <w:footnote w:type="continuationSeparator" w:id="0">
    <w:p w:rsidR="00FE50F1" w:rsidRDefault="00FE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19B"/>
    <w:multiLevelType w:val="multilevel"/>
    <w:tmpl w:val="709A210A"/>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F2336C0"/>
    <w:multiLevelType w:val="hybridMultilevel"/>
    <w:tmpl w:val="5568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65EED"/>
    <w:multiLevelType w:val="multilevel"/>
    <w:tmpl w:val="E9EC7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635A2F"/>
    <w:multiLevelType w:val="multilevel"/>
    <w:tmpl w:val="560C6CCC"/>
    <w:lvl w:ilvl="0">
      <w:start w:val="1"/>
      <w:numFmt w:val="decimal"/>
      <w:lvlText w:val="%1."/>
      <w:lvlJc w:val="left"/>
      <w:pPr>
        <w:ind w:left="720" w:hanging="360"/>
      </w:pPr>
      <w:rPr>
        <w:rFonts w:eastAsia="Microsoft Sans Serif" w:cs="Microsoft Sans Serif"/>
        <w:b/>
        <w:bCs/>
        <w:i w:val="0"/>
        <w:iCs w:val="0"/>
        <w:caps w:val="0"/>
        <w:smallCaps w:val="0"/>
        <w:strike w:val="0"/>
        <w:dstrike w:val="0"/>
        <w:color w:val="000000"/>
        <w:spacing w:val="0"/>
        <w:w w:val="100"/>
        <w:sz w:val="24"/>
        <w:szCs w:val="23"/>
        <w:u w:val="none"/>
      </w:rPr>
    </w:lvl>
    <w:lvl w:ilvl="1">
      <w:start w:val="1"/>
      <w:numFmt w:val="lowerLetter"/>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A87695A"/>
    <w:multiLevelType w:val="hybridMultilevel"/>
    <w:tmpl w:val="D1A8A2E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15:restartNumberingAfterBreak="0">
    <w:nsid w:val="65287CB3"/>
    <w:multiLevelType w:val="multilevel"/>
    <w:tmpl w:val="64E4DFA6"/>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decimal"/>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lowerLetter"/>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B05AC7"/>
    <w:multiLevelType w:val="multilevel"/>
    <w:tmpl w:val="B358BC9C"/>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b w:val="0"/>
        <w:bCs w:val="0"/>
        <w:i w:val="0"/>
        <w:iCs w:val="0"/>
        <w:caps w:val="0"/>
        <w:smallCaps w:val="0"/>
        <w:strike w:val="0"/>
        <w:dstrike w:val="0"/>
        <w:color w:val="000000"/>
        <w:spacing w:val="0"/>
        <w:w w:val="100"/>
        <w:sz w:val="24"/>
        <w:szCs w:val="22"/>
        <w:u w:val="none"/>
      </w:rPr>
    </w:lvl>
    <w:lvl w:ilvl="2">
      <w:start w:val="1"/>
      <w:numFmt w:val="decimal"/>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4"/>
  </w:num>
  <w:num w:numId="3">
    <w:abstractNumId w:val="0"/>
  </w:num>
  <w:num w:numId="4">
    <w:abstractNumId w:val="8"/>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D1"/>
    <w:rsid w:val="00057939"/>
    <w:rsid w:val="00070B72"/>
    <w:rsid w:val="000F500E"/>
    <w:rsid w:val="00100157"/>
    <w:rsid w:val="00151350"/>
    <w:rsid w:val="00161957"/>
    <w:rsid w:val="0017458C"/>
    <w:rsid w:val="001958ED"/>
    <w:rsid w:val="001A18F5"/>
    <w:rsid w:val="001A1A9F"/>
    <w:rsid w:val="001B6BBE"/>
    <w:rsid w:val="001B7583"/>
    <w:rsid w:val="001D2070"/>
    <w:rsid w:val="001F2131"/>
    <w:rsid w:val="00205346"/>
    <w:rsid w:val="00221B8D"/>
    <w:rsid w:val="002435A2"/>
    <w:rsid w:val="00251CD3"/>
    <w:rsid w:val="002842C7"/>
    <w:rsid w:val="0029065E"/>
    <w:rsid w:val="00297C3B"/>
    <w:rsid w:val="002A059E"/>
    <w:rsid w:val="002A0DDC"/>
    <w:rsid w:val="00314B70"/>
    <w:rsid w:val="00333502"/>
    <w:rsid w:val="0033399C"/>
    <w:rsid w:val="003601F8"/>
    <w:rsid w:val="00363D7D"/>
    <w:rsid w:val="003762E7"/>
    <w:rsid w:val="003A0EB2"/>
    <w:rsid w:val="003A7683"/>
    <w:rsid w:val="003B7FF4"/>
    <w:rsid w:val="003C6DE0"/>
    <w:rsid w:val="003E7C3F"/>
    <w:rsid w:val="003F4D28"/>
    <w:rsid w:val="003F662B"/>
    <w:rsid w:val="00422EDD"/>
    <w:rsid w:val="00425B3A"/>
    <w:rsid w:val="004514E2"/>
    <w:rsid w:val="00461265"/>
    <w:rsid w:val="00463E3D"/>
    <w:rsid w:val="00464941"/>
    <w:rsid w:val="00471126"/>
    <w:rsid w:val="0047534E"/>
    <w:rsid w:val="004829D9"/>
    <w:rsid w:val="00494185"/>
    <w:rsid w:val="004B57E5"/>
    <w:rsid w:val="004F7EB3"/>
    <w:rsid w:val="00516467"/>
    <w:rsid w:val="00534301"/>
    <w:rsid w:val="00570D21"/>
    <w:rsid w:val="00573011"/>
    <w:rsid w:val="00582577"/>
    <w:rsid w:val="00582C5B"/>
    <w:rsid w:val="00585803"/>
    <w:rsid w:val="005A1A5A"/>
    <w:rsid w:val="005A6E95"/>
    <w:rsid w:val="005B1E71"/>
    <w:rsid w:val="005B248A"/>
    <w:rsid w:val="00603AEB"/>
    <w:rsid w:val="0064533A"/>
    <w:rsid w:val="006505EF"/>
    <w:rsid w:val="0067736D"/>
    <w:rsid w:val="006A3E1F"/>
    <w:rsid w:val="006C36D1"/>
    <w:rsid w:val="006D3EC2"/>
    <w:rsid w:val="006F0F68"/>
    <w:rsid w:val="006F4B73"/>
    <w:rsid w:val="00712901"/>
    <w:rsid w:val="00712E8A"/>
    <w:rsid w:val="007177CB"/>
    <w:rsid w:val="007221BC"/>
    <w:rsid w:val="007238B4"/>
    <w:rsid w:val="007260AF"/>
    <w:rsid w:val="007423F8"/>
    <w:rsid w:val="00770660"/>
    <w:rsid w:val="00787645"/>
    <w:rsid w:val="007B4264"/>
    <w:rsid w:val="007E0DB4"/>
    <w:rsid w:val="007F6E05"/>
    <w:rsid w:val="0080352C"/>
    <w:rsid w:val="00813B0A"/>
    <w:rsid w:val="00814333"/>
    <w:rsid w:val="008161D1"/>
    <w:rsid w:val="0082259F"/>
    <w:rsid w:val="008279D9"/>
    <w:rsid w:val="00827D66"/>
    <w:rsid w:val="0083055B"/>
    <w:rsid w:val="00852FF8"/>
    <w:rsid w:val="00890BED"/>
    <w:rsid w:val="00892F55"/>
    <w:rsid w:val="00894BC7"/>
    <w:rsid w:val="008967EA"/>
    <w:rsid w:val="00897707"/>
    <w:rsid w:val="008E2AD8"/>
    <w:rsid w:val="008E647B"/>
    <w:rsid w:val="008F3075"/>
    <w:rsid w:val="008F6EF5"/>
    <w:rsid w:val="009619E0"/>
    <w:rsid w:val="00980AC4"/>
    <w:rsid w:val="009B75D4"/>
    <w:rsid w:val="009C058A"/>
    <w:rsid w:val="009D2F78"/>
    <w:rsid w:val="00A357D9"/>
    <w:rsid w:val="00A37F76"/>
    <w:rsid w:val="00A428FB"/>
    <w:rsid w:val="00A5498E"/>
    <w:rsid w:val="00A735C6"/>
    <w:rsid w:val="00A77D79"/>
    <w:rsid w:val="00B04C7B"/>
    <w:rsid w:val="00B053D1"/>
    <w:rsid w:val="00B36699"/>
    <w:rsid w:val="00B51955"/>
    <w:rsid w:val="00B73413"/>
    <w:rsid w:val="00B76E49"/>
    <w:rsid w:val="00B94995"/>
    <w:rsid w:val="00BA0154"/>
    <w:rsid w:val="00BF2441"/>
    <w:rsid w:val="00BF7436"/>
    <w:rsid w:val="00C238E7"/>
    <w:rsid w:val="00C3701C"/>
    <w:rsid w:val="00C961E3"/>
    <w:rsid w:val="00D06C09"/>
    <w:rsid w:val="00D1579F"/>
    <w:rsid w:val="00D565A4"/>
    <w:rsid w:val="00D63875"/>
    <w:rsid w:val="00DA678F"/>
    <w:rsid w:val="00DC42CC"/>
    <w:rsid w:val="00DD1746"/>
    <w:rsid w:val="00DE1905"/>
    <w:rsid w:val="00DE1D08"/>
    <w:rsid w:val="00E00193"/>
    <w:rsid w:val="00E07934"/>
    <w:rsid w:val="00E10426"/>
    <w:rsid w:val="00E115BD"/>
    <w:rsid w:val="00E4149E"/>
    <w:rsid w:val="00E60677"/>
    <w:rsid w:val="00E81F4A"/>
    <w:rsid w:val="00E915C1"/>
    <w:rsid w:val="00E96264"/>
    <w:rsid w:val="00EA7211"/>
    <w:rsid w:val="00EB6BD2"/>
    <w:rsid w:val="00F001E7"/>
    <w:rsid w:val="00F11DC8"/>
    <w:rsid w:val="00F202BF"/>
    <w:rsid w:val="00F47B16"/>
    <w:rsid w:val="00F54BBA"/>
    <w:rsid w:val="00F72E01"/>
    <w:rsid w:val="00FA04F6"/>
    <w:rsid w:val="00FA1E39"/>
    <w:rsid w:val="00FB2D54"/>
    <w:rsid w:val="00FE50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A234-B44B-4835-9BCF-4ABBCD5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EB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0B1EB4"/>
    <w:rPr>
      <w:color w:val="000080"/>
      <w:u w:val="single"/>
    </w:rPr>
  </w:style>
  <w:style w:type="character" w:customStyle="1" w:styleId="Teksttreci4">
    <w:name w:val="Tekst treści (4)_"/>
    <w:basedOn w:val="Domylnaczcionkaakapitu"/>
    <w:link w:val="Teksttreci4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
    <w:name w:val="Tekst treści_"/>
    <w:basedOn w:val="Domylnaczcionkaakapitu"/>
    <w:link w:val="Teksttreci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1">
    <w:name w:val="Tekst treści"/>
    <w:basedOn w:val="Teksttreci"/>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41">
    <w:name w:val="Tekst treści (4)"/>
    <w:basedOn w:val="Teksttreci4"/>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2">
    <w:name w:val="Tekst treści (2)_"/>
    <w:basedOn w:val="Domylnaczcionkaakapitu"/>
    <w:link w:val="Teksttreci20"/>
    <w:qFormat/>
    <w:rsid w:val="000B1EB4"/>
    <w:rPr>
      <w:rFonts w:ascii="Microsoft Sans Serif" w:eastAsia="Microsoft Sans Serif" w:hAnsi="Microsoft Sans Serif" w:cs="Microsoft Sans Serif"/>
      <w:b w:val="0"/>
      <w:bCs w:val="0"/>
      <w:i w:val="0"/>
      <w:iCs w:val="0"/>
      <w:caps w:val="0"/>
      <w:smallCaps w:val="0"/>
      <w:strike w:val="0"/>
      <w:dstrike w:val="0"/>
      <w:spacing w:val="-10"/>
      <w:sz w:val="41"/>
      <w:szCs w:val="41"/>
    </w:rPr>
  </w:style>
  <w:style w:type="character" w:customStyle="1" w:styleId="Teksttreci3">
    <w:name w:val="Tekst treści (3)_"/>
    <w:basedOn w:val="Domylnaczcionkaakapitu"/>
    <w:link w:val="Teksttreci30"/>
    <w:qFormat/>
    <w:rsid w:val="000B1EB4"/>
    <w:rPr>
      <w:rFonts w:ascii="Microsoft Sans Serif" w:eastAsia="Microsoft Sans Serif" w:hAnsi="Microsoft Sans Serif" w:cs="Microsoft Sans Serif"/>
      <w:b w:val="0"/>
      <w:bCs w:val="0"/>
      <w:i w:val="0"/>
      <w:iCs w:val="0"/>
      <w:caps w:val="0"/>
      <w:smallCaps w:val="0"/>
      <w:strike w:val="0"/>
      <w:dstrike w:val="0"/>
      <w:sz w:val="101"/>
      <w:szCs w:val="101"/>
    </w:rPr>
  </w:style>
  <w:style w:type="character" w:customStyle="1" w:styleId="Nagwek1">
    <w:name w:val="Nagłówek #1_"/>
    <w:basedOn w:val="Domylnaczcionkaakapitu"/>
    <w:link w:val="Nagwek10"/>
    <w:qFormat/>
    <w:rsid w:val="000B1EB4"/>
    <w:rPr>
      <w:rFonts w:ascii="Microsoft Sans Serif" w:eastAsia="Microsoft Sans Serif" w:hAnsi="Microsoft Sans Serif" w:cs="Microsoft Sans Serif"/>
      <w:b w:val="0"/>
      <w:bCs w:val="0"/>
      <w:i w:val="0"/>
      <w:iCs w:val="0"/>
      <w:caps w:val="0"/>
      <w:smallCaps w:val="0"/>
      <w:strike w:val="0"/>
      <w:dstrike w:val="0"/>
      <w:spacing w:val="0"/>
      <w:sz w:val="32"/>
      <w:szCs w:val="32"/>
    </w:rPr>
  </w:style>
  <w:style w:type="character" w:customStyle="1" w:styleId="Nagweklubstopka">
    <w:name w:val="Nagłówek lub stopka_"/>
    <w:basedOn w:val="Domylnaczcionkaakapitu"/>
    <w:link w:val="Nagweklubstopka0"/>
    <w:qFormat/>
    <w:rsid w:val="000B1EB4"/>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MicrosoftSansSerif">
    <w:name w:val="Nagłówek lub stopka + Microsoft Sans Serif"/>
    <w:basedOn w:val="Nagweklubstopka"/>
    <w:qFormat/>
    <w:rsid w:val="000B1EB4"/>
    <w:rPr>
      <w:rFonts w:ascii="Microsoft Sans Serif" w:eastAsia="Microsoft Sans Serif" w:hAnsi="Microsoft Sans Serif" w:cs="Microsoft Sans Serif"/>
      <w:b w:val="0"/>
      <w:bCs w:val="0"/>
      <w:i w:val="0"/>
      <w:iCs w:val="0"/>
      <w:caps w:val="0"/>
      <w:smallCaps w:val="0"/>
      <w:strike w:val="0"/>
      <w:dstrike w:val="0"/>
      <w:sz w:val="20"/>
      <w:szCs w:val="20"/>
    </w:rPr>
  </w:style>
  <w:style w:type="character" w:customStyle="1" w:styleId="PogrubienieNagweklubstopkaMicrosoftSansSerif">
    <w:name w:val="Pogrubienie;Nagłówek lub stopka + Microsoft Sans Serif"/>
    <w:basedOn w:val="Nagweklubstopka"/>
    <w:qFormat/>
    <w:rsid w:val="000B1EB4"/>
    <w:rPr>
      <w:rFonts w:ascii="Microsoft Sans Serif" w:eastAsia="Microsoft Sans Serif" w:hAnsi="Microsoft Sans Serif" w:cs="Microsoft Sans Serif"/>
      <w:b/>
      <w:bCs/>
      <w:i w:val="0"/>
      <w:iCs w:val="0"/>
      <w:caps w:val="0"/>
      <w:smallCaps w:val="0"/>
      <w:strike w:val="0"/>
      <w:dstrike w:val="0"/>
      <w:sz w:val="20"/>
      <w:szCs w:val="20"/>
    </w:rPr>
  </w:style>
  <w:style w:type="character" w:customStyle="1" w:styleId="Teksttreci4Bezkursywy">
    <w:name w:val="Tekst treści (4) + Bez kursywy"/>
    <w:basedOn w:val="Teksttreci4"/>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PogrubienieNagweklubstopkaMicrosoftSansSerifOdstpy3pt">
    <w:name w:val="Pogrubienie;Nagłówek lub stopka + Microsoft Sans Serif;Odstępy 3 pt"/>
    <w:basedOn w:val="Nagweklubstopka"/>
    <w:qFormat/>
    <w:rsid w:val="000B1EB4"/>
    <w:rPr>
      <w:rFonts w:ascii="Microsoft Sans Serif" w:eastAsia="Microsoft Sans Serif" w:hAnsi="Microsoft Sans Serif" w:cs="Microsoft Sans Serif"/>
      <w:b/>
      <w:bCs/>
      <w:i w:val="0"/>
      <w:iCs w:val="0"/>
      <w:caps w:val="0"/>
      <w:smallCaps w:val="0"/>
      <w:strike w:val="0"/>
      <w:dstrike w:val="0"/>
      <w:spacing w:val="60"/>
      <w:sz w:val="20"/>
      <w:szCs w:val="20"/>
    </w:rPr>
  </w:style>
  <w:style w:type="character" w:customStyle="1" w:styleId="Teksttreci5">
    <w:name w:val="Tekst treści (5)_"/>
    <w:basedOn w:val="Domylnaczcionkaakapitu"/>
    <w:link w:val="Teksttreci50"/>
    <w:qFormat/>
    <w:rsid w:val="000B1EB4"/>
    <w:rPr>
      <w:rFonts w:ascii="Microsoft Sans Serif" w:eastAsia="Microsoft Sans Serif" w:hAnsi="Microsoft Sans Serif" w:cs="Microsoft Sans Serif"/>
      <w:b w:val="0"/>
      <w:bCs w:val="0"/>
      <w:i w:val="0"/>
      <w:iCs w:val="0"/>
      <w:caps w:val="0"/>
      <w:smallCaps w:val="0"/>
      <w:strike w:val="0"/>
      <w:dstrike w:val="0"/>
      <w:spacing w:val="0"/>
      <w:sz w:val="23"/>
      <w:szCs w:val="23"/>
    </w:rPr>
  </w:style>
  <w:style w:type="character" w:customStyle="1" w:styleId="TeksttreciKursywa">
    <w:name w:val="Tekst treści + Kursywa"/>
    <w:basedOn w:val="Teksttreci"/>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Nagwek2">
    <w:name w:val="Nagłówek #2_"/>
    <w:basedOn w:val="Domylnaczcionkaakapitu"/>
    <w:link w:val="Nagwek20"/>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Nagwek21">
    <w:name w:val="Nagłówek #2"/>
    <w:basedOn w:val="Nagwek2"/>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Teksttreci6">
    <w:name w:val="Tekst treści (6)_"/>
    <w:basedOn w:val="Domylnaczcionkaakapitu"/>
    <w:link w:val="Teksttreci60"/>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Teksttreci61">
    <w:name w:val="Tekst treści (6)"/>
    <w:basedOn w:val="Teksttreci6"/>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A2791B"/>
    <w:rPr>
      <w:color w:val="000000"/>
    </w:rPr>
  </w:style>
  <w:style w:type="character" w:customStyle="1" w:styleId="StopkaZnak">
    <w:name w:val="Stopka Znak"/>
    <w:basedOn w:val="Domylnaczcionkaakapitu"/>
    <w:link w:val="Stopka"/>
    <w:uiPriority w:val="99"/>
    <w:qFormat/>
    <w:rsid w:val="00A2791B"/>
    <w:rPr>
      <w:color w:val="000000"/>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2">
    <w:name w:val="ListLabel 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3">
    <w:name w:val="ListLabel 3"/>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4">
    <w:name w:val="ListLabel 4"/>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5">
    <w:name w:val="ListLabel 5"/>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6">
    <w:name w:val="ListLabel 6"/>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7">
    <w:name w:val="ListLabel 7"/>
    <w:qFormat/>
    <w:rPr>
      <w:rFonts w:eastAsia="Microsoft Sans Serif" w:cs="Microsoft Sans Serif"/>
      <w:b/>
      <w:bCs/>
      <w:i w:val="0"/>
      <w:iCs w:val="0"/>
      <w:caps w:val="0"/>
      <w:smallCaps w:val="0"/>
      <w:strike w:val="0"/>
      <w:dstrike w:val="0"/>
      <w:color w:val="000000"/>
      <w:spacing w:val="0"/>
      <w:w w:val="100"/>
      <w:sz w:val="24"/>
      <w:szCs w:val="23"/>
      <w:u w:val="none"/>
    </w:rPr>
  </w:style>
  <w:style w:type="character" w:customStyle="1" w:styleId="ListLabel8">
    <w:name w:val="ListLabel 8"/>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9">
    <w:name w:val="ListLabel 9"/>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10">
    <w:name w:val="ListLabel 10"/>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11">
    <w:name w:val="ListLabel 11"/>
    <w:qFormat/>
    <w:rPr>
      <w:b w:val="0"/>
      <w:bCs w:val="0"/>
      <w:i w:val="0"/>
      <w:iCs w:val="0"/>
      <w:caps w:val="0"/>
      <w:smallCaps w:val="0"/>
      <w:strike w:val="0"/>
      <w:dstrike w:val="0"/>
      <w:color w:val="000000"/>
      <w:spacing w:val="0"/>
      <w:w w:val="100"/>
      <w:sz w:val="24"/>
      <w:szCs w:val="22"/>
      <w:u w:val="none"/>
    </w:rPr>
  </w:style>
  <w:style w:type="character" w:customStyle="1" w:styleId="ListLabel12">
    <w:name w:val="ListLabel 1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paragraph" w:styleId="Nagwek">
    <w:name w:val="header"/>
    <w:basedOn w:val="Normalny"/>
    <w:next w:val="Tekstpodstawowy"/>
    <w:link w:val="NagwekZnak"/>
    <w:uiPriority w:val="99"/>
    <w:unhideWhenUsed/>
    <w:rsid w:val="00A2791B"/>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Teksttreci40">
    <w:name w:val="Tekst treści (4)"/>
    <w:basedOn w:val="Normalny"/>
    <w:link w:val="Teksttreci4"/>
    <w:qFormat/>
    <w:rsid w:val="000B1EB4"/>
    <w:pPr>
      <w:shd w:val="clear" w:color="auto" w:fill="FFFFFF"/>
    </w:pPr>
    <w:rPr>
      <w:rFonts w:ascii="Microsoft Sans Serif" w:eastAsia="Microsoft Sans Serif" w:hAnsi="Microsoft Sans Serif" w:cs="Microsoft Sans Serif"/>
      <w:i/>
      <w:iCs/>
      <w:sz w:val="22"/>
      <w:szCs w:val="22"/>
    </w:rPr>
  </w:style>
  <w:style w:type="paragraph" w:customStyle="1" w:styleId="Teksttreci0">
    <w:name w:val="Tekst treści"/>
    <w:basedOn w:val="Normalny"/>
    <w:link w:val="Teksttreci"/>
    <w:qFormat/>
    <w:rsid w:val="000B1EB4"/>
    <w:pPr>
      <w:shd w:val="clear" w:color="auto" w:fill="FFFFFF"/>
      <w:spacing w:after="540" w:line="274" w:lineRule="exact"/>
      <w:ind w:hanging="400"/>
      <w:jc w:val="both"/>
    </w:pPr>
    <w:rPr>
      <w:rFonts w:ascii="Microsoft Sans Serif" w:eastAsia="Microsoft Sans Serif" w:hAnsi="Microsoft Sans Serif" w:cs="Microsoft Sans Serif"/>
      <w:sz w:val="22"/>
      <w:szCs w:val="22"/>
    </w:rPr>
  </w:style>
  <w:style w:type="paragraph" w:customStyle="1" w:styleId="Teksttreci20">
    <w:name w:val="Tekst treści (2)"/>
    <w:basedOn w:val="Normalny"/>
    <w:link w:val="Teksttreci2"/>
    <w:qFormat/>
    <w:rsid w:val="000B1EB4"/>
    <w:pPr>
      <w:shd w:val="clear" w:color="auto" w:fill="FFFFFF"/>
      <w:spacing w:line="914" w:lineRule="exact"/>
      <w:jc w:val="center"/>
    </w:pPr>
    <w:rPr>
      <w:rFonts w:ascii="Microsoft Sans Serif" w:eastAsia="Microsoft Sans Serif" w:hAnsi="Microsoft Sans Serif" w:cs="Microsoft Sans Serif"/>
      <w:spacing w:val="-10"/>
      <w:sz w:val="41"/>
      <w:szCs w:val="41"/>
    </w:rPr>
  </w:style>
  <w:style w:type="paragraph" w:customStyle="1" w:styleId="Teksttreci30">
    <w:name w:val="Tekst treści (3)"/>
    <w:basedOn w:val="Normalny"/>
    <w:link w:val="Teksttreci3"/>
    <w:qFormat/>
    <w:rsid w:val="000B1EB4"/>
    <w:pPr>
      <w:shd w:val="clear" w:color="auto" w:fill="FFFFFF"/>
      <w:spacing w:before="1080" w:after="180"/>
      <w:jc w:val="center"/>
    </w:pPr>
    <w:rPr>
      <w:rFonts w:ascii="Microsoft Sans Serif" w:eastAsia="Microsoft Sans Serif" w:hAnsi="Microsoft Sans Serif" w:cs="Microsoft Sans Serif"/>
      <w:sz w:val="101"/>
      <w:szCs w:val="101"/>
    </w:rPr>
  </w:style>
  <w:style w:type="paragraph" w:customStyle="1" w:styleId="Nagwek10">
    <w:name w:val="Nagłówek #1"/>
    <w:basedOn w:val="Normalny"/>
    <w:link w:val="Nagwek1"/>
    <w:qFormat/>
    <w:rsid w:val="000B1EB4"/>
    <w:pPr>
      <w:shd w:val="clear" w:color="auto" w:fill="FFFFFF"/>
      <w:spacing w:after="540"/>
      <w:ind w:hanging="280"/>
      <w:jc w:val="both"/>
      <w:outlineLvl w:val="0"/>
    </w:pPr>
    <w:rPr>
      <w:rFonts w:ascii="Microsoft Sans Serif" w:eastAsia="Microsoft Sans Serif" w:hAnsi="Microsoft Sans Serif" w:cs="Microsoft Sans Serif"/>
      <w:sz w:val="32"/>
      <w:szCs w:val="32"/>
    </w:rPr>
  </w:style>
  <w:style w:type="paragraph" w:customStyle="1" w:styleId="Nagweklubstopka0">
    <w:name w:val="Nagłówek lub stopka"/>
    <w:basedOn w:val="Normalny"/>
    <w:link w:val="Nagweklubstopka"/>
    <w:qFormat/>
    <w:rsid w:val="000B1EB4"/>
    <w:pPr>
      <w:shd w:val="clear" w:color="auto" w:fill="FFFFFF"/>
    </w:pPr>
    <w:rPr>
      <w:rFonts w:ascii="Times New Roman" w:eastAsia="Times New Roman" w:hAnsi="Times New Roman" w:cs="Times New Roman"/>
      <w:sz w:val="20"/>
      <w:szCs w:val="20"/>
    </w:rPr>
  </w:style>
  <w:style w:type="paragraph" w:customStyle="1" w:styleId="Teksttreci50">
    <w:name w:val="Tekst treści (5)"/>
    <w:basedOn w:val="Normalny"/>
    <w:link w:val="Teksttreci5"/>
    <w:qFormat/>
    <w:rsid w:val="000B1EB4"/>
    <w:pPr>
      <w:shd w:val="clear" w:color="auto" w:fill="FFFFFF"/>
      <w:spacing w:line="274" w:lineRule="exact"/>
      <w:jc w:val="both"/>
    </w:pPr>
    <w:rPr>
      <w:rFonts w:ascii="Microsoft Sans Serif" w:eastAsia="Microsoft Sans Serif" w:hAnsi="Microsoft Sans Serif" w:cs="Microsoft Sans Serif"/>
      <w:b/>
      <w:bCs/>
      <w:sz w:val="23"/>
      <w:szCs w:val="23"/>
    </w:rPr>
  </w:style>
  <w:style w:type="paragraph" w:customStyle="1" w:styleId="Nagwek20">
    <w:name w:val="Nagłówek #2"/>
    <w:basedOn w:val="Normalny"/>
    <w:link w:val="Nagwek2"/>
    <w:qFormat/>
    <w:rsid w:val="000B1EB4"/>
    <w:pPr>
      <w:shd w:val="clear" w:color="auto" w:fill="FFFFFF"/>
      <w:spacing w:before="540" w:after="360"/>
      <w:jc w:val="both"/>
      <w:outlineLvl w:val="1"/>
    </w:pPr>
    <w:rPr>
      <w:rFonts w:ascii="Microsoft Sans Serif" w:eastAsia="Microsoft Sans Serif" w:hAnsi="Microsoft Sans Serif" w:cs="Microsoft Sans Serif"/>
      <w:sz w:val="28"/>
      <w:szCs w:val="28"/>
    </w:rPr>
  </w:style>
  <w:style w:type="paragraph" w:customStyle="1" w:styleId="Teksttreci60">
    <w:name w:val="Tekst treści (6)"/>
    <w:basedOn w:val="Normalny"/>
    <w:link w:val="Teksttreci6"/>
    <w:qFormat/>
    <w:rsid w:val="000B1EB4"/>
    <w:pPr>
      <w:shd w:val="clear" w:color="auto" w:fill="FFFFFF"/>
      <w:spacing w:line="216" w:lineRule="exact"/>
      <w:jc w:val="both"/>
    </w:pPr>
    <w:rPr>
      <w:rFonts w:ascii="Microsoft Sans Serif" w:eastAsia="Microsoft Sans Serif" w:hAnsi="Microsoft Sans Serif" w:cs="Microsoft Sans Serif"/>
      <w:sz w:val="19"/>
      <w:szCs w:val="19"/>
    </w:rPr>
  </w:style>
  <w:style w:type="paragraph" w:styleId="Stopka">
    <w:name w:val="footer"/>
    <w:basedOn w:val="Normalny"/>
    <w:link w:val="StopkaZnak"/>
    <w:uiPriority w:val="99"/>
    <w:unhideWhenUsed/>
    <w:rsid w:val="00A2791B"/>
    <w:pPr>
      <w:tabs>
        <w:tab w:val="center" w:pos="4536"/>
        <w:tab w:val="right" w:pos="9072"/>
      </w:tabs>
    </w:pPr>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rsid w:val="00712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901"/>
    <w:rPr>
      <w:rFonts w:ascii="Segoe UI" w:hAnsi="Segoe UI" w:cs="Segoe UI"/>
      <w:color w:val="000000"/>
      <w:sz w:val="18"/>
      <w:szCs w:val="18"/>
    </w:rPr>
  </w:style>
  <w:style w:type="paragraph" w:customStyle="1" w:styleId="Default">
    <w:name w:val="Default"/>
    <w:rsid w:val="0029065E"/>
    <w:pPr>
      <w:autoSpaceDE w:val="0"/>
      <w:autoSpaceDN w:val="0"/>
      <w:adjustRightInd w:val="0"/>
    </w:pPr>
    <w:rPr>
      <w:rFonts w:ascii="Calibri" w:eastAsiaTheme="minorHAnsi" w:hAnsi="Calibri" w:cs="Calibri"/>
      <w:color w:val="000000"/>
      <w:lang w:eastAsia="en-US"/>
    </w:rPr>
  </w:style>
  <w:style w:type="paragraph" w:styleId="Akapitzlist">
    <w:name w:val="List Paragraph"/>
    <w:basedOn w:val="Normalny"/>
    <w:uiPriority w:val="99"/>
    <w:qFormat/>
    <w:rsid w:val="00B0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2BBC-AE2A-4FC1-B397-2698D745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2202</Words>
  <Characters>13214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uzytkownik</cp:lastModifiedBy>
  <cp:revision>8</cp:revision>
  <cp:lastPrinted>2021-04-30T08:37:00Z</cp:lastPrinted>
  <dcterms:created xsi:type="dcterms:W3CDTF">2021-04-28T05:39:00Z</dcterms:created>
  <dcterms:modified xsi:type="dcterms:W3CDTF">2021-04-30T08:47:00Z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