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78A9" w:rsidRDefault="004978A9" w:rsidP="004978A9">
      <w:pPr>
        <w:jc w:val="center"/>
        <w:rPr>
          <w:rFonts w:ascii="Times New Roman" w:hAnsi="Times New Roman" w:cs="Times New Roman"/>
          <w:sz w:val="40"/>
          <w:szCs w:val="40"/>
        </w:rPr>
      </w:pPr>
      <w:r w:rsidRPr="00B330BB">
        <w:rPr>
          <w:rFonts w:ascii="Times New Roman" w:hAnsi="Times New Roman" w:cs="Times New Roman"/>
          <w:sz w:val="40"/>
          <w:szCs w:val="40"/>
        </w:rPr>
        <w:t>REGULAMIN</w:t>
      </w:r>
      <w:r w:rsidR="00D447A1">
        <w:rPr>
          <w:rFonts w:ascii="Times New Roman" w:hAnsi="Times New Roman" w:cs="Times New Roman"/>
          <w:sz w:val="40"/>
          <w:szCs w:val="40"/>
        </w:rPr>
        <w:t xml:space="preserve"> </w:t>
      </w:r>
      <w:r w:rsidR="00B52937">
        <w:rPr>
          <w:rFonts w:ascii="Times New Roman" w:hAnsi="Times New Roman" w:cs="Times New Roman"/>
          <w:sz w:val="40"/>
          <w:szCs w:val="40"/>
        </w:rPr>
        <w:t xml:space="preserve">KONKURSU </w:t>
      </w:r>
      <w:r w:rsidR="00D447A1">
        <w:rPr>
          <w:rFonts w:ascii="Times New Roman" w:hAnsi="Times New Roman" w:cs="Times New Roman"/>
          <w:sz w:val="40"/>
          <w:szCs w:val="40"/>
        </w:rPr>
        <w:t xml:space="preserve">PLASTYCZNEGO </w:t>
      </w:r>
    </w:p>
    <w:p w:rsidR="004978A9" w:rsidRPr="00387A58" w:rsidRDefault="00D447A1" w:rsidP="00D447A1">
      <w:pPr>
        <w:jc w:val="center"/>
        <w:rPr>
          <w:rFonts w:ascii="Times New Roman" w:hAnsi="Times New Roman" w:cs="Times New Roman"/>
          <w:sz w:val="36"/>
          <w:szCs w:val="36"/>
        </w:rPr>
      </w:pPr>
      <w:r w:rsidRPr="00387A58">
        <w:rPr>
          <w:rFonts w:ascii="Times New Roman" w:hAnsi="Times New Roman" w:cs="Times New Roman"/>
          <w:sz w:val="36"/>
          <w:szCs w:val="36"/>
        </w:rPr>
        <w:t xml:space="preserve">pt. </w:t>
      </w:r>
      <w:r w:rsidR="00387A58">
        <w:rPr>
          <w:rFonts w:ascii="Times New Roman" w:hAnsi="Times New Roman" w:cs="Times New Roman"/>
          <w:sz w:val="36"/>
          <w:szCs w:val="36"/>
        </w:rPr>
        <w:t>„Jesienny zwierz</w:t>
      </w:r>
      <w:r w:rsidR="004978A9" w:rsidRPr="00387A58">
        <w:rPr>
          <w:rFonts w:ascii="Times New Roman" w:hAnsi="Times New Roman" w:cs="Times New Roman"/>
          <w:sz w:val="36"/>
          <w:szCs w:val="36"/>
        </w:rPr>
        <w:t>”</w:t>
      </w:r>
    </w:p>
    <w:p w:rsidR="004978A9" w:rsidRDefault="004978A9" w:rsidP="004978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978A9" w:rsidRDefault="004978A9" w:rsidP="004978A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978A9" w:rsidRPr="00B330BB" w:rsidRDefault="004978A9" w:rsidP="004978A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330BB">
        <w:rPr>
          <w:rFonts w:ascii="Times New Roman" w:hAnsi="Times New Roman" w:cs="Times New Roman"/>
          <w:b/>
          <w:bCs/>
          <w:sz w:val="24"/>
          <w:szCs w:val="24"/>
        </w:rPr>
        <w:t>Cele konkursu:</w:t>
      </w:r>
    </w:p>
    <w:p w:rsidR="004978A9" w:rsidRPr="00B330BB" w:rsidRDefault="004978A9" w:rsidP="004978A9">
      <w:pPr>
        <w:rPr>
          <w:rFonts w:ascii="Times New Roman" w:hAnsi="Times New Roman" w:cs="Times New Roman"/>
          <w:sz w:val="24"/>
          <w:szCs w:val="24"/>
        </w:rPr>
      </w:pPr>
      <w:r w:rsidRPr="00B330BB">
        <w:rPr>
          <w:rFonts w:ascii="Times New Roman" w:hAnsi="Times New Roman" w:cs="Times New Roman"/>
          <w:sz w:val="24"/>
          <w:szCs w:val="24"/>
        </w:rPr>
        <w:t xml:space="preserve">1) Rozwijanie zainteresowań plastycznych oraz wyobraźni dzieci. </w:t>
      </w:r>
    </w:p>
    <w:p w:rsidR="004978A9" w:rsidRPr="00B330BB" w:rsidRDefault="004978A9" w:rsidP="004978A9">
      <w:pPr>
        <w:rPr>
          <w:rFonts w:ascii="Times New Roman" w:hAnsi="Times New Roman" w:cs="Times New Roman"/>
          <w:sz w:val="24"/>
          <w:szCs w:val="24"/>
        </w:rPr>
      </w:pPr>
      <w:r w:rsidRPr="00B330BB">
        <w:rPr>
          <w:rFonts w:ascii="Times New Roman" w:hAnsi="Times New Roman" w:cs="Times New Roman"/>
          <w:sz w:val="24"/>
          <w:szCs w:val="24"/>
        </w:rPr>
        <w:t xml:space="preserve">2) Poszerzenie wiedzy z zakresu różnych technik plastycznych. </w:t>
      </w:r>
    </w:p>
    <w:p w:rsidR="004978A9" w:rsidRDefault="004978A9" w:rsidP="004978A9">
      <w:pPr>
        <w:rPr>
          <w:rFonts w:ascii="Times New Roman" w:hAnsi="Times New Roman" w:cs="Times New Roman"/>
          <w:sz w:val="24"/>
          <w:szCs w:val="24"/>
        </w:rPr>
      </w:pPr>
      <w:r w:rsidRPr="00B330BB">
        <w:rPr>
          <w:rFonts w:ascii="Times New Roman" w:hAnsi="Times New Roman" w:cs="Times New Roman"/>
          <w:sz w:val="24"/>
          <w:szCs w:val="24"/>
        </w:rPr>
        <w:t>3) Prezentacja dziecięcej twórczości plastycznej.</w:t>
      </w:r>
    </w:p>
    <w:p w:rsidR="00B52937" w:rsidRDefault="00B52937" w:rsidP="004978A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B52937">
        <w:rPr>
          <w:rFonts w:ascii="Times New Roman" w:hAnsi="Times New Roman" w:cs="Times New Roman"/>
          <w:sz w:val="24"/>
          <w:szCs w:val="24"/>
        </w:rPr>
        <w:t>Rozwijanie zainteresowań dotyczących zmian zachodzących w przyrodzie w okresie jesiennym.</w:t>
      </w:r>
    </w:p>
    <w:p w:rsidR="004978A9" w:rsidRDefault="004978A9" w:rsidP="004978A9">
      <w:pPr>
        <w:rPr>
          <w:rFonts w:ascii="Times New Roman" w:hAnsi="Times New Roman" w:cs="Times New Roman"/>
          <w:sz w:val="24"/>
          <w:szCs w:val="24"/>
        </w:rPr>
      </w:pPr>
    </w:p>
    <w:p w:rsidR="004978A9" w:rsidRDefault="004978A9" w:rsidP="004978A9">
      <w:pPr>
        <w:pStyle w:val="Standard"/>
        <w:rPr>
          <w:b/>
          <w:bCs/>
        </w:rPr>
      </w:pPr>
      <w:r>
        <w:rPr>
          <w:b/>
          <w:bCs/>
        </w:rPr>
        <w:t>Organizator:</w:t>
      </w:r>
    </w:p>
    <w:p w:rsidR="004978A9" w:rsidRDefault="00B52937" w:rsidP="004978A9">
      <w:pPr>
        <w:pStyle w:val="Textbody"/>
      </w:pPr>
      <w:r>
        <w:t xml:space="preserve">Publiczne Przedszkole w Pruszynie </w:t>
      </w:r>
    </w:p>
    <w:p w:rsidR="00BC0D2D" w:rsidRDefault="00BC0D2D" w:rsidP="00BC0D2D">
      <w:pPr>
        <w:pStyle w:val="Textbody"/>
      </w:pPr>
      <w:r>
        <w:t xml:space="preserve">ul. Szpalery 1 </w:t>
      </w:r>
    </w:p>
    <w:p w:rsidR="00BC0D2D" w:rsidRDefault="00BC0D2D" w:rsidP="00BC0D2D">
      <w:pPr>
        <w:pStyle w:val="Textbody"/>
      </w:pPr>
      <w:r>
        <w:t>08-110 Pruszyn</w:t>
      </w:r>
    </w:p>
    <w:p w:rsidR="00BC0D2D" w:rsidRDefault="00BC0D2D" w:rsidP="00BC0D2D">
      <w:pPr>
        <w:pStyle w:val="Textbody"/>
      </w:pPr>
      <w:r>
        <w:t>Tel. 25 6313627</w:t>
      </w:r>
    </w:p>
    <w:p w:rsidR="004978A9" w:rsidRDefault="004978A9" w:rsidP="004978A9">
      <w:pPr>
        <w:pStyle w:val="Textbody"/>
        <w:spacing w:line="276" w:lineRule="auto"/>
        <w:jc w:val="both"/>
      </w:pPr>
      <w:r>
        <w:t xml:space="preserve">Osoby odpowiedzialne: </w:t>
      </w:r>
      <w:r w:rsidR="00B52937">
        <w:t xml:space="preserve">Agnieszka </w:t>
      </w:r>
      <w:proofErr w:type="spellStart"/>
      <w:r w:rsidR="00B52937">
        <w:t>Paściak</w:t>
      </w:r>
      <w:proofErr w:type="spellEnd"/>
      <w:r w:rsidR="00B52937">
        <w:t>, Katarzyna Szczygielska</w:t>
      </w:r>
    </w:p>
    <w:p w:rsidR="004978A9" w:rsidRDefault="004978A9" w:rsidP="004978A9">
      <w:pPr>
        <w:pStyle w:val="Textbody"/>
        <w:spacing w:line="276" w:lineRule="auto"/>
        <w:jc w:val="both"/>
      </w:pPr>
    </w:p>
    <w:p w:rsidR="004978A9" w:rsidRPr="00501D63" w:rsidRDefault="004978A9" w:rsidP="004978A9">
      <w:pPr>
        <w:pStyle w:val="Textbody"/>
      </w:pPr>
      <w:r w:rsidRPr="00B330BB">
        <w:rPr>
          <w:b/>
          <w:bCs/>
        </w:rPr>
        <w:t xml:space="preserve">Adresaci konkursu: </w:t>
      </w:r>
      <w:r w:rsidRPr="00501D63">
        <w:t>przedszkole</w:t>
      </w:r>
    </w:p>
    <w:p w:rsidR="004978A9" w:rsidRDefault="004978A9" w:rsidP="004978A9">
      <w:pPr>
        <w:pStyle w:val="Textbody"/>
        <w:spacing w:line="276" w:lineRule="auto"/>
        <w:jc w:val="both"/>
      </w:pPr>
      <w:r>
        <w:t>- 3</w:t>
      </w:r>
      <w:r w:rsidR="00B52937">
        <w:t>-</w:t>
      </w:r>
      <w:r>
        <w:t xml:space="preserve"> latki</w:t>
      </w:r>
    </w:p>
    <w:p w:rsidR="00B52937" w:rsidRDefault="00B52937" w:rsidP="004978A9">
      <w:pPr>
        <w:pStyle w:val="Textbody"/>
        <w:spacing w:line="276" w:lineRule="auto"/>
        <w:jc w:val="both"/>
      </w:pPr>
      <w:r>
        <w:t>- 4-latki</w:t>
      </w:r>
    </w:p>
    <w:p w:rsidR="004978A9" w:rsidRDefault="004978A9" w:rsidP="004978A9">
      <w:pPr>
        <w:pStyle w:val="Textbody"/>
        <w:spacing w:line="276" w:lineRule="auto"/>
        <w:jc w:val="both"/>
      </w:pPr>
      <w:r>
        <w:t>- 5</w:t>
      </w:r>
      <w:r w:rsidR="00B52937">
        <w:t xml:space="preserve">- </w:t>
      </w:r>
      <w:r>
        <w:t xml:space="preserve">latki </w:t>
      </w:r>
    </w:p>
    <w:p w:rsidR="00B52937" w:rsidRDefault="00B52937" w:rsidP="004978A9">
      <w:pPr>
        <w:pStyle w:val="Textbody"/>
        <w:spacing w:line="276" w:lineRule="auto"/>
        <w:jc w:val="both"/>
      </w:pPr>
      <w:r>
        <w:t>- 6 -latki</w:t>
      </w:r>
    </w:p>
    <w:p w:rsidR="004978A9" w:rsidRDefault="004978A9" w:rsidP="004978A9">
      <w:pPr>
        <w:pStyle w:val="Textbody"/>
        <w:spacing w:line="276" w:lineRule="auto"/>
        <w:jc w:val="both"/>
      </w:pPr>
    </w:p>
    <w:p w:rsidR="004978A9" w:rsidRDefault="004978A9" w:rsidP="004978A9">
      <w:pPr>
        <w:pStyle w:val="Textbody"/>
        <w:spacing w:line="276" w:lineRule="auto"/>
        <w:jc w:val="both"/>
        <w:rPr>
          <w:b/>
          <w:bCs/>
        </w:rPr>
      </w:pPr>
      <w:r w:rsidRPr="00B330BB">
        <w:rPr>
          <w:b/>
          <w:bCs/>
        </w:rPr>
        <w:t>Tematyka:</w:t>
      </w:r>
    </w:p>
    <w:p w:rsidR="00387A58" w:rsidRPr="00B52937" w:rsidRDefault="00246899" w:rsidP="004978A9">
      <w:pPr>
        <w:pStyle w:val="Textbody"/>
        <w:spacing w:line="276" w:lineRule="auto"/>
        <w:jc w:val="both"/>
        <w:rPr>
          <w:rFonts w:cs="Times New Roman"/>
          <w:color w:val="000000"/>
          <w:shd w:val="clear" w:color="auto" w:fill="FFFFFF"/>
        </w:rPr>
      </w:pPr>
      <w:r>
        <w:t>Przed</w:t>
      </w:r>
      <w:r w:rsidR="00387A58">
        <w:t xml:space="preserve">miotem konkursu jest wykonanie pracy </w:t>
      </w:r>
      <w:r>
        <w:t xml:space="preserve">przy </w:t>
      </w:r>
      <w:r w:rsidRPr="00246899">
        <w:rPr>
          <w:rFonts w:cs="Times New Roman"/>
          <w:color w:val="000000"/>
          <w:shd w:val="clear" w:color="auto" w:fill="FFFFFF"/>
        </w:rPr>
        <w:t>użyciu darów jesieni: liście, kasztany czy inn</w:t>
      </w:r>
      <w:r w:rsidR="002E3338">
        <w:rPr>
          <w:rFonts w:cs="Times New Roman"/>
          <w:color w:val="000000"/>
          <w:shd w:val="clear" w:color="auto" w:fill="FFFFFF"/>
        </w:rPr>
        <w:t>ych</w:t>
      </w:r>
      <w:r w:rsidRPr="00246899">
        <w:rPr>
          <w:rFonts w:cs="Times New Roman"/>
          <w:color w:val="000000"/>
          <w:shd w:val="clear" w:color="auto" w:fill="FFFFFF"/>
        </w:rPr>
        <w:t xml:space="preserve"> owoc</w:t>
      </w:r>
      <w:r w:rsidR="002E3338">
        <w:rPr>
          <w:rFonts w:cs="Times New Roman"/>
          <w:color w:val="000000"/>
          <w:shd w:val="clear" w:color="auto" w:fill="FFFFFF"/>
        </w:rPr>
        <w:t>ów.</w:t>
      </w:r>
      <w:r w:rsidR="00387A58">
        <w:rPr>
          <w:rFonts w:cs="Times New Roman"/>
          <w:color w:val="000000"/>
          <w:shd w:val="clear" w:color="auto" w:fill="FFFFFF"/>
        </w:rPr>
        <w:t xml:space="preserve"> Dodatkowo prace można urozmaicić korzystając z tradycyjnych technik plastycznych jak: malowanie kredkami, farbami, wydzieranie z papieru, wyklejanie </w:t>
      </w:r>
      <w:r w:rsidR="00387A58">
        <w:rPr>
          <w:rFonts w:cs="Times New Roman"/>
          <w:color w:val="000000"/>
          <w:shd w:val="clear" w:color="auto" w:fill="FFFFFF"/>
        </w:rPr>
        <w:br/>
        <w:t>z plasteliny.</w:t>
      </w:r>
    </w:p>
    <w:p w:rsidR="00B52937" w:rsidRDefault="00B52937" w:rsidP="004978A9">
      <w:pPr>
        <w:pStyle w:val="Textbody"/>
        <w:spacing w:line="276" w:lineRule="auto"/>
        <w:jc w:val="both"/>
      </w:pPr>
    </w:p>
    <w:p w:rsidR="004978A9" w:rsidRPr="00501D63" w:rsidRDefault="00246899" w:rsidP="004978A9">
      <w:pPr>
        <w:pStyle w:val="Textbody"/>
        <w:spacing w:line="276" w:lineRule="auto"/>
        <w:jc w:val="both"/>
        <w:rPr>
          <w:b/>
          <w:bCs/>
        </w:rPr>
      </w:pPr>
      <w:r>
        <w:rPr>
          <w:b/>
          <w:bCs/>
        </w:rPr>
        <w:t>Forma pracy</w:t>
      </w:r>
      <w:r w:rsidR="004978A9" w:rsidRPr="00501D63">
        <w:rPr>
          <w:b/>
          <w:bCs/>
        </w:rPr>
        <w:t>:</w:t>
      </w:r>
    </w:p>
    <w:p w:rsidR="004978A9" w:rsidRDefault="00387A58" w:rsidP="004978A9">
      <w:pPr>
        <w:pStyle w:val="Textbody"/>
        <w:spacing w:line="276" w:lineRule="auto"/>
        <w:jc w:val="both"/>
      </w:pPr>
      <w:r>
        <w:t>Praca plastyczna przestrzenna.</w:t>
      </w:r>
    </w:p>
    <w:p w:rsidR="004978A9" w:rsidRDefault="004978A9" w:rsidP="004978A9">
      <w:pPr>
        <w:pStyle w:val="Textbody"/>
        <w:spacing w:line="276" w:lineRule="auto"/>
        <w:jc w:val="both"/>
      </w:pPr>
    </w:p>
    <w:p w:rsidR="00BC0D2D" w:rsidRDefault="00BC0D2D" w:rsidP="004978A9">
      <w:pPr>
        <w:pStyle w:val="Textbody"/>
        <w:spacing w:line="276" w:lineRule="auto"/>
        <w:jc w:val="both"/>
        <w:rPr>
          <w:b/>
          <w:bCs/>
        </w:rPr>
      </w:pPr>
    </w:p>
    <w:p w:rsidR="004978A9" w:rsidRPr="00501D63" w:rsidRDefault="004978A9" w:rsidP="004978A9">
      <w:pPr>
        <w:pStyle w:val="Textbody"/>
        <w:spacing w:line="276" w:lineRule="auto"/>
        <w:jc w:val="both"/>
        <w:rPr>
          <w:b/>
          <w:bCs/>
        </w:rPr>
      </w:pPr>
      <w:r w:rsidRPr="00501D63">
        <w:rPr>
          <w:b/>
          <w:bCs/>
        </w:rPr>
        <w:lastRenderedPageBreak/>
        <w:t>Terminy:</w:t>
      </w:r>
    </w:p>
    <w:p w:rsidR="004978A9" w:rsidRDefault="00D447A1" w:rsidP="00B52937">
      <w:pPr>
        <w:pStyle w:val="Textbody"/>
        <w:spacing w:line="276" w:lineRule="auto"/>
        <w:jc w:val="both"/>
      </w:pPr>
      <w:r>
        <w:t xml:space="preserve">Prace konkursowe powinny zawierać metryczkę z danymi uczestnika: imię i nazwisko, wiek dziecka a także nazwę placówki. </w:t>
      </w:r>
      <w:r w:rsidR="002E3338">
        <w:t xml:space="preserve">Prace należy dostarczyć do </w:t>
      </w:r>
      <w:r w:rsidR="00B52937">
        <w:t xml:space="preserve">Publicznego Przedszkola w Pruszynie </w:t>
      </w:r>
      <w:r w:rsidR="002E3338">
        <w:t xml:space="preserve">do </w:t>
      </w:r>
      <w:r w:rsidR="00B52937">
        <w:t>12</w:t>
      </w:r>
      <w:r w:rsidR="002E3338">
        <w:t>.1</w:t>
      </w:r>
      <w:r w:rsidR="00B52937">
        <w:t>1</w:t>
      </w:r>
      <w:r w:rsidR="002E3338">
        <w:t>.202</w:t>
      </w:r>
      <w:r w:rsidR="00B52937">
        <w:t>5</w:t>
      </w:r>
      <w:r w:rsidR="002E3338">
        <w:t>r.</w:t>
      </w:r>
      <w:r w:rsidR="00B52937">
        <w:t xml:space="preserve"> </w:t>
      </w:r>
      <w:r w:rsidR="002E3338">
        <w:t>Rozstrzygnięcie konkursu odbędzie się</w:t>
      </w:r>
      <w:r w:rsidR="009F19F0">
        <w:t xml:space="preserve"> 18.11.2025r. </w:t>
      </w:r>
      <w:bookmarkStart w:id="0" w:name="_GoBack"/>
      <w:bookmarkEnd w:id="0"/>
    </w:p>
    <w:p w:rsidR="004978A9" w:rsidRDefault="004978A9" w:rsidP="004978A9">
      <w:pPr>
        <w:pStyle w:val="Textbody"/>
        <w:spacing w:line="276" w:lineRule="auto"/>
        <w:jc w:val="both"/>
      </w:pPr>
    </w:p>
    <w:p w:rsidR="004978A9" w:rsidRDefault="004978A9" w:rsidP="004978A9">
      <w:pPr>
        <w:pStyle w:val="Standard"/>
        <w:rPr>
          <w:b/>
          <w:bCs/>
        </w:rPr>
      </w:pPr>
      <w:r>
        <w:rPr>
          <w:b/>
          <w:bCs/>
        </w:rPr>
        <w:t>Warunki uczestnictwa:</w:t>
      </w:r>
    </w:p>
    <w:p w:rsidR="004978A9" w:rsidRDefault="004978A9" w:rsidP="004978A9">
      <w:pPr>
        <w:pStyle w:val="Textbody"/>
      </w:pPr>
      <w:r>
        <w:t xml:space="preserve">Nagrodzone zostaną najciekawsze prace wybrane odpowiednio w grupach </w:t>
      </w:r>
      <w:r w:rsidR="00D447A1">
        <w:t>wiekowych</w:t>
      </w:r>
      <w:r>
        <w:t>. Przy wyborze prac komisja będzie kierowała się następującymi kryteriami:</w:t>
      </w:r>
    </w:p>
    <w:p w:rsidR="004978A9" w:rsidRDefault="004978A9" w:rsidP="004978A9">
      <w:pPr>
        <w:pStyle w:val="Textbody"/>
        <w:numPr>
          <w:ilvl w:val="0"/>
          <w:numId w:val="1"/>
        </w:numPr>
        <w:spacing w:line="276" w:lineRule="auto"/>
      </w:pPr>
      <w:r>
        <w:t>zgodność pracy z założeniami konkursu,</w:t>
      </w:r>
    </w:p>
    <w:p w:rsidR="004978A9" w:rsidRDefault="004978A9" w:rsidP="004978A9">
      <w:pPr>
        <w:pStyle w:val="Textbody"/>
        <w:numPr>
          <w:ilvl w:val="0"/>
          <w:numId w:val="1"/>
        </w:numPr>
        <w:spacing w:line="276" w:lineRule="auto"/>
        <w:jc w:val="both"/>
      </w:pPr>
      <w:r>
        <w:t>kreatywność, pomysłowość i staranność wykonania,</w:t>
      </w:r>
    </w:p>
    <w:p w:rsidR="004978A9" w:rsidRDefault="004978A9" w:rsidP="004978A9">
      <w:pPr>
        <w:pStyle w:val="Textbody"/>
        <w:numPr>
          <w:ilvl w:val="0"/>
          <w:numId w:val="1"/>
        </w:numPr>
        <w:spacing w:line="276" w:lineRule="auto"/>
        <w:jc w:val="both"/>
      </w:pPr>
      <w:r>
        <w:t>wrażenie estetyczne i oryginalność pracy</w:t>
      </w:r>
      <w:r w:rsidR="00BC0D2D">
        <w:t>.</w:t>
      </w:r>
    </w:p>
    <w:p w:rsidR="00741DE5" w:rsidRDefault="00741DE5" w:rsidP="00741DE5">
      <w:pPr>
        <w:pStyle w:val="Textbody"/>
        <w:spacing w:line="276" w:lineRule="auto"/>
        <w:jc w:val="both"/>
      </w:pPr>
    </w:p>
    <w:p w:rsidR="00741DE5" w:rsidRPr="00741DE5" w:rsidRDefault="00741DE5" w:rsidP="00741DE5">
      <w:pPr>
        <w:pStyle w:val="Textbody"/>
        <w:spacing w:line="276" w:lineRule="auto"/>
        <w:jc w:val="both"/>
        <w:rPr>
          <w:b/>
        </w:rPr>
      </w:pPr>
      <w:r w:rsidRPr="00741DE5">
        <w:rPr>
          <w:b/>
        </w:rPr>
        <w:t xml:space="preserve">Warunki końcowe: </w:t>
      </w:r>
    </w:p>
    <w:p w:rsidR="00741DE5" w:rsidRDefault="00741DE5" w:rsidP="00741DE5">
      <w:pPr>
        <w:pStyle w:val="Textbody"/>
        <w:spacing w:line="276" w:lineRule="auto"/>
        <w:jc w:val="both"/>
      </w:pPr>
      <w:r>
        <w:t>- każda praca powinna być dokładnie opisana zgodnie z kartą zgłoszenia według załącznika</w:t>
      </w:r>
    </w:p>
    <w:p w:rsidR="00741DE5" w:rsidRDefault="00741DE5" w:rsidP="00741DE5">
      <w:pPr>
        <w:pStyle w:val="Textbody"/>
        <w:spacing w:line="276" w:lineRule="auto"/>
        <w:jc w:val="both"/>
      </w:pPr>
      <w:r>
        <w:t>nr 1 do regulaminu i dołączona do nadesłanej pracy,</w:t>
      </w:r>
    </w:p>
    <w:p w:rsidR="00741DE5" w:rsidRDefault="00741DE5" w:rsidP="00741DE5">
      <w:pPr>
        <w:pStyle w:val="Textbody"/>
        <w:spacing w:line="276" w:lineRule="auto"/>
        <w:jc w:val="both"/>
      </w:pPr>
      <w:r>
        <w:t xml:space="preserve">- każde dziecko, które przystąpi do konkursu zobligowane jest do dostarczenia zgody na udział w konkursie oraz bezpłatne wykorzystanie wizerunku dziecka w ramach ogłoszonego konkursu  </w:t>
      </w:r>
    </w:p>
    <w:p w:rsidR="00741DE5" w:rsidRDefault="00741DE5" w:rsidP="00741DE5">
      <w:pPr>
        <w:pStyle w:val="Textbody"/>
        <w:spacing w:line="276" w:lineRule="auto"/>
        <w:jc w:val="both"/>
      </w:pPr>
      <w:r>
        <w:t>- prace niezgodne z regulaminem lub uszkodzone nie będą oceniane,</w:t>
      </w:r>
    </w:p>
    <w:p w:rsidR="00741DE5" w:rsidRDefault="00741DE5" w:rsidP="00741DE5">
      <w:pPr>
        <w:pStyle w:val="Textbody"/>
        <w:spacing w:line="276" w:lineRule="auto"/>
        <w:jc w:val="both"/>
      </w:pPr>
      <w:r>
        <w:t>- nadesłane prace nie będą zwracane ich autorom, lecz stają się własnością organizatorów</w:t>
      </w:r>
    </w:p>
    <w:p w:rsidR="004978A9" w:rsidRDefault="00741DE5" w:rsidP="00741DE5">
      <w:pPr>
        <w:pStyle w:val="Textbody"/>
        <w:spacing w:line="276" w:lineRule="auto"/>
        <w:jc w:val="both"/>
      </w:pPr>
      <w:r>
        <w:t>konkursu z możliwością ich bezpłatnego wykorzystania do celów publikacji i promocji.</w:t>
      </w:r>
    </w:p>
    <w:p w:rsidR="004978A9" w:rsidRDefault="004978A9" w:rsidP="004978A9">
      <w:pPr>
        <w:pStyle w:val="Textbody"/>
        <w:spacing w:line="276" w:lineRule="auto"/>
        <w:jc w:val="both"/>
      </w:pPr>
    </w:p>
    <w:p w:rsidR="004978A9" w:rsidRDefault="004978A9" w:rsidP="004978A9">
      <w:pPr>
        <w:pStyle w:val="Textbody"/>
        <w:spacing w:line="276" w:lineRule="auto"/>
        <w:jc w:val="both"/>
      </w:pPr>
    </w:p>
    <w:p w:rsidR="004978A9" w:rsidRDefault="004978A9" w:rsidP="004978A9">
      <w:pPr>
        <w:pStyle w:val="Textbody"/>
        <w:spacing w:line="276" w:lineRule="auto"/>
        <w:jc w:val="both"/>
      </w:pPr>
    </w:p>
    <w:p w:rsidR="004978A9" w:rsidRDefault="004978A9" w:rsidP="004978A9">
      <w:pPr>
        <w:pStyle w:val="Textbody"/>
        <w:spacing w:line="276" w:lineRule="auto"/>
        <w:jc w:val="both"/>
      </w:pPr>
    </w:p>
    <w:p w:rsidR="004978A9" w:rsidRDefault="004978A9" w:rsidP="004978A9">
      <w:pPr>
        <w:pStyle w:val="Textbody"/>
        <w:spacing w:line="276" w:lineRule="auto"/>
        <w:jc w:val="both"/>
      </w:pPr>
    </w:p>
    <w:p w:rsidR="004978A9" w:rsidRDefault="004978A9" w:rsidP="004978A9">
      <w:pPr>
        <w:pStyle w:val="Textbody"/>
        <w:spacing w:line="276" w:lineRule="auto"/>
        <w:jc w:val="both"/>
      </w:pPr>
    </w:p>
    <w:p w:rsidR="004978A9" w:rsidRDefault="004978A9" w:rsidP="004978A9">
      <w:pPr>
        <w:pStyle w:val="Textbody"/>
        <w:spacing w:line="276" w:lineRule="auto"/>
        <w:jc w:val="both"/>
      </w:pPr>
    </w:p>
    <w:p w:rsidR="004978A9" w:rsidRDefault="004978A9" w:rsidP="004978A9">
      <w:pPr>
        <w:pStyle w:val="Textbody"/>
        <w:spacing w:line="276" w:lineRule="auto"/>
        <w:jc w:val="both"/>
      </w:pPr>
    </w:p>
    <w:p w:rsidR="00661516" w:rsidRDefault="00661516" w:rsidP="004978A9">
      <w:pPr>
        <w:pStyle w:val="Textbody"/>
        <w:spacing w:line="276" w:lineRule="auto"/>
        <w:jc w:val="both"/>
      </w:pPr>
    </w:p>
    <w:p w:rsidR="00B52937" w:rsidRDefault="00B52937" w:rsidP="004978A9">
      <w:pPr>
        <w:pStyle w:val="Textbody"/>
        <w:spacing w:line="276" w:lineRule="auto"/>
        <w:jc w:val="both"/>
      </w:pPr>
    </w:p>
    <w:p w:rsidR="00B52937" w:rsidRDefault="00B52937" w:rsidP="004978A9">
      <w:pPr>
        <w:pStyle w:val="Textbody"/>
        <w:spacing w:line="276" w:lineRule="auto"/>
        <w:jc w:val="both"/>
      </w:pPr>
    </w:p>
    <w:p w:rsidR="00B52937" w:rsidRDefault="00B52937" w:rsidP="004978A9">
      <w:pPr>
        <w:pStyle w:val="Textbody"/>
        <w:spacing w:line="276" w:lineRule="auto"/>
        <w:jc w:val="both"/>
      </w:pPr>
    </w:p>
    <w:p w:rsidR="00B52937" w:rsidRDefault="00B52937" w:rsidP="004978A9">
      <w:pPr>
        <w:pStyle w:val="Textbody"/>
        <w:spacing w:line="276" w:lineRule="auto"/>
        <w:jc w:val="both"/>
      </w:pPr>
    </w:p>
    <w:p w:rsidR="00B52937" w:rsidRDefault="00B52937" w:rsidP="004978A9">
      <w:pPr>
        <w:pStyle w:val="Textbody"/>
        <w:spacing w:line="276" w:lineRule="auto"/>
        <w:jc w:val="both"/>
      </w:pPr>
    </w:p>
    <w:p w:rsidR="00B52937" w:rsidRDefault="00B52937" w:rsidP="004978A9">
      <w:pPr>
        <w:pStyle w:val="Textbody"/>
        <w:spacing w:line="276" w:lineRule="auto"/>
        <w:jc w:val="both"/>
      </w:pPr>
    </w:p>
    <w:p w:rsidR="00B52937" w:rsidRDefault="00B52937" w:rsidP="004978A9">
      <w:pPr>
        <w:pStyle w:val="Textbody"/>
        <w:spacing w:line="276" w:lineRule="auto"/>
        <w:jc w:val="both"/>
      </w:pPr>
    </w:p>
    <w:p w:rsidR="00B52937" w:rsidRDefault="00B52937" w:rsidP="004978A9">
      <w:pPr>
        <w:pStyle w:val="Textbody"/>
        <w:spacing w:line="276" w:lineRule="auto"/>
        <w:jc w:val="both"/>
      </w:pPr>
    </w:p>
    <w:p w:rsidR="00B52937" w:rsidRDefault="00B52937" w:rsidP="004978A9">
      <w:pPr>
        <w:pStyle w:val="Textbody"/>
        <w:spacing w:line="276" w:lineRule="auto"/>
        <w:jc w:val="both"/>
      </w:pPr>
    </w:p>
    <w:p w:rsidR="00B52937" w:rsidRDefault="00B52937" w:rsidP="004978A9">
      <w:pPr>
        <w:pStyle w:val="Textbody"/>
        <w:spacing w:line="276" w:lineRule="auto"/>
        <w:jc w:val="both"/>
      </w:pPr>
    </w:p>
    <w:p w:rsidR="00B52937" w:rsidRDefault="00B52937" w:rsidP="004978A9">
      <w:pPr>
        <w:pStyle w:val="Textbody"/>
        <w:spacing w:line="276" w:lineRule="auto"/>
        <w:jc w:val="both"/>
      </w:pPr>
    </w:p>
    <w:p w:rsidR="00B52937" w:rsidRDefault="00B52937" w:rsidP="004978A9">
      <w:pPr>
        <w:pStyle w:val="Textbody"/>
        <w:spacing w:line="276" w:lineRule="auto"/>
        <w:jc w:val="both"/>
      </w:pPr>
    </w:p>
    <w:p w:rsidR="00FD2FF6" w:rsidRDefault="00FD2FF6"/>
    <w:sectPr w:rsidR="00FD2FF6" w:rsidSect="00387A58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18491C"/>
    <w:multiLevelType w:val="multilevel"/>
    <w:tmpl w:val="EC12064C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8A9"/>
    <w:rsid w:val="00246899"/>
    <w:rsid w:val="002E3338"/>
    <w:rsid w:val="00387A58"/>
    <w:rsid w:val="004978A9"/>
    <w:rsid w:val="00661516"/>
    <w:rsid w:val="00741DE5"/>
    <w:rsid w:val="008A0FDF"/>
    <w:rsid w:val="009F19F0"/>
    <w:rsid w:val="00B52937"/>
    <w:rsid w:val="00BC0D2D"/>
    <w:rsid w:val="00D447A1"/>
    <w:rsid w:val="00DC30E6"/>
    <w:rsid w:val="00FA1376"/>
    <w:rsid w:val="00FD2F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1BC5E"/>
  <w15:docId w15:val="{27840FB1-1037-4FD6-A546-B475460F72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978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4978A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Lucida Sans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4978A9"/>
    <w:pPr>
      <w:spacing w:after="120"/>
    </w:pPr>
  </w:style>
  <w:style w:type="paragraph" w:customStyle="1" w:styleId="TableContents">
    <w:name w:val="Table Contents"/>
    <w:basedOn w:val="Standard"/>
    <w:rsid w:val="004978A9"/>
    <w:pPr>
      <w:suppressLineNumbers/>
    </w:pPr>
  </w:style>
  <w:style w:type="character" w:styleId="Hipercze">
    <w:name w:val="Hyperlink"/>
    <w:basedOn w:val="Domylnaczcionkaakapitu"/>
    <w:uiPriority w:val="99"/>
    <w:semiHidden/>
    <w:unhideWhenUsed/>
    <w:rsid w:val="002E333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87A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87A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296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Błaszczyk</dc:creator>
  <cp:lastModifiedBy>student</cp:lastModifiedBy>
  <cp:revision>3</cp:revision>
  <cp:lastPrinted>2025-10-28T11:32:00Z</cp:lastPrinted>
  <dcterms:created xsi:type="dcterms:W3CDTF">2025-10-27T10:03:00Z</dcterms:created>
  <dcterms:modified xsi:type="dcterms:W3CDTF">2025-10-28T11:38:00Z</dcterms:modified>
</cp:coreProperties>
</file>