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EF47E1" w:rsidRPr="00CA4DBD" w:rsidTr="00CA4DBD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EF47E1" w:rsidRPr="00CA4DBD" w:rsidRDefault="006D1D3C" w:rsidP="00CA4DBD">
            <w:pPr>
              <w:spacing w:before="120"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-1270</wp:posOffset>
                  </wp:positionV>
                  <wp:extent cx="504825" cy="59055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47E1" w:rsidRPr="00CA4DBD">
              <w:rPr>
                <w:rFonts w:ascii="Arial" w:hAnsi="Arial" w:cs="Arial"/>
                <w:b/>
              </w:rPr>
              <w:t xml:space="preserve">                                         </w:t>
            </w:r>
            <w:r w:rsidR="00EF47E1" w:rsidRPr="00CA4DBD">
              <w:rPr>
                <w:rFonts w:ascii="Arial" w:hAnsi="Arial" w:cs="Arial"/>
                <w:b/>
                <w:sz w:val="23"/>
                <w:szCs w:val="23"/>
              </w:rPr>
              <w:t>STAROSTWO POWIATOWE W PRUSZKOWIE</w:t>
            </w:r>
          </w:p>
          <w:p w:rsidR="00EF47E1" w:rsidRPr="00CA4DBD" w:rsidRDefault="00EF47E1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CA4DBD">
              <w:rPr>
                <w:rFonts w:ascii="Arial" w:hAnsi="Arial" w:cs="Arial"/>
                <w:b/>
                <w:sz w:val="23"/>
                <w:szCs w:val="23"/>
              </w:rPr>
              <w:t xml:space="preserve"> 05-800 Pruszków, ul. Drzymały 30</w:t>
            </w:r>
          </w:p>
          <w:p w:rsidR="00EF47E1" w:rsidRPr="00CA4DBD" w:rsidRDefault="00EF47E1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F47E1" w:rsidRPr="00CA4DBD" w:rsidRDefault="00EF47E1" w:rsidP="00CA4DBD">
            <w:pPr>
              <w:spacing w:after="0" w:line="240" w:lineRule="auto"/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CA4DBD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EF47E1" w:rsidRPr="00CA4DBD" w:rsidTr="00CA4DBD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KARTA INFORMACYJNA</w:t>
            </w:r>
          </w:p>
        </w:tc>
      </w:tr>
      <w:tr w:rsidR="00EF47E1" w:rsidRPr="00CA4DBD" w:rsidTr="00387400">
        <w:trPr>
          <w:trHeight w:hRule="exact" w:val="817"/>
        </w:trPr>
        <w:tc>
          <w:tcPr>
            <w:tcW w:w="2400" w:type="dxa"/>
            <w:vMerge w:val="restart"/>
            <w:vAlign w:val="center"/>
          </w:tcPr>
          <w:p w:rsidR="00EF47E1" w:rsidRPr="00CA4DBD" w:rsidRDefault="00EF47E1" w:rsidP="00CA4D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Znak:  </w:t>
            </w:r>
            <w:r w:rsidRPr="005B4CDF">
              <w:rPr>
                <w:rFonts w:ascii="Arial" w:hAnsi="Arial" w:cs="Arial"/>
                <w:color w:val="FF0000"/>
              </w:rPr>
              <w:t>XXXXXX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EF47E1" w:rsidRPr="00CA4DBD" w:rsidRDefault="00EF47E1" w:rsidP="00A63C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2D0E">
              <w:rPr>
                <w:rFonts w:ascii="Arial" w:hAnsi="Arial" w:cs="Arial"/>
                <w:b/>
              </w:rPr>
              <w:t xml:space="preserve">Wydanie  zezwolenia na </w:t>
            </w:r>
            <w:r w:rsidR="00A63CDF">
              <w:rPr>
                <w:rFonts w:ascii="Arial" w:hAnsi="Arial" w:cs="Arial"/>
                <w:b/>
              </w:rPr>
              <w:t>udostępnienie kanału technologicznego</w:t>
            </w:r>
          </w:p>
        </w:tc>
      </w:tr>
      <w:tr w:rsidR="00EF47E1" w:rsidRPr="00CA4DBD" w:rsidTr="00387400">
        <w:trPr>
          <w:trHeight w:val="336"/>
        </w:trPr>
        <w:tc>
          <w:tcPr>
            <w:tcW w:w="2400" w:type="dxa"/>
            <w:vMerge/>
          </w:tcPr>
          <w:p w:rsidR="00EF47E1" w:rsidRPr="00CA4DBD" w:rsidRDefault="00EF47E1" w:rsidP="00CA4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EF47E1" w:rsidRPr="00CA4DBD" w:rsidRDefault="00EF47E1" w:rsidP="00CA4D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>nazwa decyzji</w:t>
            </w:r>
          </w:p>
        </w:tc>
      </w:tr>
      <w:tr w:rsidR="00EF47E1" w:rsidRPr="00CA4DBD" w:rsidTr="00CA4DBD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after="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Komórka organizacyjna:  </w:t>
            </w:r>
            <w:r w:rsidRPr="00CA4DBD">
              <w:rPr>
                <w:rFonts w:ascii="Arial" w:hAnsi="Arial" w:cs="Arial"/>
                <w:b/>
              </w:rPr>
              <w:t xml:space="preserve">Wydział </w:t>
            </w:r>
            <w:r w:rsidR="007D0934">
              <w:rPr>
                <w:rFonts w:ascii="Arial" w:hAnsi="Arial" w:cs="Arial"/>
                <w:b/>
              </w:rPr>
              <w:t>Inwestycji</w:t>
            </w:r>
            <w:r w:rsidR="00081CB7">
              <w:rPr>
                <w:rFonts w:ascii="Arial" w:hAnsi="Arial" w:cs="Arial"/>
                <w:b/>
              </w:rPr>
              <w:t xml:space="preserve"> i Drogownictwa</w:t>
            </w:r>
          </w:p>
        </w:tc>
      </w:tr>
      <w:tr w:rsidR="00EF47E1" w:rsidRPr="00CA4DBD" w:rsidTr="005B4CDF">
        <w:tc>
          <w:tcPr>
            <w:tcW w:w="2400" w:type="dxa"/>
          </w:tcPr>
          <w:p w:rsidR="00EF47E1" w:rsidRPr="00CA4DBD" w:rsidRDefault="00EF47E1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Wymagane dokumenty</w:t>
            </w:r>
          </w:p>
          <w:p w:rsidR="00EF47E1" w:rsidRPr="00CA4DBD" w:rsidRDefault="00EF47E1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(dokumenty do wniosku winny być złożone w oryginale)</w:t>
            </w:r>
          </w:p>
        </w:tc>
        <w:tc>
          <w:tcPr>
            <w:tcW w:w="7122" w:type="dxa"/>
            <w:vAlign w:val="center"/>
          </w:tcPr>
          <w:p w:rsidR="00A63CDF" w:rsidRPr="00A63CDF" w:rsidRDefault="00EF47E1" w:rsidP="00A63CDF">
            <w:pPr>
              <w:spacing w:before="200" w:line="288" w:lineRule="auto"/>
              <w:rPr>
                <w:rFonts w:ascii="Times New Roman" w:hAnsi="Times New Roman"/>
              </w:rPr>
            </w:pPr>
            <w:r w:rsidRPr="00A63CDF">
              <w:rPr>
                <w:rFonts w:ascii="Times New Roman" w:hAnsi="Times New Roman"/>
              </w:rPr>
              <w:t xml:space="preserve">1. Wniosek o wydanie zezwolenia na </w:t>
            </w:r>
            <w:r w:rsidR="00A63CDF" w:rsidRPr="00A63CDF">
              <w:rPr>
                <w:rFonts w:ascii="Times New Roman" w:hAnsi="Times New Roman"/>
              </w:rPr>
              <w:t>udostępnienie kanału technologicznego</w:t>
            </w:r>
            <w:r w:rsidRPr="00A63CDF">
              <w:rPr>
                <w:rFonts w:ascii="Times New Roman" w:hAnsi="Times New Roman"/>
              </w:rPr>
              <w:t>.</w:t>
            </w:r>
            <w:r w:rsidRPr="00A63CDF">
              <w:rPr>
                <w:rFonts w:ascii="Times New Roman" w:hAnsi="Times New Roman"/>
              </w:rPr>
              <w:br/>
              <w:t>2. Załączniki:</w:t>
            </w:r>
            <w:r w:rsidR="00A63CDF">
              <w:rPr>
                <w:rFonts w:ascii="Times New Roman" w:hAnsi="Times New Roman"/>
              </w:rPr>
              <w:br/>
              <w:t xml:space="preserve"> </w:t>
            </w:r>
            <w:r w:rsidR="00A63CDF" w:rsidRPr="00A63CDF">
              <w:rPr>
                <w:rFonts w:ascii="Times New Roman" w:hAnsi="Times New Roman"/>
                <w:spacing w:val="-2"/>
              </w:rPr>
              <w:t>1) szczegółowy plan sytuacyjny zajmowanego odcinka drogi w skali 1: 1000 lub 1 : 500, ze wskazaniem lokalizacji i zakresu kanału technologicznego, który</w:t>
            </w:r>
            <w:r w:rsidR="00A63CDF" w:rsidRPr="00A63CDF">
              <w:rPr>
                <w:rFonts w:ascii="Times New Roman" w:hAnsi="Times New Roman"/>
                <w:spacing w:val="-2"/>
              </w:rPr>
              <w:br/>
            </w:r>
            <w:r w:rsidR="00A63CDF" w:rsidRPr="00A63CDF">
              <w:rPr>
                <w:rFonts w:ascii="Times New Roman" w:hAnsi="Times New Roman"/>
              </w:rPr>
              <w:t xml:space="preserve">ma być udostępniony, lub w skali 1:2000 w przypadku, gdy możliwe będzie jednoznaczne oznaczenie przebiegu kanału technologicznego; </w:t>
            </w:r>
          </w:p>
          <w:p w:rsidR="00A63CDF" w:rsidRPr="00A63CDF" w:rsidRDefault="00A63CDF" w:rsidP="00A63CDF">
            <w:pPr>
              <w:spacing w:line="288" w:lineRule="auto"/>
              <w:ind w:left="40"/>
              <w:rPr>
                <w:rFonts w:ascii="Times New Roman" w:hAnsi="Times New Roman"/>
              </w:rPr>
            </w:pPr>
            <w:r w:rsidRPr="00A63CDF">
              <w:rPr>
                <w:rFonts w:ascii="Times New Roman" w:hAnsi="Times New Roman"/>
              </w:rPr>
              <w:t>2) oświadczenie, że udostępniony kanał technologiczny zostanie odebrany w terminie i miejscu wskazanym w decyzji , o której mowa w art. 39 ust. 7</w:t>
            </w:r>
            <w:r w:rsidRPr="00A63CDF">
              <w:rPr>
                <w:rFonts w:ascii="Times New Roman" w:hAnsi="Times New Roman"/>
              </w:rPr>
              <w:br/>
              <w:t xml:space="preserve">ustawy z dnia 21 marca 1985 r. o drogach publicznych; </w:t>
            </w:r>
          </w:p>
          <w:p w:rsidR="00EF47E1" w:rsidRPr="00FA5560" w:rsidRDefault="00A63CDF" w:rsidP="00FA5560">
            <w:pPr>
              <w:spacing w:line="288" w:lineRule="auto"/>
              <w:ind w:left="40"/>
              <w:rPr>
                <w:rFonts w:ascii="Times New Roman" w:hAnsi="Times New Roman"/>
              </w:rPr>
            </w:pPr>
            <w:r w:rsidRPr="00A63CDF">
              <w:rPr>
                <w:rFonts w:ascii="Times New Roman" w:hAnsi="Times New Roman"/>
              </w:rPr>
              <w:t xml:space="preserve">3) pełnomocnictwo inwestora, jeżeli wnioskodawca nie jest inwestorem, wraz z dowodem </w:t>
            </w:r>
            <w:r>
              <w:rPr>
                <w:rFonts w:ascii="Times New Roman" w:hAnsi="Times New Roman"/>
              </w:rPr>
              <w:t>wniesienia opłaty skarbowej.</w:t>
            </w:r>
          </w:p>
        </w:tc>
      </w:tr>
      <w:tr w:rsidR="00EF47E1" w:rsidRPr="00CA4DBD" w:rsidTr="005B4CDF">
        <w:trPr>
          <w:trHeight w:val="755"/>
        </w:trPr>
        <w:tc>
          <w:tcPr>
            <w:tcW w:w="2400" w:type="dxa"/>
          </w:tcPr>
          <w:p w:rsidR="00EF47E1" w:rsidRPr="00CA4DBD" w:rsidRDefault="00EF47E1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Opłata</w:t>
            </w:r>
          </w:p>
          <w:p w:rsidR="00EF47E1" w:rsidRPr="00CA4DBD" w:rsidRDefault="00EF47E1" w:rsidP="00CA4D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EF47E1" w:rsidRPr="00CA4DBD" w:rsidRDefault="00EF47E1" w:rsidP="005B4CDF">
            <w:pPr>
              <w:spacing w:after="0" w:line="240" w:lineRule="auto"/>
              <w:rPr>
                <w:sz w:val="6"/>
                <w:szCs w:val="6"/>
              </w:rPr>
            </w:pPr>
          </w:p>
          <w:p w:rsidR="00EF47E1" w:rsidRPr="00A63CDF" w:rsidRDefault="00EF47E1" w:rsidP="005B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63CDF">
              <w:rPr>
                <w:rFonts w:ascii="Times New Roman" w:hAnsi="Times New Roman"/>
              </w:rPr>
              <w:t>Opłata skarbowa od złożonego dokumentu stwierdzającego udzielenie pełnomocnictwa lub prokury oraz jego odpis, wypis lub kopia – od każdego stosunku pełnomocnictwa (prokury)- 17,00 zł.</w:t>
            </w:r>
          </w:p>
        </w:tc>
      </w:tr>
      <w:tr w:rsidR="00EF47E1" w:rsidRPr="00CA4DBD" w:rsidTr="00CA4DBD">
        <w:trPr>
          <w:trHeight w:val="416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4DBD">
              <w:rPr>
                <w:rFonts w:ascii="Arial" w:hAnsi="Arial" w:cs="Arial"/>
                <w:b/>
              </w:rPr>
              <w:t>Miejsce złożenia dokumentów:</w:t>
            </w:r>
            <w:r w:rsidRPr="00CA4DBD">
              <w:rPr>
                <w:rFonts w:ascii="Arial" w:hAnsi="Arial" w:cs="Arial"/>
              </w:rPr>
              <w:t xml:space="preserve"> </w:t>
            </w:r>
            <w:r w:rsidRPr="00CA4D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 w:rsidR="00FA5560">
              <w:rPr>
                <w:rFonts w:ascii="Arial" w:hAnsi="Arial" w:cs="Arial"/>
                <w:sz w:val="20"/>
                <w:szCs w:val="20"/>
                <w:lang w:eastAsia="pl-PL"/>
              </w:rPr>
              <w:t>wejście A</w:t>
            </w:r>
            <w:bookmarkStart w:id="0" w:name="_GoBack"/>
            <w:bookmarkEnd w:id="0"/>
            <w:r w:rsidR="00FA5560">
              <w:rPr>
                <w:rFonts w:ascii="Arial" w:hAnsi="Arial" w:cs="Arial"/>
                <w:sz w:val="20"/>
                <w:szCs w:val="20"/>
                <w:lang w:eastAsia="pl-PL"/>
              </w:rPr>
              <w:t>, okienka 2,3</w:t>
            </w:r>
          </w:p>
        </w:tc>
      </w:tr>
      <w:tr w:rsidR="00EF47E1" w:rsidRPr="00CA4DBD" w:rsidTr="00CA4DBD">
        <w:trPr>
          <w:trHeight w:val="408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before="40" w:after="4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  <w:b/>
              </w:rPr>
              <w:t>Termin załatwienia sprawy:</w:t>
            </w:r>
            <w:r w:rsidRPr="00CA4DBD">
              <w:rPr>
                <w:rFonts w:ascii="Arial" w:hAnsi="Arial" w:cs="Arial"/>
              </w:rPr>
              <w:t xml:space="preserve">     </w:t>
            </w:r>
            <w:r w:rsidRPr="005B4CDF">
              <w:rPr>
                <w:rFonts w:ascii="Arial" w:hAnsi="Arial" w:cs="Arial"/>
                <w:sz w:val="20"/>
                <w:szCs w:val="20"/>
              </w:rPr>
              <w:t>1. Do jednego miesiąca.</w:t>
            </w:r>
            <w:r w:rsidRPr="005B4CD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5B4CDF">
              <w:rPr>
                <w:rFonts w:ascii="Arial" w:hAnsi="Arial" w:cs="Arial"/>
                <w:sz w:val="20"/>
                <w:szCs w:val="20"/>
              </w:rPr>
              <w:t>2. Do 2 miesięcy - sprawy szczególnie skomplikowane.</w:t>
            </w:r>
          </w:p>
        </w:tc>
      </w:tr>
      <w:tr w:rsidR="00EF47E1" w:rsidRPr="008C0E25" w:rsidTr="005B4CDF">
        <w:trPr>
          <w:trHeight w:hRule="exact" w:val="779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</w:rPr>
              <w:t>Sprawy prowadzą:</w:t>
            </w:r>
            <w:r w:rsidRPr="00CA4DB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główny specjalista </w:t>
            </w:r>
            <w:r w:rsidR="00000592">
              <w:rPr>
                <w:rFonts w:ascii="Arial" w:hAnsi="Arial" w:cs="Arial"/>
                <w:sz w:val="20"/>
                <w:szCs w:val="20"/>
              </w:rPr>
              <w:t>Małgorzata Kalińska</w:t>
            </w:r>
          </w:p>
          <w:p w:rsidR="00EF47E1" w:rsidRPr="005B4CDF" w:rsidRDefault="00EF47E1" w:rsidP="00C73CE2">
            <w:pPr>
              <w:spacing w:after="0" w:line="240" w:lineRule="auto"/>
              <w:ind w:left="2127" w:hanging="212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25A8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A528CE">
              <w:rPr>
                <w:rFonts w:ascii="Arial" w:hAnsi="Arial" w:cs="Arial"/>
                <w:sz w:val="20"/>
                <w:szCs w:val="20"/>
                <w:lang w:val="de-DE"/>
              </w:rPr>
              <w:t>tel. 22-738-15-48</w:t>
            </w:r>
            <w:r w:rsidR="00C73CE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B4C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00592" w:rsidRPr="00C73CE2">
              <w:rPr>
                <w:rFonts w:ascii="Arial" w:hAnsi="Arial" w:cs="Arial"/>
                <w:i/>
                <w:color w:val="0070C0"/>
                <w:sz w:val="20"/>
                <w:szCs w:val="20"/>
                <w:lang w:val="de-DE"/>
              </w:rPr>
              <w:t>malgorzata.kalinska</w:t>
            </w:r>
            <w:r w:rsidRPr="00C73CE2">
              <w:rPr>
                <w:rFonts w:ascii="Arial" w:hAnsi="Arial" w:cs="Arial"/>
                <w:i/>
                <w:color w:val="0070C0"/>
                <w:sz w:val="20"/>
                <w:szCs w:val="20"/>
                <w:lang w:val="de-DE"/>
              </w:rPr>
              <w:t>@powiat.pruszkow.pl</w:t>
            </w:r>
          </w:p>
        </w:tc>
      </w:tr>
      <w:tr w:rsidR="00EF47E1" w:rsidRPr="00CA4DBD" w:rsidTr="00CA4DBD">
        <w:trPr>
          <w:trHeight w:val="838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A4DBD">
              <w:rPr>
                <w:rFonts w:ascii="Arial" w:hAnsi="Arial" w:cs="Arial"/>
                <w:b/>
              </w:rPr>
              <w:t>Tryb odwoławczy:</w:t>
            </w:r>
            <w:r w:rsidRPr="00CA4DBD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5B6BAD" w:rsidRPr="00CA4DBD" w:rsidRDefault="00EF47E1" w:rsidP="005B6BA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A4DBD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</w:t>
            </w:r>
            <w:r w:rsidR="005B6BAD">
              <w:rPr>
                <w:rFonts w:ascii="TimesNewRomanPSMT" w:hAnsi="TimesNewRomanPSMT" w:cs="TimesNewRomanPSMT"/>
                <w:sz w:val="20"/>
                <w:szCs w:val="20"/>
              </w:rPr>
              <w:t>legium Odwoławczego w Warszawie</w:t>
            </w:r>
            <w:r w:rsidR="005B6B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w terminie 14 dni od dnia doręczenia decyzji, za pośrednictwem organu, który wydał decyzję.</w:t>
            </w:r>
          </w:p>
        </w:tc>
      </w:tr>
      <w:tr w:rsidR="00EF47E1" w:rsidRPr="00CA4DBD" w:rsidTr="00CA4DBD">
        <w:trPr>
          <w:trHeight w:val="663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autoSpaceDE w:val="0"/>
              <w:autoSpaceDN w:val="0"/>
              <w:adjustRightInd w:val="0"/>
              <w:spacing w:before="60"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  <w:bCs/>
                <w:sz w:val="20"/>
                <w:szCs w:val="20"/>
              </w:rPr>
              <w:t>Podstawa prawna</w:t>
            </w:r>
            <w:r w:rsidRPr="00CA4D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47E1" w:rsidRPr="00A63CDF" w:rsidRDefault="00EF47E1" w:rsidP="00A63CD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7E1" w:rsidRPr="00285EE2" w:rsidRDefault="00EF47E1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285EE2">
              <w:rPr>
                <w:rFonts w:ascii="Times New Roman" w:hAnsi="Times New Roman"/>
              </w:rPr>
              <w:t>Ustawa z dnia 21 marca 1985 r. o</w:t>
            </w:r>
            <w:r w:rsidR="00081CB7" w:rsidRPr="00285EE2">
              <w:rPr>
                <w:rFonts w:ascii="Times New Roman" w:hAnsi="Times New Roman"/>
              </w:rPr>
              <w:t xml:space="preserve"> drogach publicznych</w:t>
            </w:r>
            <w:r w:rsidRPr="00285EE2">
              <w:rPr>
                <w:rFonts w:ascii="Times New Roman" w:hAnsi="Times New Roman"/>
              </w:rPr>
              <w:t>.</w:t>
            </w:r>
          </w:p>
          <w:p w:rsidR="00EF47E1" w:rsidRPr="00285EE2" w:rsidRDefault="00EF47E1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285EE2">
              <w:rPr>
                <w:rFonts w:ascii="Times New Roman" w:hAnsi="Times New Roman"/>
              </w:rPr>
              <w:t xml:space="preserve">Ustawa z dnia 16 listopada 2006 r. </w:t>
            </w:r>
            <w:r w:rsidR="00081CB7" w:rsidRPr="00285EE2">
              <w:rPr>
                <w:rFonts w:ascii="Times New Roman" w:hAnsi="Times New Roman"/>
              </w:rPr>
              <w:t>o opłacie skarbowej</w:t>
            </w:r>
            <w:r w:rsidRPr="00285EE2">
              <w:rPr>
                <w:rFonts w:ascii="Times New Roman" w:hAnsi="Times New Roman"/>
              </w:rPr>
              <w:t>.</w:t>
            </w:r>
          </w:p>
          <w:p w:rsidR="00EF47E1" w:rsidRPr="00285EE2" w:rsidRDefault="00EF47E1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285EE2">
              <w:rPr>
                <w:rFonts w:ascii="Times New Roman" w:hAnsi="Times New Roman"/>
              </w:rPr>
              <w:t>Ustawa z dnia 14 czerwca 1960 r. Kodeks post</w:t>
            </w:r>
            <w:r w:rsidR="00081CB7" w:rsidRPr="00285EE2">
              <w:rPr>
                <w:rFonts w:ascii="Times New Roman" w:hAnsi="Times New Roman"/>
              </w:rPr>
              <w:t>ępowania administracyjnego</w:t>
            </w:r>
            <w:r w:rsidRPr="00285EE2">
              <w:rPr>
                <w:rFonts w:ascii="Times New Roman" w:hAnsi="Times New Roman"/>
              </w:rPr>
              <w:t>.</w:t>
            </w:r>
          </w:p>
          <w:p w:rsidR="00DF7815" w:rsidRPr="00285EE2" w:rsidRDefault="00DF7815" w:rsidP="00DF781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285EE2">
              <w:rPr>
                <w:rFonts w:ascii="Times New Roman" w:hAnsi="Times New Roman"/>
              </w:rPr>
              <w:t>Rozporządzenie Ministra Cyfryzacji z dnia 29 czerwca 2016 r. w sprawie udostępniania kanału technologicznego przez zarządców dróg publicznych oraz wysokości stawek opłat za udostępnienie 1 mb kanału technologicznego (Dz.U. 2016 r. poz. 957)</w:t>
            </w:r>
          </w:p>
          <w:p w:rsidR="00DF7815" w:rsidRPr="00DF7815" w:rsidRDefault="00DF7815" w:rsidP="00DF781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7E1" w:rsidRPr="00CA4DBD" w:rsidTr="00CA4DBD">
        <w:trPr>
          <w:trHeight w:val="741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Formularze i wnioski do pobrania:</w:t>
            </w:r>
          </w:p>
          <w:p w:rsidR="00EF47E1" w:rsidRPr="00CA4DBD" w:rsidRDefault="00EF47E1" w:rsidP="00DF7815">
            <w:pPr>
              <w:spacing w:after="0" w:line="240" w:lineRule="auto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wniosek o</w:t>
            </w:r>
            <w:r w:rsidRPr="00387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815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udostępnienie kanału technologicznego</w:t>
            </w:r>
          </w:p>
          <w:p w:rsidR="00EF47E1" w:rsidRPr="00CA4DBD" w:rsidRDefault="00EF47E1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</w:p>
          <w:p w:rsidR="00EF47E1" w:rsidRPr="00CA4DBD" w:rsidRDefault="00EF47E1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</w:p>
          <w:p w:rsidR="00EF47E1" w:rsidRPr="00CA4DBD" w:rsidRDefault="00EF47E1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</w:t>
            </w:r>
          </w:p>
          <w:p w:rsidR="00EF47E1" w:rsidRPr="00CA4DBD" w:rsidRDefault="00EF47E1" w:rsidP="00D079D2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EF47E1" w:rsidRDefault="00EF47E1" w:rsidP="00071815"/>
    <w:sectPr w:rsidR="00EF47E1" w:rsidSect="005C3E9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51724536"/>
    <w:multiLevelType w:val="multilevel"/>
    <w:tmpl w:val="C55A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055B"/>
    <w:rsid w:val="00000592"/>
    <w:rsid w:val="00004B7A"/>
    <w:rsid w:val="000209C7"/>
    <w:rsid w:val="00037956"/>
    <w:rsid w:val="00042784"/>
    <w:rsid w:val="0005242B"/>
    <w:rsid w:val="00053119"/>
    <w:rsid w:val="00057AC7"/>
    <w:rsid w:val="00071815"/>
    <w:rsid w:val="00077055"/>
    <w:rsid w:val="00081CB7"/>
    <w:rsid w:val="00096C48"/>
    <w:rsid w:val="000A6ADD"/>
    <w:rsid w:val="000C5E6D"/>
    <w:rsid w:val="000D199D"/>
    <w:rsid w:val="00106EFB"/>
    <w:rsid w:val="00120B40"/>
    <w:rsid w:val="00121DFB"/>
    <w:rsid w:val="00173226"/>
    <w:rsid w:val="00182A43"/>
    <w:rsid w:val="001A2392"/>
    <w:rsid w:val="001A5E94"/>
    <w:rsid w:val="001C2CCE"/>
    <w:rsid w:val="001D158C"/>
    <w:rsid w:val="001E48EA"/>
    <w:rsid w:val="001F19DA"/>
    <w:rsid w:val="002011C9"/>
    <w:rsid w:val="00232579"/>
    <w:rsid w:val="002450A9"/>
    <w:rsid w:val="00257E08"/>
    <w:rsid w:val="00275549"/>
    <w:rsid w:val="00277689"/>
    <w:rsid w:val="00277789"/>
    <w:rsid w:val="00285EE2"/>
    <w:rsid w:val="002B1349"/>
    <w:rsid w:val="002C7C9E"/>
    <w:rsid w:val="002D11E5"/>
    <w:rsid w:val="002E7D91"/>
    <w:rsid w:val="00330559"/>
    <w:rsid w:val="0033360A"/>
    <w:rsid w:val="0035249F"/>
    <w:rsid w:val="00363436"/>
    <w:rsid w:val="003779EF"/>
    <w:rsid w:val="00387400"/>
    <w:rsid w:val="003A1748"/>
    <w:rsid w:val="003A5C9F"/>
    <w:rsid w:val="003A7D7D"/>
    <w:rsid w:val="003B0B4A"/>
    <w:rsid w:val="003D2ED1"/>
    <w:rsid w:val="003D6FE9"/>
    <w:rsid w:val="003E0FBB"/>
    <w:rsid w:val="00410B8F"/>
    <w:rsid w:val="004539F5"/>
    <w:rsid w:val="00471FE0"/>
    <w:rsid w:val="00480AC3"/>
    <w:rsid w:val="0048469D"/>
    <w:rsid w:val="00487B5D"/>
    <w:rsid w:val="004A248E"/>
    <w:rsid w:val="004B61FA"/>
    <w:rsid w:val="004C11DB"/>
    <w:rsid w:val="004C3B33"/>
    <w:rsid w:val="004D3210"/>
    <w:rsid w:val="0055111C"/>
    <w:rsid w:val="00565555"/>
    <w:rsid w:val="00585DC8"/>
    <w:rsid w:val="00590A63"/>
    <w:rsid w:val="0059208E"/>
    <w:rsid w:val="005A5401"/>
    <w:rsid w:val="005B4CDF"/>
    <w:rsid w:val="005B6BAD"/>
    <w:rsid w:val="005C3E93"/>
    <w:rsid w:val="005C7171"/>
    <w:rsid w:val="005C76CE"/>
    <w:rsid w:val="005D242B"/>
    <w:rsid w:val="006504A5"/>
    <w:rsid w:val="00660015"/>
    <w:rsid w:val="0069175D"/>
    <w:rsid w:val="00693478"/>
    <w:rsid w:val="006B272B"/>
    <w:rsid w:val="006D0934"/>
    <w:rsid w:val="006D1D3C"/>
    <w:rsid w:val="006D6A0F"/>
    <w:rsid w:val="006F55E8"/>
    <w:rsid w:val="007272D1"/>
    <w:rsid w:val="00727393"/>
    <w:rsid w:val="0074484F"/>
    <w:rsid w:val="00773916"/>
    <w:rsid w:val="0077457D"/>
    <w:rsid w:val="00782DA3"/>
    <w:rsid w:val="007B2343"/>
    <w:rsid w:val="007C29FE"/>
    <w:rsid w:val="007D0934"/>
    <w:rsid w:val="007D6803"/>
    <w:rsid w:val="007E0937"/>
    <w:rsid w:val="007E45A1"/>
    <w:rsid w:val="007F1FA4"/>
    <w:rsid w:val="008061D2"/>
    <w:rsid w:val="0084653D"/>
    <w:rsid w:val="00867846"/>
    <w:rsid w:val="00870378"/>
    <w:rsid w:val="0087040F"/>
    <w:rsid w:val="00870622"/>
    <w:rsid w:val="00877623"/>
    <w:rsid w:val="00892697"/>
    <w:rsid w:val="00893E34"/>
    <w:rsid w:val="008B45AA"/>
    <w:rsid w:val="008C0E25"/>
    <w:rsid w:val="008D2960"/>
    <w:rsid w:val="008D3166"/>
    <w:rsid w:val="0091131A"/>
    <w:rsid w:val="00923812"/>
    <w:rsid w:val="00925C9C"/>
    <w:rsid w:val="00935C61"/>
    <w:rsid w:val="00982AE0"/>
    <w:rsid w:val="00992620"/>
    <w:rsid w:val="00995C13"/>
    <w:rsid w:val="009A1296"/>
    <w:rsid w:val="009B5188"/>
    <w:rsid w:val="009F0F63"/>
    <w:rsid w:val="00A04B50"/>
    <w:rsid w:val="00A3719E"/>
    <w:rsid w:val="00A528CE"/>
    <w:rsid w:val="00A54458"/>
    <w:rsid w:val="00A63CDF"/>
    <w:rsid w:val="00A726F0"/>
    <w:rsid w:val="00A8160F"/>
    <w:rsid w:val="00AA3102"/>
    <w:rsid w:val="00AB508E"/>
    <w:rsid w:val="00AC4FAC"/>
    <w:rsid w:val="00AE0A9F"/>
    <w:rsid w:val="00B07E80"/>
    <w:rsid w:val="00B140F9"/>
    <w:rsid w:val="00B24756"/>
    <w:rsid w:val="00B358AE"/>
    <w:rsid w:val="00B43AA3"/>
    <w:rsid w:val="00B5405A"/>
    <w:rsid w:val="00B7704A"/>
    <w:rsid w:val="00B878FF"/>
    <w:rsid w:val="00BE3ABF"/>
    <w:rsid w:val="00BE7AA3"/>
    <w:rsid w:val="00C337B3"/>
    <w:rsid w:val="00C52483"/>
    <w:rsid w:val="00C73CE2"/>
    <w:rsid w:val="00C7635E"/>
    <w:rsid w:val="00CA4DBD"/>
    <w:rsid w:val="00CC14CD"/>
    <w:rsid w:val="00CE4737"/>
    <w:rsid w:val="00CF15D9"/>
    <w:rsid w:val="00D079D2"/>
    <w:rsid w:val="00D1291C"/>
    <w:rsid w:val="00D22932"/>
    <w:rsid w:val="00D318D4"/>
    <w:rsid w:val="00D55B01"/>
    <w:rsid w:val="00D65C1D"/>
    <w:rsid w:val="00D934D7"/>
    <w:rsid w:val="00DC2A94"/>
    <w:rsid w:val="00DC3666"/>
    <w:rsid w:val="00DD44A5"/>
    <w:rsid w:val="00DD7FD6"/>
    <w:rsid w:val="00DE50D3"/>
    <w:rsid w:val="00DF7815"/>
    <w:rsid w:val="00E23075"/>
    <w:rsid w:val="00E5205B"/>
    <w:rsid w:val="00E63A53"/>
    <w:rsid w:val="00E711E9"/>
    <w:rsid w:val="00ED24B8"/>
    <w:rsid w:val="00ED2D0E"/>
    <w:rsid w:val="00EE737D"/>
    <w:rsid w:val="00EE76EE"/>
    <w:rsid w:val="00EF25A8"/>
    <w:rsid w:val="00EF2CF9"/>
    <w:rsid w:val="00EF47E1"/>
    <w:rsid w:val="00F110F1"/>
    <w:rsid w:val="00F2725C"/>
    <w:rsid w:val="00F40286"/>
    <w:rsid w:val="00F42F90"/>
    <w:rsid w:val="00F43C67"/>
    <w:rsid w:val="00F4589A"/>
    <w:rsid w:val="00F5653C"/>
    <w:rsid w:val="00F62CA3"/>
    <w:rsid w:val="00FA31A7"/>
    <w:rsid w:val="00FA5560"/>
    <w:rsid w:val="00FC60FC"/>
    <w:rsid w:val="00FC78B0"/>
    <w:rsid w:val="00FE0EF4"/>
    <w:rsid w:val="00FE37CD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C0441"/>
  <w15:docId w15:val="{16F8FC18-2D40-4D1F-B1EF-0A33B54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  <w:contextualSpacing/>
    </w:pPr>
  </w:style>
  <w:style w:type="character" w:customStyle="1" w:styleId="h1">
    <w:name w:val="h1"/>
    <w:basedOn w:val="Domylnaczcionkaakapitu"/>
    <w:uiPriority w:val="99"/>
    <w:rsid w:val="00CC14CD"/>
    <w:rPr>
      <w:rFonts w:cs="Times New Roman"/>
    </w:rPr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78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1E0B307C</Template>
  <TotalTime>17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PRUSZKOWIE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PRUSZKOWIE</dc:title>
  <dc:subject/>
  <dc:creator>slrakowiecki</dc:creator>
  <cp:keywords/>
  <dc:description/>
  <cp:lastModifiedBy>Piotr Braksator</cp:lastModifiedBy>
  <cp:revision>7</cp:revision>
  <cp:lastPrinted>2015-10-22T06:59:00Z</cp:lastPrinted>
  <dcterms:created xsi:type="dcterms:W3CDTF">2022-07-18T07:50:00Z</dcterms:created>
  <dcterms:modified xsi:type="dcterms:W3CDTF">2022-09-29T11:32:00Z</dcterms:modified>
</cp:coreProperties>
</file>