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D1" w:rsidRPr="005C3BF8" w:rsidRDefault="003362D1" w:rsidP="003362D1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 w:rsidR="00C5297F">
        <w:rPr>
          <w:rFonts w:ascii="Arial" w:hAnsi="Arial" w:cs="Arial"/>
          <w:b/>
        </w:rPr>
        <w:t>chwała Nr LII/350</w:t>
      </w:r>
      <w:r>
        <w:rPr>
          <w:rFonts w:ascii="Arial" w:hAnsi="Arial" w:cs="Arial"/>
          <w:b/>
        </w:rPr>
        <w:t>/2010</w:t>
      </w:r>
    </w:p>
    <w:p w:rsidR="003362D1" w:rsidRPr="005C3BF8" w:rsidRDefault="003362D1" w:rsidP="003362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362D1" w:rsidRPr="005C3BF8" w:rsidRDefault="003362D1" w:rsidP="003362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sierpnia 2010 r.</w:t>
      </w:r>
    </w:p>
    <w:p w:rsidR="003362D1" w:rsidRPr="005C3BF8" w:rsidRDefault="003362D1" w:rsidP="003362D1">
      <w:pPr>
        <w:jc w:val="center"/>
        <w:rPr>
          <w:rFonts w:ascii="Arial" w:hAnsi="Arial" w:cs="Arial"/>
          <w:b/>
        </w:rPr>
      </w:pPr>
    </w:p>
    <w:p w:rsidR="003362D1" w:rsidRPr="005C3BF8" w:rsidRDefault="003362D1" w:rsidP="003362D1">
      <w:pPr>
        <w:jc w:val="center"/>
        <w:rPr>
          <w:rFonts w:ascii="Arial" w:hAnsi="Arial" w:cs="Arial"/>
        </w:rPr>
      </w:pPr>
    </w:p>
    <w:p w:rsidR="003362D1" w:rsidRPr="00EA22BF" w:rsidRDefault="003362D1" w:rsidP="003362D1">
      <w:pPr>
        <w:jc w:val="both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uzgodnienia projektu rozporządzenia Wojewody Lubuskiego zmieniającego Rozporządzenie nr 4 Wojewody Zielonogórskiego z dnia 15 kwietnia 1996 r. w sprawie utworzenia </w:t>
      </w:r>
      <w:proofErr w:type="spellStart"/>
      <w:r>
        <w:rPr>
          <w:rFonts w:ascii="Arial" w:hAnsi="Arial" w:cs="Arial"/>
          <w:b/>
        </w:rPr>
        <w:t>Gryżyńskiego</w:t>
      </w:r>
      <w:proofErr w:type="spellEnd"/>
      <w:r>
        <w:rPr>
          <w:rFonts w:ascii="Arial" w:hAnsi="Arial" w:cs="Arial"/>
          <w:b/>
        </w:rPr>
        <w:t xml:space="preserve"> Parku Krajobrazowego</w:t>
      </w:r>
    </w:p>
    <w:p w:rsidR="003362D1" w:rsidRPr="00EA22BF" w:rsidRDefault="003362D1" w:rsidP="003362D1">
      <w:pPr>
        <w:jc w:val="center"/>
        <w:rPr>
          <w:rFonts w:ascii="Arial" w:hAnsi="Arial" w:cs="Arial"/>
        </w:rPr>
      </w:pPr>
    </w:p>
    <w:p w:rsidR="003362D1" w:rsidRDefault="003362D1" w:rsidP="003362D1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3362D1" w:rsidRPr="00B76AB4" w:rsidRDefault="003362D1" w:rsidP="003362D1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16 ust. 4 ustawy z dnia 16 kwietnia 2004 r. o ochronie przyrody (Dz. U. Nr 92, poz. 880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362D1" w:rsidRDefault="003362D1" w:rsidP="003362D1">
      <w:pPr>
        <w:jc w:val="both"/>
      </w:pPr>
    </w:p>
    <w:p w:rsidR="003362D1" w:rsidRDefault="003362D1" w:rsidP="003362D1">
      <w:pPr>
        <w:jc w:val="both"/>
      </w:pPr>
    </w:p>
    <w:p w:rsidR="003362D1" w:rsidRPr="00EA22BF" w:rsidRDefault="003362D1" w:rsidP="003362D1">
      <w:pPr>
        <w:jc w:val="both"/>
        <w:rPr>
          <w:rFonts w:ascii="Arial" w:hAnsi="Arial" w:cs="Arial"/>
        </w:rPr>
      </w:pPr>
      <w:r w:rsidRPr="001F36F5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Rada Gminy Skąpe pozytywnie uzgadnia </w:t>
      </w:r>
      <w:r w:rsidR="00D370D0">
        <w:rPr>
          <w:rFonts w:ascii="Arial" w:hAnsi="Arial" w:cs="Arial"/>
        </w:rPr>
        <w:t xml:space="preserve">przedłożony pismem z dnia 30 czerwca 2010 r. znak: DW.II.6130-17b/10 </w:t>
      </w:r>
      <w:r>
        <w:rPr>
          <w:rFonts w:ascii="Arial" w:hAnsi="Arial" w:cs="Arial"/>
        </w:rPr>
        <w:t xml:space="preserve">projekt </w:t>
      </w:r>
      <w:r w:rsidRPr="002D145F">
        <w:rPr>
          <w:rFonts w:ascii="Arial" w:hAnsi="Arial" w:cs="Arial"/>
        </w:rPr>
        <w:t xml:space="preserve">rozporządzenia Wojewody Lubuskiego zmieniającego Rozporządzenie nr 4 Wojewody Zielonogórskiego z dnia 15 kwietnia 1996 r. w sprawie utworzenia </w:t>
      </w:r>
      <w:proofErr w:type="spellStart"/>
      <w:r w:rsidRPr="002D145F">
        <w:rPr>
          <w:rFonts w:ascii="Arial" w:hAnsi="Arial" w:cs="Arial"/>
        </w:rPr>
        <w:t>Gryżyńskiego</w:t>
      </w:r>
      <w:proofErr w:type="spellEnd"/>
      <w:r w:rsidRPr="002D145F">
        <w:rPr>
          <w:rFonts w:ascii="Arial" w:hAnsi="Arial" w:cs="Arial"/>
        </w:rPr>
        <w:t xml:space="preserve"> Parku Krajobrazowego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Dz.Urz</w:t>
      </w:r>
      <w:proofErr w:type="spellEnd"/>
      <w:r>
        <w:rPr>
          <w:rFonts w:ascii="Arial" w:hAnsi="Arial" w:cs="Arial"/>
        </w:rPr>
        <w:t>. Województwa Lubus</w:t>
      </w:r>
      <w:r w:rsidR="00D370D0">
        <w:rPr>
          <w:rFonts w:ascii="Arial" w:hAnsi="Arial" w:cs="Arial"/>
        </w:rPr>
        <w:t xml:space="preserve">kiego Nr 6, poz. 61 z </w:t>
      </w:r>
      <w:proofErr w:type="spellStart"/>
      <w:r w:rsidR="00D370D0">
        <w:rPr>
          <w:rFonts w:ascii="Arial" w:hAnsi="Arial" w:cs="Arial"/>
        </w:rPr>
        <w:t>późn.zm</w:t>
      </w:r>
      <w:proofErr w:type="spellEnd"/>
      <w:r w:rsidR="00D370D0">
        <w:rPr>
          <w:rFonts w:ascii="Arial" w:hAnsi="Arial" w:cs="Arial"/>
        </w:rPr>
        <w:t>.).</w:t>
      </w:r>
    </w:p>
    <w:p w:rsidR="003362D1" w:rsidRPr="00EC71C9" w:rsidRDefault="003362D1" w:rsidP="003362D1">
      <w:pPr>
        <w:spacing w:line="360" w:lineRule="auto"/>
        <w:jc w:val="both"/>
        <w:rPr>
          <w:rFonts w:ascii="Arial" w:hAnsi="Arial" w:cs="Arial"/>
        </w:rPr>
      </w:pPr>
    </w:p>
    <w:p w:rsidR="003362D1" w:rsidRPr="00EC71C9" w:rsidRDefault="003362D1" w:rsidP="003362D1">
      <w:pPr>
        <w:spacing w:line="360" w:lineRule="auto"/>
        <w:jc w:val="both"/>
        <w:rPr>
          <w:rFonts w:ascii="Arial" w:hAnsi="Arial" w:cs="Arial"/>
        </w:rPr>
      </w:pPr>
      <w:r w:rsidRPr="001F36F5">
        <w:rPr>
          <w:rFonts w:ascii="Arial" w:hAnsi="Arial" w:cs="Arial"/>
          <w:b/>
        </w:rPr>
        <w:t>§ 2.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>Wykonanie uchwały powierza się Wójtowi Gminy Skąpe.</w:t>
      </w:r>
    </w:p>
    <w:p w:rsidR="003362D1" w:rsidRPr="00EC71C9" w:rsidRDefault="003362D1" w:rsidP="003362D1">
      <w:pPr>
        <w:spacing w:line="360" w:lineRule="auto"/>
        <w:jc w:val="both"/>
        <w:rPr>
          <w:rFonts w:ascii="Arial" w:hAnsi="Arial" w:cs="Arial"/>
        </w:rPr>
      </w:pPr>
    </w:p>
    <w:p w:rsidR="003362D1" w:rsidRPr="00EC71C9" w:rsidRDefault="003362D1" w:rsidP="003362D1">
      <w:pPr>
        <w:spacing w:line="360" w:lineRule="auto"/>
        <w:jc w:val="both"/>
        <w:rPr>
          <w:rFonts w:ascii="Arial" w:hAnsi="Arial" w:cs="Arial"/>
        </w:rPr>
      </w:pPr>
      <w:r w:rsidRPr="001F36F5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>Uchwała wchod</w:t>
      </w:r>
      <w:r>
        <w:rPr>
          <w:rFonts w:ascii="Arial" w:hAnsi="Arial" w:cs="Arial"/>
        </w:rPr>
        <w:t>zi w życie z dniem podjęcia.</w:t>
      </w:r>
      <w:r w:rsidRPr="00EC71C9">
        <w:rPr>
          <w:rFonts w:ascii="Arial" w:hAnsi="Arial" w:cs="Arial"/>
        </w:rPr>
        <w:t xml:space="preserve"> </w:t>
      </w:r>
    </w:p>
    <w:p w:rsidR="003362D1" w:rsidRDefault="003362D1" w:rsidP="003362D1">
      <w:pPr>
        <w:spacing w:line="360" w:lineRule="auto"/>
        <w:jc w:val="both"/>
      </w:pPr>
    </w:p>
    <w:p w:rsidR="003362D1" w:rsidRDefault="003362D1" w:rsidP="003362D1">
      <w:pPr>
        <w:spacing w:line="360" w:lineRule="auto"/>
        <w:jc w:val="both"/>
      </w:pPr>
    </w:p>
    <w:p w:rsidR="003362D1" w:rsidRDefault="003362D1" w:rsidP="003362D1">
      <w:pPr>
        <w:spacing w:line="360" w:lineRule="auto"/>
        <w:jc w:val="both"/>
      </w:pPr>
    </w:p>
    <w:p w:rsidR="003362D1" w:rsidRDefault="003362D1" w:rsidP="003362D1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3362D1" w:rsidRDefault="003362D1" w:rsidP="003362D1">
      <w:pPr>
        <w:jc w:val="both"/>
        <w:rPr>
          <w:rFonts w:ascii="Arial" w:hAnsi="Arial" w:cs="Arial"/>
        </w:rPr>
      </w:pPr>
    </w:p>
    <w:p w:rsidR="003362D1" w:rsidRPr="004015F7" w:rsidRDefault="003362D1" w:rsidP="003362D1">
      <w:pPr>
        <w:ind w:left="5664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Mirosław Olczak</w:t>
      </w:r>
    </w:p>
    <w:p w:rsidR="003362D1" w:rsidRPr="004015F7" w:rsidRDefault="003362D1" w:rsidP="003362D1">
      <w:pPr>
        <w:spacing w:line="360" w:lineRule="auto"/>
        <w:jc w:val="both"/>
        <w:rPr>
          <w:rFonts w:ascii="Arial" w:hAnsi="Arial" w:cs="Arial"/>
        </w:rPr>
      </w:pPr>
    </w:p>
    <w:p w:rsidR="00241A4F" w:rsidRDefault="00241A4F"/>
    <w:sectPr w:rsidR="00241A4F" w:rsidSect="00241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362D1"/>
    <w:rsid w:val="00010E91"/>
    <w:rsid w:val="00081E46"/>
    <w:rsid w:val="000C7A50"/>
    <w:rsid w:val="000F6C4B"/>
    <w:rsid w:val="00104315"/>
    <w:rsid w:val="00114379"/>
    <w:rsid w:val="00126B6A"/>
    <w:rsid w:val="001417A3"/>
    <w:rsid w:val="002258BE"/>
    <w:rsid w:val="00241A4F"/>
    <w:rsid w:val="00245D4A"/>
    <w:rsid w:val="002846F8"/>
    <w:rsid w:val="002B6784"/>
    <w:rsid w:val="003362D1"/>
    <w:rsid w:val="00340386"/>
    <w:rsid w:val="00342068"/>
    <w:rsid w:val="003426D1"/>
    <w:rsid w:val="0036254E"/>
    <w:rsid w:val="00462842"/>
    <w:rsid w:val="00465AD8"/>
    <w:rsid w:val="004A62C6"/>
    <w:rsid w:val="004B1D74"/>
    <w:rsid w:val="00516C88"/>
    <w:rsid w:val="0053465D"/>
    <w:rsid w:val="00556FC4"/>
    <w:rsid w:val="00577ACD"/>
    <w:rsid w:val="005F6299"/>
    <w:rsid w:val="0060351D"/>
    <w:rsid w:val="006248D7"/>
    <w:rsid w:val="006317DB"/>
    <w:rsid w:val="00634AF5"/>
    <w:rsid w:val="00656F74"/>
    <w:rsid w:val="00657291"/>
    <w:rsid w:val="006634A1"/>
    <w:rsid w:val="006804CF"/>
    <w:rsid w:val="00681D01"/>
    <w:rsid w:val="006A7AC2"/>
    <w:rsid w:val="00750DBC"/>
    <w:rsid w:val="00770061"/>
    <w:rsid w:val="007873E3"/>
    <w:rsid w:val="007A1E7A"/>
    <w:rsid w:val="007D43C0"/>
    <w:rsid w:val="007F6E87"/>
    <w:rsid w:val="00836838"/>
    <w:rsid w:val="008B343F"/>
    <w:rsid w:val="008E0453"/>
    <w:rsid w:val="008E0FAE"/>
    <w:rsid w:val="009B09A3"/>
    <w:rsid w:val="009B6C1E"/>
    <w:rsid w:val="00AD11D6"/>
    <w:rsid w:val="00B112BD"/>
    <w:rsid w:val="00B37166"/>
    <w:rsid w:val="00B75622"/>
    <w:rsid w:val="00BA05F6"/>
    <w:rsid w:val="00BD4FDD"/>
    <w:rsid w:val="00C05428"/>
    <w:rsid w:val="00C5297F"/>
    <w:rsid w:val="00C66D98"/>
    <w:rsid w:val="00C87D7E"/>
    <w:rsid w:val="00CA32A2"/>
    <w:rsid w:val="00CB5463"/>
    <w:rsid w:val="00CC6BE9"/>
    <w:rsid w:val="00CC7243"/>
    <w:rsid w:val="00D370D0"/>
    <w:rsid w:val="00D6547B"/>
    <w:rsid w:val="00D9412D"/>
    <w:rsid w:val="00DE32ED"/>
    <w:rsid w:val="00E335AF"/>
    <w:rsid w:val="00E35EF9"/>
    <w:rsid w:val="00E71E4B"/>
    <w:rsid w:val="00E802DB"/>
    <w:rsid w:val="00E87654"/>
    <w:rsid w:val="00E97DD2"/>
    <w:rsid w:val="00EB5E7B"/>
    <w:rsid w:val="00F4499E"/>
    <w:rsid w:val="00FA2E08"/>
    <w:rsid w:val="00FD5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62D1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 SKĄPE</dc:creator>
  <cp:lastModifiedBy>A. Hoppen-Anyszko</cp:lastModifiedBy>
  <cp:revision>2</cp:revision>
  <cp:lastPrinted>2010-08-31T10:08:00Z</cp:lastPrinted>
  <dcterms:created xsi:type="dcterms:W3CDTF">2010-08-31T10:14:00Z</dcterms:created>
  <dcterms:modified xsi:type="dcterms:W3CDTF">2010-08-31T10:14:00Z</dcterms:modified>
</cp:coreProperties>
</file>