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A" w:rsidRPr="00BB28FA" w:rsidRDefault="00A243B3" w:rsidP="00EB284E">
      <w:pPr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="00F247D5">
        <w:rPr>
          <w:rFonts w:ascii="Times New Roman" w:hAnsi="Times New Roman" w:cs="Times New Roman"/>
        </w:rPr>
        <w:t xml:space="preserve"> </w:t>
      </w:r>
      <w:r w:rsidR="00444D33">
        <w:rPr>
          <w:rFonts w:ascii="Times New Roman" w:hAnsi="Times New Roman" w:cs="Times New Roman"/>
        </w:rPr>
        <w:t>Zambrów</w:t>
      </w:r>
      <w:r w:rsidRPr="00BB28FA">
        <w:rPr>
          <w:rFonts w:ascii="Times New Roman" w:hAnsi="Times New Roman" w:cs="Times New Roman"/>
        </w:rPr>
        <w:t xml:space="preserve">, </w:t>
      </w:r>
      <w:r w:rsidR="00F247D5">
        <w:rPr>
          <w:rFonts w:ascii="Times New Roman" w:hAnsi="Times New Roman" w:cs="Times New Roman"/>
        </w:rPr>
        <w:t>dn. ..................................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A243B3" w:rsidP="00023A6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</w:t>
      </w:r>
      <w:r w:rsidR="00BB28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8FA">
        <w:rPr>
          <w:rFonts w:ascii="Times New Roman" w:hAnsi="Times New Roman" w:cs="Times New Roman"/>
          <w:sz w:val="16"/>
          <w:szCs w:val="16"/>
        </w:rPr>
        <w:t>(imię i nazwisko lub nazwa podmiotu)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BB28FA" w:rsidP="00023A67">
      <w:pPr>
        <w:spacing w:after="0" w:line="36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243B3" w:rsidRPr="00BB28FA">
        <w:rPr>
          <w:rFonts w:ascii="Times New Roman" w:hAnsi="Times New Roman" w:cs="Times New Roman"/>
          <w:sz w:val="16"/>
          <w:szCs w:val="16"/>
        </w:rPr>
        <w:t>(adres)</w:t>
      </w:r>
    </w:p>
    <w:p w:rsidR="00A243B3" w:rsidRPr="00BB28FA" w:rsidRDefault="00A243B3" w:rsidP="00023A67">
      <w:pPr>
        <w:spacing w:before="120" w:after="0" w:line="36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524EAD" w:rsidRPr="00BB28FA" w:rsidRDefault="00A243B3" w:rsidP="004755B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  <w:r w:rsidRPr="00BB28F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243B3" w:rsidRPr="00F20F95" w:rsidRDefault="00A243B3" w:rsidP="004755BE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B28FA">
        <w:rPr>
          <w:rFonts w:ascii="Times New Roman" w:hAnsi="Times New Roman" w:cs="Times New Roman"/>
          <w:sz w:val="20"/>
          <w:szCs w:val="20"/>
        </w:rPr>
        <w:t xml:space="preserve">  </w:t>
      </w:r>
      <w:r w:rsidRPr="00F20F95">
        <w:rPr>
          <w:rFonts w:ascii="Times New Roman" w:hAnsi="Times New Roman" w:cs="Times New Roman"/>
          <w:sz w:val="16"/>
          <w:szCs w:val="16"/>
        </w:rPr>
        <w:t>(telefon)</w:t>
      </w:r>
    </w:p>
    <w:p w:rsidR="006B1D2E" w:rsidRPr="00BB28FA" w:rsidRDefault="006B1D2E" w:rsidP="00A243B3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6B1D2E" w:rsidRPr="00343810" w:rsidRDefault="006B1D2E" w:rsidP="00A243B3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="00F20F95" w:rsidRPr="00343810">
        <w:rPr>
          <w:rFonts w:ascii="Times New Roman" w:hAnsi="Times New Roman" w:cs="Times New Roman"/>
          <w:sz w:val="26"/>
          <w:szCs w:val="26"/>
        </w:rPr>
        <w:t xml:space="preserve">     </w:t>
      </w:r>
      <w:r w:rsidR="00F247D5">
        <w:rPr>
          <w:rFonts w:ascii="Times New Roman" w:hAnsi="Times New Roman" w:cs="Times New Roman"/>
          <w:sz w:val="26"/>
          <w:szCs w:val="26"/>
        </w:rPr>
        <w:t xml:space="preserve">  </w:t>
      </w:r>
      <w:r w:rsidRPr="00343810">
        <w:rPr>
          <w:rFonts w:ascii="Times New Roman" w:hAnsi="Times New Roman" w:cs="Times New Roman"/>
          <w:b/>
          <w:sz w:val="26"/>
          <w:szCs w:val="26"/>
        </w:rPr>
        <w:t>Starostwo Powiatowe</w:t>
      </w:r>
    </w:p>
    <w:p w:rsidR="006B1D2E" w:rsidRPr="00343810" w:rsidRDefault="006B1D2E" w:rsidP="00A243B3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Pr="00343810">
        <w:rPr>
          <w:rFonts w:ascii="Times New Roman" w:hAnsi="Times New Roman" w:cs="Times New Roman"/>
          <w:b/>
          <w:sz w:val="26"/>
          <w:szCs w:val="26"/>
        </w:rPr>
        <w:tab/>
      </w:r>
      <w:r w:rsidR="00F20F95" w:rsidRPr="0034381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247D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3810" w:rsidRPr="003438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D33">
        <w:rPr>
          <w:rFonts w:ascii="Times New Roman" w:hAnsi="Times New Roman" w:cs="Times New Roman"/>
          <w:b/>
          <w:sz w:val="26"/>
          <w:szCs w:val="26"/>
        </w:rPr>
        <w:t>w Zambrowie</w:t>
      </w:r>
      <w:bookmarkStart w:id="0" w:name="_GoBack"/>
      <w:bookmarkEnd w:id="0"/>
    </w:p>
    <w:p w:rsidR="00A82D06" w:rsidRPr="00343810" w:rsidRDefault="006B1D2E" w:rsidP="00A82D0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10">
        <w:rPr>
          <w:rFonts w:ascii="Times New Roman" w:hAnsi="Times New Roman" w:cs="Times New Roman"/>
          <w:b/>
          <w:sz w:val="26"/>
          <w:szCs w:val="26"/>
        </w:rPr>
        <w:t xml:space="preserve">Wydział Geodezji </w:t>
      </w:r>
      <w:r w:rsidR="00A82D06">
        <w:rPr>
          <w:rFonts w:ascii="Times New Roman" w:hAnsi="Times New Roman" w:cs="Times New Roman"/>
          <w:b/>
          <w:sz w:val="26"/>
          <w:szCs w:val="26"/>
        </w:rPr>
        <w:t>Kartografii i  Katastru</w:t>
      </w:r>
    </w:p>
    <w:p w:rsidR="006B1D2E" w:rsidRPr="00343810" w:rsidRDefault="006B1D2E" w:rsidP="006B1D2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</w:p>
    <w:p w:rsidR="00F247D5" w:rsidRDefault="00F247D5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D5" w:rsidRDefault="00F247D5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1B3F07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6B1D2E" w:rsidRPr="00BB28FA" w:rsidRDefault="006B1D2E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FA">
        <w:rPr>
          <w:rFonts w:ascii="Times New Roman" w:hAnsi="Times New Roman" w:cs="Times New Roman"/>
          <w:b/>
          <w:sz w:val="24"/>
          <w:szCs w:val="24"/>
        </w:rPr>
        <w:t xml:space="preserve">ZMIAN </w:t>
      </w:r>
      <w:r w:rsidR="001B3F07">
        <w:rPr>
          <w:rFonts w:ascii="Times New Roman" w:hAnsi="Times New Roman" w:cs="Times New Roman"/>
          <w:b/>
          <w:sz w:val="24"/>
          <w:szCs w:val="24"/>
        </w:rPr>
        <w:t xml:space="preserve">DANYCH </w:t>
      </w:r>
      <w:r w:rsidR="00CD3B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28FA">
        <w:rPr>
          <w:rFonts w:ascii="Times New Roman" w:hAnsi="Times New Roman" w:cs="Times New Roman"/>
          <w:b/>
          <w:sz w:val="24"/>
          <w:szCs w:val="24"/>
        </w:rPr>
        <w:t>EWIDENCJI GRUNTÓW I BUDYNKÓW</w:t>
      </w:r>
    </w:p>
    <w:p w:rsidR="006B05A0" w:rsidRPr="00BB28FA" w:rsidRDefault="006B05A0" w:rsidP="006B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6B1D2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Określenie nieruchomości w której nastąpiły zmiany:</w:t>
      </w:r>
    </w:p>
    <w:p w:rsidR="00527D45" w:rsidRDefault="005C019A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Jednostka ewidencyjna (gmina)</w:t>
      </w:r>
      <w:r w:rsidR="00EB284E" w:rsidRPr="00BB28FA">
        <w:rPr>
          <w:rFonts w:ascii="Times New Roman" w:hAnsi="Times New Roman" w:cs="Times New Roman"/>
          <w:sz w:val="24"/>
          <w:szCs w:val="24"/>
        </w:rPr>
        <w:t>:</w:t>
      </w:r>
      <w:r w:rsidR="006B1D2E" w:rsidRPr="00BB28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</w:t>
      </w:r>
    </w:p>
    <w:p w:rsidR="006B1D2E" w:rsidRPr="00BB28FA" w:rsidRDefault="00EB284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Obręb ewidencyjny</w:t>
      </w:r>
      <w:r w:rsidR="004E7A06">
        <w:rPr>
          <w:rFonts w:ascii="Times New Roman" w:hAnsi="Times New Roman" w:cs="Times New Roman"/>
          <w:sz w:val="24"/>
          <w:szCs w:val="24"/>
        </w:rPr>
        <w:t xml:space="preserve">: 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27D45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 xml:space="preserve">Numer </w:t>
      </w:r>
      <w:r w:rsidR="004E7A06">
        <w:rPr>
          <w:rFonts w:ascii="Times New Roman" w:hAnsi="Times New Roman" w:cs="Times New Roman"/>
          <w:sz w:val="24"/>
          <w:szCs w:val="24"/>
        </w:rPr>
        <w:t xml:space="preserve">działki: </w:t>
      </w: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21153" w:rsidRPr="00BB28FA" w:rsidRDefault="00FB48F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 w</w:t>
      </w:r>
      <w:r w:rsidR="00321153" w:rsidRPr="00BB28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153" w:rsidRPr="00BB28FA">
        <w:rPr>
          <w:rFonts w:ascii="Times New Roman" w:hAnsi="Times New Roman" w:cs="Times New Roman"/>
          <w:sz w:val="24"/>
          <w:szCs w:val="24"/>
        </w:rPr>
        <w:t xml:space="preserve"> nieruchomości wnoszę o następujące zmiany danych ewidencyjnych:</w:t>
      </w:r>
    </w:p>
    <w:p w:rsidR="00623544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3544">
        <w:rPr>
          <w:rFonts w:ascii="Times New Roman" w:hAnsi="Times New Roman" w:cs="Times New Roman"/>
          <w:sz w:val="24"/>
          <w:szCs w:val="24"/>
        </w:rPr>
        <w:t>...</w:t>
      </w:r>
    </w:p>
    <w:p w:rsidR="00321153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22CB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23544">
        <w:rPr>
          <w:rFonts w:ascii="Times New Roman" w:hAnsi="Times New Roman" w:cs="Times New Roman"/>
          <w:sz w:val="24"/>
          <w:szCs w:val="24"/>
        </w:rPr>
        <w:t>.............................</w:t>
      </w:r>
      <w:r w:rsidR="00A726CD">
        <w:rPr>
          <w:rFonts w:ascii="Times New Roman" w:hAnsi="Times New Roman" w:cs="Times New Roman"/>
          <w:sz w:val="24"/>
          <w:szCs w:val="24"/>
        </w:rPr>
        <w:t>...</w:t>
      </w:r>
    </w:p>
    <w:p w:rsidR="00B22CB2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22CB2">
        <w:rPr>
          <w:rFonts w:ascii="Times New Roman" w:hAnsi="Times New Roman" w:cs="Times New Roman"/>
          <w:sz w:val="24"/>
          <w:szCs w:val="24"/>
        </w:rPr>
        <w:t>..</w:t>
      </w:r>
      <w:r w:rsidR="00623544">
        <w:rPr>
          <w:rFonts w:ascii="Times New Roman" w:hAnsi="Times New Roman" w:cs="Times New Roman"/>
          <w:sz w:val="24"/>
          <w:szCs w:val="24"/>
        </w:rPr>
        <w:t>.</w:t>
      </w:r>
    </w:p>
    <w:p w:rsidR="00C96761" w:rsidRDefault="00C96761" w:rsidP="0032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153" w:rsidRPr="00BB28FA" w:rsidRDefault="00321153" w:rsidP="0032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Załączniki</w:t>
      </w:r>
      <w:r w:rsidR="00A726CD">
        <w:rPr>
          <w:rFonts w:ascii="Times New Roman" w:hAnsi="Times New Roman" w:cs="Times New Roman"/>
          <w:sz w:val="24"/>
          <w:szCs w:val="24"/>
        </w:rPr>
        <w:t xml:space="preserve"> uzasadniające zmianę</w:t>
      </w:r>
      <w:r w:rsidRPr="00BB28FA">
        <w:rPr>
          <w:rFonts w:ascii="Times New Roman" w:hAnsi="Times New Roman" w:cs="Times New Roman"/>
          <w:sz w:val="24"/>
          <w:szCs w:val="24"/>
        </w:rPr>
        <w:t>:</w:t>
      </w:r>
    </w:p>
    <w:p w:rsidR="00C80C9F" w:rsidRPr="003E6FF4" w:rsidRDefault="00C80C9F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 xml:space="preserve">Dokumentacja geodezyjna </w:t>
      </w:r>
      <w:r w:rsidR="00A7180F" w:rsidRPr="003E6FF4">
        <w:rPr>
          <w:rFonts w:ascii="Times New Roman" w:hAnsi="Times New Roman" w:cs="Times New Roman"/>
        </w:rPr>
        <w:t xml:space="preserve"> </w:t>
      </w:r>
      <w:r w:rsidR="000260B3">
        <w:rPr>
          <w:rFonts w:ascii="Times New Roman" w:hAnsi="Times New Roman" w:cs="Times New Roman"/>
        </w:rPr>
        <w:t>.....</w:t>
      </w:r>
      <w:r w:rsidR="000A0AA3" w:rsidRPr="003E6FF4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3E6FF4">
        <w:rPr>
          <w:rFonts w:ascii="Times New Roman" w:hAnsi="Times New Roman" w:cs="Times New Roman"/>
        </w:rPr>
        <w:t>.........</w:t>
      </w:r>
    </w:p>
    <w:p w:rsidR="00321153" w:rsidRPr="003E6FF4" w:rsidRDefault="006D44F2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 xml:space="preserve">Akt Notarialny  </w:t>
      </w:r>
      <w:r w:rsidR="003E6FF4">
        <w:rPr>
          <w:rFonts w:ascii="Times New Roman" w:hAnsi="Times New Roman" w:cs="Times New Roman"/>
        </w:rPr>
        <w:t>....</w:t>
      </w:r>
      <w:r w:rsidR="00321153" w:rsidRPr="003E6FF4">
        <w:rPr>
          <w:rFonts w:ascii="Times New Roman" w:hAnsi="Times New Roman" w:cs="Times New Roman"/>
        </w:rPr>
        <w:t>………………………………..</w:t>
      </w:r>
      <w:r w:rsidRPr="003E6FF4">
        <w:rPr>
          <w:rFonts w:ascii="Times New Roman" w:hAnsi="Times New Roman" w:cs="Times New Roman"/>
        </w:rPr>
        <w:t>.................................................................</w:t>
      </w:r>
    </w:p>
    <w:p w:rsidR="00321153" w:rsidRPr="003E6FF4" w:rsidRDefault="006D44F2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 xml:space="preserve">Postanowienie Sądu  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…………………………………..</w:t>
      </w:r>
      <w:r w:rsidRPr="003E6FF4">
        <w:rPr>
          <w:rFonts w:ascii="Times New Roman" w:hAnsi="Times New Roman" w:cs="Times New Roman"/>
        </w:rPr>
        <w:t>.........................................................</w:t>
      </w:r>
    </w:p>
    <w:p w:rsidR="006B05A0" w:rsidRPr="003E6FF4" w:rsidRDefault="00C96761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 xml:space="preserve">Odpis KW 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…………………………………..</w:t>
      </w:r>
      <w:r w:rsidRPr="003E6FF4">
        <w:rPr>
          <w:rFonts w:ascii="Times New Roman" w:hAnsi="Times New Roman" w:cs="Times New Roman"/>
        </w:rPr>
        <w:t>..............................................................................</w:t>
      </w:r>
    </w:p>
    <w:p w:rsidR="00C96761" w:rsidRPr="003E6FF4" w:rsidRDefault="00C96761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>Inne (</w:t>
      </w:r>
      <w:r w:rsidR="00D46DF0" w:rsidRPr="003E6FF4">
        <w:rPr>
          <w:rFonts w:ascii="Times New Roman" w:hAnsi="Times New Roman" w:cs="Times New Roman"/>
        </w:rPr>
        <w:t>np. dane adresowe</w:t>
      </w:r>
      <w:r w:rsidRPr="003E6FF4">
        <w:rPr>
          <w:rFonts w:ascii="Times New Roman" w:hAnsi="Times New Roman" w:cs="Times New Roman"/>
        </w:rPr>
        <w:t>)</w:t>
      </w:r>
      <w:r w:rsidR="00656637">
        <w:rPr>
          <w:rFonts w:ascii="Times New Roman" w:hAnsi="Times New Roman" w:cs="Times New Roman"/>
        </w:rPr>
        <w:t xml:space="preserve"> ............................................................................................ </w:t>
      </w:r>
    </w:p>
    <w:p w:rsidR="00F247D5" w:rsidRPr="003E6FF4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B05A0" w:rsidRPr="00BB28FA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B05A0" w:rsidRDefault="006B05A0" w:rsidP="00C9676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16"/>
          <w:szCs w:val="16"/>
        </w:rPr>
        <w:t xml:space="preserve">              (podpis zgłaszającego zmianę)</w:t>
      </w:r>
    </w:p>
    <w:p w:rsidR="00B875B7" w:rsidRDefault="00B875B7" w:rsidP="00C9676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B875B7" w:rsidRDefault="00B875B7" w:rsidP="00B875B7">
      <w:pPr>
        <w:ind w:firstLine="708"/>
        <w:jc w:val="both"/>
        <w:rPr>
          <w:rFonts w:asciiTheme="majorHAnsi" w:hAnsiTheme="majorHAnsi" w:cs="Calibri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Theme="majorHAnsi" w:hAnsiTheme="majorHAnsi" w:cs="Calibri"/>
          <w:szCs w:val="20"/>
        </w:rPr>
        <w:lastRenderedPageBreak/>
        <w:t xml:space="preserve">Wyrażam zgodę na </w:t>
      </w:r>
      <w:r>
        <w:rPr>
          <w:rFonts w:asciiTheme="majorHAnsi" w:hAnsiTheme="majorHAnsi" w:cs="Calibri"/>
        </w:rPr>
        <w:t xml:space="preserve">przetwarzanie przez </w:t>
      </w:r>
      <w:r>
        <w:rPr>
          <w:rFonts w:asciiTheme="majorHAnsi" w:hAnsiTheme="majorHAnsi"/>
        </w:rPr>
        <w:t xml:space="preserve">STAROSTĘ </w:t>
      </w:r>
      <w:r w:rsidR="00A726CD">
        <w:rPr>
          <w:rFonts w:asciiTheme="majorHAnsi" w:hAnsiTheme="majorHAnsi"/>
        </w:rPr>
        <w:t>ZAMB</w:t>
      </w:r>
      <w:r w:rsidR="00444D33">
        <w:rPr>
          <w:rFonts w:asciiTheme="majorHAnsi" w:hAnsiTheme="majorHAnsi"/>
        </w:rPr>
        <w:t>ROWSKIEGO</w:t>
      </w:r>
      <w:r>
        <w:rPr>
          <w:rFonts w:asciiTheme="majorHAnsi" w:hAnsiTheme="majorHAnsi"/>
        </w:rPr>
        <w:t xml:space="preserve"> z siedzibą przy </w:t>
      </w:r>
      <w:r>
        <w:rPr>
          <w:rFonts w:asciiTheme="majorHAnsi" w:hAnsiTheme="majorHAnsi"/>
        </w:rPr>
        <w:br/>
        <w:t xml:space="preserve">ul. </w:t>
      </w:r>
      <w:r w:rsidR="00444D33">
        <w:rPr>
          <w:rFonts w:asciiTheme="majorHAnsi" w:hAnsiTheme="majorHAnsi"/>
        </w:rPr>
        <w:t>Fabrycznej 3, 18-300 Zambrów</w:t>
      </w:r>
      <w:r>
        <w:rPr>
          <w:rFonts w:asciiTheme="majorHAnsi" w:hAnsiTheme="majorHAnsi" w:cs="Calibri"/>
        </w:rPr>
        <w:t xml:space="preserve">, nieobowiązkowych danych osobowych zawartych </w:t>
      </w:r>
      <w:r w:rsidR="008E6246">
        <w:rPr>
          <w:rFonts w:asciiTheme="majorHAnsi" w:hAnsiTheme="majorHAnsi" w:cs="Calibri"/>
        </w:rPr>
        <w:t xml:space="preserve">                  </w:t>
      </w:r>
      <w:r w:rsidR="00674F75">
        <w:rPr>
          <w:rFonts w:asciiTheme="majorHAnsi" w:hAnsiTheme="majorHAnsi" w:cs="Calibri"/>
        </w:rPr>
        <w:t xml:space="preserve">         </w:t>
      </w:r>
      <w:r w:rsidR="008E6246">
        <w:rPr>
          <w:rFonts w:asciiTheme="majorHAnsi" w:hAnsiTheme="majorHAnsi" w:cs="Calibri"/>
        </w:rPr>
        <w:t xml:space="preserve">     </w:t>
      </w:r>
      <w:r>
        <w:rPr>
          <w:rFonts w:asciiTheme="majorHAnsi" w:hAnsiTheme="majorHAnsi" w:cs="Calibri"/>
        </w:rPr>
        <w:t>w niniejszym formularzu w celu</w:t>
      </w:r>
      <w:r>
        <w:rPr>
          <w:rFonts w:asciiTheme="majorHAnsi" w:hAnsiTheme="majorHAnsi" w:cs="Calibri"/>
          <w:szCs w:val="20"/>
        </w:rPr>
        <w:t xml:space="preserve">: </w:t>
      </w:r>
    </w:p>
    <w:p w:rsidR="00B875B7" w:rsidRDefault="00B875B7" w:rsidP="00B875B7">
      <w:pPr>
        <w:jc w:val="both"/>
        <w:rPr>
          <w:rFonts w:asciiTheme="majorHAnsi" w:hAnsiTheme="majorHAnsi" w:cs="Calibri"/>
          <w:szCs w:val="20"/>
        </w:rPr>
      </w:pPr>
    </w:p>
    <w:p w:rsidR="00B875B7" w:rsidRDefault="00B875B7" w:rsidP="00B875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późniejszych kontaktów w przedmiotowej sprawie                  </w:t>
      </w: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TAK       </w:t>
      </w: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NIE</w:t>
      </w:r>
    </w:p>
    <w:p w:rsidR="00B875B7" w:rsidRDefault="00B875B7" w:rsidP="00B875B7">
      <w:pPr>
        <w:jc w:val="both"/>
        <w:rPr>
          <w:rFonts w:asciiTheme="majorHAnsi" w:hAnsiTheme="majorHAnsi"/>
          <w:sz w:val="18"/>
          <w:szCs w:val="20"/>
        </w:rPr>
      </w:pPr>
    </w:p>
    <w:p w:rsidR="00B875B7" w:rsidRDefault="00B875B7" w:rsidP="00B875B7">
      <w:pPr>
        <w:jc w:val="both"/>
        <w:rPr>
          <w:rFonts w:asciiTheme="majorHAnsi" w:hAnsiTheme="majorHAnsi"/>
          <w:sz w:val="18"/>
          <w:szCs w:val="20"/>
        </w:rPr>
      </w:pPr>
    </w:p>
    <w:p w:rsidR="00B875B7" w:rsidRDefault="00B875B7" w:rsidP="00B875B7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5B7" w:rsidRDefault="00B875B7" w:rsidP="00B875B7">
      <w:pPr>
        <w:jc w:val="both"/>
        <w:rPr>
          <w:rFonts w:asciiTheme="majorHAnsi" w:hAnsiTheme="majorHAnsi" w:cs="Calibri"/>
          <w:sz w:val="20"/>
          <w:szCs w:val="20"/>
        </w:rPr>
      </w:pPr>
    </w:p>
    <w:p w:rsidR="00B875B7" w:rsidRDefault="00444D33" w:rsidP="00B875B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Z</w:t>
      </w:r>
      <w:r w:rsidR="00B875B7">
        <w:rPr>
          <w:rFonts w:asciiTheme="majorHAnsi" w:hAnsiTheme="majorHAnsi" w:cs="Calibri"/>
          <w:sz w:val="20"/>
          <w:szCs w:val="20"/>
        </w:rPr>
        <w:t xml:space="preserve">godnie z art. 13 RODO - </w:t>
      </w:r>
      <w:r w:rsidR="00B875B7">
        <w:rPr>
          <w:rFonts w:asciiTheme="majorHAnsi" w:hAnsiTheme="majorHAnsi"/>
          <w:sz w:val="20"/>
          <w:szCs w:val="20"/>
        </w:rPr>
        <w:t>Rozporządzenia Parlamentu Europejskiego i Rady (UE) nr 2016/679</w:t>
      </w:r>
      <w:r w:rsidR="008E6246">
        <w:rPr>
          <w:rFonts w:asciiTheme="majorHAnsi" w:hAnsiTheme="majorHAnsi"/>
          <w:sz w:val="20"/>
          <w:szCs w:val="20"/>
        </w:rPr>
        <w:t xml:space="preserve">     </w:t>
      </w:r>
      <w:r w:rsidR="00674F75">
        <w:rPr>
          <w:rFonts w:asciiTheme="majorHAnsi" w:hAnsiTheme="majorHAnsi"/>
          <w:sz w:val="20"/>
          <w:szCs w:val="20"/>
        </w:rPr>
        <w:t xml:space="preserve">     </w:t>
      </w:r>
      <w:r w:rsidR="008E6246">
        <w:rPr>
          <w:rFonts w:asciiTheme="majorHAnsi" w:hAnsiTheme="majorHAnsi"/>
          <w:sz w:val="20"/>
          <w:szCs w:val="20"/>
        </w:rPr>
        <w:t xml:space="preserve">  </w:t>
      </w:r>
      <w:r w:rsidR="00B875B7">
        <w:rPr>
          <w:rFonts w:asciiTheme="majorHAnsi" w:hAnsiTheme="majorHAnsi"/>
          <w:sz w:val="20"/>
          <w:szCs w:val="20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(Dz. Urz. UE L 119 z 4.05.2016, str. 1), </w:t>
      </w:r>
      <w:r w:rsidR="00B875B7">
        <w:rPr>
          <w:rFonts w:asciiTheme="majorHAnsi" w:hAnsiTheme="majorHAnsi" w:cs="Calibri"/>
          <w:sz w:val="20"/>
          <w:szCs w:val="20"/>
        </w:rPr>
        <w:t>informuje się, że: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administratorem danych osobowych zamieszczonych w formularzu jest </w:t>
      </w:r>
      <w:r w:rsidR="00444D33">
        <w:rPr>
          <w:rFonts w:asciiTheme="majorHAnsi" w:hAnsiTheme="majorHAnsi"/>
          <w:sz w:val="20"/>
          <w:szCs w:val="20"/>
        </w:rPr>
        <w:t xml:space="preserve">Powiat Zambrowski reprezentowany przez </w:t>
      </w:r>
      <w:r>
        <w:rPr>
          <w:rFonts w:asciiTheme="majorHAnsi" w:hAnsiTheme="majorHAnsi"/>
          <w:sz w:val="20"/>
          <w:szCs w:val="20"/>
        </w:rPr>
        <w:t>STAROST</w:t>
      </w:r>
      <w:r w:rsidR="00444D33">
        <w:rPr>
          <w:rFonts w:asciiTheme="majorHAnsi" w:hAnsiTheme="majorHAnsi"/>
          <w:sz w:val="20"/>
          <w:szCs w:val="20"/>
        </w:rPr>
        <w:t>Ę</w:t>
      </w:r>
      <w:r>
        <w:rPr>
          <w:rFonts w:asciiTheme="majorHAnsi" w:hAnsiTheme="majorHAnsi"/>
          <w:sz w:val="20"/>
          <w:szCs w:val="20"/>
        </w:rPr>
        <w:t xml:space="preserve"> </w:t>
      </w:r>
      <w:r w:rsidR="00444D33">
        <w:rPr>
          <w:rFonts w:asciiTheme="majorHAnsi" w:hAnsiTheme="majorHAnsi"/>
          <w:sz w:val="20"/>
          <w:szCs w:val="20"/>
        </w:rPr>
        <w:t xml:space="preserve">ZAMBROWSKIEGO </w:t>
      </w:r>
      <w:r>
        <w:rPr>
          <w:rFonts w:asciiTheme="majorHAnsi" w:hAnsiTheme="majorHAnsi"/>
          <w:sz w:val="20"/>
          <w:szCs w:val="20"/>
        </w:rPr>
        <w:t xml:space="preserve">z siedzibą przy ul. </w:t>
      </w:r>
      <w:r w:rsidR="00444D33">
        <w:rPr>
          <w:rFonts w:asciiTheme="majorHAnsi" w:hAnsiTheme="majorHAnsi"/>
          <w:sz w:val="20"/>
          <w:szCs w:val="20"/>
        </w:rPr>
        <w:t>Fabrycznej 3, 18-300 Zambrów,</w:t>
      </w:r>
    </w:p>
    <w:p w:rsidR="00B875B7" w:rsidRPr="00444D33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administrator wyznaczył inspektora ochrony danych osobowych, z którym można się kontaktować w </w:t>
      </w:r>
      <w:r w:rsidR="00444D33">
        <w:rPr>
          <w:rFonts w:asciiTheme="majorHAnsi" w:hAnsiTheme="majorHAnsi"/>
          <w:sz w:val="20"/>
          <w:szCs w:val="20"/>
        </w:rPr>
        <w:t xml:space="preserve">sprawie swoich danych osobowych za pośrednictwem adresu </w:t>
      </w:r>
      <w:r>
        <w:rPr>
          <w:rFonts w:asciiTheme="majorHAnsi" w:hAnsiTheme="majorHAnsi" w:cs="Times New Roman"/>
          <w:sz w:val="20"/>
          <w:szCs w:val="20"/>
        </w:rPr>
        <w:t xml:space="preserve">email: </w:t>
      </w:r>
      <w:r>
        <w:rPr>
          <w:rFonts w:asciiTheme="majorHAnsi" w:hAnsiTheme="majorHAnsi"/>
          <w:sz w:val="20"/>
          <w:szCs w:val="20"/>
        </w:rPr>
        <w:t xml:space="preserve"> </w:t>
      </w:r>
      <w:r w:rsidR="00026562">
        <w:rPr>
          <w:rFonts w:asciiTheme="majorHAnsi" w:hAnsiTheme="majorHAnsi"/>
          <w:sz w:val="20"/>
          <w:szCs w:val="20"/>
        </w:rPr>
        <w:t>i</w:t>
      </w:r>
      <w:r w:rsidR="00444D33" w:rsidRPr="00026562">
        <w:rPr>
          <w:rFonts w:asciiTheme="majorHAnsi" w:hAnsiTheme="majorHAnsi"/>
          <w:sz w:val="20"/>
          <w:szCs w:val="20"/>
        </w:rPr>
        <w:t>odo@powiatzambrowski.com lub operatora pocztowego na adres: Inspektor Ochrony Danych</w:t>
      </w:r>
      <w:r w:rsidR="00444D33" w:rsidRPr="00444D33">
        <w:rPr>
          <w:rFonts w:asciiTheme="majorHAnsi" w:hAnsiTheme="majorHAnsi"/>
          <w:color w:val="000000" w:themeColor="text1"/>
          <w:sz w:val="20"/>
          <w:szCs w:val="20"/>
        </w:rPr>
        <w:t xml:space="preserve"> Osobowych, Starostwo Powiatowe w Zambrowie, ul. Fabryczna 3, 18-300 Zambrów. 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44D33">
        <w:rPr>
          <w:rFonts w:asciiTheme="majorHAnsi" w:hAnsiTheme="majorHAnsi"/>
          <w:color w:val="000000" w:themeColor="text1"/>
          <w:sz w:val="20"/>
          <w:szCs w:val="20"/>
        </w:rPr>
        <w:t>dane osobowe przetwarzane będą w celu realizacji zadań wynikających z ustawy z dnia 17</w:t>
      </w:r>
      <w:r w:rsidRPr="00444D33">
        <w:rPr>
          <w:rFonts w:asciiTheme="majorHAnsi" w:hAnsiTheme="majorHAnsi" w:cs="Helvetica"/>
          <w:color w:val="000000" w:themeColor="text1"/>
          <w:sz w:val="20"/>
          <w:szCs w:val="20"/>
          <w:shd w:val="clear" w:color="auto" w:fill="FFFFFF"/>
        </w:rPr>
        <w:t xml:space="preserve"> maja 1989 r. Prawo geodezyjne i kartograficzne, ustawy z dnia 14 czerwca 1960 r. Kodeks Postępowania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Administracyjnego -</w:t>
      </w:r>
      <w:r>
        <w:rPr>
          <w:rFonts w:asciiTheme="majorHAnsi" w:hAnsiTheme="majorHAnsi"/>
          <w:sz w:val="20"/>
          <w:szCs w:val="20"/>
        </w:rPr>
        <w:t xml:space="preserve"> na podstawie art. 6 ust. 1 lit. c RODO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dane osobowe przechowywane będą przez czas </w:t>
      </w:r>
      <w:r w:rsidR="00444D33">
        <w:rPr>
          <w:rFonts w:asciiTheme="majorHAnsi" w:hAnsiTheme="majorHAnsi"/>
          <w:sz w:val="20"/>
          <w:szCs w:val="20"/>
        </w:rPr>
        <w:t>niezbędny do realizacji celów określonych w pkt 3 a po tym czasie przez okres archiwizacji w zakres</w:t>
      </w:r>
      <w:r w:rsidR="00C264EC">
        <w:rPr>
          <w:rFonts w:asciiTheme="majorHAnsi" w:hAnsiTheme="majorHAnsi"/>
          <w:sz w:val="20"/>
          <w:szCs w:val="20"/>
        </w:rPr>
        <w:t>i</w:t>
      </w:r>
      <w:r w:rsidR="00444D33">
        <w:rPr>
          <w:rFonts w:asciiTheme="majorHAnsi" w:hAnsiTheme="majorHAnsi"/>
          <w:sz w:val="20"/>
          <w:szCs w:val="20"/>
        </w:rPr>
        <w:t xml:space="preserve">e wymaganym przez przepisy powszechnie obowiązującego prawa, 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osoba posiada prawo do dostępu do swoich danych osobowych, ich sprostowania, usunięcia lub ograniczenia przetwarzania - w ramach dopuszczonych przepisami prawa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związku z przetwarzaniem każdy ma prawo wniesienia skargi do organu nadzorczego, którym w Polsce jest Prezes Urzędu Ochrony Danych Osobowych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administrator nie zamierza przekazywać danych osobowych zawartych w formularzu do państwa trzeciego ani do organizacji międzynarodowych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dane osobowe zawarte w formularzu zostaną ujawnione jedynie organom upoważnionym do tego przepisami prawa</w:t>
      </w:r>
    </w:p>
    <w:p w:rsidR="00B875B7" w:rsidRDefault="00B875B7" w:rsidP="00444D3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podanie danych osobowych jest </w:t>
      </w:r>
      <w:r w:rsidR="00C264EC">
        <w:rPr>
          <w:rFonts w:asciiTheme="majorHAnsi" w:hAnsiTheme="majorHAnsi"/>
          <w:sz w:val="20"/>
          <w:szCs w:val="20"/>
        </w:rPr>
        <w:t>wymogiem ustawowym, w przypadku niepodania danych nie będzie możliwe rozpoznanie żądania.</w:t>
      </w:r>
    </w:p>
    <w:p w:rsidR="00B875B7" w:rsidRDefault="00B875B7" w:rsidP="00C264EC">
      <w:pPr>
        <w:ind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Potwierdzam zapoznanie się z powyższym tekstem i zrozumienie przysługujących mi praw.</w:t>
      </w:r>
    </w:p>
    <w:p w:rsidR="00B875B7" w:rsidRDefault="00B875B7" w:rsidP="00B875B7">
      <w:pPr>
        <w:jc w:val="both"/>
        <w:rPr>
          <w:rFonts w:asciiTheme="majorHAnsi" w:hAnsiTheme="majorHAnsi"/>
          <w:sz w:val="20"/>
          <w:szCs w:val="20"/>
        </w:rPr>
      </w:pPr>
    </w:p>
    <w:p w:rsidR="00B875B7" w:rsidRDefault="00B875B7" w:rsidP="00B875B7">
      <w:pPr>
        <w:jc w:val="both"/>
        <w:rPr>
          <w:rFonts w:asciiTheme="majorHAnsi" w:hAnsiTheme="majorHAnsi"/>
          <w:sz w:val="20"/>
          <w:szCs w:val="20"/>
        </w:rPr>
      </w:pPr>
    </w:p>
    <w:p w:rsidR="00B875B7" w:rsidRDefault="00B875B7" w:rsidP="00B875B7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sectPr w:rsidR="00B875B7" w:rsidSect="00444D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69" w:rsidRDefault="007B2A69" w:rsidP="00321153">
      <w:pPr>
        <w:spacing w:after="0" w:line="240" w:lineRule="auto"/>
      </w:pPr>
      <w:r>
        <w:separator/>
      </w:r>
    </w:p>
  </w:endnote>
  <w:endnote w:type="continuationSeparator" w:id="0">
    <w:p w:rsidR="007B2A69" w:rsidRDefault="007B2A69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69" w:rsidRDefault="007B2A69" w:rsidP="00321153">
      <w:pPr>
        <w:spacing w:after="0" w:line="240" w:lineRule="auto"/>
      </w:pPr>
      <w:r>
        <w:separator/>
      </w:r>
    </w:p>
  </w:footnote>
  <w:footnote w:type="continuationSeparator" w:id="0">
    <w:p w:rsidR="007B2A69" w:rsidRDefault="007B2A69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3"/>
    <w:rsid w:val="0001211F"/>
    <w:rsid w:val="00023A67"/>
    <w:rsid w:val="000260B3"/>
    <w:rsid w:val="00026562"/>
    <w:rsid w:val="000A0AA3"/>
    <w:rsid w:val="000A4E67"/>
    <w:rsid w:val="000C5DE6"/>
    <w:rsid w:val="000D0F6A"/>
    <w:rsid w:val="001B3F07"/>
    <w:rsid w:val="00214581"/>
    <w:rsid w:val="00321153"/>
    <w:rsid w:val="00343810"/>
    <w:rsid w:val="003526F1"/>
    <w:rsid w:val="003E6FF4"/>
    <w:rsid w:val="00444D33"/>
    <w:rsid w:val="00465319"/>
    <w:rsid w:val="004755BE"/>
    <w:rsid w:val="004E7A06"/>
    <w:rsid w:val="00524EAD"/>
    <w:rsid w:val="00527D45"/>
    <w:rsid w:val="00585109"/>
    <w:rsid w:val="005C019A"/>
    <w:rsid w:val="005E29C7"/>
    <w:rsid w:val="00623544"/>
    <w:rsid w:val="00656637"/>
    <w:rsid w:val="00674F75"/>
    <w:rsid w:val="006B05A0"/>
    <w:rsid w:val="006B1D2E"/>
    <w:rsid w:val="006D44F2"/>
    <w:rsid w:val="00732478"/>
    <w:rsid w:val="00797042"/>
    <w:rsid w:val="007A3DBA"/>
    <w:rsid w:val="007B2A69"/>
    <w:rsid w:val="008A78F6"/>
    <w:rsid w:val="008E6246"/>
    <w:rsid w:val="0090610B"/>
    <w:rsid w:val="00A243B3"/>
    <w:rsid w:val="00A40ECB"/>
    <w:rsid w:val="00A7180F"/>
    <w:rsid w:val="00A726CD"/>
    <w:rsid w:val="00A764DA"/>
    <w:rsid w:val="00A82D06"/>
    <w:rsid w:val="00B22CB2"/>
    <w:rsid w:val="00B875B7"/>
    <w:rsid w:val="00BB28FA"/>
    <w:rsid w:val="00C12D03"/>
    <w:rsid w:val="00C264EC"/>
    <w:rsid w:val="00C30364"/>
    <w:rsid w:val="00C80C9F"/>
    <w:rsid w:val="00C96761"/>
    <w:rsid w:val="00CD3B9D"/>
    <w:rsid w:val="00CF549F"/>
    <w:rsid w:val="00D46DF0"/>
    <w:rsid w:val="00D47F8D"/>
    <w:rsid w:val="00D81EAA"/>
    <w:rsid w:val="00E37F83"/>
    <w:rsid w:val="00E624BF"/>
    <w:rsid w:val="00E76423"/>
    <w:rsid w:val="00EB284E"/>
    <w:rsid w:val="00F20F95"/>
    <w:rsid w:val="00F247D5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Micigolski</dc:creator>
  <cp:lastModifiedBy>Albert AG. Gawęcki</cp:lastModifiedBy>
  <cp:revision>7</cp:revision>
  <cp:lastPrinted>2020-07-03T12:05:00Z</cp:lastPrinted>
  <dcterms:created xsi:type="dcterms:W3CDTF">2018-07-04T11:32:00Z</dcterms:created>
  <dcterms:modified xsi:type="dcterms:W3CDTF">2020-09-08T11:17:00Z</dcterms:modified>
</cp:coreProperties>
</file>