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600" w:type="dxa"/>
        <w:tblInd w:w="-70" w:type="dxa"/>
        <w:tblCellMar>
          <w:top w:w="10" w:type="dxa"/>
          <w:left w:w="70" w:type="dxa"/>
          <w:bottom w:w="8" w:type="dxa"/>
          <w:right w:w="115" w:type="dxa"/>
        </w:tblCellMar>
        <w:tblLook w:val="04A0" w:firstRow="1" w:lastRow="0" w:firstColumn="1" w:lastColumn="0" w:noHBand="0" w:noVBand="1"/>
      </w:tblPr>
      <w:tblGrid>
        <w:gridCol w:w="1794"/>
        <w:gridCol w:w="7323"/>
        <w:gridCol w:w="1483"/>
      </w:tblGrid>
      <w:tr w:rsidR="000E457F" w:rsidTr="00F235FA">
        <w:trPr>
          <w:trHeight w:val="1123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E457F" w:rsidRDefault="00F235FA">
            <w:pPr>
              <w:spacing w:after="122" w:line="259" w:lineRule="auto"/>
              <w:ind w:left="369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513715" cy="504825"/>
                  <wp:effectExtent l="0" t="0" r="635" b="9525"/>
                  <wp:docPr id="7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71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E457F" w:rsidRDefault="00F235FA">
            <w:pPr>
              <w:spacing w:after="0" w:line="259" w:lineRule="auto"/>
              <w:ind w:left="45" w:firstLine="0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Urząd Gminy Siedlce </w:t>
            </w:r>
          </w:p>
        </w:tc>
        <w:tc>
          <w:tcPr>
            <w:tcW w:w="7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57F" w:rsidRDefault="00F235FA">
            <w:pPr>
              <w:spacing w:after="0" w:line="259" w:lineRule="auto"/>
              <w:ind w:left="94" w:firstLine="0"/>
              <w:jc w:val="center"/>
            </w:pPr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  <w:p w:rsidR="000E457F" w:rsidRDefault="00F235FA" w:rsidP="00F235FA">
            <w:pPr>
              <w:spacing w:after="0" w:line="259" w:lineRule="auto"/>
              <w:ind w:left="44" w:firstLine="0"/>
              <w:jc w:val="center"/>
            </w:pPr>
            <w:r>
              <w:rPr>
                <w:rFonts w:ascii="Arial" w:eastAsia="Arial" w:hAnsi="Arial" w:cs="Arial"/>
                <w:b/>
                <w:sz w:val="22"/>
              </w:rPr>
              <w:t>KARTA INFORMACYJNA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  <w:p w:rsidR="000E457F" w:rsidRDefault="00F235FA">
            <w:pPr>
              <w:spacing w:after="48" w:line="259" w:lineRule="auto"/>
              <w:ind w:left="44" w:firstLine="0"/>
              <w:jc w:val="center"/>
            </w:pPr>
            <w:r>
              <w:rPr>
                <w:rFonts w:ascii="Arial" w:eastAsia="Arial" w:hAnsi="Arial" w:cs="Arial"/>
                <w:b/>
                <w:sz w:val="22"/>
              </w:rPr>
              <w:t xml:space="preserve">URZĄD GMINY SIEDLCE </w:t>
            </w:r>
          </w:p>
          <w:p w:rsidR="000E457F" w:rsidRDefault="00F235FA">
            <w:pPr>
              <w:spacing w:after="0" w:line="259" w:lineRule="auto"/>
              <w:ind w:left="44" w:firstLine="0"/>
              <w:jc w:val="center"/>
            </w:pPr>
            <w:r>
              <w:rPr>
                <w:rFonts w:ascii="Arial" w:eastAsia="Arial" w:hAnsi="Arial" w:cs="Arial"/>
                <w:sz w:val="22"/>
              </w:rPr>
              <w:t>UL. ASŁANOWICZA 10; 08-110 SIEDLCE</w:t>
            </w:r>
            <w:r>
              <w:rPr>
                <w:rFonts w:ascii="Arial" w:eastAsia="Arial" w:hAnsi="Arial" w:cs="Arial"/>
                <w:b/>
                <w:sz w:val="32"/>
              </w:rPr>
              <w:t xml:space="preserve">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57F" w:rsidRDefault="00F235FA">
            <w:pPr>
              <w:spacing w:after="0" w:line="259" w:lineRule="auto"/>
              <w:ind w:left="106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0E457F" w:rsidRDefault="00F235FA">
            <w:pPr>
              <w:spacing w:after="0" w:line="259" w:lineRule="auto"/>
              <w:ind w:left="106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0E457F" w:rsidRDefault="00F235FA">
            <w:pPr>
              <w:spacing w:after="0" w:line="259" w:lineRule="auto"/>
              <w:ind w:left="44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F-02 </w:t>
            </w:r>
          </w:p>
        </w:tc>
      </w:tr>
    </w:tbl>
    <w:p w:rsidR="000E457F" w:rsidRDefault="00F235FA">
      <w:pPr>
        <w:spacing w:after="65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717548" w:rsidRDefault="00F235FA" w:rsidP="00717548">
      <w:pPr>
        <w:spacing w:after="0" w:line="259" w:lineRule="auto"/>
        <w:ind w:left="10" w:right="181" w:hanging="10"/>
        <w:jc w:val="right"/>
      </w:pPr>
      <w:r>
        <w:rPr>
          <w:rFonts w:ascii="Cambria" w:eastAsia="Cambria" w:hAnsi="Cambria" w:cs="Cambria"/>
          <w:sz w:val="24"/>
        </w:rPr>
        <w:t xml:space="preserve"> </w:t>
      </w:r>
      <w:r w:rsidR="00717548">
        <w:rPr>
          <w:rFonts w:ascii="Cambria" w:eastAsia="Cambria" w:hAnsi="Cambria" w:cs="Cambria"/>
          <w:sz w:val="24"/>
        </w:rPr>
        <w:t xml:space="preserve">Siedlce, dnia……………………………….. </w:t>
      </w:r>
    </w:p>
    <w:p w:rsidR="00717548" w:rsidRDefault="00717548" w:rsidP="00717548">
      <w:pPr>
        <w:spacing w:after="0" w:line="240" w:lineRule="auto"/>
        <w:ind w:left="1224" w:right="6155" w:hanging="1239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 </w:t>
      </w:r>
    </w:p>
    <w:p w:rsidR="00717548" w:rsidRDefault="00717548" w:rsidP="00717548">
      <w:pPr>
        <w:spacing w:after="0" w:line="240" w:lineRule="auto"/>
        <w:ind w:left="1224" w:right="6155" w:firstLine="0"/>
        <w:jc w:val="left"/>
      </w:pPr>
      <w:r>
        <w:rPr>
          <w:rFonts w:ascii="Cambria" w:eastAsia="Cambria" w:hAnsi="Cambria" w:cs="Cambria"/>
        </w:rPr>
        <w:t xml:space="preserve">imię i nazwisko </w:t>
      </w:r>
    </w:p>
    <w:p w:rsidR="00717548" w:rsidRDefault="00717548" w:rsidP="00717548">
      <w:pPr>
        <w:spacing w:after="0" w:line="240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717548" w:rsidRDefault="00717548" w:rsidP="00717548">
      <w:pPr>
        <w:spacing w:after="0" w:line="240" w:lineRule="auto"/>
        <w:ind w:left="-5" w:hanging="1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 </w:t>
      </w:r>
    </w:p>
    <w:p w:rsidR="00717548" w:rsidRDefault="00717548" w:rsidP="00717548">
      <w:pPr>
        <w:spacing w:after="0" w:line="240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717548" w:rsidRDefault="00717548" w:rsidP="00717548">
      <w:pPr>
        <w:spacing w:after="0" w:line="240" w:lineRule="auto"/>
        <w:ind w:left="993" w:right="6155" w:hanging="1008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 </w:t>
      </w:r>
    </w:p>
    <w:p w:rsidR="00717548" w:rsidRDefault="00717548" w:rsidP="00717548">
      <w:pPr>
        <w:spacing w:after="0" w:line="240" w:lineRule="auto"/>
        <w:ind w:left="993" w:right="6155" w:firstLine="0"/>
        <w:jc w:val="left"/>
      </w:pPr>
      <w:r>
        <w:rPr>
          <w:rFonts w:ascii="Cambria" w:eastAsia="Cambria" w:hAnsi="Cambria" w:cs="Cambria"/>
        </w:rPr>
        <w:t xml:space="preserve">adres zamieszkania </w:t>
      </w:r>
    </w:p>
    <w:p w:rsidR="00717548" w:rsidRDefault="00717548" w:rsidP="00717548">
      <w:pPr>
        <w:spacing w:after="0" w:line="240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717548" w:rsidRDefault="00717548" w:rsidP="00717548">
      <w:pPr>
        <w:spacing w:after="0" w:line="240" w:lineRule="auto"/>
        <w:ind w:left="-5" w:hanging="1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 </w:t>
      </w:r>
    </w:p>
    <w:p w:rsidR="00717548" w:rsidRDefault="00717548" w:rsidP="00717548">
      <w:pPr>
        <w:spacing w:after="0" w:line="240" w:lineRule="auto"/>
        <w:ind w:left="668" w:right="6155" w:firstLine="0"/>
        <w:jc w:val="lef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nr telefonu kontaktowego </w:t>
      </w:r>
    </w:p>
    <w:p w:rsidR="00717548" w:rsidRDefault="00717548" w:rsidP="00717548">
      <w:pPr>
        <w:spacing w:after="0" w:line="240" w:lineRule="auto"/>
        <w:ind w:left="0" w:right="6155" w:firstLine="0"/>
        <w:jc w:val="left"/>
        <w:rPr>
          <w:rFonts w:ascii="Cambria" w:eastAsia="Cambria" w:hAnsi="Cambria" w:cs="Cambria"/>
        </w:rPr>
      </w:pPr>
    </w:p>
    <w:p w:rsidR="00717548" w:rsidRDefault="00717548" w:rsidP="00717548">
      <w:pPr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 </w:t>
      </w:r>
    </w:p>
    <w:p w:rsidR="00717548" w:rsidRPr="00F235FA" w:rsidRDefault="00717548" w:rsidP="00F235FA">
      <w:pPr>
        <w:spacing w:after="0" w:line="240" w:lineRule="auto"/>
        <w:ind w:left="0" w:firstLine="708"/>
        <w:jc w:val="left"/>
        <w:rPr>
          <w:b/>
        </w:rPr>
      </w:pPr>
      <w:r w:rsidRPr="0059234D">
        <w:rPr>
          <w:rFonts w:ascii="Times New Roman" w:eastAsia="Times New Roman" w:hAnsi="Times New Roman" w:cs="Times New Roman"/>
          <w:b/>
          <w:sz w:val="24"/>
        </w:rPr>
        <w:t xml:space="preserve">adres do e-doręczeń </w:t>
      </w:r>
    </w:p>
    <w:p w:rsidR="00717548" w:rsidRDefault="00717548" w:rsidP="00717548">
      <w:pPr>
        <w:spacing w:after="0"/>
        <w:ind w:left="5953" w:right="1584" w:hanging="10"/>
        <w:jc w:val="center"/>
      </w:pPr>
      <w:r>
        <w:rPr>
          <w:rFonts w:ascii="Cambria" w:eastAsia="Cambria" w:hAnsi="Cambria" w:cs="Cambria"/>
          <w:b/>
          <w:sz w:val="26"/>
        </w:rPr>
        <w:t xml:space="preserve">Wójt Gminy Siedlce ul. </w:t>
      </w:r>
      <w:proofErr w:type="spellStart"/>
      <w:r>
        <w:rPr>
          <w:rFonts w:ascii="Cambria" w:eastAsia="Cambria" w:hAnsi="Cambria" w:cs="Cambria"/>
          <w:b/>
          <w:sz w:val="26"/>
        </w:rPr>
        <w:t>Asłanowicza</w:t>
      </w:r>
      <w:proofErr w:type="spellEnd"/>
      <w:r>
        <w:rPr>
          <w:rFonts w:ascii="Cambria" w:eastAsia="Cambria" w:hAnsi="Cambria" w:cs="Cambria"/>
          <w:b/>
          <w:sz w:val="26"/>
        </w:rPr>
        <w:t xml:space="preserve"> 10 </w:t>
      </w:r>
    </w:p>
    <w:p w:rsidR="00717548" w:rsidRDefault="00717548" w:rsidP="00717548">
      <w:pPr>
        <w:spacing w:after="0" w:line="259" w:lineRule="auto"/>
        <w:ind w:left="5664" w:firstLine="708"/>
        <w:jc w:val="left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6"/>
        </w:rPr>
        <w:t>08-110 Siedlce</w:t>
      </w:r>
      <w:r>
        <w:rPr>
          <w:rFonts w:ascii="Cambria" w:eastAsia="Cambria" w:hAnsi="Cambria" w:cs="Cambria"/>
          <w:b/>
          <w:sz w:val="26"/>
        </w:rPr>
        <w:tab/>
      </w:r>
      <w:r>
        <w:rPr>
          <w:rFonts w:ascii="Cambria" w:eastAsia="Cambria" w:hAnsi="Cambria" w:cs="Cambria"/>
          <w:b/>
          <w:sz w:val="26"/>
        </w:rPr>
        <w:tab/>
      </w:r>
      <w:r>
        <w:rPr>
          <w:rFonts w:ascii="Cambria" w:eastAsia="Cambria" w:hAnsi="Cambria" w:cs="Cambria"/>
          <w:b/>
          <w:sz w:val="26"/>
        </w:rPr>
        <w:tab/>
      </w:r>
    </w:p>
    <w:p w:rsidR="00717548" w:rsidRDefault="00717548" w:rsidP="00717548">
      <w:pPr>
        <w:spacing w:after="0" w:line="259" w:lineRule="auto"/>
        <w:ind w:left="0" w:right="2" w:firstLine="0"/>
        <w:rPr>
          <w:rFonts w:ascii="Cambria" w:eastAsia="Cambria" w:hAnsi="Cambria" w:cs="Cambria"/>
          <w:b/>
          <w:sz w:val="24"/>
        </w:rPr>
      </w:pPr>
    </w:p>
    <w:p w:rsidR="000E457F" w:rsidRDefault="00F235FA">
      <w:pPr>
        <w:spacing w:after="0" w:line="259" w:lineRule="auto"/>
        <w:ind w:left="10" w:right="2" w:hanging="10"/>
        <w:jc w:val="center"/>
      </w:pPr>
      <w:r>
        <w:rPr>
          <w:rFonts w:ascii="Cambria" w:eastAsia="Cambria" w:hAnsi="Cambria" w:cs="Cambria"/>
          <w:b/>
          <w:sz w:val="24"/>
        </w:rPr>
        <w:t xml:space="preserve">WNIOSEK </w:t>
      </w:r>
    </w:p>
    <w:p w:rsidR="000E457F" w:rsidRDefault="00F235FA">
      <w:pPr>
        <w:spacing w:after="0" w:line="259" w:lineRule="auto"/>
        <w:ind w:left="10" w:right="2" w:hanging="10"/>
        <w:jc w:val="center"/>
      </w:pPr>
      <w:r>
        <w:rPr>
          <w:rFonts w:ascii="Cambria" w:eastAsia="Cambria" w:hAnsi="Cambria" w:cs="Cambria"/>
          <w:b/>
          <w:sz w:val="24"/>
        </w:rPr>
        <w:t>O</w:t>
      </w:r>
      <w:r>
        <w:rPr>
          <w:rFonts w:ascii="Cambria" w:eastAsia="Cambria" w:hAnsi="Cambria" w:cs="Cambria"/>
          <w:b/>
          <w:sz w:val="24"/>
        </w:rPr>
        <w:t xml:space="preserve"> ZAOPINIOWANIE WSTĘPNEGO PROJEKTU PODZIAŁU </w:t>
      </w:r>
    </w:p>
    <w:p w:rsidR="000E457F" w:rsidRDefault="00F235FA">
      <w:pPr>
        <w:spacing w:after="0" w:line="259" w:lineRule="auto"/>
        <w:ind w:left="0" w:firstLine="0"/>
        <w:jc w:val="left"/>
      </w:pPr>
      <w:r>
        <w:rPr>
          <w:rFonts w:ascii="Cambria" w:eastAsia="Cambria" w:hAnsi="Cambria" w:cs="Cambria"/>
          <w:sz w:val="24"/>
        </w:rPr>
        <w:t xml:space="preserve"> </w:t>
      </w:r>
    </w:p>
    <w:p w:rsidR="00717548" w:rsidRDefault="00F235FA" w:rsidP="00717548">
      <w:pPr>
        <w:spacing w:after="0" w:line="360" w:lineRule="auto"/>
        <w:ind w:left="-5" w:right="-17" w:hanging="10"/>
        <w:jc w:val="left"/>
      </w:pPr>
      <w:r>
        <w:rPr>
          <w:rFonts w:ascii="Cambria" w:eastAsia="Cambria" w:hAnsi="Cambria" w:cs="Cambria"/>
          <w:sz w:val="24"/>
        </w:rPr>
        <w:t>Wstępnym projektem podziału objęto nieruchomość  oznaczoną w ewidencji gruntów i budynków numerem</w:t>
      </w:r>
      <w:r w:rsidR="00717548">
        <w:rPr>
          <w:rFonts w:ascii="Cambria" w:eastAsia="Cambria" w:hAnsi="Cambria" w:cs="Cambria"/>
          <w:sz w:val="24"/>
        </w:rPr>
        <w:t xml:space="preserve"> ………………………………………………………………………………………………………………………..…………</w:t>
      </w:r>
      <w:r w:rsidR="00717548">
        <w:t xml:space="preserve">   </w:t>
      </w:r>
    </w:p>
    <w:p w:rsidR="00717548" w:rsidRDefault="00F235FA" w:rsidP="00717548">
      <w:pPr>
        <w:spacing w:after="0" w:line="360" w:lineRule="auto"/>
        <w:ind w:left="-5" w:right="-17" w:hanging="10"/>
        <w:jc w:val="left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położoną w obrębie </w:t>
      </w:r>
      <w:r w:rsidR="00717548">
        <w:rPr>
          <w:rFonts w:ascii="Cambria" w:eastAsia="Cambria" w:hAnsi="Cambria" w:cs="Cambria"/>
          <w:sz w:val="24"/>
        </w:rPr>
        <w:t>…………………………………………………………………………………………………….……………..</w:t>
      </w:r>
      <w:r>
        <w:rPr>
          <w:rFonts w:ascii="Cambria" w:eastAsia="Cambria" w:hAnsi="Cambria" w:cs="Cambria"/>
          <w:sz w:val="24"/>
        </w:rPr>
        <w:t xml:space="preserve"> </w:t>
      </w:r>
    </w:p>
    <w:p w:rsidR="000E457F" w:rsidRDefault="00F235FA" w:rsidP="00717548">
      <w:pPr>
        <w:spacing w:after="0" w:line="360" w:lineRule="auto"/>
        <w:ind w:left="-5" w:right="-17" w:hanging="10"/>
        <w:jc w:val="left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stanowiącą  własność (podać właścicieli, współwłaścicieli działki) i adresy ich zamieszkania: </w:t>
      </w:r>
    </w:p>
    <w:p w:rsidR="00717548" w:rsidRDefault="00717548" w:rsidP="00717548">
      <w:pPr>
        <w:spacing w:after="0" w:line="360" w:lineRule="auto"/>
        <w:ind w:left="-5" w:right="-17" w:hanging="10"/>
        <w:jc w:val="left"/>
      </w:pPr>
      <w:r>
        <w:rPr>
          <w:rFonts w:ascii="Cambria" w:eastAsia="Cambria" w:hAnsi="Cambria" w:cs="Cambria"/>
          <w:sz w:val="24"/>
        </w:rPr>
        <w:t>………………………………………………………………………………………………………………………..…………</w:t>
      </w:r>
      <w:r>
        <w:rPr>
          <w:rFonts w:ascii="Cambria" w:eastAsia="Cambria" w:hAnsi="Cambria" w:cs="Cambria"/>
          <w:sz w:val="24"/>
        </w:rPr>
        <w:t>………………</w:t>
      </w:r>
      <w:r>
        <w:rPr>
          <w:rFonts w:ascii="Cambria" w:eastAsia="Cambria" w:hAnsi="Cambria" w:cs="Cambria"/>
          <w:sz w:val="24"/>
        </w:rPr>
        <w:t>………………………………………………………………………………………………………………………..………………………</w:t>
      </w:r>
      <w:r>
        <w:rPr>
          <w:rFonts w:ascii="Cambria" w:eastAsia="Cambria" w:hAnsi="Cambria" w:cs="Cambria"/>
          <w:sz w:val="24"/>
        </w:rPr>
        <w:t>……</w:t>
      </w:r>
      <w:r>
        <w:rPr>
          <w:rFonts w:ascii="Cambria" w:eastAsia="Cambria" w:hAnsi="Cambria" w:cs="Cambria"/>
          <w:sz w:val="24"/>
        </w:rPr>
        <w:t>…</w:t>
      </w:r>
    </w:p>
    <w:p w:rsidR="000E457F" w:rsidRDefault="00717548" w:rsidP="00717548">
      <w:pPr>
        <w:spacing w:after="0" w:line="360" w:lineRule="auto"/>
        <w:ind w:left="-5" w:right="-17" w:hanging="10"/>
        <w:jc w:val="left"/>
      </w:pPr>
      <w:r>
        <w:rPr>
          <w:rFonts w:ascii="Cambria" w:eastAsia="Cambria" w:hAnsi="Cambria" w:cs="Cambria"/>
          <w:sz w:val="24"/>
        </w:rPr>
        <w:t>………………………………………………………………………………………………………………………..…………………</w:t>
      </w:r>
      <w:r>
        <w:rPr>
          <w:rFonts w:ascii="Cambria" w:eastAsia="Cambria" w:hAnsi="Cambria" w:cs="Cambria"/>
          <w:sz w:val="24"/>
        </w:rPr>
        <w:t>…</w:t>
      </w:r>
      <w:r>
        <w:rPr>
          <w:rFonts w:ascii="Cambria" w:eastAsia="Cambria" w:hAnsi="Cambria" w:cs="Cambria"/>
          <w:sz w:val="24"/>
        </w:rPr>
        <w:t>………</w:t>
      </w:r>
    </w:p>
    <w:p w:rsidR="000E457F" w:rsidRDefault="00F235FA" w:rsidP="00717548">
      <w:pPr>
        <w:spacing w:after="0" w:line="360" w:lineRule="auto"/>
        <w:ind w:left="0" w:right="-17" w:firstLine="0"/>
        <w:jc w:val="left"/>
      </w:pPr>
      <w:r>
        <w:rPr>
          <w:rFonts w:ascii="Cambria" w:eastAsia="Cambria" w:hAnsi="Cambria" w:cs="Cambria"/>
          <w:sz w:val="24"/>
        </w:rPr>
        <w:t xml:space="preserve">Granice terenu dzielonego oznaczono kolorem </w:t>
      </w:r>
      <w:r w:rsidR="00717548">
        <w:rPr>
          <w:rFonts w:ascii="Cambria" w:eastAsia="Cambria" w:hAnsi="Cambria" w:cs="Cambria"/>
          <w:sz w:val="24"/>
        </w:rPr>
        <w:t>……………………………………………………………………………...</w:t>
      </w:r>
    </w:p>
    <w:p w:rsidR="000E457F" w:rsidRDefault="00F235FA" w:rsidP="00717548">
      <w:pPr>
        <w:spacing w:after="0" w:line="360" w:lineRule="auto"/>
        <w:ind w:left="-5" w:right="-17" w:hanging="10"/>
        <w:jc w:val="left"/>
      </w:pPr>
      <w:r>
        <w:rPr>
          <w:rFonts w:ascii="Cambria" w:eastAsia="Cambria" w:hAnsi="Cambria" w:cs="Cambria"/>
          <w:sz w:val="24"/>
        </w:rPr>
        <w:t xml:space="preserve">Granice podziału oznaczono kolorem </w:t>
      </w:r>
      <w:r w:rsidR="00717548">
        <w:rPr>
          <w:rFonts w:ascii="Cambria" w:eastAsia="Cambria" w:hAnsi="Cambria" w:cs="Cambria"/>
          <w:sz w:val="24"/>
        </w:rPr>
        <w:t>…………………………………………………………………………………………….</w:t>
      </w:r>
    </w:p>
    <w:p w:rsidR="000E457F" w:rsidRDefault="00F235FA" w:rsidP="00717548">
      <w:pPr>
        <w:spacing w:after="0" w:line="360" w:lineRule="auto"/>
        <w:ind w:left="-5" w:right="-17" w:hanging="10"/>
        <w:jc w:val="left"/>
      </w:pPr>
      <w:r>
        <w:rPr>
          <w:rFonts w:ascii="Cambria" w:eastAsia="Cambria" w:hAnsi="Cambria" w:cs="Cambria"/>
          <w:sz w:val="24"/>
        </w:rPr>
        <w:t xml:space="preserve">Propozycja sposobu zapewnienia dostępu do drogi publicznej </w:t>
      </w:r>
      <w:r w:rsidR="00717548">
        <w:rPr>
          <w:rFonts w:ascii="Cambria" w:eastAsia="Cambria" w:hAnsi="Cambria" w:cs="Cambria"/>
          <w:sz w:val="24"/>
        </w:rPr>
        <w:t>……………………………………………………….</w:t>
      </w:r>
    </w:p>
    <w:p w:rsidR="000E457F" w:rsidRDefault="00F235FA" w:rsidP="00717548">
      <w:pPr>
        <w:spacing w:after="0" w:line="360" w:lineRule="auto"/>
        <w:ind w:left="-5" w:right="-17" w:hanging="10"/>
        <w:jc w:val="left"/>
      </w:pPr>
      <w:r>
        <w:rPr>
          <w:rFonts w:ascii="Cambria" w:eastAsia="Cambria" w:hAnsi="Cambria" w:cs="Cambria"/>
          <w:sz w:val="24"/>
        </w:rPr>
        <w:t xml:space="preserve">Dodatkowe informacje </w:t>
      </w:r>
      <w:r w:rsidR="00717548">
        <w:rPr>
          <w:rFonts w:ascii="Cambria" w:eastAsia="Cambria" w:hAnsi="Cambria" w:cs="Cambria"/>
          <w:sz w:val="24"/>
        </w:rPr>
        <w:t>…………………………………………………………………………………………………………………</w:t>
      </w:r>
      <w:r>
        <w:rPr>
          <w:rFonts w:ascii="Cambria" w:eastAsia="Cambria" w:hAnsi="Cambria" w:cs="Cambria"/>
          <w:sz w:val="24"/>
        </w:rPr>
        <w:t xml:space="preserve"> </w:t>
      </w:r>
    </w:p>
    <w:p w:rsidR="000E457F" w:rsidRDefault="00F235FA">
      <w:pPr>
        <w:spacing w:after="0" w:line="259" w:lineRule="auto"/>
        <w:ind w:left="0" w:firstLine="0"/>
        <w:jc w:val="left"/>
        <w:rPr>
          <w:rFonts w:ascii="Cambria" w:eastAsia="Cambria" w:hAnsi="Cambria" w:cs="Cambria"/>
          <w:sz w:val="22"/>
        </w:rPr>
      </w:pPr>
      <w:r>
        <w:rPr>
          <w:rFonts w:ascii="Cambria" w:eastAsia="Cambria" w:hAnsi="Cambria" w:cs="Cambria"/>
          <w:sz w:val="22"/>
        </w:rPr>
        <w:t xml:space="preserve"> </w:t>
      </w:r>
    </w:p>
    <w:p w:rsidR="00F235FA" w:rsidRDefault="00F235FA">
      <w:pPr>
        <w:spacing w:after="0" w:line="259" w:lineRule="auto"/>
        <w:ind w:left="0" w:firstLine="0"/>
        <w:jc w:val="left"/>
        <w:rPr>
          <w:rFonts w:ascii="Cambria" w:eastAsia="Cambria" w:hAnsi="Cambria" w:cs="Cambria"/>
          <w:sz w:val="22"/>
        </w:rPr>
      </w:pPr>
    </w:p>
    <w:p w:rsidR="00F235FA" w:rsidRDefault="00F235FA">
      <w:pPr>
        <w:spacing w:after="0" w:line="259" w:lineRule="auto"/>
        <w:ind w:left="0" w:firstLine="0"/>
        <w:jc w:val="left"/>
      </w:pPr>
    </w:p>
    <w:p w:rsidR="000E457F" w:rsidRDefault="00F235FA">
      <w:pPr>
        <w:spacing w:after="0" w:line="259" w:lineRule="auto"/>
        <w:ind w:left="0" w:firstLine="0"/>
        <w:jc w:val="left"/>
      </w:pPr>
      <w:r>
        <w:rPr>
          <w:rFonts w:ascii="Cambria" w:eastAsia="Cambria" w:hAnsi="Cambria" w:cs="Cambria"/>
          <w:sz w:val="22"/>
        </w:rPr>
        <w:t xml:space="preserve"> </w:t>
      </w:r>
      <w:r>
        <w:rPr>
          <w:rFonts w:ascii="Cambria" w:eastAsia="Cambria" w:hAnsi="Cambria" w:cs="Cambria"/>
          <w:sz w:val="22"/>
        </w:rPr>
        <w:tab/>
      </w:r>
      <w:r>
        <w:rPr>
          <w:rFonts w:ascii="Cambria" w:eastAsia="Cambria" w:hAnsi="Cambria" w:cs="Cambria"/>
          <w:sz w:val="22"/>
        </w:rPr>
        <w:tab/>
      </w:r>
      <w:r>
        <w:rPr>
          <w:rFonts w:ascii="Cambria" w:eastAsia="Cambria" w:hAnsi="Cambria" w:cs="Cambria"/>
          <w:sz w:val="22"/>
        </w:rPr>
        <w:tab/>
      </w:r>
      <w:r>
        <w:rPr>
          <w:rFonts w:ascii="Cambria" w:eastAsia="Cambria" w:hAnsi="Cambria" w:cs="Cambria"/>
          <w:sz w:val="22"/>
        </w:rPr>
        <w:tab/>
      </w:r>
      <w:r>
        <w:rPr>
          <w:rFonts w:ascii="Cambria" w:eastAsia="Cambria" w:hAnsi="Cambria" w:cs="Cambria"/>
          <w:sz w:val="22"/>
        </w:rPr>
        <w:tab/>
      </w:r>
      <w:r>
        <w:rPr>
          <w:rFonts w:ascii="Cambria" w:eastAsia="Cambria" w:hAnsi="Cambria" w:cs="Cambria"/>
          <w:sz w:val="22"/>
        </w:rPr>
        <w:tab/>
      </w:r>
      <w:r>
        <w:rPr>
          <w:rFonts w:ascii="Cambria" w:eastAsia="Cambria" w:hAnsi="Cambria" w:cs="Cambria"/>
          <w:sz w:val="22"/>
        </w:rPr>
        <w:tab/>
      </w:r>
      <w:r>
        <w:rPr>
          <w:rFonts w:ascii="Cambria" w:eastAsia="Cambria" w:hAnsi="Cambria" w:cs="Cambria"/>
          <w:sz w:val="22"/>
        </w:rPr>
        <w:tab/>
      </w:r>
      <w:r>
        <w:rPr>
          <w:rFonts w:ascii="Cambria" w:eastAsia="Cambria" w:hAnsi="Cambria" w:cs="Cambria"/>
          <w:sz w:val="22"/>
        </w:rPr>
        <w:tab/>
      </w:r>
      <w:r>
        <w:rPr>
          <w:rFonts w:ascii="Cambria" w:eastAsia="Cambria" w:hAnsi="Cambria" w:cs="Cambria"/>
          <w:sz w:val="22"/>
        </w:rPr>
        <w:tab/>
        <w:t>………………………………………………..</w:t>
      </w:r>
    </w:p>
    <w:p w:rsidR="000E457F" w:rsidRDefault="00F235FA">
      <w:pPr>
        <w:tabs>
          <w:tab w:val="center" w:pos="7676"/>
        </w:tabs>
        <w:spacing w:after="0" w:line="259" w:lineRule="auto"/>
        <w:ind w:left="-15" w:firstLine="0"/>
        <w:jc w:val="left"/>
      </w:pPr>
      <w:r>
        <w:rPr>
          <w:rFonts w:ascii="Cambria" w:eastAsia="Cambria" w:hAnsi="Cambria" w:cs="Cambria"/>
          <w:b/>
          <w:sz w:val="18"/>
        </w:rPr>
        <w:t xml:space="preserve"> </w:t>
      </w:r>
      <w:r>
        <w:rPr>
          <w:rFonts w:ascii="Cambria" w:eastAsia="Cambria" w:hAnsi="Cambria" w:cs="Cambria"/>
          <w:b/>
          <w:sz w:val="18"/>
        </w:rPr>
        <w:tab/>
        <w:t xml:space="preserve">                                          </w:t>
      </w:r>
      <w:r>
        <w:rPr>
          <w:rFonts w:ascii="Cambria" w:eastAsia="Cambria" w:hAnsi="Cambria" w:cs="Cambria"/>
        </w:rPr>
        <w:t>podpis</w:t>
      </w:r>
      <w:r>
        <w:rPr>
          <w:rFonts w:ascii="Cambria" w:eastAsia="Cambria" w:hAnsi="Cambria" w:cs="Cambria"/>
          <w:b/>
          <w:sz w:val="18"/>
        </w:rPr>
        <w:t xml:space="preserve"> </w:t>
      </w:r>
    </w:p>
    <w:p w:rsidR="000E457F" w:rsidRDefault="00F235FA">
      <w:pPr>
        <w:spacing w:after="0" w:line="259" w:lineRule="auto"/>
        <w:ind w:left="0" w:firstLine="0"/>
        <w:jc w:val="left"/>
      </w:pPr>
      <w:r>
        <w:rPr>
          <w:rFonts w:ascii="Cambria" w:eastAsia="Cambria" w:hAnsi="Cambria" w:cs="Cambria"/>
          <w:b/>
          <w:sz w:val="18"/>
        </w:rPr>
        <w:t xml:space="preserve"> </w:t>
      </w:r>
    </w:p>
    <w:p w:rsidR="000E457F" w:rsidRDefault="00F235FA">
      <w:pPr>
        <w:spacing w:after="0" w:line="259" w:lineRule="auto"/>
        <w:ind w:left="0" w:firstLine="0"/>
        <w:jc w:val="left"/>
      </w:pPr>
      <w:r>
        <w:rPr>
          <w:rFonts w:ascii="Cambria" w:eastAsia="Cambria" w:hAnsi="Cambria" w:cs="Cambria"/>
          <w:b/>
          <w:sz w:val="18"/>
        </w:rPr>
        <w:t xml:space="preserve">Załączniki: </w:t>
      </w:r>
    </w:p>
    <w:p w:rsidR="000E457F" w:rsidRDefault="00F235FA">
      <w:pPr>
        <w:numPr>
          <w:ilvl w:val="0"/>
          <w:numId w:val="1"/>
        </w:numPr>
        <w:spacing w:after="3" w:line="259" w:lineRule="auto"/>
        <w:ind w:hanging="178"/>
        <w:jc w:val="left"/>
      </w:pPr>
      <w:r>
        <w:rPr>
          <w:rFonts w:ascii="Cambria" w:eastAsia="Cambria" w:hAnsi="Cambria" w:cs="Cambria"/>
          <w:sz w:val="18"/>
        </w:rPr>
        <w:t xml:space="preserve">Tytuł prawny do nieruchomości.  </w:t>
      </w:r>
    </w:p>
    <w:p w:rsidR="000E457F" w:rsidRDefault="00F235FA">
      <w:pPr>
        <w:numPr>
          <w:ilvl w:val="0"/>
          <w:numId w:val="1"/>
        </w:numPr>
        <w:spacing w:after="3" w:line="259" w:lineRule="auto"/>
        <w:ind w:hanging="178"/>
        <w:jc w:val="left"/>
      </w:pPr>
      <w:r>
        <w:rPr>
          <w:rFonts w:ascii="Cambria" w:eastAsia="Cambria" w:hAnsi="Cambria" w:cs="Cambria"/>
          <w:sz w:val="18"/>
        </w:rPr>
        <w:t xml:space="preserve">Aktualny wypis z ewidencji gruntów i kopia mapy ewidencyjnej obejmującej nieruchomość podlegającą podziałowi. </w:t>
      </w:r>
    </w:p>
    <w:p w:rsidR="000E457F" w:rsidRDefault="00F235FA">
      <w:pPr>
        <w:numPr>
          <w:ilvl w:val="0"/>
          <w:numId w:val="1"/>
        </w:numPr>
        <w:spacing w:after="3" w:line="259" w:lineRule="auto"/>
        <w:ind w:hanging="178"/>
        <w:jc w:val="left"/>
      </w:pPr>
      <w:r>
        <w:rPr>
          <w:rFonts w:ascii="Cambria" w:eastAsia="Cambria" w:hAnsi="Cambria" w:cs="Cambria"/>
          <w:sz w:val="18"/>
        </w:rPr>
        <w:t>Wstępny projekt podziału –  w ilości egzempla</w:t>
      </w:r>
      <w:r>
        <w:rPr>
          <w:rFonts w:ascii="Cambria" w:eastAsia="Cambria" w:hAnsi="Cambria" w:cs="Cambria"/>
          <w:sz w:val="18"/>
        </w:rPr>
        <w:t xml:space="preserve">rzy odpowiadającej liczbie stron postępowania + 1   </w:t>
      </w:r>
    </w:p>
    <w:p w:rsidR="000E457F" w:rsidRDefault="000E457F">
      <w:pPr>
        <w:sectPr w:rsidR="000E457F" w:rsidSect="00F235FA">
          <w:pgSz w:w="11899" w:h="16819"/>
          <w:pgMar w:top="720" w:right="720" w:bottom="720" w:left="720" w:header="708" w:footer="708" w:gutter="0"/>
          <w:cols w:space="708"/>
          <w:docGrid w:linePitch="272"/>
        </w:sectPr>
      </w:pPr>
    </w:p>
    <w:p w:rsidR="000E457F" w:rsidRDefault="00F235FA">
      <w:pPr>
        <w:spacing w:after="133" w:line="259" w:lineRule="auto"/>
        <w:ind w:left="-5" w:hanging="10"/>
        <w:jc w:val="left"/>
      </w:pPr>
      <w:r>
        <w:rPr>
          <w:b/>
        </w:rPr>
        <w:lastRenderedPageBreak/>
        <w:t>Klauzula informacyjna RO</w:t>
      </w:r>
      <w:bookmarkStart w:id="0" w:name="_GoBack"/>
      <w:bookmarkEnd w:id="0"/>
      <w:r>
        <w:rPr>
          <w:b/>
        </w:rPr>
        <w:t xml:space="preserve">DO – podział nieruchomości </w:t>
      </w:r>
    </w:p>
    <w:p w:rsidR="000E457F" w:rsidRDefault="00F235FA">
      <w:pPr>
        <w:numPr>
          <w:ilvl w:val="0"/>
          <w:numId w:val="2"/>
        </w:numPr>
        <w:spacing w:after="54"/>
        <w:ind w:hanging="283"/>
      </w:pPr>
      <w:r>
        <w:t>W związku z zapisami art. 13 oraz art. 14 ROZPORZĄDZENIA PARLAMENTU EUROPEJSKIEGO I RADY (UE) 2016/679 z dnia 27 kwietnia 2016 r. w sprawie ochrony osób fizycznych w związku z przetwarzaniem danych osobowych i w sprawie swobodnego przepływu takich danych o</w:t>
      </w:r>
      <w:r>
        <w:t xml:space="preserve">raz uchylenia dyrektywy 95/46/WE (ogólne rozporządzenie o ochronie danych) (Dz. U. UE. z 2016 r., L 119, poz. 1) informujemy, że Administratorem Państwa danych osobowych jest: </w:t>
      </w:r>
    </w:p>
    <w:p w:rsidR="000E457F" w:rsidRDefault="00F235FA">
      <w:pPr>
        <w:spacing w:after="10" w:line="259" w:lineRule="auto"/>
        <w:ind w:hanging="10"/>
        <w:jc w:val="left"/>
      </w:pPr>
      <w:r>
        <w:rPr>
          <w:b/>
        </w:rPr>
        <w:t xml:space="preserve">Wójt Gminy Siedlce, z siedzibą: ul. </w:t>
      </w:r>
      <w:proofErr w:type="spellStart"/>
      <w:r>
        <w:rPr>
          <w:b/>
        </w:rPr>
        <w:t>Asłanowicza</w:t>
      </w:r>
      <w:proofErr w:type="spellEnd"/>
      <w:r>
        <w:rPr>
          <w:b/>
        </w:rPr>
        <w:t xml:space="preserve"> 10, 08-110 Siedlce, tel. (25) 6</w:t>
      </w:r>
      <w:r>
        <w:rPr>
          <w:b/>
        </w:rPr>
        <w:t>32 77 31.</w:t>
      </w:r>
      <w:r>
        <w:t xml:space="preserve"> </w:t>
      </w:r>
    </w:p>
    <w:p w:rsidR="000E457F" w:rsidRDefault="00F235FA">
      <w:pPr>
        <w:numPr>
          <w:ilvl w:val="0"/>
          <w:numId w:val="2"/>
        </w:numPr>
        <w:ind w:hanging="283"/>
      </w:pPr>
      <w:r>
        <w:t>Informujemy że na mocy art. 37 ust. 1 lit. a) RODO Administrator wyznaczył Inspektora Ochrony Danych (IOD) – Pana Stefana Książka, który w jego imieniu nadzoruje sferę przetwarzania danych osobowych. Z IOD można kontaktować się pod adresem mail:</w:t>
      </w:r>
      <w:r>
        <w:t xml:space="preserve"> </w:t>
      </w:r>
      <w:r>
        <w:rPr>
          <w:color w:val="0563C1"/>
          <w:u w:val="single" w:color="0563C1"/>
        </w:rPr>
        <w:t>iod-sk@tbdsiedlce.pl</w:t>
      </w:r>
      <w:r>
        <w:t xml:space="preserve">.  </w:t>
      </w:r>
    </w:p>
    <w:p w:rsidR="000E457F" w:rsidRDefault="00F235FA">
      <w:pPr>
        <w:numPr>
          <w:ilvl w:val="0"/>
          <w:numId w:val="2"/>
        </w:numPr>
        <w:ind w:hanging="283"/>
      </w:pPr>
      <w:r>
        <w:t xml:space="preserve">Pani/Pana dane osobowe będą przetwarzane w celu  rozpatrzenia wniosku o podział nieruchomości na podstawie ustawy o gospodarce nieruchomościami z dnia 21 sierpnia 1997 roku. </w:t>
      </w:r>
    </w:p>
    <w:p w:rsidR="000E457F" w:rsidRDefault="00F235FA">
      <w:pPr>
        <w:numPr>
          <w:ilvl w:val="0"/>
          <w:numId w:val="2"/>
        </w:numPr>
        <w:ind w:hanging="283"/>
      </w:pPr>
      <w:r>
        <w:t xml:space="preserve">Przetwarzanie Pani/Pana danych osobowych jest niezbędne </w:t>
      </w:r>
      <w:r>
        <w:t xml:space="preserve">do wykonania zadania realizowanego w celu wypełnienia obowiązku prawnego Administratora Danych, zgodnie z Ustawą z dnia 21 sierpnia 1997 r. o gospodarce nieruchomościami. </w:t>
      </w:r>
    </w:p>
    <w:p w:rsidR="000E457F" w:rsidRDefault="00F235FA">
      <w:pPr>
        <w:numPr>
          <w:ilvl w:val="0"/>
          <w:numId w:val="2"/>
        </w:numPr>
        <w:ind w:hanging="283"/>
      </w:pPr>
      <w:r>
        <w:t xml:space="preserve">Podanie przez Panią/Pana danych osobowych niezbędnych do realizacji zadań o których </w:t>
      </w:r>
      <w:r>
        <w:t xml:space="preserve">mowa powyżej jest obowiązkowe (wymagane na podstawie wyżej wymienionych przepisów prawa), podanie danych dodatkowych jest dobrowolne. Niepodanie danych koniecznych skutkuje niezałatwieniem sprawy. </w:t>
      </w:r>
    </w:p>
    <w:p w:rsidR="000E457F" w:rsidRDefault="00F235FA">
      <w:pPr>
        <w:numPr>
          <w:ilvl w:val="0"/>
          <w:numId w:val="2"/>
        </w:numPr>
        <w:ind w:hanging="283"/>
      </w:pPr>
      <w:r>
        <w:t>Administrator Danych przetwarza Państwa dane osobowe w ści</w:t>
      </w:r>
      <w:r>
        <w:t>śle określonym, minimalnym zakresie; tj.</w:t>
      </w:r>
      <w:r>
        <w:rPr>
          <w:sz w:val="22"/>
        </w:rPr>
        <w:t xml:space="preserve"> </w:t>
      </w:r>
      <w:r>
        <w:t xml:space="preserve">imię, nazwisko, adres zamieszkania, numer działki, nazwa firmy, telefon, wypis z ewidencji gruntów; niezbędnym do osiągnięcia celu, o którym mowa powyżej.  </w:t>
      </w:r>
    </w:p>
    <w:p w:rsidR="000E457F" w:rsidRDefault="00F235FA">
      <w:pPr>
        <w:numPr>
          <w:ilvl w:val="0"/>
          <w:numId w:val="2"/>
        </w:numPr>
        <w:ind w:hanging="283"/>
      </w:pPr>
      <w:r>
        <w:t xml:space="preserve">Administrator może przekazać/powierzyć Państwa dane innym </w:t>
      </w:r>
      <w:r>
        <w:t>instytucjom/podmiotom. Podstawą przekazania/powierzenia danych są przepisy prawa lub umowy powierzenia danych do przetwarzania zawarte z podmiotami świadczących usługi na rzecz Administratora. Odbiorcą danych osobowych będą uprawnione podmioty na podstawie</w:t>
      </w:r>
      <w:r>
        <w:t xml:space="preserve"> przepisów prawa (Starostwo Powiatowe, strony postępowania)  lub podmioty świadczące usługi Administratorowi na podstawie odrębnych umów. </w:t>
      </w:r>
    </w:p>
    <w:p w:rsidR="000E457F" w:rsidRDefault="00F235FA">
      <w:pPr>
        <w:numPr>
          <w:ilvl w:val="0"/>
          <w:numId w:val="2"/>
        </w:numPr>
        <w:ind w:hanging="283"/>
      </w:pPr>
      <w:r>
        <w:t>Dane osobowe przetwarzane przez Administratora przechowywane będą przez okres niezbędny do realizacji celu dla jakieg</w:t>
      </w:r>
      <w:r>
        <w:t>o zostały zebrane (bezterminowo) oraz zgodnie z terminami archiwizacji określonymi przez przepisy powszechnie obowiązującego prawa, w tym Rozporządzenie Prezesa Rady Ministrów z dnia 18 stycznia 2011 r. w sprawie instrukcji kancelaryjnej, jednolitych rzecz</w:t>
      </w:r>
      <w:r>
        <w:t xml:space="preserve">owych wykazów akt oraz instrukcji w sprawie organizacji i zakresu działania archiwów zakładowych. W przypadku przetwarzania na podstawie zgody dane będą przechowywane do chwili ustania celu w jakim została zebrana lub do wycofania zgody. </w:t>
      </w:r>
    </w:p>
    <w:p w:rsidR="000E457F" w:rsidRDefault="00F235FA">
      <w:pPr>
        <w:numPr>
          <w:ilvl w:val="0"/>
          <w:numId w:val="2"/>
        </w:numPr>
        <w:spacing w:after="10" w:line="259" w:lineRule="auto"/>
        <w:ind w:hanging="283"/>
      </w:pPr>
      <w:r>
        <w:t>Przysługuje Pani/</w:t>
      </w:r>
      <w:r>
        <w:t xml:space="preserve">Panu, </w:t>
      </w:r>
      <w:r>
        <w:rPr>
          <w:b/>
        </w:rPr>
        <w:t>z wyjątkami zastrzeżonymi przepisami prawa</w:t>
      </w:r>
      <w:r>
        <w:t xml:space="preserve">, możliwość: </w:t>
      </w:r>
    </w:p>
    <w:p w:rsidR="000E457F" w:rsidRDefault="00F235FA">
      <w:pPr>
        <w:numPr>
          <w:ilvl w:val="1"/>
          <w:numId w:val="2"/>
        </w:numPr>
        <w:ind w:hanging="360"/>
      </w:pPr>
      <w:r>
        <w:t xml:space="preserve">dostępu do danych osobowych jej/jego dotyczących oraz otrzymania ich kopii, </w:t>
      </w:r>
    </w:p>
    <w:p w:rsidR="000E457F" w:rsidRDefault="00F235FA">
      <w:pPr>
        <w:numPr>
          <w:ilvl w:val="1"/>
          <w:numId w:val="2"/>
        </w:numPr>
        <w:ind w:hanging="360"/>
      </w:pPr>
      <w:r>
        <w:t xml:space="preserve">żądania sprostowania danych osobowych, </w:t>
      </w:r>
    </w:p>
    <w:p w:rsidR="000E457F" w:rsidRDefault="00F235FA">
      <w:pPr>
        <w:numPr>
          <w:ilvl w:val="1"/>
          <w:numId w:val="2"/>
        </w:numPr>
        <w:ind w:hanging="360"/>
      </w:pPr>
      <w:r>
        <w:t xml:space="preserve">usunięcia lub ograniczenia przetwarzania danych osobowych, </w:t>
      </w:r>
    </w:p>
    <w:p w:rsidR="000E457F" w:rsidRDefault="00F235FA">
      <w:pPr>
        <w:numPr>
          <w:ilvl w:val="1"/>
          <w:numId w:val="2"/>
        </w:numPr>
        <w:spacing w:after="56"/>
        <w:ind w:hanging="360"/>
      </w:pPr>
      <w:r>
        <w:t>wniesienia sprzec</w:t>
      </w:r>
      <w:r>
        <w:t xml:space="preserve">iwu wobec przetwarzania danych osobowych. </w:t>
      </w:r>
    </w:p>
    <w:p w:rsidR="000E457F" w:rsidRDefault="00F235FA">
      <w:pPr>
        <w:numPr>
          <w:ilvl w:val="0"/>
          <w:numId w:val="2"/>
        </w:numPr>
        <w:ind w:hanging="283"/>
      </w:pPr>
      <w:r>
        <w:t xml:space="preserve">Z powyższych uprawnień można skorzystać w siedzibie Administratora, kierując korespondencję na adres Administratora lub drogą elektroniczną pisząc na adres: </w:t>
      </w:r>
      <w:r>
        <w:rPr>
          <w:color w:val="0563C1"/>
          <w:u w:val="single" w:color="0563C1"/>
        </w:rPr>
        <w:t>iod-sk@tbdsiedlce.pl</w:t>
      </w:r>
      <w:r>
        <w:t xml:space="preserve">. </w:t>
      </w:r>
    </w:p>
    <w:p w:rsidR="000E457F" w:rsidRDefault="00F235FA">
      <w:pPr>
        <w:numPr>
          <w:ilvl w:val="0"/>
          <w:numId w:val="2"/>
        </w:numPr>
        <w:spacing w:after="54"/>
        <w:ind w:hanging="283"/>
      </w:pPr>
      <w:r>
        <w:t>Przysługuje Państwu prawo wniesie</w:t>
      </w:r>
      <w:r>
        <w:t xml:space="preserve">nia skargi do organu nadzorczego na niezgodne z RODO przetwarzanie Państwa danych osobowych. Organem właściwym dla ww. skargi jest: </w:t>
      </w:r>
    </w:p>
    <w:p w:rsidR="000E457F" w:rsidRDefault="00F235FA">
      <w:pPr>
        <w:spacing w:after="73" w:line="259" w:lineRule="auto"/>
        <w:ind w:hanging="10"/>
        <w:jc w:val="left"/>
      </w:pPr>
      <w:r>
        <w:rPr>
          <w:b/>
        </w:rPr>
        <w:t xml:space="preserve">Prezes Urzędu Ochrony Danych Osobowych, ul. Stawki 2, 00-193 Warszawa </w:t>
      </w:r>
    </w:p>
    <w:p w:rsidR="000E457F" w:rsidRDefault="00F235FA">
      <w:pPr>
        <w:numPr>
          <w:ilvl w:val="0"/>
          <w:numId w:val="2"/>
        </w:numPr>
        <w:ind w:hanging="283"/>
      </w:pPr>
      <w:r>
        <w:t xml:space="preserve">Przetwarzanie danych osobowych nie podlega zautomatyzowanemu podejmowaniu decyzji oraz profilowaniu. </w:t>
      </w:r>
    </w:p>
    <w:p w:rsidR="000E457F" w:rsidRDefault="00F235FA">
      <w:pPr>
        <w:numPr>
          <w:ilvl w:val="0"/>
          <w:numId w:val="2"/>
        </w:numPr>
        <w:spacing w:after="51"/>
        <w:ind w:hanging="283"/>
      </w:pPr>
      <w:r>
        <w:t xml:space="preserve">Dane nie będą przekazywane do państw trzecich ani organizacji międzynarodowych. </w:t>
      </w:r>
    </w:p>
    <w:p w:rsidR="000E457F" w:rsidRDefault="00F235FA">
      <w:pPr>
        <w:spacing w:after="0" w:line="259" w:lineRule="auto"/>
        <w:ind w:left="283" w:firstLine="0"/>
        <w:jc w:val="left"/>
      </w:pPr>
      <w:r>
        <w:t xml:space="preserve"> </w:t>
      </w:r>
    </w:p>
    <w:sectPr w:rsidR="000E457F">
      <w:pgSz w:w="12240" w:h="15840"/>
      <w:pgMar w:top="1440" w:right="1415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D6D1E"/>
    <w:multiLevelType w:val="hybridMultilevel"/>
    <w:tmpl w:val="D23A957C"/>
    <w:lvl w:ilvl="0" w:tplc="4278833C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7567D3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5323D18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EAB086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0D82900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ED831A2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03C4B64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D8C0D60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846CDAC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190175"/>
    <w:multiLevelType w:val="hybridMultilevel"/>
    <w:tmpl w:val="1B1E8DAC"/>
    <w:lvl w:ilvl="0" w:tplc="90404A4E">
      <w:start w:val="1"/>
      <w:numFmt w:val="decimal"/>
      <w:lvlText w:val="%1."/>
      <w:lvlJc w:val="left"/>
      <w:pPr>
        <w:ind w:left="17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DD83F4A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824EE5E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ACA59FC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5C4C350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06E644E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66C4EFE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B948A7C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5820DE2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57F"/>
    <w:rsid w:val="000E457F"/>
    <w:rsid w:val="00717548"/>
    <w:rsid w:val="00F2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D4B6F7-BCC0-4584-9E7B-89177F1CA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82" w:line="249" w:lineRule="auto"/>
      <w:ind w:left="293" w:hanging="293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Sawicki</dc:creator>
  <cp:keywords/>
  <cp:lastModifiedBy>Tomasz Sawicki</cp:lastModifiedBy>
  <cp:revision>2</cp:revision>
  <dcterms:created xsi:type="dcterms:W3CDTF">2025-12-22T14:24:00Z</dcterms:created>
  <dcterms:modified xsi:type="dcterms:W3CDTF">2025-12-22T14:24:00Z</dcterms:modified>
</cp:coreProperties>
</file>