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BBF" w:rsidRDefault="00A868BB">
      <w:pPr>
        <w:pStyle w:val="Nagwek1"/>
      </w:pPr>
      <w:r>
        <w:rPr>
          <w:spacing w:val="-2"/>
        </w:rPr>
        <w:t>ANKIETA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6377"/>
      </w:tblGrid>
      <w:tr w:rsidR="00F82BBF">
        <w:trPr>
          <w:trHeight w:val="424"/>
        </w:trPr>
        <w:tc>
          <w:tcPr>
            <w:tcW w:w="9214" w:type="dxa"/>
            <w:gridSpan w:val="2"/>
          </w:tcPr>
          <w:p w:rsidR="00F82BBF" w:rsidRDefault="00A868BB">
            <w:pPr>
              <w:pStyle w:val="TableParagraph"/>
              <w:spacing w:before="78"/>
              <w:ind w:left="11" w:right="3"/>
              <w:jc w:val="center"/>
              <w:rPr>
                <w:b/>
              </w:rPr>
            </w:pPr>
            <w:r>
              <w:rPr>
                <w:b/>
              </w:rPr>
              <w:t>Dane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podstawowe:</w:t>
            </w:r>
          </w:p>
        </w:tc>
      </w:tr>
      <w:tr w:rsidR="00F82BBF">
        <w:trPr>
          <w:trHeight w:val="424"/>
        </w:trPr>
        <w:tc>
          <w:tcPr>
            <w:tcW w:w="2837" w:type="dxa"/>
          </w:tcPr>
          <w:p w:rsidR="00F82BBF" w:rsidRDefault="00A868BB">
            <w:pPr>
              <w:pStyle w:val="TableParagraph"/>
              <w:spacing w:before="78"/>
              <w:ind w:left="107"/>
            </w:pPr>
            <w:r>
              <w:t>Imię i</w:t>
            </w:r>
            <w:r>
              <w:rPr>
                <w:spacing w:val="-2"/>
              </w:rPr>
              <w:t xml:space="preserve"> nazwisko:</w:t>
            </w:r>
          </w:p>
        </w:tc>
        <w:tc>
          <w:tcPr>
            <w:tcW w:w="6377" w:type="dxa"/>
          </w:tcPr>
          <w:p w:rsidR="00F82BBF" w:rsidRDefault="00F82B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2BBF">
        <w:trPr>
          <w:trHeight w:val="426"/>
        </w:trPr>
        <w:tc>
          <w:tcPr>
            <w:tcW w:w="2837" w:type="dxa"/>
          </w:tcPr>
          <w:p w:rsidR="00F82BBF" w:rsidRDefault="00A868BB">
            <w:pPr>
              <w:pStyle w:val="TableParagraph"/>
              <w:spacing w:before="78"/>
              <w:ind w:left="107"/>
            </w:pPr>
            <w:r>
              <w:rPr>
                <w:spacing w:val="-2"/>
              </w:rPr>
              <w:t>PESEL:</w:t>
            </w:r>
          </w:p>
        </w:tc>
        <w:tc>
          <w:tcPr>
            <w:tcW w:w="6377" w:type="dxa"/>
          </w:tcPr>
          <w:p w:rsidR="00F82BBF" w:rsidRDefault="00F82B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2BBF">
        <w:trPr>
          <w:trHeight w:val="424"/>
        </w:trPr>
        <w:tc>
          <w:tcPr>
            <w:tcW w:w="9214" w:type="dxa"/>
            <w:gridSpan w:val="2"/>
          </w:tcPr>
          <w:p w:rsidR="00F82BBF" w:rsidRDefault="00A868BB">
            <w:pPr>
              <w:pStyle w:val="TableParagraph"/>
              <w:spacing w:before="76"/>
              <w:ind w:left="11"/>
              <w:jc w:val="center"/>
              <w:rPr>
                <w:b/>
              </w:rPr>
            </w:pPr>
            <w:r>
              <w:rPr>
                <w:b/>
              </w:rPr>
              <w:t>Adres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zamieszkania/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teleadresowe:</w:t>
            </w:r>
          </w:p>
        </w:tc>
      </w:tr>
      <w:tr w:rsidR="00F82BBF">
        <w:trPr>
          <w:trHeight w:val="424"/>
        </w:trPr>
        <w:tc>
          <w:tcPr>
            <w:tcW w:w="2837" w:type="dxa"/>
          </w:tcPr>
          <w:p w:rsidR="00F82BBF" w:rsidRDefault="00A868BB">
            <w:pPr>
              <w:pStyle w:val="TableParagraph"/>
              <w:spacing w:before="78"/>
              <w:ind w:left="107"/>
            </w:pPr>
            <w:r>
              <w:rPr>
                <w:spacing w:val="-2"/>
              </w:rPr>
              <w:t>Województwo:</w:t>
            </w:r>
          </w:p>
        </w:tc>
        <w:tc>
          <w:tcPr>
            <w:tcW w:w="6377" w:type="dxa"/>
          </w:tcPr>
          <w:p w:rsidR="00F82BBF" w:rsidRDefault="00F82B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2BBF">
        <w:trPr>
          <w:trHeight w:val="424"/>
        </w:trPr>
        <w:tc>
          <w:tcPr>
            <w:tcW w:w="2837" w:type="dxa"/>
          </w:tcPr>
          <w:p w:rsidR="00F82BBF" w:rsidRDefault="00A868BB">
            <w:pPr>
              <w:pStyle w:val="TableParagraph"/>
              <w:spacing w:before="78"/>
              <w:ind w:left="107"/>
            </w:pPr>
            <w:r>
              <w:t>Kod</w:t>
            </w:r>
            <w:r>
              <w:rPr>
                <w:spacing w:val="-5"/>
              </w:rPr>
              <w:t xml:space="preserve"> </w:t>
            </w:r>
            <w:r>
              <w:t>pocztowy,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miejscowość:</w:t>
            </w:r>
          </w:p>
        </w:tc>
        <w:tc>
          <w:tcPr>
            <w:tcW w:w="6377" w:type="dxa"/>
          </w:tcPr>
          <w:p w:rsidR="00F82BBF" w:rsidRDefault="00F82B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2BBF">
        <w:trPr>
          <w:trHeight w:val="427"/>
        </w:trPr>
        <w:tc>
          <w:tcPr>
            <w:tcW w:w="2837" w:type="dxa"/>
          </w:tcPr>
          <w:p w:rsidR="00F82BBF" w:rsidRDefault="00A868BB">
            <w:pPr>
              <w:pStyle w:val="TableParagraph"/>
              <w:spacing w:before="79"/>
              <w:ind w:left="107"/>
            </w:pPr>
            <w:r>
              <w:t>Nr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domu/lokalu:</w:t>
            </w:r>
          </w:p>
        </w:tc>
        <w:tc>
          <w:tcPr>
            <w:tcW w:w="6377" w:type="dxa"/>
          </w:tcPr>
          <w:p w:rsidR="00F82BBF" w:rsidRDefault="00F82B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2BBF">
        <w:trPr>
          <w:trHeight w:val="424"/>
        </w:trPr>
        <w:tc>
          <w:tcPr>
            <w:tcW w:w="2837" w:type="dxa"/>
            <w:tcBorders>
              <w:bottom w:val="single" w:sz="8" w:space="0" w:color="000000"/>
            </w:tcBorders>
          </w:tcPr>
          <w:p w:rsidR="00F82BBF" w:rsidRDefault="00A868BB">
            <w:pPr>
              <w:pStyle w:val="TableParagraph"/>
              <w:spacing w:before="76"/>
              <w:ind w:left="107"/>
            </w:pPr>
            <w:r>
              <w:t>Telefon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kontaktowy:</w:t>
            </w:r>
          </w:p>
        </w:tc>
        <w:tc>
          <w:tcPr>
            <w:tcW w:w="6377" w:type="dxa"/>
            <w:tcBorders>
              <w:bottom w:val="single" w:sz="8" w:space="0" w:color="000000"/>
            </w:tcBorders>
          </w:tcPr>
          <w:p w:rsidR="00F82BBF" w:rsidRDefault="00F82B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2BBF">
        <w:trPr>
          <w:trHeight w:val="831"/>
        </w:trPr>
        <w:tc>
          <w:tcPr>
            <w:tcW w:w="9214" w:type="dxa"/>
            <w:gridSpan w:val="2"/>
            <w:tcBorders>
              <w:top w:val="single" w:sz="8" w:space="0" w:color="000000"/>
              <w:bottom w:val="nil"/>
            </w:tcBorders>
          </w:tcPr>
          <w:p w:rsidR="00F82BBF" w:rsidRDefault="00A868BB">
            <w:pPr>
              <w:pStyle w:val="TableParagraph"/>
              <w:ind w:left="107" w:right="91"/>
              <w:jc w:val="both"/>
              <w:rPr>
                <w:b/>
              </w:rPr>
            </w:pPr>
            <w:r>
              <w:rPr>
                <w:b/>
              </w:rPr>
              <w:t>Jestem</w:t>
            </w:r>
            <w:r>
              <w:rPr>
                <w:b/>
                <w:spacing w:val="71"/>
              </w:rPr>
              <w:t xml:space="preserve">   </w:t>
            </w:r>
            <w:r>
              <w:rPr>
                <w:b/>
              </w:rPr>
              <w:t>zainteresowany/a</w:t>
            </w:r>
            <w:r>
              <w:rPr>
                <w:b/>
                <w:spacing w:val="70"/>
              </w:rPr>
              <w:t xml:space="preserve">   </w:t>
            </w:r>
            <w:r>
              <w:rPr>
                <w:b/>
              </w:rPr>
              <w:t>udziałem</w:t>
            </w:r>
            <w:r>
              <w:rPr>
                <w:b/>
                <w:spacing w:val="70"/>
              </w:rPr>
              <w:t xml:space="preserve">   </w:t>
            </w:r>
            <w:r>
              <w:rPr>
                <w:b/>
              </w:rPr>
              <w:t>w</w:t>
            </w:r>
            <w:r>
              <w:rPr>
                <w:b/>
                <w:spacing w:val="70"/>
              </w:rPr>
              <w:t xml:space="preserve">   </w:t>
            </w:r>
            <w:r>
              <w:rPr>
                <w:b/>
              </w:rPr>
              <w:t>Programie</w:t>
            </w:r>
            <w:r>
              <w:rPr>
                <w:b/>
                <w:spacing w:val="72"/>
              </w:rPr>
              <w:t xml:space="preserve">   </w:t>
            </w:r>
            <w:r>
              <w:rPr>
                <w:b/>
              </w:rPr>
              <w:t>„Asystent</w:t>
            </w:r>
            <w:r>
              <w:rPr>
                <w:b/>
                <w:spacing w:val="70"/>
              </w:rPr>
              <w:t xml:space="preserve">   </w:t>
            </w:r>
            <w:r>
              <w:rPr>
                <w:b/>
              </w:rPr>
              <w:t>osobisty</w:t>
            </w:r>
            <w:r>
              <w:rPr>
                <w:b/>
                <w:spacing w:val="70"/>
              </w:rPr>
              <w:t xml:space="preserve">   </w:t>
            </w:r>
            <w:r>
              <w:rPr>
                <w:b/>
              </w:rPr>
              <w:t>osoby z niepełnosprawnością” dla Jednostek Samorządu Terytorialnego – edycja 2027 finansowanego ze środków Funduszu Solidarnościowego:</w:t>
            </w:r>
          </w:p>
        </w:tc>
      </w:tr>
      <w:tr w:rsidR="00F82BBF">
        <w:trPr>
          <w:trHeight w:val="369"/>
        </w:trPr>
        <w:tc>
          <w:tcPr>
            <w:tcW w:w="2837" w:type="dxa"/>
            <w:tcBorders>
              <w:top w:val="nil"/>
              <w:right w:val="nil"/>
            </w:tcBorders>
          </w:tcPr>
          <w:p w:rsidR="00F82BBF" w:rsidRDefault="00A868BB">
            <w:pPr>
              <w:pStyle w:val="TableParagraph"/>
              <w:tabs>
                <w:tab w:val="left" w:pos="1883"/>
              </w:tabs>
              <w:spacing w:before="31"/>
              <w:ind w:left="1523"/>
            </w:pPr>
            <w:r>
              <w:rPr>
                <w:rFonts w:ascii="Symbol" w:hAnsi="Symbol"/>
                <w:spacing w:val="-10"/>
                <w:w w:val="95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5"/>
              </w:rPr>
              <w:t>TAK</w:t>
            </w:r>
          </w:p>
        </w:tc>
        <w:tc>
          <w:tcPr>
            <w:tcW w:w="6377" w:type="dxa"/>
            <w:tcBorders>
              <w:top w:val="nil"/>
              <w:left w:val="nil"/>
            </w:tcBorders>
          </w:tcPr>
          <w:p w:rsidR="00F82BBF" w:rsidRDefault="00A868BB">
            <w:pPr>
              <w:pStyle w:val="TableParagraph"/>
              <w:tabs>
                <w:tab w:val="left" w:pos="359"/>
              </w:tabs>
              <w:spacing w:before="31"/>
              <w:ind w:right="2406"/>
              <w:jc w:val="right"/>
            </w:pPr>
            <w:r>
              <w:rPr>
                <w:rFonts w:ascii="Symbol" w:hAnsi="Symbol"/>
                <w:spacing w:val="-10"/>
                <w:w w:val="90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0"/>
              </w:rPr>
              <w:t>NIE</w:t>
            </w:r>
          </w:p>
        </w:tc>
      </w:tr>
      <w:tr w:rsidR="00F82BBF">
        <w:trPr>
          <w:trHeight w:val="392"/>
        </w:trPr>
        <w:tc>
          <w:tcPr>
            <w:tcW w:w="9214" w:type="dxa"/>
            <w:gridSpan w:val="2"/>
            <w:tcBorders>
              <w:bottom w:val="nil"/>
            </w:tcBorders>
          </w:tcPr>
          <w:p w:rsidR="00F82BBF" w:rsidRDefault="00A868BB">
            <w:pPr>
              <w:pStyle w:val="TableParagraph"/>
              <w:spacing w:before="64"/>
              <w:ind w:left="107"/>
              <w:rPr>
                <w:b/>
              </w:rPr>
            </w:pPr>
            <w:r>
              <w:rPr>
                <w:b/>
              </w:rPr>
              <w:t>Posiadam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orzeczenie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znacznym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stopniu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niepełnosprawności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lub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równoważne:</w:t>
            </w:r>
          </w:p>
        </w:tc>
      </w:tr>
      <w:tr w:rsidR="00F82BBF">
        <w:trPr>
          <w:trHeight w:val="403"/>
        </w:trPr>
        <w:tc>
          <w:tcPr>
            <w:tcW w:w="2837" w:type="dxa"/>
            <w:tcBorders>
              <w:top w:val="nil"/>
              <w:right w:val="nil"/>
            </w:tcBorders>
          </w:tcPr>
          <w:p w:rsidR="00F82BBF" w:rsidRDefault="00A868BB">
            <w:pPr>
              <w:pStyle w:val="TableParagraph"/>
              <w:tabs>
                <w:tab w:val="left" w:pos="1883"/>
              </w:tabs>
              <w:spacing w:before="65"/>
              <w:ind w:left="1523"/>
            </w:pPr>
            <w:r>
              <w:rPr>
                <w:rFonts w:ascii="Symbol" w:hAnsi="Symbol"/>
                <w:spacing w:val="-10"/>
                <w:w w:val="95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5"/>
              </w:rPr>
              <w:t>TAK</w:t>
            </w:r>
          </w:p>
        </w:tc>
        <w:tc>
          <w:tcPr>
            <w:tcW w:w="6377" w:type="dxa"/>
            <w:tcBorders>
              <w:top w:val="nil"/>
              <w:left w:val="nil"/>
            </w:tcBorders>
          </w:tcPr>
          <w:p w:rsidR="00F82BBF" w:rsidRDefault="00A868BB">
            <w:pPr>
              <w:pStyle w:val="TableParagraph"/>
              <w:tabs>
                <w:tab w:val="left" w:pos="359"/>
              </w:tabs>
              <w:spacing w:before="65"/>
              <w:ind w:right="2406"/>
              <w:jc w:val="right"/>
            </w:pPr>
            <w:r>
              <w:rPr>
                <w:rFonts w:ascii="Symbol" w:hAnsi="Symbol"/>
                <w:spacing w:val="-10"/>
                <w:w w:val="90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0"/>
              </w:rPr>
              <w:t>NIE</w:t>
            </w:r>
          </w:p>
        </w:tc>
      </w:tr>
      <w:tr w:rsidR="00F82BBF">
        <w:trPr>
          <w:trHeight w:val="391"/>
        </w:trPr>
        <w:tc>
          <w:tcPr>
            <w:tcW w:w="9214" w:type="dxa"/>
            <w:gridSpan w:val="2"/>
            <w:tcBorders>
              <w:bottom w:val="nil"/>
            </w:tcBorders>
          </w:tcPr>
          <w:p w:rsidR="00F82BBF" w:rsidRDefault="00A868BB">
            <w:pPr>
              <w:pStyle w:val="TableParagraph"/>
              <w:spacing w:before="64"/>
              <w:ind w:left="107"/>
              <w:rPr>
                <w:b/>
              </w:rPr>
            </w:pPr>
            <w:r>
              <w:rPr>
                <w:b/>
              </w:rPr>
              <w:t>Posiadam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orzeczenie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umiarkowanym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stopniu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niepełnosprawności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lub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równoważne:</w:t>
            </w:r>
          </w:p>
        </w:tc>
      </w:tr>
      <w:tr w:rsidR="00F82BBF">
        <w:trPr>
          <w:trHeight w:val="402"/>
        </w:trPr>
        <w:tc>
          <w:tcPr>
            <w:tcW w:w="2837" w:type="dxa"/>
            <w:tcBorders>
              <w:top w:val="nil"/>
              <w:right w:val="nil"/>
            </w:tcBorders>
          </w:tcPr>
          <w:p w:rsidR="00F82BBF" w:rsidRDefault="00A868BB">
            <w:pPr>
              <w:pStyle w:val="TableParagraph"/>
              <w:tabs>
                <w:tab w:val="left" w:pos="1883"/>
              </w:tabs>
              <w:spacing w:before="64"/>
              <w:ind w:left="1523"/>
            </w:pPr>
            <w:r>
              <w:rPr>
                <w:rFonts w:ascii="Symbol" w:hAnsi="Symbol"/>
                <w:spacing w:val="-10"/>
                <w:w w:val="95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5"/>
              </w:rPr>
              <w:t>TAK</w:t>
            </w:r>
          </w:p>
        </w:tc>
        <w:tc>
          <w:tcPr>
            <w:tcW w:w="6377" w:type="dxa"/>
            <w:tcBorders>
              <w:top w:val="nil"/>
              <w:left w:val="nil"/>
            </w:tcBorders>
          </w:tcPr>
          <w:p w:rsidR="00F82BBF" w:rsidRDefault="00A868BB">
            <w:pPr>
              <w:pStyle w:val="TableParagraph"/>
              <w:tabs>
                <w:tab w:val="left" w:pos="359"/>
              </w:tabs>
              <w:spacing w:before="64"/>
              <w:ind w:right="2406"/>
              <w:jc w:val="right"/>
            </w:pPr>
            <w:r>
              <w:rPr>
                <w:rFonts w:ascii="Symbol" w:hAnsi="Symbol"/>
                <w:spacing w:val="-10"/>
                <w:w w:val="90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0"/>
              </w:rPr>
              <w:t>NIE</w:t>
            </w:r>
          </w:p>
        </w:tc>
      </w:tr>
      <w:tr w:rsidR="00F82BBF">
        <w:trPr>
          <w:trHeight w:val="392"/>
        </w:trPr>
        <w:tc>
          <w:tcPr>
            <w:tcW w:w="9214" w:type="dxa"/>
            <w:gridSpan w:val="2"/>
            <w:tcBorders>
              <w:bottom w:val="nil"/>
            </w:tcBorders>
          </w:tcPr>
          <w:p w:rsidR="00F82BBF" w:rsidRDefault="00A868BB">
            <w:pPr>
              <w:pStyle w:val="TableParagraph"/>
              <w:spacing w:before="64"/>
              <w:ind w:left="107"/>
              <w:rPr>
                <w:b/>
              </w:rPr>
            </w:pPr>
            <w:r>
              <w:rPr>
                <w:b/>
              </w:rPr>
              <w:t>Jestem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osobą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niepełnosprawnością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sprzężoną</w:t>
            </w:r>
            <w:hyperlink w:anchor="_bookmark0" w:history="1">
              <w:r>
                <w:rPr>
                  <w:b/>
                  <w:spacing w:val="-2"/>
                  <w:vertAlign w:val="superscript"/>
                </w:rPr>
                <w:t>1</w:t>
              </w:r>
            </w:hyperlink>
            <w:r>
              <w:rPr>
                <w:b/>
                <w:spacing w:val="-2"/>
              </w:rPr>
              <w:t>:</w:t>
            </w:r>
          </w:p>
        </w:tc>
      </w:tr>
      <w:tr w:rsidR="00F82BBF">
        <w:trPr>
          <w:trHeight w:val="404"/>
        </w:trPr>
        <w:tc>
          <w:tcPr>
            <w:tcW w:w="2837" w:type="dxa"/>
            <w:tcBorders>
              <w:top w:val="nil"/>
              <w:right w:val="nil"/>
            </w:tcBorders>
          </w:tcPr>
          <w:p w:rsidR="00F82BBF" w:rsidRDefault="00A868BB">
            <w:pPr>
              <w:pStyle w:val="TableParagraph"/>
              <w:tabs>
                <w:tab w:val="left" w:pos="1883"/>
              </w:tabs>
              <w:spacing w:before="64"/>
              <w:ind w:left="1523"/>
            </w:pPr>
            <w:r>
              <w:rPr>
                <w:rFonts w:ascii="Symbol" w:hAnsi="Symbol"/>
                <w:spacing w:val="-10"/>
                <w:w w:val="95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5"/>
              </w:rPr>
              <w:t>TAK</w:t>
            </w:r>
          </w:p>
        </w:tc>
        <w:tc>
          <w:tcPr>
            <w:tcW w:w="6377" w:type="dxa"/>
            <w:tcBorders>
              <w:top w:val="nil"/>
              <w:left w:val="nil"/>
            </w:tcBorders>
          </w:tcPr>
          <w:p w:rsidR="00F82BBF" w:rsidRDefault="00A868BB">
            <w:pPr>
              <w:pStyle w:val="TableParagraph"/>
              <w:tabs>
                <w:tab w:val="left" w:pos="359"/>
              </w:tabs>
              <w:spacing w:before="64"/>
              <w:ind w:right="2406"/>
              <w:jc w:val="right"/>
            </w:pPr>
            <w:r>
              <w:rPr>
                <w:rFonts w:ascii="Symbol" w:hAnsi="Symbol"/>
                <w:spacing w:val="-10"/>
                <w:w w:val="90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0"/>
              </w:rPr>
              <w:t>NIE</w:t>
            </w:r>
          </w:p>
        </w:tc>
      </w:tr>
      <w:tr w:rsidR="00F82BBF">
        <w:trPr>
          <w:trHeight w:val="1367"/>
        </w:trPr>
        <w:tc>
          <w:tcPr>
            <w:tcW w:w="9214" w:type="dxa"/>
            <w:gridSpan w:val="2"/>
            <w:tcBorders>
              <w:bottom w:val="nil"/>
            </w:tcBorders>
          </w:tcPr>
          <w:p w:rsidR="00F82BBF" w:rsidRDefault="00A868BB">
            <w:pPr>
              <w:pStyle w:val="TableParagraph"/>
              <w:ind w:left="107" w:right="92"/>
              <w:jc w:val="both"/>
              <w:rPr>
                <w:b/>
              </w:rPr>
            </w:pPr>
            <w:r>
              <w:rPr>
                <w:b/>
              </w:rPr>
              <w:t>Jestem opiekunem dziecka od ukończenia 2. roku życia do ukończenia 16. roku życia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posiadającego orzeczenie o niepełnosprawności łącznie ze wskazaniami w pkt 7 i 8 w orzeczeniu o niepełnosprawności – konieczności stałej lub długotrwałej opieki lub pomocy innej osoby w związku ze znacznie ograniczoną możliwością samodzielnej egzystencji o</w:t>
            </w:r>
            <w:r>
              <w:rPr>
                <w:b/>
              </w:rPr>
              <w:t>raz konieczności stałego współudziału na co dzień opiekuna dziecka w procesie jego leczenia, rehabilitacji i edukacji:</w:t>
            </w:r>
          </w:p>
        </w:tc>
      </w:tr>
      <w:tr w:rsidR="00F82BBF">
        <w:trPr>
          <w:trHeight w:val="372"/>
        </w:trPr>
        <w:tc>
          <w:tcPr>
            <w:tcW w:w="2837" w:type="dxa"/>
            <w:tcBorders>
              <w:top w:val="nil"/>
              <w:right w:val="nil"/>
            </w:tcBorders>
          </w:tcPr>
          <w:p w:rsidR="00F82BBF" w:rsidRDefault="00A868BB">
            <w:pPr>
              <w:pStyle w:val="TableParagraph"/>
              <w:tabs>
                <w:tab w:val="left" w:pos="1883"/>
              </w:tabs>
              <w:spacing w:before="31"/>
              <w:ind w:left="1523"/>
            </w:pPr>
            <w:r>
              <w:rPr>
                <w:rFonts w:ascii="Symbol" w:hAnsi="Symbol"/>
                <w:spacing w:val="-10"/>
                <w:w w:val="95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5"/>
              </w:rPr>
              <w:t>TAK</w:t>
            </w:r>
          </w:p>
        </w:tc>
        <w:tc>
          <w:tcPr>
            <w:tcW w:w="6377" w:type="dxa"/>
            <w:tcBorders>
              <w:top w:val="nil"/>
              <w:left w:val="nil"/>
            </w:tcBorders>
          </w:tcPr>
          <w:p w:rsidR="00F82BBF" w:rsidRDefault="00A868BB">
            <w:pPr>
              <w:pStyle w:val="TableParagraph"/>
              <w:tabs>
                <w:tab w:val="left" w:pos="359"/>
              </w:tabs>
              <w:spacing w:before="31"/>
              <w:ind w:right="2406"/>
              <w:jc w:val="right"/>
            </w:pPr>
            <w:r>
              <w:rPr>
                <w:rFonts w:ascii="Symbol" w:hAnsi="Symbol"/>
                <w:spacing w:val="-10"/>
                <w:w w:val="90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0"/>
              </w:rPr>
              <w:t>NIE</w:t>
            </w:r>
          </w:p>
        </w:tc>
      </w:tr>
    </w:tbl>
    <w:p w:rsidR="00F82BBF" w:rsidRDefault="00F82BBF">
      <w:pPr>
        <w:pStyle w:val="Tekstpodstawowy"/>
        <w:spacing w:before="106"/>
        <w:ind w:left="0" w:firstLine="0"/>
        <w:jc w:val="left"/>
        <w:rPr>
          <w:b/>
          <w:sz w:val="32"/>
        </w:rPr>
      </w:pPr>
    </w:p>
    <w:p w:rsidR="00F82BBF" w:rsidRDefault="00846C7B" w:rsidP="00846C7B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Brzyska</w:t>
      </w:r>
      <w:r w:rsidR="00A868BB">
        <w:rPr>
          <w:sz w:val="20"/>
        </w:rPr>
        <w:t>,</w:t>
      </w:r>
      <w:r w:rsidR="00A868BB">
        <w:rPr>
          <w:spacing w:val="-4"/>
          <w:sz w:val="20"/>
        </w:rPr>
        <w:t xml:space="preserve"> </w:t>
      </w:r>
      <w:r w:rsidR="00A868BB">
        <w:rPr>
          <w:sz w:val="20"/>
        </w:rPr>
        <w:t>dnia</w:t>
      </w:r>
      <w:r w:rsidR="00A868BB">
        <w:rPr>
          <w:spacing w:val="-4"/>
          <w:sz w:val="20"/>
        </w:rPr>
        <w:t xml:space="preserve"> </w:t>
      </w:r>
      <w:r w:rsidR="00A868BB">
        <w:rPr>
          <w:spacing w:val="-2"/>
          <w:sz w:val="20"/>
        </w:rPr>
        <w:t>…………………………….……………………………………</w:t>
      </w:r>
    </w:p>
    <w:p w:rsidR="00F82BBF" w:rsidRDefault="00A868BB">
      <w:pPr>
        <w:spacing w:before="1"/>
        <w:ind w:left="6663"/>
        <w:rPr>
          <w:sz w:val="20"/>
        </w:rPr>
      </w:pPr>
      <w:r>
        <w:rPr>
          <w:sz w:val="20"/>
        </w:rPr>
        <w:t>/</w:t>
      </w:r>
      <w:r>
        <w:rPr>
          <w:i/>
          <w:sz w:val="20"/>
        </w:rPr>
        <w:t>Data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czytelny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podpis</w:t>
      </w:r>
      <w:r>
        <w:rPr>
          <w:spacing w:val="-2"/>
          <w:sz w:val="20"/>
        </w:rPr>
        <w:t>/</w:t>
      </w:r>
    </w:p>
    <w:p w:rsidR="00F82BBF" w:rsidRDefault="00A868BB">
      <w:pPr>
        <w:spacing w:before="239"/>
        <w:ind w:left="285" w:right="136"/>
        <w:jc w:val="both"/>
        <w:rPr>
          <w:i/>
        </w:rPr>
      </w:pPr>
      <w:r>
        <w:rPr>
          <w:i/>
        </w:rPr>
        <w:t>Celem niniejszej ankiety jest dokonanie diagnozy potrzeb osób niepełnosprawnych zamieszkujących</w:t>
      </w:r>
      <w:r>
        <w:rPr>
          <w:i/>
          <w:spacing w:val="40"/>
        </w:rPr>
        <w:t xml:space="preserve"> </w:t>
      </w:r>
      <w:r>
        <w:rPr>
          <w:i/>
        </w:rPr>
        <w:t>na</w:t>
      </w:r>
      <w:r>
        <w:rPr>
          <w:i/>
          <w:spacing w:val="80"/>
          <w:w w:val="150"/>
        </w:rPr>
        <w:t xml:space="preserve"> </w:t>
      </w:r>
      <w:r>
        <w:rPr>
          <w:i/>
        </w:rPr>
        <w:t>terenie</w:t>
      </w:r>
      <w:r>
        <w:rPr>
          <w:i/>
          <w:spacing w:val="80"/>
          <w:w w:val="150"/>
        </w:rPr>
        <w:t xml:space="preserve"> </w:t>
      </w:r>
      <w:r>
        <w:rPr>
          <w:i/>
        </w:rPr>
        <w:t>gmin</w:t>
      </w:r>
      <w:r>
        <w:rPr>
          <w:i/>
        </w:rPr>
        <w:t>y</w:t>
      </w:r>
      <w:r>
        <w:rPr>
          <w:i/>
          <w:spacing w:val="80"/>
          <w:w w:val="150"/>
        </w:rPr>
        <w:t xml:space="preserve"> </w:t>
      </w:r>
      <w:r w:rsidR="00846C7B">
        <w:rPr>
          <w:i/>
        </w:rPr>
        <w:t>Brzyska</w:t>
      </w:r>
      <w:r>
        <w:rPr>
          <w:i/>
        </w:rPr>
        <w:t>,</w:t>
      </w:r>
      <w:r>
        <w:rPr>
          <w:i/>
          <w:spacing w:val="80"/>
          <w:w w:val="150"/>
        </w:rPr>
        <w:t xml:space="preserve"> </w:t>
      </w:r>
      <w:r>
        <w:rPr>
          <w:i/>
        </w:rPr>
        <w:t>w</w:t>
      </w:r>
      <w:r>
        <w:rPr>
          <w:i/>
          <w:spacing w:val="80"/>
          <w:w w:val="150"/>
        </w:rPr>
        <w:t xml:space="preserve"> </w:t>
      </w:r>
      <w:r>
        <w:rPr>
          <w:i/>
        </w:rPr>
        <w:t>zakresie</w:t>
      </w:r>
      <w:r>
        <w:rPr>
          <w:i/>
          <w:spacing w:val="80"/>
          <w:w w:val="150"/>
        </w:rPr>
        <w:t xml:space="preserve"> </w:t>
      </w:r>
      <w:r>
        <w:rPr>
          <w:i/>
        </w:rPr>
        <w:t>realizacji</w:t>
      </w:r>
      <w:r>
        <w:rPr>
          <w:i/>
          <w:spacing w:val="80"/>
          <w:w w:val="150"/>
        </w:rPr>
        <w:t xml:space="preserve"> </w:t>
      </w:r>
      <w:r>
        <w:rPr>
          <w:i/>
        </w:rPr>
        <w:t>Programu</w:t>
      </w:r>
      <w:r>
        <w:rPr>
          <w:i/>
          <w:spacing w:val="80"/>
          <w:w w:val="150"/>
        </w:rPr>
        <w:t xml:space="preserve"> </w:t>
      </w:r>
      <w:r>
        <w:rPr>
          <w:i/>
        </w:rPr>
        <w:t>„Asystent</w:t>
      </w:r>
      <w:r>
        <w:rPr>
          <w:i/>
          <w:spacing w:val="80"/>
          <w:w w:val="150"/>
        </w:rPr>
        <w:t xml:space="preserve"> </w:t>
      </w:r>
      <w:r>
        <w:rPr>
          <w:i/>
        </w:rPr>
        <w:t>osobisty</w:t>
      </w:r>
      <w:r>
        <w:rPr>
          <w:i/>
          <w:spacing w:val="80"/>
          <w:w w:val="150"/>
        </w:rPr>
        <w:t xml:space="preserve"> </w:t>
      </w:r>
      <w:r>
        <w:rPr>
          <w:i/>
        </w:rPr>
        <w:t>osoby z</w:t>
      </w:r>
      <w:r>
        <w:rPr>
          <w:i/>
          <w:spacing w:val="-2"/>
        </w:rPr>
        <w:t xml:space="preserve"> </w:t>
      </w:r>
      <w:r>
        <w:rPr>
          <w:i/>
        </w:rPr>
        <w:t>niepełnosprawnością” dla Jednostek Samorządu Terytorialnego – edycja 2027 finansowanego ze środków Funduszu Solidarnościowego.</w:t>
      </w:r>
    </w:p>
    <w:p w:rsidR="00F82BBF" w:rsidRDefault="00A868BB">
      <w:pPr>
        <w:ind w:left="285" w:right="137"/>
        <w:jc w:val="both"/>
        <w:rPr>
          <w:i/>
        </w:rPr>
      </w:pPr>
      <w:r>
        <w:rPr>
          <w:b/>
          <w:i/>
          <w:color w:val="FF0000"/>
        </w:rPr>
        <w:t>Złożenie</w:t>
      </w:r>
      <w:r>
        <w:rPr>
          <w:b/>
          <w:i/>
          <w:color w:val="FF0000"/>
          <w:spacing w:val="27"/>
        </w:rPr>
        <w:t xml:space="preserve"> </w:t>
      </w:r>
      <w:r>
        <w:rPr>
          <w:b/>
          <w:i/>
          <w:color w:val="FF0000"/>
        </w:rPr>
        <w:t>ankiety</w:t>
      </w:r>
      <w:r>
        <w:rPr>
          <w:b/>
          <w:i/>
          <w:color w:val="FF0000"/>
          <w:spacing w:val="27"/>
        </w:rPr>
        <w:t xml:space="preserve"> </w:t>
      </w:r>
      <w:r>
        <w:rPr>
          <w:b/>
          <w:i/>
          <w:color w:val="FF0000"/>
        </w:rPr>
        <w:t>nie</w:t>
      </w:r>
      <w:r>
        <w:rPr>
          <w:b/>
          <w:i/>
          <w:color w:val="FF0000"/>
          <w:spacing w:val="27"/>
        </w:rPr>
        <w:t xml:space="preserve"> </w:t>
      </w:r>
      <w:r>
        <w:rPr>
          <w:b/>
          <w:i/>
          <w:color w:val="FF0000"/>
        </w:rPr>
        <w:t>jest</w:t>
      </w:r>
      <w:r>
        <w:rPr>
          <w:b/>
          <w:i/>
          <w:color w:val="FF0000"/>
          <w:spacing w:val="27"/>
        </w:rPr>
        <w:t xml:space="preserve"> </w:t>
      </w:r>
      <w:r>
        <w:rPr>
          <w:b/>
          <w:i/>
          <w:color w:val="FF0000"/>
        </w:rPr>
        <w:t>jednoznaczne</w:t>
      </w:r>
      <w:r>
        <w:rPr>
          <w:b/>
          <w:i/>
          <w:color w:val="FF0000"/>
          <w:spacing w:val="27"/>
        </w:rPr>
        <w:t xml:space="preserve"> </w:t>
      </w:r>
      <w:r>
        <w:rPr>
          <w:b/>
          <w:i/>
          <w:color w:val="FF0000"/>
        </w:rPr>
        <w:t>z</w:t>
      </w:r>
      <w:r>
        <w:rPr>
          <w:b/>
          <w:i/>
          <w:color w:val="FF0000"/>
          <w:spacing w:val="30"/>
        </w:rPr>
        <w:t xml:space="preserve"> </w:t>
      </w:r>
      <w:r>
        <w:rPr>
          <w:b/>
          <w:i/>
          <w:color w:val="FF0000"/>
        </w:rPr>
        <w:t>zakwalifikowaniem</w:t>
      </w:r>
      <w:r>
        <w:rPr>
          <w:b/>
          <w:i/>
          <w:color w:val="FF0000"/>
          <w:spacing w:val="27"/>
        </w:rPr>
        <w:t xml:space="preserve"> </w:t>
      </w:r>
      <w:r>
        <w:rPr>
          <w:b/>
          <w:i/>
          <w:color w:val="FF0000"/>
        </w:rPr>
        <w:t>Pana/Pani</w:t>
      </w:r>
      <w:r>
        <w:rPr>
          <w:b/>
          <w:i/>
          <w:color w:val="FF0000"/>
          <w:spacing w:val="30"/>
        </w:rPr>
        <w:t xml:space="preserve"> </w:t>
      </w:r>
      <w:r>
        <w:rPr>
          <w:b/>
          <w:i/>
          <w:color w:val="FF0000"/>
        </w:rPr>
        <w:t>do</w:t>
      </w:r>
      <w:r>
        <w:rPr>
          <w:b/>
          <w:i/>
          <w:color w:val="FF0000"/>
          <w:spacing w:val="28"/>
        </w:rPr>
        <w:t xml:space="preserve"> </w:t>
      </w:r>
      <w:r>
        <w:rPr>
          <w:b/>
          <w:i/>
          <w:color w:val="FF0000"/>
        </w:rPr>
        <w:t>udziału</w:t>
      </w:r>
      <w:r>
        <w:rPr>
          <w:b/>
          <w:i/>
          <w:color w:val="FF0000"/>
          <w:spacing w:val="28"/>
        </w:rPr>
        <w:t xml:space="preserve"> </w:t>
      </w:r>
      <w:r>
        <w:rPr>
          <w:b/>
          <w:i/>
          <w:color w:val="FF0000"/>
        </w:rPr>
        <w:t>w</w:t>
      </w:r>
      <w:r>
        <w:rPr>
          <w:b/>
          <w:i/>
          <w:color w:val="FF0000"/>
          <w:spacing w:val="30"/>
        </w:rPr>
        <w:t xml:space="preserve"> </w:t>
      </w:r>
      <w:r>
        <w:rPr>
          <w:b/>
          <w:i/>
          <w:color w:val="FF0000"/>
        </w:rPr>
        <w:t>Programie</w:t>
      </w:r>
      <w:r>
        <w:rPr>
          <w:i/>
        </w:rPr>
        <w:t>,</w:t>
      </w:r>
      <w:r>
        <w:rPr>
          <w:i/>
        </w:rPr>
        <w:t xml:space="preserve"> a jedynie służy zaplanowaniu środków finansowych w ramach przedmiotowego Programu.</w:t>
      </w:r>
    </w:p>
    <w:p w:rsidR="00F82BBF" w:rsidRDefault="00A868BB">
      <w:pPr>
        <w:pStyle w:val="Tekstpodstawowy"/>
        <w:spacing w:before="5"/>
        <w:ind w:left="0" w:firstLine="0"/>
        <w:jc w:val="left"/>
        <w:rPr>
          <w:i/>
          <w:sz w:val="20"/>
        </w:rPr>
      </w:pPr>
      <w:r>
        <w:rPr>
          <w:i/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173841</wp:posOffset>
                </wp:positionV>
                <wp:extent cx="182943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3" y="7619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BA75E" id="Graphic 2" o:spid="_x0000_s1026" style="position:absolute;margin-left:70.95pt;margin-top:13.7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uPZNQIAAOEEAAAOAAAAZHJzL2Uyb0RvYy54bWysVE1v2zAMvQ/YfxB0X5yka9oacYqhRYsB&#10;RVegGXZWZDk2JosapcTOvx8lW6m3nTbMB5kyn6j3+OH1bd9qdlToGjAFX8zmnCkjoWzMvuBftw8f&#10;rjlzXphSaDCq4Cfl+O3m/bt1Z3O1hBp0qZBREOPyzha89t7mWeZkrVrhZmCVIWcF2ApPW9xnJYqO&#10;orc6W87nq6wDLC2CVM7R1/vByTcxflUp6b9UlVOe6YITNx9XjOsurNlmLfI9Cls3cqQh/oFFKxpD&#10;l55D3Qsv2AGbP0K1jURwUPmZhDaDqmqkihpIzWL+m5rXWlgVtVBynD2nyf2/sPL5+IKsKQu+5MyI&#10;lkr0OGZjGZLTWZcT5tW+YJDn7BPI744c2S+esHEjpq+wDVgSx/qY6dM506r3TNLHxfXy5uPFJWeS&#10;fFerZSxEJvJ0Vh6cf1QQ44jjk/NDncpkiTpZsjfJRKp2qLOOdfacUZ2RM6rzbqizFT6cC+SCyboJ&#10;kXrkEZwtHNUWIswHCYHt/PKCsySEmL5htJliqckmqORLbxvjDZir1eIm8KJgyZ3eA2x67V+BUzZT&#10;OKnBqeGmoDteec4FXT/NtgPdlA+N1kG+w/3uTiM7ijA+8RkZT2CxE4bihzbYQXmiluqoiwrufhwE&#10;Ks70Z0NNGwYwGZiMXTLQ6zuIYxozj85v+28CLbNkFtxT7zxDGgmRp7Yg/gEwYMNJA58OHqom9Ezk&#10;NjAaNzRHUf8482FQp/uIevszbX4CAAD//wMAUEsDBBQABgAIAAAAIQDoVXxd4AAAAAkBAAAPAAAA&#10;ZHJzL2Rvd25yZXYueG1sTI/BTsMwEETvSPyDtUhcUOu0iUob4lRVEAdACFoQZzde4ojYDrbbmr9n&#10;OcFxZp9mZ6p1MgM7og+9swJm0wwY2tap3nYC3l7vJktgIUqr5OAsCvjGAOv6/KySpXInu8XjLnaM&#10;QmwopQAd41hyHlqNRoapG9HS7cN5IyNJ33Hl5YnCzcDnWbbgRvaWPmg5YqOx/dwdjIAmpc3t871u&#10;rx7w5ek9X/km/3oU4vIibW6ARUzxD4bf+lQdauq0dwerAhtIF7MVoQLm1wUwAoo8o3F7MpYL4HXF&#10;/y+ofwAAAP//AwBQSwECLQAUAAYACAAAACEAtoM4kv4AAADhAQAAEwAAAAAAAAAAAAAAAAAAAAAA&#10;W0NvbnRlbnRfVHlwZXNdLnhtbFBLAQItABQABgAIAAAAIQA4/SH/1gAAAJQBAAALAAAAAAAAAAAA&#10;AAAAAC8BAABfcmVscy8ucmVsc1BLAQItABQABgAIAAAAIQA49uPZNQIAAOEEAAAOAAAAAAAAAAAA&#10;AAAAAC4CAABkcnMvZTJvRG9jLnhtbFBLAQItABQABgAIAAAAIQDoVXxd4AAAAAkBAAAPAAAAAAAA&#10;AAAAAAAAAI8EAABkcnMvZG93bnJldi54bWxQSwUGAAAAAAQABADzAAAAnAUAAAAA&#10;" path="m1829053,l,,,7619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F82BBF" w:rsidRDefault="00A868BB">
      <w:pPr>
        <w:spacing w:before="102"/>
        <w:ind w:left="427" w:right="144" w:hanging="142"/>
        <w:rPr>
          <w:sz w:val="18"/>
        </w:rPr>
      </w:pPr>
      <w:bookmarkStart w:id="0" w:name="_bookmark0"/>
      <w:bookmarkEnd w:id="0"/>
      <w:r>
        <w:rPr>
          <w:position w:val="5"/>
          <w:sz w:val="12"/>
        </w:rPr>
        <w:t>1</w:t>
      </w:r>
      <w:r>
        <w:rPr>
          <w:spacing w:val="40"/>
          <w:position w:val="5"/>
          <w:sz w:val="12"/>
        </w:rPr>
        <w:t xml:space="preserve"> </w:t>
      </w:r>
      <w:r>
        <w:rPr>
          <w:b/>
          <w:sz w:val="18"/>
        </w:rPr>
        <w:t>Osoba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z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niepełnosprawnością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sprzężoną</w:t>
      </w:r>
      <w:r>
        <w:rPr>
          <w:b/>
          <w:spacing w:val="40"/>
          <w:sz w:val="18"/>
        </w:rPr>
        <w:t xml:space="preserve"> </w:t>
      </w:r>
      <w:r>
        <w:rPr>
          <w:sz w:val="18"/>
        </w:rPr>
        <w:t>–</w:t>
      </w:r>
      <w:r>
        <w:rPr>
          <w:spacing w:val="38"/>
          <w:sz w:val="18"/>
        </w:rPr>
        <w:t xml:space="preserve"> </w:t>
      </w:r>
      <w:r>
        <w:rPr>
          <w:sz w:val="18"/>
        </w:rPr>
        <w:t>osoba,</w:t>
      </w:r>
      <w:r>
        <w:rPr>
          <w:spacing w:val="40"/>
          <w:sz w:val="18"/>
        </w:rPr>
        <w:t xml:space="preserve"> </w:t>
      </w:r>
      <w:r>
        <w:rPr>
          <w:sz w:val="18"/>
        </w:rPr>
        <w:t>u</w:t>
      </w:r>
      <w:r>
        <w:rPr>
          <w:spacing w:val="40"/>
          <w:sz w:val="18"/>
        </w:rPr>
        <w:t xml:space="preserve"> </w:t>
      </w:r>
      <w:r>
        <w:rPr>
          <w:sz w:val="18"/>
        </w:rPr>
        <w:t>której</w:t>
      </w:r>
      <w:r>
        <w:rPr>
          <w:spacing w:val="40"/>
          <w:sz w:val="18"/>
        </w:rPr>
        <w:t xml:space="preserve"> </w:t>
      </w:r>
      <w:r>
        <w:rPr>
          <w:sz w:val="18"/>
        </w:rPr>
        <w:t>stwierdzono</w:t>
      </w:r>
      <w:r>
        <w:rPr>
          <w:spacing w:val="40"/>
          <w:sz w:val="18"/>
        </w:rPr>
        <w:t xml:space="preserve"> </w:t>
      </w:r>
      <w:r>
        <w:rPr>
          <w:sz w:val="18"/>
        </w:rPr>
        <w:t>występowanie</w:t>
      </w:r>
      <w:r>
        <w:rPr>
          <w:spacing w:val="40"/>
          <w:sz w:val="18"/>
        </w:rPr>
        <w:t xml:space="preserve"> </w:t>
      </w:r>
      <w:r>
        <w:rPr>
          <w:sz w:val="18"/>
        </w:rPr>
        <w:t>dwóch</w:t>
      </w:r>
      <w:r>
        <w:rPr>
          <w:spacing w:val="40"/>
          <w:sz w:val="18"/>
        </w:rPr>
        <w:t xml:space="preserve"> </w:t>
      </w:r>
      <w:r>
        <w:rPr>
          <w:sz w:val="18"/>
        </w:rPr>
        <w:t>lub</w:t>
      </w:r>
      <w:r>
        <w:rPr>
          <w:spacing w:val="40"/>
          <w:sz w:val="18"/>
        </w:rPr>
        <w:t xml:space="preserve"> </w:t>
      </w:r>
      <w:r>
        <w:rPr>
          <w:sz w:val="18"/>
        </w:rPr>
        <w:t>więcej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rodzajów </w:t>
      </w:r>
      <w:r>
        <w:rPr>
          <w:spacing w:val="-2"/>
          <w:sz w:val="18"/>
        </w:rPr>
        <w:t>niepełnosprawności.</w:t>
      </w:r>
    </w:p>
    <w:p w:rsidR="00F82BBF" w:rsidRDefault="00F82BBF">
      <w:pPr>
        <w:rPr>
          <w:sz w:val="18"/>
        </w:rPr>
        <w:sectPr w:rsidR="00F82BBF">
          <w:headerReference w:type="default" r:id="rId7"/>
          <w:type w:val="continuous"/>
          <w:pgSz w:w="11910" w:h="16840"/>
          <w:pgMar w:top="2040" w:right="1275" w:bottom="280" w:left="1133" w:header="708" w:footer="0" w:gutter="0"/>
          <w:pgNumType w:start="1"/>
          <w:cols w:space="708"/>
        </w:sectPr>
      </w:pPr>
    </w:p>
    <w:p w:rsidR="00F82BBF" w:rsidRDefault="00F82BBF">
      <w:pPr>
        <w:pStyle w:val="Tekstpodstawowy"/>
        <w:spacing w:before="2"/>
        <w:ind w:left="0" w:firstLine="0"/>
        <w:jc w:val="left"/>
      </w:pPr>
    </w:p>
    <w:p w:rsidR="00F82BBF" w:rsidRDefault="00A868BB">
      <w:pPr>
        <w:pStyle w:val="Nagwek2"/>
      </w:pPr>
      <w:r>
        <w:t>Klauzula</w:t>
      </w:r>
      <w:r>
        <w:rPr>
          <w:spacing w:val="-5"/>
        </w:rPr>
        <w:t xml:space="preserve"> </w:t>
      </w:r>
      <w:r>
        <w:rPr>
          <w:spacing w:val="-2"/>
        </w:rPr>
        <w:t>informacyjna</w:t>
      </w:r>
    </w:p>
    <w:p w:rsidR="00F82BBF" w:rsidRDefault="00A868BB">
      <w:pPr>
        <w:pStyle w:val="Tekstpodstawowy"/>
        <w:spacing w:before="241" w:line="276" w:lineRule="auto"/>
        <w:ind w:left="285" w:right="137" w:firstLine="0"/>
      </w:pPr>
      <w:r>
        <w:t>Zgodnie z art. 13 ust.</w:t>
      </w:r>
      <w:r>
        <w:rPr>
          <w:spacing w:val="-1"/>
        </w:rPr>
        <w:t xml:space="preserve"> </w:t>
      </w:r>
      <w:r>
        <w:t>1 i</w:t>
      </w:r>
      <w:r>
        <w:rPr>
          <w:spacing w:val="-1"/>
        </w:rPr>
        <w:t xml:space="preserve"> </w:t>
      </w:r>
      <w:r>
        <w:t>ust. 2 Rozporządzenia</w:t>
      </w:r>
      <w:r>
        <w:rPr>
          <w:spacing w:val="-1"/>
        </w:rPr>
        <w:t xml:space="preserve"> </w:t>
      </w:r>
      <w:r>
        <w:t>Parlamentu Europejskiego i</w:t>
      </w:r>
      <w:r>
        <w:rPr>
          <w:spacing w:val="-1"/>
        </w:rPr>
        <w:t xml:space="preserve"> </w:t>
      </w:r>
      <w:r>
        <w:t>Rady (UE) 2016/679 z</w:t>
      </w:r>
      <w:r>
        <w:rPr>
          <w:spacing w:val="-2"/>
        </w:rPr>
        <w:t xml:space="preserve"> </w:t>
      </w:r>
      <w:r>
        <w:t>dnia 27</w:t>
      </w:r>
      <w:r>
        <w:rPr>
          <w:spacing w:val="-3"/>
        </w:rPr>
        <w:t xml:space="preserve"> </w:t>
      </w:r>
      <w:r>
        <w:t>kwietnia</w:t>
      </w:r>
      <w:r>
        <w:rPr>
          <w:spacing w:val="-3"/>
        </w:rPr>
        <w:t xml:space="preserve"> </w:t>
      </w:r>
      <w:r>
        <w:t>2016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ochrony</w:t>
      </w:r>
      <w:r>
        <w:rPr>
          <w:spacing w:val="-3"/>
        </w:rPr>
        <w:t xml:space="preserve"> </w:t>
      </w:r>
      <w:r>
        <w:t>osób</w:t>
      </w:r>
      <w:r>
        <w:rPr>
          <w:spacing w:val="-3"/>
        </w:rPr>
        <w:t xml:space="preserve"> </w:t>
      </w:r>
      <w:r>
        <w:t>fizycznych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związku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przetwarzaniem danych</w:t>
      </w:r>
      <w:r>
        <w:rPr>
          <w:spacing w:val="-3"/>
        </w:rPr>
        <w:t xml:space="preserve"> </w:t>
      </w:r>
      <w:r>
        <w:t>osobowych i w sprawie swobodnego przepływu takich danych oraz uchylenia dyrektywy 95/46/WE (RODO) informuję, iż:</w:t>
      </w:r>
    </w:p>
    <w:p w:rsidR="00846C7B" w:rsidRPr="00846C7B" w:rsidRDefault="00846C7B" w:rsidP="00846C7B">
      <w:pPr>
        <w:pStyle w:val="Akapitzlist"/>
        <w:numPr>
          <w:ilvl w:val="0"/>
          <w:numId w:val="1"/>
        </w:numPr>
      </w:pPr>
      <w:r w:rsidRPr="00846C7B">
        <w:t xml:space="preserve">Administratorem danych osobowych jest Gminny Ośrodek Pomocy Społecznej w </w:t>
      </w:r>
      <w:proofErr w:type="spellStart"/>
      <w:r w:rsidRPr="00846C7B">
        <w:t>Brzyskach</w:t>
      </w:r>
      <w:proofErr w:type="spellEnd"/>
      <w:r w:rsidRPr="00846C7B">
        <w:t xml:space="preserve"> zwany dalej: „Administratorem” reprezentowany przez Kierownika. Kontakt do Administr</w:t>
      </w:r>
      <w:r>
        <w:t xml:space="preserve">atora: adres : 38-212 </w:t>
      </w:r>
      <w:proofErr w:type="spellStart"/>
      <w:r>
        <w:t>Brzyskach</w:t>
      </w:r>
      <w:proofErr w:type="spellEnd"/>
      <w:r w:rsidRPr="00846C7B">
        <w:t>, 38-212 Brzyska 11A, tel. 13 44 601 03 ; 13 44 100 58, e-mail : gops@brzyska.pl. Kontakt do Inspektora Ochrony Danych – e-mail: iod@bdo24.eu.</w:t>
      </w:r>
    </w:p>
    <w:p w:rsidR="00F82BBF" w:rsidRDefault="00A868BB">
      <w:pPr>
        <w:pStyle w:val="Akapitzlist"/>
        <w:numPr>
          <w:ilvl w:val="0"/>
          <w:numId w:val="1"/>
        </w:numPr>
        <w:tabs>
          <w:tab w:val="left" w:pos="643"/>
          <w:tab w:val="left" w:pos="645"/>
        </w:tabs>
        <w:spacing w:line="276" w:lineRule="auto"/>
        <w:ind w:right="136"/>
      </w:pPr>
      <w:r>
        <w:t>P</w:t>
      </w:r>
      <w:r>
        <w:t>odstawą praw</w:t>
      </w:r>
      <w:r>
        <w:t>ną przetwarzania Pani/Pana danych jest przesłanka RODO z art. 6 ust. 1 lit. c - przepis szczególny tj.</w:t>
      </w:r>
      <w:r>
        <w:rPr>
          <w:spacing w:val="40"/>
        </w:rPr>
        <w:t xml:space="preserve"> </w:t>
      </w:r>
      <w:r>
        <w:t>art.17 ust. 2 pkt 4 ustawy z dnia 12 marca 2004 r. o pomocy społecznej.</w:t>
      </w:r>
    </w:p>
    <w:p w:rsidR="00F82BBF" w:rsidRDefault="00A868BB">
      <w:pPr>
        <w:pStyle w:val="Akapitzlist"/>
        <w:numPr>
          <w:ilvl w:val="0"/>
          <w:numId w:val="1"/>
        </w:numPr>
        <w:tabs>
          <w:tab w:val="left" w:pos="643"/>
          <w:tab w:val="left" w:pos="645"/>
        </w:tabs>
        <w:spacing w:line="276" w:lineRule="auto"/>
        <w:ind w:right="138"/>
      </w:pPr>
      <w:r>
        <w:t>Pani/Pana dane osobowe będą przetwarzane w celu diagnozy potrzeb mieszkańców gmin</w:t>
      </w:r>
      <w:r>
        <w:t xml:space="preserve">y </w:t>
      </w:r>
      <w:r w:rsidR="00846C7B">
        <w:t>Brzyska</w:t>
      </w:r>
      <w:r>
        <w:t xml:space="preserve"> w zakresie realizacji Programu „Asystent osobisty osoby z niepełnosprawnością” dla Jednostek Samorządu Terytorialnego – edycja 2027 finansowanego ze środków Funduszu </w:t>
      </w:r>
      <w:r>
        <w:rPr>
          <w:spacing w:val="-2"/>
        </w:rPr>
        <w:t>Solidarnościowego.</w:t>
      </w:r>
    </w:p>
    <w:p w:rsidR="00F82BBF" w:rsidRDefault="00A868BB">
      <w:pPr>
        <w:pStyle w:val="Akapitzlist"/>
        <w:numPr>
          <w:ilvl w:val="0"/>
          <w:numId w:val="1"/>
        </w:numPr>
        <w:tabs>
          <w:tab w:val="left" w:pos="643"/>
          <w:tab w:val="left" w:pos="645"/>
        </w:tabs>
        <w:spacing w:line="276" w:lineRule="auto"/>
      </w:pPr>
      <w:r>
        <w:t>Podanie danych osobowych jest dobrowolne, lecz niezbę</w:t>
      </w:r>
      <w:r>
        <w:t xml:space="preserve">dne do uwzględnienia w diagnozie potrzeb mieszkańców gminy </w:t>
      </w:r>
      <w:r w:rsidR="00846C7B">
        <w:t>Brzyska</w:t>
      </w:r>
      <w:r>
        <w:t xml:space="preserve"> w zakresie realizacji Programu „Asystent osobisty osoby z niepełnosprawnością” dla Jednostek Samorządu Terytorialnego – edycja 2027 finansowanego ze środków Funduszu Solidarnościowe</w:t>
      </w:r>
      <w:r>
        <w:t>go.</w:t>
      </w:r>
    </w:p>
    <w:p w:rsidR="00F82BBF" w:rsidRDefault="00A868BB">
      <w:pPr>
        <w:pStyle w:val="Akapitzlist"/>
        <w:numPr>
          <w:ilvl w:val="0"/>
          <w:numId w:val="1"/>
        </w:numPr>
        <w:tabs>
          <w:tab w:val="left" w:pos="643"/>
          <w:tab w:val="left" w:pos="645"/>
        </w:tabs>
        <w:spacing w:line="276" w:lineRule="auto"/>
        <w:ind w:right="138"/>
      </w:pPr>
      <w:r>
        <w:t>Pani/Pana dane osobowe po zrealizowaniu celu, dla którego zostały zebrane, będą przetwarzane do</w:t>
      </w:r>
      <w:r>
        <w:rPr>
          <w:spacing w:val="37"/>
        </w:rPr>
        <w:t xml:space="preserve">  </w:t>
      </w:r>
      <w:r>
        <w:t>celów</w:t>
      </w:r>
      <w:r>
        <w:rPr>
          <w:spacing w:val="37"/>
        </w:rPr>
        <w:t xml:space="preserve">  </w:t>
      </w:r>
      <w:r>
        <w:t>archiwalnych</w:t>
      </w:r>
      <w:r>
        <w:rPr>
          <w:spacing w:val="36"/>
        </w:rPr>
        <w:t xml:space="preserve">  </w:t>
      </w:r>
      <w:r>
        <w:t>i</w:t>
      </w:r>
      <w:r>
        <w:rPr>
          <w:spacing w:val="37"/>
        </w:rPr>
        <w:t xml:space="preserve">  </w:t>
      </w:r>
      <w:r>
        <w:t>przechowywane</w:t>
      </w:r>
      <w:r>
        <w:rPr>
          <w:spacing w:val="37"/>
        </w:rPr>
        <w:t xml:space="preserve">  </w:t>
      </w:r>
      <w:r>
        <w:t>przez</w:t>
      </w:r>
      <w:r>
        <w:rPr>
          <w:spacing w:val="36"/>
        </w:rPr>
        <w:t xml:space="preserve">  </w:t>
      </w:r>
      <w:r>
        <w:t>okres</w:t>
      </w:r>
      <w:r>
        <w:rPr>
          <w:spacing w:val="36"/>
        </w:rPr>
        <w:t xml:space="preserve">  </w:t>
      </w:r>
      <w:r>
        <w:t>wynikający</w:t>
      </w:r>
      <w:r>
        <w:rPr>
          <w:spacing w:val="37"/>
        </w:rPr>
        <w:t xml:space="preserve">  </w:t>
      </w:r>
      <w:r>
        <w:t>z</w:t>
      </w:r>
      <w:r>
        <w:rPr>
          <w:spacing w:val="34"/>
        </w:rPr>
        <w:t xml:space="preserve">  </w:t>
      </w:r>
      <w:r>
        <w:t>przepisów</w:t>
      </w:r>
      <w:r>
        <w:rPr>
          <w:spacing w:val="36"/>
        </w:rPr>
        <w:t xml:space="preserve">  </w:t>
      </w:r>
      <w:r>
        <w:t>prawa</w:t>
      </w:r>
      <w:r>
        <w:t xml:space="preserve"> i wewnętrznych regulacji dotyczących archiwizowania danych obowiązujących w Gminnym Ośrodku Pomocy Społecznej w </w:t>
      </w:r>
      <w:proofErr w:type="spellStart"/>
      <w:r w:rsidR="00C61B9C">
        <w:t>Brzyskach</w:t>
      </w:r>
      <w:proofErr w:type="spellEnd"/>
      <w:r w:rsidR="00C61B9C">
        <w:t>.</w:t>
      </w:r>
    </w:p>
    <w:p w:rsidR="00F82BBF" w:rsidRDefault="00A868BB">
      <w:pPr>
        <w:pStyle w:val="Akapitzlist"/>
        <w:numPr>
          <w:ilvl w:val="0"/>
          <w:numId w:val="1"/>
        </w:numPr>
        <w:tabs>
          <w:tab w:val="left" w:pos="643"/>
          <w:tab w:val="left" w:pos="645"/>
        </w:tabs>
        <w:spacing w:line="276" w:lineRule="auto"/>
      </w:pPr>
      <w:r>
        <w:t>Administrator może przekazać Pani/Pana dane innym odbiorcom. Odbiorcami</w:t>
      </w:r>
      <w:r>
        <w:rPr>
          <w:spacing w:val="-1"/>
        </w:rPr>
        <w:t xml:space="preserve"> </w:t>
      </w:r>
      <w:r>
        <w:t>Pani/ Pana danych osobowych będą osoby lub podmioty, którym admi</w:t>
      </w:r>
      <w:r>
        <w:t>nistrator jest zobowiązany udostępnić dane</w:t>
      </w:r>
      <w:r>
        <w:rPr>
          <w:spacing w:val="80"/>
          <w:w w:val="150"/>
        </w:rPr>
        <w:t xml:space="preserve"> </w:t>
      </w:r>
      <w:r>
        <w:t xml:space="preserve">w oparciu o przepisy powszechnie obowiązującego prawa oraz firmy, które na podstawie stosownych umów, które na podstawie stosownych umów przetwarzają dane w imieniu </w:t>
      </w:r>
      <w:r>
        <w:rPr>
          <w:spacing w:val="-2"/>
        </w:rPr>
        <w:t>administratora.</w:t>
      </w:r>
    </w:p>
    <w:p w:rsidR="00F82BBF" w:rsidRDefault="00A868BB">
      <w:pPr>
        <w:pStyle w:val="Akapitzlist"/>
        <w:numPr>
          <w:ilvl w:val="0"/>
          <w:numId w:val="1"/>
        </w:numPr>
        <w:tabs>
          <w:tab w:val="left" w:pos="643"/>
          <w:tab w:val="left" w:pos="645"/>
        </w:tabs>
        <w:spacing w:line="276" w:lineRule="auto"/>
        <w:ind w:right="143"/>
      </w:pPr>
      <w:r>
        <w:t>Administrator nie przekazuje Pan</w:t>
      </w:r>
      <w:r>
        <w:t xml:space="preserve">i/Pana danych do państwa trzeciego ani do organizacji </w:t>
      </w:r>
      <w:r>
        <w:rPr>
          <w:spacing w:val="-2"/>
        </w:rPr>
        <w:t>międzynarodowych.</w:t>
      </w:r>
    </w:p>
    <w:p w:rsidR="00F82BBF" w:rsidRDefault="00A868BB">
      <w:pPr>
        <w:pStyle w:val="Akapitzlist"/>
        <w:numPr>
          <w:ilvl w:val="0"/>
          <w:numId w:val="1"/>
        </w:numPr>
        <w:tabs>
          <w:tab w:val="left" w:pos="643"/>
          <w:tab w:val="left" w:pos="645"/>
        </w:tabs>
        <w:spacing w:line="276" w:lineRule="auto"/>
        <w:ind w:right="141"/>
      </w:pPr>
      <w:r>
        <w:t>Ma Pani/Pan prawo żądać od Administratora dostępu do swoich danych, ich sprostowania, przenoszenia i usunięcia, a także prawo do ograniczenia przetwarzania danych lub do wniesienia spr</w:t>
      </w:r>
      <w:r>
        <w:t>zeciwu wobec przetwarzania, jeżeli nie jest to ograniczone poprzez inne przepisy prawne.</w:t>
      </w:r>
    </w:p>
    <w:p w:rsidR="00F82BBF" w:rsidRDefault="00A868BB">
      <w:pPr>
        <w:pStyle w:val="Akapitzlist"/>
        <w:numPr>
          <w:ilvl w:val="0"/>
          <w:numId w:val="1"/>
        </w:numPr>
        <w:tabs>
          <w:tab w:val="left" w:pos="643"/>
          <w:tab w:val="left" w:pos="645"/>
        </w:tabs>
        <w:spacing w:line="276" w:lineRule="auto"/>
        <w:ind w:right="141"/>
      </w:pPr>
      <w:r>
        <w:t>W związku z przetwarzaniem Pani/Pana danych osobowych przez Administratora przysługuje Pani/Panu prawo wniesienia skargi do organu nadzorczego Prezesa Urzędu Ochrony D</w:t>
      </w:r>
      <w:r>
        <w:t>anych Osobowych w Warszawie.</w:t>
      </w:r>
    </w:p>
    <w:p w:rsidR="00F82BBF" w:rsidRDefault="00A868BB">
      <w:pPr>
        <w:pStyle w:val="Akapitzlist"/>
        <w:numPr>
          <w:ilvl w:val="0"/>
          <w:numId w:val="1"/>
        </w:numPr>
        <w:tabs>
          <w:tab w:val="left" w:pos="643"/>
          <w:tab w:val="left" w:pos="645"/>
        </w:tabs>
        <w:spacing w:before="1" w:line="273" w:lineRule="auto"/>
        <w:ind w:right="144"/>
      </w:pPr>
      <w:r>
        <w:t>W oparciu o Pani/Pana dane osobowe Administrator nie będzie podejmował wobec Pani/Pana zautomatyzowanych decyzji, w tym decyzji będących wynikiem profilowania.</w:t>
      </w:r>
    </w:p>
    <w:p w:rsidR="00F82BBF" w:rsidRDefault="00F82BBF">
      <w:pPr>
        <w:pStyle w:val="Tekstpodstawowy"/>
        <w:ind w:left="0" w:firstLine="0"/>
        <w:jc w:val="left"/>
      </w:pPr>
    </w:p>
    <w:p w:rsidR="00C61B9C" w:rsidRPr="00C61B9C" w:rsidRDefault="00C61B9C" w:rsidP="00C61B9C">
      <w:pPr>
        <w:rPr>
          <w:sz w:val="20"/>
        </w:rPr>
      </w:pPr>
      <w:r w:rsidRPr="00C61B9C">
        <w:rPr>
          <w:sz w:val="20"/>
        </w:rPr>
        <w:t>Potwierdzam zaznajomi</w:t>
      </w:r>
      <w:bookmarkStart w:id="1" w:name="_GoBack"/>
      <w:bookmarkEnd w:id="1"/>
      <w:r w:rsidRPr="00C61B9C">
        <w:rPr>
          <w:sz w:val="20"/>
        </w:rPr>
        <w:t>enie się z powyższą informacją</w:t>
      </w:r>
    </w:p>
    <w:p w:rsidR="00C61B9C" w:rsidRPr="00C61B9C" w:rsidRDefault="00C61B9C" w:rsidP="00C61B9C">
      <w:pPr>
        <w:rPr>
          <w:sz w:val="20"/>
        </w:rPr>
      </w:pPr>
    </w:p>
    <w:p w:rsidR="00C61B9C" w:rsidRPr="00C61B9C" w:rsidRDefault="00C61B9C" w:rsidP="00C61B9C">
      <w:pPr>
        <w:rPr>
          <w:sz w:val="20"/>
        </w:rPr>
      </w:pPr>
      <w:r w:rsidRPr="00C61B9C">
        <w:rPr>
          <w:sz w:val="20"/>
        </w:rPr>
        <w:t xml:space="preserve">………………………………………….       </w:t>
      </w:r>
    </w:p>
    <w:p w:rsidR="00C61B9C" w:rsidRPr="00C61B9C" w:rsidRDefault="00C61B9C" w:rsidP="00C61B9C">
      <w:pPr>
        <w:rPr>
          <w:sz w:val="20"/>
        </w:rPr>
      </w:pPr>
      <w:r w:rsidRPr="00C61B9C">
        <w:rPr>
          <w:sz w:val="20"/>
        </w:rPr>
        <w:t>imię i nazwisko</w:t>
      </w:r>
      <w:r w:rsidRPr="00C61B9C">
        <w:rPr>
          <w:sz w:val="20"/>
        </w:rPr>
        <w:tab/>
      </w:r>
    </w:p>
    <w:p w:rsidR="00C61B9C" w:rsidRPr="00C61B9C" w:rsidRDefault="00C61B9C" w:rsidP="00C61B9C">
      <w:pPr>
        <w:rPr>
          <w:sz w:val="20"/>
        </w:rPr>
      </w:pPr>
    </w:p>
    <w:p w:rsidR="00C61B9C" w:rsidRPr="00C61B9C" w:rsidRDefault="00C61B9C" w:rsidP="00C61B9C">
      <w:pPr>
        <w:rPr>
          <w:sz w:val="20"/>
        </w:rPr>
      </w:pPr>
    </w:p>
    <w:p w:rsidR="00C61B9C" w:rsidRPr="00C61B9C" w:rsidRDefault="00C61B9C" w:rsidP="00C61B9C">
      <w:pPr>
        <w:rPr>
          <w:sz w:val="20"/>
        </w:rPr>
      </w:pPr>
      <w:r>
        <w:rPr>
          <w:sz w:val="20"/>
        </w:rPr>
        <w:t xml:space="preserve"> </w:t>
      </w:r>
      <w:r w:rsidRPr="00C61B9C">
        <w:rPr>
          <w:sz w:val="20"/>
        </w:rPr>
        <w:t xml:space="preserve">………………………………………….       </w:t>
      </w:r>
      <w:r w:rsidRPr="00C61B9C">
        <w:rPr>
          <w:sz w:val="20"/>
        </w:rPr>
        <w:tab/>
      </w:r>
      <w:r w:rsidRPr="00C61B9C">
        <w:rPr>
          <w:sz w:val="20"/>
        </w:rPr>
        <w:tab/>
      </w:r>
      <w:r w:rsidRPr="00C61B9C">
        <w:rPr>
          <w:sz w:val="20"/>
        </w:rPr>
        <w:tab/>
      </w:r>
      <w:r>
        <w:rPr>
          <w:sz w:val="20"/>
        </w:rPr>
        <w:t xml:space="preserve">                                                          </w:t>
      </w:r>
      <w:r w:rsidRPr="00C61B9C">
        <w:rPr>
          <w:sz w:val="20"/>
        </w:rPr>
        <w:t xml:space="preserve"> ………………………………………….</w:t>
      </w:r>
    </w:p>
    <w:p w:rsidR="00F82BBF" w:rsidRDefault="00C61B9C" w:rsidP="00C61B9C">
      <w:pPr>
        <w:rPr>
          <w:sz w:val="20"/>
        </w:rPr>
      </w:pPr>
      <w:r w:rsidRPr="00C61B9C">
        <w:rPr>
          <w:sz w:val="20"/>
        </w:rPr>
        <w:t>data</w:t>
      </w:r>
      <w:r w:rsidRPr="00C61B9C">
        <w:rPr>
          <w:sz w:val="20"/>
        </w:rPr>
        <w:tab/>
      </w:r>
      <w:r w:rsidRPr="00C61B9C">
        <w:rPr>
          <w:sz w:val="20"/>
        </w:rPr>
        <w:tab/>
      </w:r>
      <w:r w:rsidRPr="00C61B9C">
        <w:rPr>
          <w:sz w:val="20"/>
        </w:rPr>
        <w:tab/>
      </w:r>
      <w:r w:rsidRPr="00C61B9C">
        <w:rPr>
          <w:sz w:val="20"/>
        </w:rPr>
        <w:tab/>
      </w:r>
      <w:r w:rsidRPr="00C61B9C">
        <w:rPr>
          <w:sz w:val="20"/>
        </w:rPr>
        <w:tab/>
      </w:r>
      <w:r w:rsidRPr="00C61B9C">
        <w:rPr>
          <w:sz w:val="20"/>
        </w:rPr>
        <w:tab/>
      </w:r>
      <w:r w:rsidRPr="00C61B9C">
        <w:rPr>
          <w:sz w:val="20"/>
        </w:rPr>
        <w:tab/>
      </w:r>
      <w:r w:rsidRPr="00C61B9C">
        <w:rPr>
          <w:sz w:val="20"/>
        </w:rPr>
        <w:tab/>
      </w:r>
      <w:r w:rsidRPr="00C61B9C">
        <w:rPr>
          <w:sz w:val="20"/>
        </w:rPr>
        <w:tab/>
      </w:r>
      <w:r>
        <w:rPr>
          <w:sz w:val="20"/>
        </w:rPr>
        <w:t xml:space="preserve">                                 </w:t>
      </w:r>
      <w:r w:rsidRPr="00C61B9C">
        <w:rPr>
          <w:sz w:val="20"/>
        </w:rPr>
        <w:t>podpis</w:t>
      </w:r>
    </w:p>
    <w:sectPr w:rsidR="00F82BBF">
      <w:pgSz w:w="11910" w:h="16840"/>
      <w:pgMar w:top="2040" w:right="1275" w:bottom="280" w:left="1133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8BB" w:rsidRDefault="00A868BB">
      <w:r>
        <w:separator/>
      </w:r>
    </w:p>
  </w:endnote>
  <w:endnote w:type="continuationSeparator" w:id="0">
    <w:p w:rsidR="00A868BB" w:rsidRDefault="00A8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8BB" w:rsidRDefault="00A868BB">
      <w:r>
        <w:separator/>
      </w:r>
    </w:p>
  </w:footnote>
  <w:footnote w:type="continuationSeparator" w:id="0">
    <w:p w:rsidR="00A868BB" w:rsidRDefault="00A86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BBF" w:rsidRDefault="00A868BB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pl-PL"/>
      </w:rPr>
      <w:drawing>
        <wp:anchor distT="0" distB="0" distL="0" distR="0" simplePos="0" relativeHeight="487508480" behindDoc="1" locked="0" layoutInCell="1" allowOverlap="1">
          <wp:simplePos x="0" y="0"/>
          <wp:positionH relativeFrom="page">
            <wp:posOffset>1184275</wp:posOffset>
          </wp:positionH>
          <wp:positionV relativeFrom="page">
            <wp:posOffset>449579</wp:posOffset>
          </wp:positionV>
          <wp:extent cx="5180966" cy="85470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0966" cy="8547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5A4D53"/>
    <w:multiLevelType w:val="hybridMultilevel"/>
    <w:tmpl w:val="60FAC506"/>
    <w:lvl w:ilvl="0" w:tplc="F95E2CF2">
      <w:start w:val="1"/>
      <w:numFmt w:val="decimal"/>
      <w:lvlText w:val="%1."/>
      <w:lvlJc w:val="left"/>
      <w:pPr>
        <w:ind w:left="6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D6216BA">
      <w:numFmt w:val="bullet"/>
      <w:lvlText w:val="•"/>
      <w:lvlJc w:val="left"/>
      <w:pPr>
        <w:ind w:left="1525" w:hanging="360"/>
      </w:pPr>
      <w:rPr>
        <w:rFonts w:hint="default"/>
        <w:lang w:val="pl-PL" w:eastAsia="en-US" w:bidi="ar-SA"/>
      </w:rPr>
    </w:lvl>
    <w:lvl w:ilvl="2" w:tplc="60AE869E">
      <w:numFmt w:val="bullet"/>
      <w:lvlText w:val="•"/>
      <w:lvlJc w:val="left"/>
      <w:pPr>
        <w:ind w:left="2411" w:hanging="360"/>
      </w:pPr>
      <w:rPr>
        <w:rFonts w:hint="default"/>
        <w:lang w:val="pl-PL" w:eastAsia="en-US" w:bidi="ar-SA"/>
      </w:rPr>
    </w:lvl>
    <w:lvl w:ilvl="3" w:tplc="C1AEA6E6">
      <w:numFmt w:val="bullet"/>
      <w:lvlText w:val="•"/>
      <w:lvlJc w:val="left"/>
      <w:pPr>
        <w:ind w:left="3297" w:hanging="360"/>
      </w:pPr>
      <w:rPr>
        <w:rFonts w:hint="default"/>
        <w:lang w:val="pl-PL" w:eastAsia="en-US" w:bidi="ar-SA"/>
      </w:rPr>
    </w:lvl>
    <w:lvl w:ilvl="4" w:tplc="444A3E68">
      <w:numFmt w:val="bullet"/>
      <w:lvlText w:val="•"/>
      <w:lvlJc w:val="left"/>
      <w:pPr>
        <w:ind w:left="4183" w:hanging="360"/>
      </w:pPr>
      <w:rPr>
        <w:rFonts w:hint="default"/>
        <w:lang w:val="pl-PL" w:eastAsia="en-US" w:bidi="ar-SA"/>
      </w:rPr>
    </w:lvl>
    <w:lvl w:ilvl="5" w:tplc="70C6B9BE">
      <w:numFmt w:val="bullet"/>
      <w:lvlText w:val="•"/>
      <w:lvlJc w:val="left"/>
      <w:pPr>
        <w:ind w:left="5069" w:hanging="360"/>
      </w:pPr>
      <w:rPr>
        <w:rFonts w:hint="default"/>
        <w:lang w:val="pl-PL" w:eastAsia="en-US" w:bidi="ar-SA"/>
      </w:rPr>
    </w:lvl>
    <w:lvl w:ilvl="6" w:tplc="617AEFE0">
      <w:numFmt w:val="bullet"/>
      <w:lvlText w:val="•"/>
      <w:lvlJc w:val="left"/>
      <w:pPr>
        <w:ind w:left="5955" w:hanging="360"/>
      </w:pPr>
      <w:rPr>
        <w:rFonts w:hint="default"/>
        <w:lang w:val="pl-PL" w:eastAsia="en-US" w:bidi="ar-SA"/>
      </w:rPr>
    </w:lvl>
    <w:lvl w:ilvl="7" w:tplc="EDF0A84E">
      <w:numFmt w:val="bullet"/>
      <w:lvlText w:val="•"/>
      <w:lvlJc w:val="left"/>
      <w:pPr>
        <w:ind w:left="6840" w:hanging="360"/>
      </w:pPr>
      <w:rPr>
        <w:rFonts w:hint="default"/>
        <w:lang w:val="pl-PL" w:eastAsia="en-US" w:bidi="ar-SA"/>
      </w:rPr>
    </w:lvl>
    <w:lvl w:ilvl="8" w:tplc="69322716">
      <w:numFmt w:val="bullet"/>
      <w:lvlText w:val="•"/>
      <w:lvlJc w:val="left"/>
      <w:pPr>
        <w:ind w:left="7726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82BBF"/>
    <w:rsid w:val="00846C7B"/>
    <w:rsid w:val="00A868BB"/>
    <w:rsid w:val="00C61B9C"/>
    <w:rsid w:val="00F8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B9E83C-E271-4ABF-96E2-D6D173FF1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spacing w:before="243" w:after="58"/>
      <w:ind w:left="146" w:right="5"/>
      <w:jc w:val="center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1"/>
    <w:qFormat/>
    <w:pPr>
      <w:ind w:left="146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645" w:hanging="360"/>
      <w:jc w:val="both"/>
    </w:pPr>
  </w:style>
  <w:style w:type="paragraph" w:styleId="Akapitzlist">
    <w:name w:val="List Paragraph"/>
    <w:basedOn w:val="Normalny"/>
    <w:uiPriority w:val="1"/>
    <w:qFormat/>
    <w:pPr>
      <w:ind w:left="645" w:right="137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717</Words>
  <Characters>4303</Characters>
  <Application>Microsoft Office Word</Application>
  <DocSecurity>0</DocSecurity>
  <Lines>35</Lines>
  <Paragraphs>10</Paragraphs>
  <ScaleCrop>false</ScaleCrop>
  <Company/>
  <LinksUpToDate>false</LinksUpToDate>
  <CharactersWithSpaces>5010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KO</dc:title>
  <dc:creator>Tomasz Hals</dc:creator>
  <cp:lastModifiedBy>Wojciech Kolbusz</cp:lastModifiedBy>
  <cp:revision>3</cp:revision>
  <dcterms:created xsi:type="dcterms:W3CDTF">2026-09-16T08:44:00Z</dcterms:created>
  <dcterms:modified xsi:type="dcterms:W3CDTF">2026-09-16T08:50:00Z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2026-09-16T00:00:00Z</vt:filetime>
  </property>
  <property fmtid="{D5CDD505-2E9C-101B-9397-08002B2CF9AE}" pid="6" name="Producer">
    <vt:lpwstr>3-Heights(TM) PDF Security Shell 4.8.25.2 (http://www.pdf-tools.com)</vt:lpwstr>
  </property>
</Properties>
</file>