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ABA" w14:textId="77777777" w:rsidR="00DC4F56" w:rsidRPr="00DC4F56" w:rsidRDefault="009E6A51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49D65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5167372" r:id="rId5"/>
        </w:object>
      </w:r>
    </w:p>
    <w:p w14:paraId="07BD9249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6BA2A10C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602EED1" w14:textId="0EA1AE26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42AAE701" w14:textId="77777777" w:rsidR="004E3757" w:rsidRPr="00DC4F56" w:rsidRDefault="004E3757" w:rsidP="004E3757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316CF552" w14:textId="77777777" w:rsidR="004E3757" w:rsidRPr="005F61B7" w:rsidRDefault="004E3757" w:rsidP="004E3757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3C0C0A1B" w14:textId="77777777" w:rsidR="004E3757" w:rsidRPr="00DC4F56" w:rsidRDefault="004E3757" w:rsidP="004E3757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instalowania, o którym mowa w art. 29 ust. 3 pkt 3 lit. d </w:t>
      </w:r>
      <w:r>
        <w:rPr>
          <w:color w:val="3B3838" w:themeColor="background2" w:themeShade="40"/>
          <w:sz w:val="22"/>
          <w:szCs w:val="22"/>
        </w:rPr>
        <w:t xml:space="preserve">  </w:t>
      </w:r>
    </w:p>
    <w:p w14:paraId="00F5E1FC" w14:textId="1C239002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FD2C49">
        <w:rPr>
          <w:rFonts w:ascii="Arial" w:eastAsia="Bookman Old Style" w:hAnsi="Arial" w:cs="Arial"/>
          <w:sz w:val="24"/>
          <w:szCs w:val="24"/>
        </w:rPr>
        <w:t>2</w:t>
      </w:r>
      <w:r w:rsidR="004E3757">
        <w:rPr>
          <w:rFonts w:ascii="Arial" w:eastAsia="Bookman Old Style" w:hAnsi="Arial" w:cs="Arial"/>
          <w:sz w:val="24"/>
          <w:szCs w:val="24"/>
        </w:rPr>
        <w:t>7</w:t>
      </w:r>
      <w:r w:rsidR="00C037E5">
        <w:rPr>
          <w:rFonts w:ascii="Arial" w:eastAsia="Bookman Old Style" w:hAnsi="Arial" w:cs="Arial"/>
          <w:sz w:val="24"/>
          <w:szCs w:val="24"/>
        </w:rPr>
        <w:t>.0</w:t>
      </w:r>
      <w:r w:rsidR="004E3757">
        <w:rPr>
          <w:rFonts w:ascii="Arial" w:eastAsia="Bookman Old Style" w:hAnsi="Arial" w:cs="Arial"/>
          <w:sz w:val="24"/>
          <w:szCs w:val="24"/>
        </w:rPr>
        <w:t>5</w:t>
      </w:r>
      <w:r w:rsidR="0034195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C037E5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73EB2D80" w14:textId="64458912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</w:t>
      </w:r>
      <w:r w:rsidR="00341957">
        <w:rPr>
          <w:rFonts w:ascii="Arial" w:hAnsi="Arial" w:cs="Arial"/>
          <w:sz w:val="24"/>
          <w:szCs w:val="24"/>
        </w:rPr>
        <w:t>3.</w:t>
      </w:r>
      <w:r w:rsidR="004E3757">
        <w:rPr>
          <w:rFonts w:ascii="Arial" w:hAnsi="Arial" w:cs="Arial"/>
          <w:sz w:val="24"/>
          <w:szCs w:val="24"/>
        </w:rPr>
        <w:t>506</w:t>
      </w:r>
      <w:r w:rsidR="00341957">
        <w:rPr>
          <w:rFonts w:ascii="Arial" w:hAnsi="Arial" w:cs="Arial"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C037E5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341957">
        <w:rPr>
          <w:rFonts w:ascii="Arial" w:hAnsi="Arial" w:cs="Arial"/>
          <w:sz w:val="24"/>
          <w:szCs w:val="24"/>
        </w:rPr>
        <w:t>RB</w:t>
      </w:r>
    </w:p>
    <w:p w14:paraId="203D87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7374E2B5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662A3A07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D011D8B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2ED75921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6C06967" w14:textId="1B586928" w:rsidR="004E3757" w:rsidRDefault="004E3757" w:rsidP="004E3757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>z dnia 7 lipca 1994 roku – Praw</w:t>
      </w:r>
      <w:r>
        <w:rPr>
          <w:rFonts w:ascii="Arial" w:hAnsi="Arial"/>
          <w:sz w:val="24"/>
          <w:szCs w:val="24"/>
        </w:rPr>
        <w:t>o</w:t>
      </w:r>
      <w:r w:rsidRPr="008322E4">
        <w:rPr>
          <w:rFonts w:ascii="Arial" w:hAnsi="Arial"/>
          <w:sz w:val="24"/>
          <w:szCs w:val="24"/>
        </w:rPr>
        <w:t xml:space="preserve">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</w:t>
      </w:r>
      <w:r>
        <w:rPr>
          <w:rFonts w:ascii="Arial" w:hAnsi="Arial"/>
          <w:i/>
          <w:sz w:val="24"/>
          <w:szCs w:val="24"/>
        </w:rPr>
        <w:t>,</w:t>
      </w:r>
      <w:r w:rsidRPr="008322E4">
        <w:rPr>
          <w:rFonts w:ascii="Arial" w:hAnsi="Arial"/>
          <w:i/>
          <w:sz w:val="24"/>
          <w:szCs w:val="24"/>
        </w:rPr>
        <w:t xml:space="preserve"> poz. </w:t>
      </w:r>
      <w:r>
        <w:rPr>
          <w:rFonts w:ascii="Arial" w:hAnsi="Arial"/>
          <w:i/>
          <w:sz w:val="24"/>
          <w:szCs w:val="24"/>
        </w:rPr>
        <w:t>2351 z późn.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 Powiatowym w Garwolinie w dniu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23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maja</w:t>
      </w:r>
      <w:r w:rsidRPr="008322E4">
        <w:rPr>
          <w:rFonts w:ascii="Arial" w:hAnsi="Arial"/>
          <w:bCs/>
          <w:sz w:val="24"/>
          <w:szCs w:val="24"/>
        </w:rPr>
        <w:t xml:space="preserve"> 202</w:t>
      </w:r>
      <w:r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>
        <w:rPr>
          <w:rFonts w:ascii="Arial" w:hAnsi="Arial"/>
          <w:b/>
          <w:bCs/>
          <w:sz w:val="24"/>
          <w:szCs w:val="24"/>
        </w:rPr>
        <w:t>Polską Spółkę Gazownictwa Sp. z o.o.</w:t>
      </w:r>
      <w:r w:rsidRPr="008322E4">
        <w:rPr>
          <w:rFonts w:ascii="Arial" w:hAnsi="Arial"/>
          <w:sz w:val="24"/>
          <w:szCs w:val="24"/>
        </w:rPr>
        <w:t xml:space="preserve"> </w:t>
      </w:r>
      <w:r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>
        <w:rPr>
          <w:rFonts w:ascii="Arial" w:hAnsi="Arial"/>
          <w:bCs/>
          <w:sz w:val="24"/>
          <w:szCs w:val="24"/>
        </w:rPr>
        <w:t>SIECI GAZOWEJ Ś/C (DO 0,5 MPA) DN</w:t>
      </w:r>
      <w:r>
        <w:rPr>
          <w:rFonts w:ascii="Arial" w:hAnsi="Arial"/>
          <w:bCs/>
          <w:sz w:val="24"/>
          <w:szCs w:val="24"/>
        </w:rPr>
        <w:t>90</w:t>
      </w:r>
      <w:r>
        <w:rPr>
          <w:rFonts w:ascii="Arial" w:hAnsi="Arial"/>
          <w:bCs/>
          <w:sz w:val="24"/>
          <w:szCs w:val="24"/>
        </w:rPr>
        <w:t xml:space="preserve"> PE</w:t>
      </w:r>
      <w:r>
        <w:rPr>
          <w:rFonts w:ascii="Arial" w:hAnsi="Arial"/>
          <w:bCs/>
          <w:sz w:val="24"/>
          <w:szCs w:val="24"/>
        </w:rPr>
        <w:t>, DN63 PE</w:t>
      </w:r>
      <w:r>
        <w:rPr>
          <w:rFonts w:ascii="Arial" w:hAnsi="Arial"/>
          <w:bCs/>
          <w:sz w:val="24"/>
          <w:szCs w:val="24"/>
        </w:rPr>
        <w:t xml:space="preserve"> </w:t>
      </w:r>
      <w:r w:rsidRPr="008322E4">
        <w:rPr>
          <w:rFonts w:ascii="Arial" w:hAnsi="Arial"/>
          <w:bCs/>
          <w:sz w:val="24"/>
          <w:szCs w:val="24"/>
        </w:rPr>
        <w:t>NA DZIAŁ</w:t>
      </w:r>
      <w:r>
        <w:rPr>
          <w:rFonts w:ascii="Arial" w:hAnsi="Arial"/>
          <w:bCs/>
          <w:sz w:val="24"/>
          <w:szCs w:val="24"/>
        </w:rPr>
        <w:t>KACH</w:t>
      </w:r>
      <w:r w:rsidRPr="008322E4">
        <w:rPr>
          <w:rFonts w:ascii="Arial" w:hAnsi="Arial"/>
          <w:bCs/>
          <w:sz w:val="24"/>
          <w:szCs w:val="24"/>
        </w:rPr>
        <w:t xml:space="preserve"> NR </w:t>
      </w:r>
      <w:r>
        <w:rPr>
          <w:rFonts w:ascii="Arial" w:hAnsi="Arial"/>
          <w:bCs/>
          <w:sz w:val="24"/>
          <w:szCs w:val="24"/>
        </w:rPr>
        <w:t xml:space="preserve">707, 190/3, 4279, 4175, 4165, 4272, 4209, 4229, 4185, 4252, 4198 </w:t>
      </w:r>
      <w:r w:rsidRPr="008322E4">
        <w:rPr>
          <w:rFonts w:ascii="Arial" w:hAnsi="Arial"/>
          <w:bCs/>
          <w:sz w:val="24"/>
          <w:szCs w:val="24"/>
        </w:rPr>
        <w:t>POŁOŻON</w:t>
      </w:r>
      <w:r>
        <w:rPr>
          <w:rFonts w:ascii="Arial" w:hAnsi="Arial"/>
          <w:bCs/>
          <w:sz w:val="24"/>
          <w:szCs w:val="24"/>
        </w:rPr>
        <w:t>YCH</w:t>
      </w:r>
      <w:r w:rsidRPr="008322E4">
        <w:rPr>
          <w:rFonts w:ascii="Arial" w:hAnsi="Arial"/>
          <w:bCs/>
          <w:sz w:val="24"/>
          <w:szCs w:val="24"/>
        </w:rPr>
        <w:t xml:space="preserve"> W MIEJSCOWOŚCI </w:t>
      </w:r>
      <w:r>
        <w:rPr>
          <w:rFonts w:ascii="Arial" w:hAnsi="Arial"/>
          <w:bCs/>
          <w:sz w:val="24"/>
          <w:szCs w:val="24"/>
        </w:rPr>
        <w:t>ŁASKARZEW (OSIEDLE OGRODY)</w:t>
      </w:r>
      <w:r w:rsidRPr="008322E4">
        <w:rPr>
          <w:rFonts w:ascii="Arial" w:hAnsi="Arial"/>
          <w:bCs/>
          <w:sz w:val="24"/>
          <w:szCs w:val="24"/>
        </w:rPr>
        <w:t>.</w:t>
      </w:r>
    </w:p>
    <w:p w14:paraId="3DE5C9D4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37C9F83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4F0021BB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531AE52A" w14:textId="44E59382" w:rsidR="0097658C" w:rsidRDefault="0097658C"/>
    <w:p w14:paraId="3658AC7B" w14:textId="02DDC4C0" w:rsidR="004C326A" w:rsidRPr="004C326A" w:rsidRDefault="004C326A" w:rsidP="004C326A"/>
    <w:p w14:paraId="7261C9D3" w14:textId="4FBF5364" w:rsidR="004C326A" w:rsidRPr="00FF6ADA" w:rsidRDefault="004C326A" w:rsidP="00FF6ADA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sectPr w:rsidR="004C326A" w:rsidRPr="00FF6AD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93F48"/>
    <w:rsid w:val="001070ED"/>
    <w:rsid w:val="0024644E"/>
    <w:rsid w:val="002E782B"/>
    <w:rsid w:val="0031616E"/>
    <w:rsid w:val="00341957"/>
    <w:rsid w:val="004C326A"/>
    <w:rsid w:val="004C4BC3"/>
    <w:rsid w:val="004E3757"/>
    <w:rsid w:val="005C5892"/>
    <w:rsid w:val="0062462F"/>
    <w:rsid w:val="00693508"/>
    <w:rsid w:val="006E36AC"/>
    <w:rsid w:val="00734891"/>
    <w:rsid w:val="007F3430"/>
    <w:rsid w:val="008322E4"/>
    <w:rsid w:val="00840039"/>
    <w:rsid w:val="00932C1C"/>
    <w:rsid w:val="0097658C"/>
    <w:rsid w:val="009C79F8"/>
    <w:rsid w:val="009E6A51"/>
    <w:rsid w:val="00A42E57"/>
    <w:rsid w:val="00A44CB2"/>
    <w:rsid w:val="00B0356C"/>
    <w:rsid w:val="00BD118B"/>
    <w:rsid w:val="00C037E5"/>
    <w:rsid w:val="00D17079"/>
    <w:rsid w:val="00DC4F56"/>
    <w:rsid w:val="00E9408A"/>
    <w:rsid w:val="00EE2959"/>
    <w:rsid w:val="00F024C3"/>
    <w:rsid w:val="00F95765"/>
    <w:rsid w:val="00FD2C49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10B09"/>
  <w15:docId w15:val="{07F48E4F-4220-482D-829B-87AEFA2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Bielecki</dc:creator>
  <cp:lastModifiedBy>Robert Bielecki</cp:lastModifiedBy>
  <cp:revision>11</cp:revision>
  <dcterms:created xsi:type="dcterms:W3CDTF">2022-02-03T13:48:00Z</dcterms:created>
  <dcterms:modified xsi:type="dcterms:W3CDTF">2022-05-27T12:36:00Z</dcterms:modified>
</cp:coreProperties>
</file>