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6E1C6" w14:textId="6D74939A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I-</w:t>
      </w:r>
      <w:r w:rsidR="00CB43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11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340A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7043BF7C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7E03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18A6">
        <w:rPr>
          <w:rFonts w:ascii="Times New Roman" w:hAnsi="Times New Roman" w:cs="Times New Roman"/>
          <w:b/>
          <w:sz w:val="24"/>
          <w:szCs w:val="24"/>
        </w:rPr>
        <w:t>23</w:t>
      </w:r>
      <w:r w:rsidR="00340A01">
        <w:rPr>
          <w:rFonts w:ascii="Times New Roman" w:hAnsi="Times New Roman" w:cs="Times New Roman"/>
          <w:b/>
          <w:sz w:val="24"/>
          <w:szCs w:val="24"/>
        </w:rPr>
        <w:t xml:space="preserve"> stycznia 2024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57ED3899" w:rsidR="002E5E3F" w:rsidRPr="00C47E38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340A01">
        <w:rPr>
          <w:rFonts w:ascii="Times New Roman" w:eastAsia="Times New Roman" w:hAnsi="Times New Roman"/>
          <w:b/>
          <w:sz w:val="24"/>
          <w:szCs w:val="24"/>
          <w:lang w:eastAsia="pl-PL"/>
        </w:rPr>
        <w:t>Turystyka, Ochrona zdrowia oraz Kultura fizyczna</w:t>
      </w:r>
    </w:p>
    <w:p w14:paraId="0F414D9D" w14:textId="77777777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4B4B4D" w14:textId="21C445EA" w:rsidR="000F17A7" w:rsidRPr="00063AA7" w:rsidRDefault="006B6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32 ust. 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Pr="005A5F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samorządzie</w:t>
      </w:r>
      <w:r w:rsidRPr="005A5FA1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powiatowym (</w:t>
      </w:r>
      <w:r w:rsidR="00FD2FA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="00785C9D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Dz. 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1526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785C9D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 15 ust. 2h oraz ust. 2j ustawy z dnia 24 kwietnia 2003 r. o działalności pożytku publicznego i o wolontariacie (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z 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0756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340A01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0F17A7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0F17A7"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5F0E6910" w:rsidR="005A5FA1" w:rsidRPr="002533D0" w:rsidRDefault="00063AA7" w:rsidP="004F2524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34353B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2E5E3F" w:rsidRPr="004F252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F25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publicznych, ogłoszone </w:t>
      </w:r>
      <w:r w:rsidR="000D7F9F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0D7F9F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C84899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2533D0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600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0756E5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F43E83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2533D0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20 grudnia </w:t>
      </w:r>
      <w:r w:rsidR="007E03FB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F43E83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7E03FB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</w:t>
      </w:r>
      <w:r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.,</w:t>
      </w:r>
      <w:r w:rsidR="001C4A93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zakres</w:t>
      </w:r>
      <w:r w:rsidR="005A5FA1" w:rsidRPr="0025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ach:</w:t>
      </w:r>
    </w:p>
    <w:p w14:paraId="79270075" w14:textId="77777777" w:rsidR="00F43E83" w:rsidRPr="002533D0" w:rsidRDefault="00F43E83" w:rsidP="00F43E83">
      <w:pPr>
        <w:pStyle w:val="Akapitzlist"/>
        <w:numPr>
          <w:ilvl w:val="1"/>
          <w:numId w:val="24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533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Turystyka;</w:t>
      </w:r>
    </w:p>
    <w:p w14:paraId="68498170" w14:textId="77777777" w:rsidR="00F43E83" w:rsidRPr="002533D0" w:rsidRDefault="00F43E83" w:rsidP="00F43E83">
      <w:pPr>
        <w:pStyle w:val="Akapitzlist"/>
        <w:numPr>
          <w:ilvl w:val="1"/>
          <w:numId w:val="24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533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Oświata i wychowanie;</w:t>
      </w:r>
    </w:p>
    <w:p w14:paraId="66F7861E" w14:textId="77777777" w:rsidR="00F43E83" w:rsidRPr="002533D0" w:rsidRDefault="00F43E83" w:rsidP="00F43E83">
      <w:pPr>
        <w:pStyle w:val="Akapitzlist"/>
        <w:numPr>
          <w:ilvl w:val="1"/>
          <w:numId w:val="24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533D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Kultura fizyczna.</w:t>
      </w:r>
    </w:p>
    <w:p w14:paraId="3B009DC1" w14:textId="1D81F141" w:rsidR="00063AA7" w:rsidRPr="001A17FE" w:rsidRDefault="00063AA7" w:rsidP="004F252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</w:t>
      </w:r>
      <w:r w:rsidR="007906BB"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publicznych, zgodnie </w:t>
      </w:r>
      <w:r w:rsidRPr="001A1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wykazem stanowiącym załącznik do niniejszej uchwały.</w:t>
      </w:r>
    </w:p>
    <w:p w14:paraId="04E1B7B1" w14:textId="411AC1BB" w:rsidR="005A5FA1" w:rsidRPr="00AC5B82" w:rsidRDefault="008B1B77" w:rsidP="004F2524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5A078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budżecie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A44540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E55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zadań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="006A487B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246CDD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 który</w:t>
      </w:r>
      <w:r w:rsidR="00605C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C172B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mowa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4F25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C4A93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1, </w:t>
      </w:r>
      <w:r w:rsidR="00063AA7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zabezpieczono środki</w:t>
      </w:r>
      <w:r w:rsidR="005A5FA1" w:rsidRPr="00AC5B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5E6FFADA" w14:textId="1612EC38" w:rsidR="00F43E83" w:rsidRDefault="00F43E83" w:rsidP="00F43E83">
      <w:pPr>
        <w:pStyle w:val="Akapitzlist"/>
        <w:numPr>
          <w:ilvl w:val="1"/>
          <w:numId w:val="25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 klasyfikacji budżetowej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Start w:id="0" w:name="_Hlk122611893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Turystyka, 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63003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Zadania w zakresie upowszechniania turystyki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End w:id="0"/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 w:rsidR="002533D0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Pr="009778C2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</w:t>
      </w:r>
      <w:r w:rsidRPr="007E507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08F7741C" w14:textId="77777777" w:rsidR="00F43E83" w:rsidRPr="008D31E2" w:rsidRDefault="00F43E83" w:rsidP="00F43E83">
      <w:pPr>
        <w:pStyle w:val="Akapitzlist"/>
        <w:numPr>
          <w:ilvl w:val="1"/>
          <w:numId w:val="25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 dziale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85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Programy polityki prozdrowotnej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90.000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2CCCF24A" w14:textId="739629D5" w:rsidR="00834D67" w:rsidRPr="00F43E83" w:rsidRDefault="00F43E83" w:rsidP="00F43E83">
      <w:pPr>
        <w:pStyle w:val="Akapitzlist"/>
        <w:numPr>
          <w:ilvl w:val="1"/>
          <w:numId w:val="25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926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Kultura fizyczna, rozdział 92605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zakresie kultury fizycznej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160.000,00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</w:t>
      </w:r>
      <w:r w:rsidR="00E55FCC" w:rsidRPr="00F43E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0AFF8A95" w14:textId="77777777" w:rsidR="00AC5B82" w:rsidRPr="00063AA7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0F1D3714" w:rsidR="00A44540" w:rsidRPr="00D8708B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063A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 stanowiących załącznik </w:t>
      </w:r>
      <w:r w:rsidR="00A44540">
        <w:rPr>
          <w:rFonts w:ascii="Times New Roman" w:eastAsia="Times New Roman" w:hAnsi="Times New Roman" w:cs="Times New Roman"/>
          <w:sz w:val="24"/>
          <w:szCs w:val="24"/>
          <w:lang w:eastAsia="pl-PL"/>
        </w:rPr>
        <w:t>do Uchwały Nr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1" w:name="_Hlk57278041"/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 dnia </w:t>
      </w:r>
      <w:bookmarkEnd w:id="1"/>
      <w:r w:rsidR="007E03FB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4F252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E55FCC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605C6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D8708B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VI-</w:t>
      </w:r>
      <w:r w:rsidR="002533D0" w:rsidRPr="003435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600</w:t>
      </w:r>
      <w:r w:rsidR="00A44540" w:rsidRPr="003435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0756E5" w:rsidRPr="003435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E55FCC" w:rsidRPr="003435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2533D0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43E83">
        <w:rPr>
          <w:rFonts w:ascii="Times New Roman" w:eastAsia="Times New Roman" w:hAnsi="Times New Roman" w:cs="Times New Roman"/>
          <w:sz w:val="24"/>
          <w:szCs w:val="24"/>
          <w:lang w:eastAsia="pl-PL"/>
        </w:rPr>
        <w:t>grudnia</w:t>
      </w:r>
      <w:r w:rsidR="007E03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E55FCC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A44540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7B2DB1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870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</w:t>
      </w:r>
      <w:r w:rsidR="00A457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określonym </w:t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A45768" w:rsidRPr="00D8708B">
        <w:rPr>
          <w:rFonts w:ascii="Times New Roman" w:eastAsia="Calibri" w:hAnsi="Times New Roman" w:cs="Times New Roman"/>
          <w:color w:val="000000"/>
          <w:sz w:val="24"/>
          <w:szCs w:val="24"/>
        </w:rPr>
        <w:t>z wykonania tych zadań (Dz. U. poz. 2057)</w:t>
      </w:r>
      <w:r w:rsidR="00EC172B" w:rsidRPr="007B2D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EC172B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C61D65">
      <w:footerReference w:type="even" r:id="rId8"/>
      <w:footerReference w:type="default" r:id="rId9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85745" w14:textId="77777777" w:rsidR="00C61D65" w:rsidRDefault="00C61D65" w:rsidP="00E842EB">
      <w:pPr>
        <w:spacing w:after="0" w:line="240" w:lineRule="auto"/>
      </w:pPr>
      <w:r>
        <w:separator/>
      </w:r>
    </w:p>
  </w:endnote>
  <w:endnote w:type="continuationSeparator" w:id="0">
    <w:p w14:paraId="7558A2B7" w14:textId="77777777" w:rsidR="00C61D65" w:rsidRDefault="00C61D65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79D7" w14:textId="77777777" w:rsidR="004E268E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4E268E" w:rsidRDefault="004E268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4E268E" w:rsidRDefault="004E26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6F2A4" w14:textId="77777777" w:rsidR="00C61D65" w:rsidRDefault="00C61D65" w:rsidP="00E842EB">
      <w:pPr>
        <w:spacing w:after="0" w:line="240" w:lineRule="auto"/>
      </w:pPr>
      <w:r>
        <w:separator/>
      </w:r>
    </w:p>
  </w:footnote>
  <w:footnote w:type="continuationSeparator" w:id="0">
    <w:p w14:paraId="39AD5673" w14:textId="77777777" w:rsidR="00C61D65" w:rsidRDefault="00C61D65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73EAC"/>
    <w:multiLevelType w:val="hybridMultilevel"/>
    <w:tmpl w:val="CFD84F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12566"/>
    <w:multiLevelType w:val="hybridMultilevel"/>
    <w:tmpl w:val="12CC72A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1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20"/>
  </w:num>
  <w:num w:numId="3" w16cid:durableId="201022615">
    <w:abstractNumId w:val="16"/>
  </w:num>
  <w:num w:numId="4" w16cid:durableId="571811716">
    <w:abstractNumId w:val="10"/>
  </w:num>
  <w:num w:numId="5" w16cid:durableId="1801219709">
    <w:abstractNumId w:val="12"/>
  </w:num>
  <w:num w:numId="6" w16cid:durableId="1744327328">
    <w:abstractNumId w:val="13"/>
  </w:num>
  <w:num w:numId="7" w16cid:durableId="958072581">
    <w:abstractNumId w:val="9"/>
  </w:num>
  <w:num w:numId="8" w16cid:durableId="1428425835">
    <w:abstractNumId w:val="2"/>
  </w:num>
  <w:num w:numId="9" w16cid:durableId="15158985">
    <w:abstractNumId w:val="15"/>
  </w:num>
  <w:num w:numId="10" w16cid:durableId="1428236159">
    <w:abstractNumId w:val="21"/>
  </w:num>
  <w:num w:numId="11" w16cid:durableId="594217410">
    <w:abstractNumId w:val="8"/>
  </w:num>
  <w:num w:numId="12" w16cid:durableId="1042709416">
    <w:abstractNumId w:val="18"/>
  </w:num>
  <w:num w:numId="13" w16cid:durableId="793015900">
    <w:abstractNumId w:val="6"/>
  </w:num>
  <w:num w:numId="14" w16cid:durableId="292297245">
    <w:abstractNumId w:val="7"/>
  </w:num>
  <w:num w:numId="15" w16cid:durableId="2150900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3"/>
  </w:num>
  <w:num w:numId="17" w16cid:durableId="887885541">
    <w:abstractNumId w:val="14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2"/>
  </w:num>
  <w:num w:numId="22" w16cid:durableId="30302105">
    <w:abstractNumId w:val="19"/>
  </w:num>
  <w:num w:numId="23" w16cid:durableId="914894849">
    <w:abstractNumId w:val="17"/>
  </w:num>
  <w:num w:numId="24" w16cid:durableId="109250505">
    <w:abstractNumId w:val="5"/>
  </w:num>
  <w:num w:numId="25" w16cid:durableId="20926999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314F"/>
    <w:rsid w:val="00024451"/>
    <w:rsid w:val="000304EF"/>
    <w:rsid w:val="00037BB1"/>
    <w:rsid w:val="000578E1"/>
    <w:rsid w:val="00063AA7"/>
    <w:rsid w:val="000756E5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533D0"/>
    <w:rsid w:val="002650E4"/>
    <w:rsid w:val="002718E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40A01"/>
    <w:rsid w:val="0034353B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E22E8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B330A"/>
    <w:rsid w:val="004C247D"/>
    <w:rsid w:val="004E268E"/>
    <w:rsid w:val="004E2DF1"/>
    <w:rsid w:val="004F2524"/>
    <w:rsid w:val="00500EFD"/>
    <w:rsid w:val="005070F6"/>
    <w:rsid w:val="00511143"/>
    <w:rsid w:val="00530974"/>
    <w:rsid w:val="00537F8B"/>
    <w:rsid w:val="00540714"/>
    <w:rsid w:val="0055060C"/>
    <w:rsid w:val="005563B3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86509"/>
    <w:rsid w:val="007906BB"/>
    <w:rsid w:val="00795F24"/>
    <w:rsid w:val="007A4C29"/>
    <w:rsid w:val="007B24F1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904F6"/>
    <w:rsid w:val="008A7BDA"/>
    <w:rsid w:val="008B1B77"/>
    <w:rsid w:val="008B599D"/>
    <w:rsid w:val="008C328F"/>
    <w:rsid w:val="008C3503"/>
    <w:rsid w:val="008E459D"/>
    <w:rsid w:val="008F3799"/>
    <w:rsid w:val="009049BD"/>
    <w:rsid w:val="00933EFB"/>
    <w:rsid w:val="00950D01"/>
    <w:rsid w:val="00952895"/>
    <w:rsid w:val="00961E82"/>
    <w:rsid w:val="00961FA3"/>
    <w:rsid w:val="00966A14"/>
    <w:rsid w:val="00974412"/>
    <w:rsid w:val="009845FA"/>
    <w:rsid w:val="00995B4E"/>
    <w:rsid w:val="009A161F"/>
    <w:rsid w:val="009A1A6C"/>
    <w:rsid w:val="009A755C"/>
    <w:rsid w:val="009C00A9"/>
    <w:rsid w:val="009C5C04"/>
    <w:rsid w:val="009D18A6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554A"/>
    <w:rsid w:val="00A75F4C"/>
    <w:rsid w:val="00A7729E"/>
    <w:rsid w:val="00AB0B0F"/>
    <w:rsid w:val="00AC5B82"/>
    <w:rsid w:val="00AE614E"/>
    <w:rsid w:val="00AE798F"/>
    <w:rsid w:val="00B22E48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52FFD"/>
    <w:rsid w:val="00C61D65"/>
    <w:rsid w:val="00C70231"/>
    <w:rsid w:val="00C71DF2"/>
    <w:rsid w:val="00C84899"/>
    <w:rsid w:val="00C857B9"/>
    <w:rsid w:val="00C90EA0"/>
    <w:rsid w:val="00C958FE"/>
    <w:rsid w:val="00CB4386"/>
    <w:rsid w:val="00CB5974"/>
    <w:rsid w:val="00CB759F"/>
    <w:rsid w:val="00CC51D3"/>
    <w:rsid w:val="00CC7060"/>
    <w:rsid w:val="00CD32FE"/>
    <w:rsid w:val="00CE5B4A"/>
    <w:rsid w:val="00D03C2C"/>
    <w:rsid w:val="00D20A0A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E607C"/>
    <w:rsid w:val="00DF6FCC"/>
    <w:rsid w:val="00DF7495"/>
    <w:rsid w:val="00E14CBD"/>
    <w:rsid w:val="00E34B18"/>
    <w:rsid w:val="00E44A2E"/>
    <w:rsid w:val="00E55FCC"/>
    <w:rsid w:val="00E67BE0"/>
    <w:rsid w:val="00E74F8E"/>
    <w:rsid w:val="00E842EB"/>
    <w:rsid w:val="00E95804"/>
    <w:rsid w:val="00E96CCA"/>
    <w:rsid w:val="00E971BF"/>
    <w:rsid w:val="00EC172B"/>
    <w:rsid w:val="00F04734"/>
    <w:rsid w:val="00F31235"/>
    <w:rsid w:val="00F33F8A"/>
    <w:rsid w:val="00F43E83"/>
    <w:rsid w:val="00F72A5C"/>
    <w:rsid w:val="00F94C0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407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160</cp:revision>
  <cp:lastPrinted>2024-01-16T12:31:00Z</cp:lastPrinted>
  <dcterms:created xsi:type="dcterms:W3CDTF">2014-12-15T09:11:00Z</dcterms:created>
  <dcterms:modified xsi:type="dcterms:W3CDTF">2024-01-23T11:13:00Z</dcterms:modified>
</cp:coreProperties>
</file>