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208EB" w14:textId="11707465" w:rsidR="007B0ACB" w:rsidRPr="004930F2" w:rsidRDefault="007B0ACB" w:rsidP="007B0ACB">
      <w:pPr>
        <w:pStyle w:val="Nagwek1"/>
        <w:ind w:left="0" w:firstLine="0"/>
        <w:rPr>
          <w:rFonts w:ascii="Times New Roman" w:hAnsi="Times New Roman"/>
          <w:sz w:val="24"/>
        </w:rPr>
      </w:pPr>
      <w:bookmarkStart w:id="0" w:name="_Hlk117681156"/>
    </w:p>
    <w:p w14:paraId="270D165C" w14:textId="1B8A4316" w:rsidR="007B0ACB" w:rsidRPr="004930F2" w:rsidRDefault="00614379" w:rsidP="00614379">
      <w:pPr>
        <w:pStyle w:val="Nagwek1"/>
        <w:ind w:left="0" w:firstLine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Zał. Nr 2</w:t>
      </w:r>
    </w:p>
    <w:p w14:paraId="3C1F8BFB" w14:textId="77777777" w:rsidR="007B0ACB" w:rsidRPr="004930F2" w:rsidRDefault="007B0ACB" w:rsidP="00C56638">
      <w:pPr>
        <w:pStyle w:val="Nagwek1"/>
        <w:rPr>
          <w:rFonts w:ascii="Times New Roman" w:hAnsi="Times New Roman"/>
          <w:sz w:val="24"/>
        </w:rPr>
      </w:pPr>
    </w:p>
    <w:p w14:paraId="2149FDBE" w14:textId="37A6BBCF" w:rsidR="007B0ACB" w:rsidRPr="004930F2" w:rsidRDefault="007B0ACB" w:rsidP="00DD6674">
      <w:pPr>
        <w:pStyle w:val="Nagwek1"/>
        <w:ind w:left="2832" w:hanging="2832"/>
        <w:jc w:val="center"/>
        <w:rPr>
          <w:rFonts w:ascii="Times New Roman" w:hAnsi="Times New Roman"/>
          <w:sz w:val="24"/>
        </w:rPr>
      </w:pPr>
      <w:r w:rsidRPr="004930F2">
        <w:rPr>
          <w:rFonts w:ascii="Times New Roman" w:hAnsi="Times New Roman"/>
          <w:sz w:val="24"/>
        </w:rPr>
        <w:t>Umowa nr</w:t>
      </w:r>
      <w:r w:rsidR="009F5A7D">
        <w:rPr>
          <w:rFonts w:ascii="Times New Roman" w:hAnsi="Times New Roman"/>
          <w:sz w:val="24"/>
        </w:rPr>
        <w:t xml:space="preserve"> </w:t>
      </w:r>
      <w:r w:rsidR="00457977">
        <w:rPr>
          <w:rFonts w:ascii="Times New Roman" w:hAnsi="Times New Roman"/>
          <w:sz w:val="24"/>
        </w:rPr>
        <w:t>75/2024</w:t>
      </w:r>
    </w:p>
    <w:p w14:paraId="2E982888" w14:textId="77777777" w:rsidR="007B0ACB" w:rsidRPr="004930F2" w:rsidRDefault="007B0ACB" w:rsidP="007B0ACB">
      <w:pPr>
        <w:ind w:left="284" w:right="-567"/>
        <w:jc w:val="center"/>
      </w:pPr>
    </w:p>
    <w:p w14:paraId="1E57C053" w14:textId="3B37197F" w:rsidR="007B0ACB" w:rsidRPr="004930F2" w:rsidRDefault="007B0ACB" w:rsidP="007B0ACB">
      <w:pPr>
        <w:jc w:val="both"/>
      </w:pPr>
      <w:r w:rsidRPr="004930F2">
        <w:t xml:space="preserve">Zawarta w dniu </w:t>
      </w:r>
      <w:r w:rsidR="00884D53">
        <w:t>………..</w:t>
      </w:r>
      <w:r w:rsidR="00817016" w:rsidRPr="009A365C">
        <w:t xml:space="preserve"> r</w:t>
      </w:r>
      <w:r w:rsidR="00817016">
        <w:rPr>
          <w:b/>
          <w:bCs/>
        </w:rPr>
        <w:t>.</w:t>
      </w:r>
      <w:r w:rsidRPr="004930F2">
        <w:rPr>
          <w:b/>
          <w:bCs/>
        </w:rPr>
        <w:t xml:space="preserve"> </w:t>
      </w:r>
      <w:r w:rsidRPr="004930F2">
        <w:t xml:space="preserve"> w Lipsku, pomiędzy:</w:t>
      </w:r>
    </w:p>
    <w:p w14:paraId="2779FE9B" w14:textId="77777777" w:rsidR="007B0ACB" w:rsidRPr="004930F2" w:rsidRDefault="007B0ACB" w:rsidP="007B0ACB">
      <w:pPr>
        <w:jc w:val="both"/>
      </w:pPr>
    </w:p>
    <w:p w14:paraId="0E293A9B" w14:textId="77777777" w:rsidR="007B0ACB" w:rsidRPr="004930F2" w:rsidRDefault="007B0ACB" w:rsidP="007B0ACB">
      <w:pPr>
        <w:tabs>
          <w:tab w:val="left" w:pos="9072"/>
        </w:tabs>
        <w:jc w:val="both"/>
        <w:rPr>
          <w:b/>
          <w:bCs/>
        </w:rPr>
      </w:pPr>
      <w:r w:rsidRPr="004930F2">
        <w:rPr>
          <w:b/>
          <w:bCs/>
        </w:rPr>
        <w:t>ZAMAWIAJĄCYM:</w:t>
      </w:r>
    </w:p>
    <w:p w14:paraId="143BC8FB" w14:textId="50A34A5D" w:rsidR="007B0ACB" w:rsidRPr="003F0ACE" w:rsidRDefault="007B0ACB" w:rsidP="003F0ACE">
      <w:pPr>
        <w:tabs>
          <w:tab w:val="left" w:pos="9072"/>
        </w:tabs>
        <w:jc w:val="both"/>
        <w:rPr>
          <w:b/>
        </w:rPr>
      </w:pPr>
      <w:r w:rsidRPr="004930F2">
        <w:rPr>
          <w:b/>
          <w:bCs/>
        </w:rPr>
        <w:t xml:space="preserve">Miastem i </w:t>
      </w:r>
      <w:r w:rsidR="00817016">
        <w:rPr>
          <w:b/>
          <w:bCs/>
        </w:rPr>
        <w:t>G</w:t>
      </w:r>
      <w:r w:rsidRPr="004930F2">
        <w:rPr>
          <w:b/>
          <w:bCs/>
        </w:rPr>
        <w:t>miną Lipsko</w:t>
      </w:r>
      <w:r w:rsidRPr="004930F2">
        <w:rPr>
          <w:b/>
        </w:rPr>
        <w:t xml:space="preserve">, </w:t>
      </w:r>
      <w:r w:rsidRPr="004930F2">
        <w:t xml:space="preserve">z siedzibą w Lipsku, </w:t>
      </w:r>
      <w:bookmarkStart w:id="1" w:name="_Hlk117665188"/>
      <w:r w:rsidRPr="004930F2">
        <w:t>ul. 1 Maja 2, 27-300 Lipsko</w:t>
      </w:r>
      <w:r w:rsidR="003F0ACE">
        <w:rPr>
          <w:b/>
        </w:rPr>
        <w:t xml:space="preserve">, </w:t>
      </w:r>
      <w:r w:rsidRPr="004930F2">
        <w:t>NIP 5090066174 REGON  670223340</w:t>
      </w:r>
    </w:p>
    <w:bookmarkEnd w:id="1"/>
    <w:p w14:paraId="33804A93" w14:textId="36AB1152" w:rsidR="007B0ACB" w:rsidRPr="004930F2" w:rsidRDefault="007B0ACB" w:rsidP="007B0ACB">
      <w:pPr>
        <w:tabs>
          <w:tab w:val="left" w:pos="9072"/>
        </w:tabs>
        <w:jc w:val="both"/>
        <w:rPr>
          <w:b/>
          <w:bCs/>
        </w:rPr>
      </w:pPr>
      <w:r w:rsidRPr="004930F2">
        <w:t>reprezentowaną przez:</w:t>
      </w:r>
    </w:p>
    <w:p w14:paraId="5BB9B4EE" w14:textId="77777777" w:rsidR="007B0ACB" w:rsidRPr="004930F2" w:rsidRDefault="007B0ACB" w:rsidP="007B0ACB">
      <w:pPr>
        <w:tabs>
          <w:tab w:val="left" w:pos="9072"/>
        </w:tabs>
        <w:jc w:val="both"/>
        <w:rPr>
          <w:b/>
        </w:rPr>
      </w:pPr>
      <w:bookmarkStart w:id="2" w:name="_Hlk117665215"/>
      <w:r w:rsidRPr="004930F2">
        <w:rPr>
          <w:b/>
          <w:bCs/>
        </w:rPr>
        <w:t>Jacka Wielorańskiego – Burmistrza Miasta i Gminy Lipsko</w:t>
      </w:r>
    </w:p>
    <w:bookmarkEnd w:id="2"/>
    <w:p w14:paraId="7E5EEBE5" w14:textId="77777777" w:rsidR="007B0ACB" w:rsidRPr="004930F2" w:rsidRDefault="007B0ACB" w:rsidP="007B0ACB">
      <w:pPr>
        <w:jc w:val="both"/>
        <w:rPr>
          <w:b/>
          <w:bCs/>
        </w:rPr>
      </w:pPr>
    </w:p>
    <w:p w14:paraId="1A8C9D71" w14:textId="77777777" w:rsidR="007B0ACB" w:rsidRPr="004930F2" w:rsidRDefault="007B0ACB" w:rsidP="007B0ACB">
      <w:pPr>
        <w:jc w:val="both"/>
      </w:pPr>
      <w:r w:rsidRPr="004930F2">
        <w:t xml:space="preserve">a  </w:t>
      </w:r>
    </w:p>
    <w:p w14:paraId="207B3D5B" w14:textId="77777777" w:rsidR="009F5A7D" w:rsidRDefault="009F5A7D" w:rsidP="007B0ACB">
      <w:pPr>
        <w:jc w:val="both"/>
        <w:rPr>
          <w:b/>
          <w:bCs/>
        </w:rPr>
      </w:pPr>
      <w:r w:rsidRPr="004930F2">
        <w:rPr>
          <w:b/>
          <w:bCs/>
        </w:rPr>
        <w:t>WYKONAWCĄ:</w:t>
      </w:r>
      <w:r w:rsidRPr="009F5A7D">
        <w:rPr>
          <w:b/>
          <w:bCs/>
        </w:rPr>
        <w:t xml:space="preserve"> </w:t>
      </w:r>
    </w:p>
    <w:p w14:paraId="1F80A53C" w14:textId="54E560C9" w:rsidR="007B0ACB" w:rsidRPr="004930F2" w:rsidRDefault="00884D53" w:rsidP="007B0ACB">
      <w:pPr>
        <w:jc w:val="both"/>
        <w:rPr>
          <w:b/>
          <w:bCs/>
        </w:rPr>
      </w:pPr>
      <w:r>
        <w:rPr>
          <w:b/>
          <w:bCs/>
        </w:rPr>
        <w:t>………………………………………</w:t>
      </w:r>
      <w:r w:rsidR="009F5A7D" w:rsidRPr="009F5A7D">
        <w:rPr>
          <w:b/>
          <w:bCs/>
        </w:rPr>
        <w:t xml:space="preserve">, NIP </w:t>
      </w:r>
      <w:r>
        <w:rPr>
          <w:b/>
          <w:bCs/>
        </w:rPr>
        <w:t>………….</w:t>
      </w:r>
      <w:r w:rsidR="009F5A7D" w:rsidRPr="009F5A7D">
        <w:rPr>
          <w:b/>
          <w:bCs/>
        </w:rPr>
        <w:t xml:space="preserve">, REGON </w:t>
      </w:r>
      <w:r>
        <w:rPr>
          <w:b/>
          <w:bCs/>
        </w:rPr>
        <w:t>……………</w:t>
      </w:r>
    </w:p>
    <w:p w14:paraId="4CFCFDEB" w14:textId="4B736820" w:rsidR="007B0ACB" w:rsidRPr="004930F2" w:rsidRDefault="007B0ACB" w:rsidP="007B0ACB">
      <w:pPr>
        <w:pStyle w:val="Tekstpodstawowy"/>
        <w:jc w:val="both"/>
        <w:rPr>
          <w:rFonts w:ascii="Times New Roman" w:hAnsi="Times New Roman"/>
          <w:bCs w:val="0"/>
          <w:iCs/>
          <w:sz w:val="24"/>
        </w:rPr>
      </w:pPr>
      <w:r w:rsidRPr="004930F2">
        <w:rPr>
          <w:rFonts w:ascii="Times New Roman" w:hAnsi="Times New Roman"/>
          <w:bCs w:val="0"/>
          <w:iCs/>
          <w:sz w:val="24"/>
        </w:rPr>
        <w:t>reprezentowanym przez:</w:t>
      </w:r>
    </w:p>
    <w:p w14:paraId="20A5F0D9" w14:textId="20B3D265" w:rsidR="007B0ACB" w:rsidRPr="004930F2" w:rsidRDefault="00884D53" w:rsidP="007B0ACB">
      <w:pPr>
        <w:pStyle w:val="Tekstpodstawowy"/>
        <w:jc w:val="both"/>
        <w:rPr>
          <w:rFonts w:ascii="Times New Roman" w:hAnsi="Times New Roman"/>
          <w:b/>
          <w:bCs w:val="0"/>
          <w:iCs/>
          <w:sz w:val="24"/>
        </w:rPr>
      </w:pPr>
      <w:r>
        <w:rPr>
          <w:rFonts w:ascii="Times New Roman" w:hAnsi="Times New Roman"/>
          <w:b/>
          <w:bCs w:val="0"/>
          <w:iCs/>
          <w:sz w:val="24"/>
        </w:rPr>
        <w:t>………………..</w:t>
      </w:r>
      <w:r w:rsidR="009F5A7D">
        <w:rPr>
          <w:rFonts w:ascii="Times New Roman" w:hAnsi="Times New Roman"/>
          <w:b/>
          <w:bCs w:val="0"/>
          <w:iCs/>
          <w:sz w:val="24"/>
        </w:rPr>
        <w:t xml:space="preserve"> - </w:t>
      </w:r>
      <w:r>
        <w:rPr>
          <w:rFonts w:ascii="Times New Roman" w:hAnsi="Times New Roman"/>
          <w:b/>
          <w:bCs w:val="0"/>
          <w:iCs/>
          <w:sz w:val="24"/>
        </w:rPr>
        <w:t>…………..</w:t>
      </w:r>
    </w:p>
    <w:p w14:paraId="19156B75" w14:textId="77777777" w:rsidR="007B0ACB" w:rsidRPr="004930F2" w:rsidRDefault="007B0ACB" w:rsidP="007B0ACB">
      <w:pPr>
        <w:pStyle w:val="Tekstpodstawowy"/>
        <w:jc w:val="both"/>
        <w:rPr>
          <w:rFonts w:ascii="Times New Roman" w:hAnsi="Times New Roman"/>
          <w:b/>
          <w:bCs w:val="0"/>
          <w:iCs/>
          <w:sz w:val="24"/>
        </w:rPr>
      </w:pPr>
    </w:p>
    <w:p w14:paraId="65C82AF0" w14:textId="77777777" w:rsidR="007B0ACB" w:rsidRPr="004930F2" w:rsidRDefault="007B0ACB" w:rsidP="007B0ACB">
      <w:pPr>
        <w:jc w:val="both"/>
      </w:pPr>
      <w:r w:rsidRPr="004930F2">
        <w:t>została zawarta umowa następującej treści:</w:t>
      </w:r>
    </w:p>
    <w:p w14:paraId="4B24254F" w14:textId="77777777" w:rsidR="007B0ACB" w:rsidRPr="004930F2" w:rsidRDefault="007B0ACB" w:rsidP="007B0ACB">
      <w:pPr>
        <w:jc w:val="both"/>
      </w:pPr>
    </w:p>
    <w:p w14:paraId="44B825A9" w14:textId="77777777" w:rsidR="007B0ACB" w:rsidRPr="004930F2" w:rsidRDefault="007B0ACB" w:rsidP="007B0ACB">
      <w:pPr>
        <w:autoSpaceDE w:val="0"/>
        <w:autoSpaceDN w:val="0"/>
        <w:adjustRightInd w:val="0"/>
        <w:ind w:left="786" w:right="281"/>
        <w:jc w:val="both"/>
      </w:pPr>
    </w:p>
    <w:p w14:paraId="678995B1" w14:textId="77777777" w:rsidR="007B0ACB" w:rsidRPr="004930F2" w:rsidRDefault="007B0ACB" w:rsidP="007B0ACB">
      <w:pPr>
        <w:pStyle w:val="Akapitzlist"/>
        <w:autoSpaceDE w:val="0"/>
        <w:autoSpaceDN w:val="0"/>
        <w:adjustRightInd w:val="0"/>
        <w:ind w:left="3552" w:firstLine="696"/>
        <w:rPr>
          <w:rFonts w:ascii="Times New Roman" w:hAnsi="Times New Roman"/>
          <w:sz w:val="24"/>
          <w:szCs w:val="24"/>
        </w:rPr>
      </w:pPr>
      <w:r w:rsidRPr="004930F2">
        <w:rPr>
          <w:rFonts w:ascii="Times New Roman" w:hAnsi="Times New Roman"/>
          <w:b/>
          <w:sz w:val="24"/>
          <w:szCs w:val="24"/>
        </w:rPr>
        <w:t xml:space="preserve">    § 1</w:t>
      </w:r>
    </w:p>
    <w:p w14:paraId="24408437" w14:textId="77777777" w:rsidR="007B0ACB" w:rsidRPr="004930F2" w:rsidRDefault="007B0ACB" w:rsidP="007B0ACB">
      <w:pPr>
        <w:pStyle w:val="Akapitzlist"/>
        <w:autoSpaceDE w:val="0"/>
        <w:autoSpaceDN w:val="0"/>
        <w:adjustRightInd w:val="0"/>
        <w:ind w:left="2844" w:right="281" w:firstLine="696"/>
        <w:rPr>
          <w:rFonts w:ascii="Times New Roman" w:hAnsi="Times New Roman"/>
          <w:b/>
          <w:bCs/>
          <w:sz w:val="24"/>
          <w:szCs w:val="24"/>
        </w:rPr>
      </w:pPr>
      <w:r w:rsidRPr="004930F2">
        <w:rPr>
          <w:rFonts w:ascii="Times New Roman" w:hAnsi="Times New Roman"/>
          <w:b/>
          <w:bCs/>
          <w:sz w:val="24"/>
          <w:szCs w:val="24"/>
        </w:rPr>
        <w:t xml:space="preserve">   Przedmiot umowy</w:t>
      </w:r>
      <w:bookmarkStart w:id="3" w:name="_Hlk97396372"/>
    </w:p>
    <w:p w14:paraId="5A1CEE72" w14:textId="77777777" w:rsidR="007B0ACB" w:rsidRPr="004930F2" w:rsidRDefault="007B0ACB" w:rsidP="007B0ACB">
      <w:pPr>
        <w:pStyle w:val="Akapitzlist"/>
        <w:autoSpaceDE w:val="0"/>
        <w:autoSpaceDN w:val="0"/>
        <w:adjustRightInd w:val="0"/>
        <w:ind w:left="2844" w:right="281" w:firstLine="696"/>
        <w:rPr>
          <w:rFonts w:ascii="Times New Roman" w:hAnsi="Times New Roman"/>
          <w:b/>
          <w:bCs/>
          <w:sz w:val="24"/>
          <w:szCs w:val="24"/>
        </w:rPr>
      </w:pPr>
    </w:p>
    <w:bookmarkEnd w:id="3"/>
    <w:p w14:paraId="22F47BA9" w14:textId="38849B59" w:rsidR="007B0ACB" w:rsidRPr="005E55BE" w:rsidRDefault="007B0ACB" w:rsidP="005E55BE">
      <w:pPr>
        <w:pStyle w:val="Akapitzlist"/>
        <w:numPr>
          <w:ilvl w:val="0"/>
          <w:numId w:val="5"/>
        </w:numPr>
        <w:jc w:val="both"/>
        <w:rPr>
          <w:rFonts w:ascii="Times New Roman" w:hAnsi="Times New Roman"/>
          <w:b/>
          <w:sz w:val="24"/>
          <w:szCs w:val="24"/>
        </w:rPr>
      </w:pPr>
      <w:r w:rsidRPr="005E55BE">
        <w:rPr>
          <w:rFonts w:ascii="Times New Roman" w:hAnsi="Times New Roman"/>
          <w:bCs/>
          <w:sz w:val="24"/>
          <w:szCs w:val="24"/>
        </w:rPr>
        <w:t>Z</w:t>
      </w:r>
      <w:r w:rsidRPr="005E55BE">
        <w:rPr>
          <w:rFonts w:ascii="Times New Roman" w:hAnsi="Times New Roman"/>
          <w:sz w:val="24"/>
          <w:szCs w:val="24"/>
        </w:rPr>
        <w:t xml:space="preserve">amawiający powierza a Wykonawca zobowiązuje się na warunkach określonych niniejszą umową do </w:t>
      </w:r>
      <w:r w:rsidRPr="005E55BE">
        <w:rPr>
          <w:rFonts w:ascii="Times New Roman" w:hAnsi="Times New Roman"/>
          <w:b/>
          <w:sz w:val="24"/>
          <w:szCs w:val="24"/>
        </w:rPr>
        <w:t xml:space="preserve">pełnienia </w:t>
      </w:r>
      <w:bookmarkStart w:id="4" w:name="_Hlk117676750"/>
      <w:r w:rsidRPr="005E55BE">
        <w:rPr>
          <w:rFonts w:ascii="Times New Roman" w:hAnsi="Times New Roman"/>
          <w:b/>
          <w:sz w:val="24"/>
          <w:szCs w:val="24"/>
        </w:rPr>
        <w:t xml:space="preserve">nadzoru inwestorskiego nad realizacją robót budowlanych w ramach zadania inwestycyjnego pn. </w:t>
      </w:r>
      <w:bookmarkEnd w:id="4"/>
      <w:r w:rsidR="008B40E7" w:rsidRPr="008B40E7">
        <w:rPr>
          <w:rFonts w:ascii="Times New Roman" w:hAnsi="Times New Roman"/>
          <w:b/>
          <w:sz w:val="24"/>
          <w:szCs w:val="24"/>
        </w:rPr>
        <w:t>„</w:t>
      </w:r>
      <w:r w:rsidR="00884D53" w:rsidRPr="00884D53">
        <w:rPr>
          <w:rFonts w:ascii="Times New Roman" w:hAnsi="Times New Roman"/>
          <w:b/>
          <w:sz w:val="24"/>
          <w:szCs w:val="24"/>
        </w:rPr>
        <w:t xml:space="preserve">Rozbudowa budynku na potrzeby utworzenia świetlicy wiejskiej w </w:t>
      </w:r>
      <w:proofErr w:type="spellStart"/>
      <w:r w:rsidR="00884D53" w:rsidRPr="00884D53">
        <w:rPr>
          <w:rFonts w:ascii="Times New Roman" w:hAnsi="Times New Roman"/>
          <w:b/>
          <w:sz w:val="24"/>
          <w:szCs w:val="24"/>
        </w:rPr>
        <w:t>msc</w:t>
      </w:r>
      <w:proofErr w:type="spellEnd"/>
      <w:r w:rsidR="00884D53" w:rsidRPr="00884D53">
        <w:rPr>
          <w:rFonts w:ascii="Times New Roman" w:hAnsi="Times New Roman"/>
          <w:b/>
          <w:sz w:val="24"/>
          <w:szCs w:val="24"/>
        </w:rPr>
        <w:t>. Gołębiów, Gmina Lipsko</w:t>
      </w:r>
      <w:r w:rsidR="005E55BE" w:rsidRPr="005E55BE">
        <w:rPr>
          <w:rFonts w:ascii="Times New Roman" w:hAnsi="Times New Roman"/>
          <w:b/>
          <w:sz w:val="24"/>
          <w:szCs w:val="24"/>
        </w:rPr>
        <w:t xml:space="preserve">”. </w:t>
      </w:r>
      <w:r w:rsidRPr="005E55BE">
        <w:rPr>
          <w:rFonts w:ascii="Times New Roman" w:hAnsi="Times New Roman"/>
          <w:b/>
          <w:sz w:val="24"/>
          <w:szCs w:val="24"/>
        </w:rPr>
        <w:t xml:space="preserve">  </w:t>
      </w:r>
    </w:p>
    <w:p w14:paraId="1838B99F" w14:textId="77777777" w:rsidR="007B0ACB" w:rsidRPr="004930F2" w:rsidRDefault="007B0ACB" w:rsidP="007B0ACB">
      <w:pPr>
        <w:pStyle w:val="Akapitzlist"/>
        <w:numPr>
          <w:ilvl w:val="0"/>
          <w:numId w:val="5"/>
        </w:numPr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930F2">
        <w:rPr>
          <w:rFonts w:ascii="Times New Roman" w:hAnsi="Times New Roman"/>
          <w:bCs/>
          <w:sz w:val="24"/>
          <w:szCs w:val="24"/>
        </w:rPr>
        <w:t>Szczegółowy zakres robót objętych nadzorem określa dokumentacja projektowa.</w:t>
      </w:r>
    </w:p>
    <w:p w14:paraId="5335B737" w14:textId="77777777" w:rsidR="007B0ACB" w:rsidRPr="004930F2" w:rsidRDefault="007B0ACB" w:rsidP="007B0ACB">
      <w:pPr>
        <w:rPr>
          <w:b/>
        </w:rPr>
      </w:pPr>
    </w:p>
    <w:p w14:paraId="4EC2AA7F" w14:textId="77777777" w:rsidR="007B0ACB" w:rsidRPr="004930F2" w:rsidRDefault="007B0ACB" w:rsidP="007B0ACB">
      <w:pPr>
        <w:ind w:left="3564" w:firstLine="684"/>
        <w:rPr>
          <w:b/>
        </w:rPr>
      </w:pPr>
      <w:bookmarkStart w:id="5" w:name="_Hlk97400492"/>
      <w:r w:rsidRPr="004930F2">
        <w:rPr>
          <w:b/>
        </w:rPr>
        <w:t xml:space="preserve">§ </w:t>
      </w:r>
      <w:r>
        <w:rPr>
          <w:b/>
        </w:rPr>
        <w:t>2</w:t>
      </w:r>
    </w:p>
    <w:bookmarkEnd w:id="5"/>
    <w:p w14:paraId="1D13AB19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4930F2">
        <w:rPr>
          <w:b/>
          <w:bCs/>
        </w:rPr>
        <w:t>Termin realizacji</w:t>
      </w:r>
    </w:p>
    <w:p w14:paraId="16979336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</w:p>
    <w:p w14:paraId="4FF729C6" w14:textId="5BA9660D" w:rsidR="007B0ACB" w:rsidRPr="004930F2" w:rsidRDefault="007B0ACB" w:rsidP="007B0ACB">
      <w:pPr>
        <w:pStyle w:val="Akapitzlist"/>
        <w:numPr>
          <w:ilvl w:val="0"/>
          <w:numId w:val="6"/>
        </w:numPr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4930F2">
        <w:rPr>
          <w:rFonts w:ascii="Times New Roman" w:hAnsi="Times New Roman"/>
          <w:iCs/>
          <w:sz w:val="24"/>
          <w:szCs w:val="24"/>
        </w:rPr>
        <w:t xml:space="preserve">Przewidywany termin wykonania </w:t>
      </w:r>
      <w:r>
        <w:rPr>
          <w:rFonts w:ascii="Times New Roman" w:hAnsi="Times New Roman"/>
          <w:iCs/>
          <w:sz w:val="24"/>
          <w:szCs w:val="24"/>
        </w:rPr>
        <w:t>nadzoru inwestorskiego</w:t>
      </w:r>
      <w:r w:rsidR="00884D53">
        <w:rPr>
          <w:rFonts w:ascii="Times New Roman" w:hAnsi="Times New Roman"/>
          <w:iCs/>
          <w:sz w:val="24"/>
          <w:szCs w:val="24"/>
        </w:rPr>
        <w:t>: do 20.11.2025 r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4930F2">
        <w:rPr>
          <w:rFonts w:ascii="Times New Roman" w:hAnsi="Times New Roman"/>
          <w:iCs/>
          <w:sz w:val="24"/>
          <w:szCs w:val="24"/>
        </w:rPr>
        <w:t xml:space="preserve">lecz nie wcześniej niż do czasu ostatecznego odbioru robót i rozliczenia zadania inwestycyjnego oraz w okresie rękojmi i gwarancji udzielonej przez Wykonawcę robót budowlanych. </w:t>
      </w:r>
    </w:p>
    <w:p w14:paraId="580A82BF" w14:textId="25709AB8" w:rsidR="007B0ACB" w:rsidRPr="004930F2" w:rsidRDefault="007B0ACB" w:rsidP="007B0ACB">
      <w:pPr>
        <w:pStyle w:val="Akapitzlist"/>
        <w:numPr>
          <w:ilvl w:val="0"/>
          <w:numId w:val="6"/>
        </w:numPr>
        <w:ind w:left="284" w:hanging="284"/>
        <w:jc w:val="both"/>
        <w:rPr>
          <w:rFonts w:ascii="Times New Roman" w:hAnsi="Times New Roman"/>
          <w:b/>
          <w:iCs/>
          <w:sz w:val="24"/>
          <w:szCs w:val="24"/>
        </w:rPr>
      </w:pPr>
      <w:r w:rsidRPr="004930F2">
        <w:rPr>
          <w:rFonts w:ascii="Times New Roman" w:hAnsi="Times New Roman"/>
          <w:iCs/>
          <w:sz w:val="24"/>
          <w:szCs w:val="24"/>
        </w:rPr>
        <w:t>Umowa została zawarta na czas związany z realizacją, końcowym odbiorem i rozliczeniem robót budowlanych</w:t>
      </w:r>
      <w:r w:rsidR="00EF5BC7">
        <w:rPr>
          <w:rFonts w:ascii="Times New Roman" w:hAnsi="Times New Roman"/>
          <w:iCs/>
          <w:sz w:val="24"/>
          <w:szCs w:val="24"/>
        </w:rPr>
        <w:t>.</w:t>
      </w:r>
    </w:p>
    <w:p w14:paraId="2646AFDB" w14:textId="77777777" w:rsidR="007B0ACB" w:rsidRPr="004930F2" w:rsidRDefault="007B0ACB" w:rsidP="007B0ACB">
      <w:pPr>
        <w:pStyle w:val="Akapitzlist"/>
        <w:numPr>
          <w:ilvl w:val="0"/>
          <w:numId w:val="6"/>
        </w:numPr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4930F2">
        <w:rPr>
          <w:rFonts w:ascii="Times New Roman" w:hAnsi="Times New Roman"/>
          <w:sz w:val="24"/>
          <w:szCs w:val="24"/>
        </w:rPr>
        <w:t>Jednocześnie w okresie gwarancji udzielonej przez Wykonawcę robót na roboty objęte umową jak wyżej oraz w okresie odpowiedzialności Wykonawcy robót z tytułu rękojmi za wady robót objętych nadzorem inwestorskim, Wykonawca (Inspektor nadzoru) zobowiązany jest – w ramach wynagrodzenia ustalonego umową - do brania udziału we wszystkich przeglądach, stawiania się każdorazowo na pisemne wezwanie Zamawiającego oraz zajmowania w formie wskazanej przez Zamawiającego stanowiska w sprawie dot. roszczeń z tyt. gwarancji czy rękojmi.</w:t>
      </w:r>
    </w:p>
    <w:p w14:paraId="00D52F91" w14:textId="77777777" w:rsidR="007B0ACB" w:rsidRPr="004930F2" w:rsidRDefault="007B0ACB" w:rsidP="007B0ACB">
      <w:pPr>
        <w:pStyle w:val="Akapitzlist"/>
        <w:numPr>
          <w:ilvl w:val="0"/>
          <w:numId w:val="6"/>
        </w:numPr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4930F2">
        <w:rPr>
          <w:rFonts w:ascii="Times New Roman" w:hAnsi="Times New Roman"/>
          <w:iCs/>
          <w:sz w:val="24"/>
          <w:szCs w:val="24"/>
        </w:rPr>
        <w:t>Wykonawcy nie przysługuje żadne roszczenie, w szczególności roszczenie o zwiększenie wynagrodzenia, w przypadku świadczenia usługi nadzoru po upływie termin</w:t>
      </w:r>
      <w:r>
        <w:rPr>
          <w:rFonts w:ascii="Times New Roman" w:hAnsi="Times New Roman"/>
          <w:iCs/>
          <w:sz w:val="24"/>
          <w:szCs w:val="24"/>
        </w:rPr>
        <w:t>u</w:t>
      </w:r>
      <w:r w:rsidRPr="004930F2">
        <w:rPr>
          <w:rFonts w:ascii="Times New Roman" w:hAnsi="Times New Roman"/>
          <w:iCs/>
          <w:sz w:val="24"/>
          <w:szCs w:val="24"/>
        </w:rPr>
        <w:t xml:space="preserve"> wskazan</w:t>
      </w:r>
      <w:r>
        <w:rPr>
          <w:rFonts w:ascii="Times New Roman" w:hAnsi="Times New Roman"/>
          <w:iCs/>
          <w:sz w:val="24"/>
          <w:szCs w:val="24"/>
        </w:rPr>
        <w:t>ego</w:t>
      </w:r>
      <w:r w:rsidRPr="004930F2">
        <w:rPr>
          <w:rFonts w:ascii="Times New Roman" w:hAnsi="Times New Roman"/>
          <w:iCs/>
          <w:sz w:val="24"/>
          <w:szCs w:val="24"/>
        </w:rPr>
        <w:t xml:space="preserve"> w ust. 1, z uwagi na okoliczność, iż roboty objęte nadzorem nie zostały zakończone bądź odebrane w termin</w:t>
      </w:r>
      <w:r>
        <w:rPr>
          <w:rFonts w:ascii="Times New Roman" w:hAnsi="Times New Roman"/>
          <w:iCs/>
          <w:sz w:val="24"/>
          <w:szCs w:val="24"/>
        </w:rPr>
        <w:t>ie</w:t>
      </w:r>
      <w:r w:rsidRPr="004930F2">
        <w:rPr>
          <w:rFonts w:ascii="Times New Roman" w:hAnsi="Times New Roman"/>
          <w:iCs/>
          <w:sz w:val="24"/>
          <w:szCs w:val="24"/>
        </w:rPr>
        <w:t xml:space="preserve"> tam wskazan</w:t>
      </w:r>
      <w:r>
        <w:rPr>
          <w:rFonts w:ascii="Times New Roman" w:hAnsi="Times New Roman"/>
          <w:iCs/>
          <w:sz w:val="24"/>
          <w:szCs w:val="24"/>
        </w:rPr>
        <w:t>ym</w:t>
      </w:r>
      <w:r w:rsidRPr="004930F2">
        <w:rPr>
          <w:rFonts w:ascii="Times New Roman" w:hAnsi="Times New Roman"/>
          <w:iCs/>
          <w:sz w:val="24"/>
          <w:szCs w:val="24"/>
        </w:rPr>
        <w:t>.</w:t>
      </w:r>
    </w:p>
    <w:p w14:paraId="0D8E7A56" w14:textId="77777777" w:rsidR="007B0ACB" w:rsidRPr="004930F2" w:rsidRDefault="007B0ACB" w:rsidP="007B0ACB">
      <w:pPr>
        <w:jc w:val="center"/>
        <w:rPr>
          <w:b/>
          <w:bCs/>
          <w:iCs/>
        </w:rPr>
      </w:pPr>
      <w:r w:rsidRPr="004930F2">
        <w:rPr>
          <w:b/>
          <w:bCs/>
          <w:iCs/>
        </w:rPr>
        <w:lastRenderedPageBreak/>
        <w:t xml:space="preserve">§ </w:t>
      </w:r>
      <w:r>
        <w:rPr>
          <w:b/>
          <w:bCs/>
          <w:iCs/>
        </w:rPr>
        <w:t>3</w:t>
      </w:r>
    </w:p>
    <w:p w14:paraId="2DF7F29C" w14:textId="77777777" w:rsidR="007B0ACB" w:rsidRPr="004930F2" w:rsidRDefault="007B0ACB" w:rsidP="007B0ACB">
      <w:pPr>
        <w:jc w:val="center"/>
        <w:rPr>
          <w:b/>
          <w:bCs/>
          <w:iCs/>
        </w:rPr>
      </w:pPr>
      <w:r w:rsidRPr="004930F2">
        <w:rPr>
          <w:b/>
          <w:bCs/>
          <w:iCs/>
        </w:rPr>
        <w:t>Obowiązki Wykonawcy</w:t>
      </w:r>
    </w:p>
    <w:p w14:paraId="1C2326F3" w14:textId="77777777" w:rsidR="007B0ACB" w:rsidRPr="004930F2" w:rsidRDefault="007B0ACB" w:rsidP="007B0ACB">
      <w:pPr>
        <w:jc w:val="center"/>
        <w:rPr>
          <w:b/>
          <w:bCs/>
          <w:iCs/>
        </w:rPr>
      </w:pPr>
    </w:p>
    <w:p w14:paraId="0B99F310" w14:textId="77777777" w:rsidR="007B0ACB" w:rsidRPr="004429D3" w:rsidRDefault="007B0ACB" w:rsidP="000F04A9">
      <w:pPr>
        <w:pStyle w:val="Tekstpodstawowy3"/>
        <w:numPr>
          <w:ilvl w:val="0"/>
          <w:numId w:val="10"/>
        </w:numPr>
        <w:spacing w:line="276" w:lineRule="auto"/>
        <w:ind w:left="426" w:hanging="426"/>
        <w:rPr>
          <w:b w:val="0"/>
          <w:sz w:val="24"/>
          <w:szCs w:val="24"/>
        </w:rPr>
      </w:pPr>
      <w:r w:rsidRPr="004429D3">
        <w:rPr>
          <w:b w:val="0"/>
          <w:sz w:val="24"/>
          <w:szCs w:val="24"/>
        </w:rPr>
        <w:t>Strony ustalają, że Inspektor nadzoru pełni swoje obowiązki w bezpośrednio na budowie, w swojej siedzibie, a także w zależności od potrzeb w siedzibie Zamawiającego.</w:t>
      </w:r>
    </w:p>
    <w:p w14:paraId="2C0E602D" w14:textId="77777777" w:rsidR="007B0ACB" w:rsidRPr="004429D3" w:rsidRDefault="007B0ACB" w:rsidP="000F04A9">
      <w:pPr>
        <w:pStyle w:val="Tekstpodstawowy3"/>
        <w:numPr>
          <w:ilvl w:val="0"/>
          <w:numId w:val="10"/>
        </w:numPr>
        <w:spacing w:line="276" w:lineRule="auto"/>
        <w:ind w:left="426" w:hanging="426"/>
        <w:rPr>
          <w:b w:val="0"/>
          <w:sz w:val="24"/>
          <w:szCs w:val="24"/>
        </w:rPr>
      </w:pPr>
      <w:r w:rsidRPr="004429D3">
        <w:rPr>
          <w:b w:val="0"/>
          <w:sz w:val="24"/>
          <w:szCs w:val="24"/>
        </w:rPr>
        <w:t xml:space="preserve">Do obowiązków Inspektora Nadzoru należy pełny zakres czynności określonych  w obowiązujących przepisach, w tym ustawie „Prawo budowlane” i przepisach wykonawczych oraz dbanie o interesy inwestora przez podejmowanie czynności zapewniających techniczną poprawność realizowanej inwestycji, w tym dotyczących: </w:t>
      </w:r>
    </w:p>
    <w:p w14:paraId="407418B8" w14:textId="3F1F2E4F" w:rsidR="00DD1614" w:rsidRDefault="00DD1614" w:rsidP="00DD1614">
      <w:pPr>
        <w:numPr>
          <w:ilvl w:val="0"/>
          <w:numId w:val="9"/>
        </w:numPr>
        <w:spacing w:line="276" w:lineRule="auto"/>
        <w:ind w:left="709" w:hanging="283"/>
        <w:jc w:val="both"/>
      </w:pPr>
      <w:r w:rsidRPr="00DD1614">
        <w:t>opiniowani</w:t>
      </w:r>
      <w:r>
        <w:t>a</w:t>
      </w:r>
      <w:r w:rsidRPr="00DD1614">
        <w:t>, formułowani</w:t>
      </w:r>
      <w:r>
        <w:t>a</w:t>
      </w:r>
      <w:r w:rsidRPr="00DD1614">
        <w:t xml:space="preserve"> zastrzeżeń i propozycji ewentualnych zmian w przygotowanej przez wykonawcę robót </w:t>
      </w:r>
      <w:r>
        <w:t xml:space="preserve">budowlanych </w:t>
      </w:r>
      <w:r w:rsidRPr="00DD1614">
        <w:t>dokumentacji projektowej w zakresie zgodności z warunkami technicznymi, przepisami Polskiego prawa oraz zapisami zamówienia publicznego</w:t>
      </w:r>
      <w:r>
        <w:t xml:space="preserve"> przed ostatecznym zatwierdzeniem dokumentacji przez Zamawiającego,</w:t>
      </w:r>
    </w:p>
    <w:p w14:paraId="3E8C78C0" w14:textId="49CE3389" w:rsidR="007B0ACB" w:rsidRPr="004930F2" w:rsidRDefault="007B0ACB" w:rsidP="00DD1614">
      <w:pPr>
        <w:numPr>
          <w:ilvl w:val="0"/>
          <w:numId w:val="9"/>
        </w:numPr>
        <w:spacing w:line="276" w:lineRule="auto"/>
        <w:ind w:left="709" w:hanging="283"/>
        <w:jc w:val="both"/>
      </w:pPr>
      <w:r w:rsidRPr="004930F2">
        <w:t>kontroli zgodności wykonawstwa z dokumentacją projektową,</w:t>
      </w:r>
    </w:p>
    <w:p w14:paraId="2E012A24" w14:textId="77777777" w:rsidR="007B0ACB" w:rsidRPr="004930F2" w:rsidRDefault="007B0ACB" w:rsidP="000F04A9">
      <w:pPr>
        <w:numPr>
          <w:ilvl w:val="0"/>
          <w:numId w:val="9"/>
        </w:numPr>
        <w:spacing w:line="276" w:lineRule="auto"/>
        <w:ind w:left="426" w:firstLine="0"/>
        <w:jc w:val="both"/>
      </w:pPr>
      <w:r w:rsidRPr="004930F2">
        <w:t>kontroli wykonania robót zgodnie z harmonogramem rzeczowo – finansowym,</w:t>
      </w:r>
    </w:p>
    <w:p w14:paraId="7DBA74B3" w14:textId="77777777" w:rsidR="007B0ACB" w:rsidRPr="004930F2" w:rsidRDefault="007B0ACB" w:rsidP="000F04A9">
      <w:pPr>
        <w:numPr>
          <w:ilvl w:val="0"/>
          <w:numId w:val="9"/>
        </w:numPr>
        <w:spacing w:line="276" w:lineRule="auto"/>
        <w:ind w:left="426" w:firstLine="0"/>
        <w:jc w:val="both"/>
      </w:pPr>
      <w:r w:rsidRPr="004930F2">
        <w:t>kontroli jakości materiałów,</w:t>
      </w:r>
    </w:p>
    <w:p w14:paraId="751BFE1F" w14:textId="77777777" w:rsidR="007B0ACB" w:rsidRPr="004930F2" w:rsidRDefault="007B0ACB" w:rsidP="000F04A9">
      <w:pPr>
        <w:numPr>
          <w:ilvl w:val="0"/>
          <w:numId w:val="9"/>
        </w:numPr>
        <w:spacing w:line="276" w:lineRule="auto"/>
        <w:ind w:left="426" w:firstLine="0"/>
        <w:jc w:val="both"/>
      </w:pPr>
      <w:r w:rsidRPr="004930F2">
        <w:t>oceny prawidłowości i terminowości wykonywania robót,</w:t>
      </w:r>
    </w:p>
    <w:p w14:paraId="4DF0D848" w14:textId="77777777" w:rsidR="007B0ACB" w:rsidRPr="004930F2" w:rsidRDefault="007B0ACB" w:rsidP="000F04A9">
      <w:pPr>
        <w:numPr>
          <w:ilvl w:val="0"/>
          <w:numId w:val="9"/>
        </w:numPr>
        <w:spacing w:line="276" w:lineRule="auto"/>
        <w:ind w:left="426" w:firstLine="0"/>
        <w:jc w:val="both"/>
      </w:pPr>
      <w:r w:rsidRPr="004930F2">
        <w:t>usunięcia nieprawidłowości lub zagrożeń,</w:t>
      </w:r>
    </w:p>
    <w:p w14:paraId="2BA62716" w14:textId="77777777" w:rsidR="007B0ACB" w:rsidRPr="004930F2" w:rsidRDefault="007B0ACB" w:rsidP="000F04A9">
      <w:pPr>
        <w:numPr>
          <w:ilvl w:val="0"/>
          <w:numId w:val="9"/>
        </w:numPr>
        <w:spacing w:line="276" w:lineRule="auto"/>
        <w:ind w:left="426" w:firstLine="0"/>
        <w:jc w:val="both"/>
      </w:pPr>
      <w:r w:rsidRPr="004930F2">
        <w:t>doradztwa dla Zamawiającego związanego z realizacją inwestycji,</w:t>
      </w:r>
    </w:p>
    <w:p w14:paraId="2036442C" w14:textId="77777777" w:rsidR="007B0ACB" w:rsidRPr="004930F2" w:rsidRDefault="007B0ACB" w:rsidP="000F04A9">
      <w:pPr>
        <w:numPr>
          <w:ilvl w:val="0"/>
          <w:numId w:val="9"/>
        </w:numPr>
        <w:spacing w:line="276" w:lineRule="auto"/>
        <w:ind w:left="709" w:hanging="283"/>
        <w:jc w:val="both"/>
      </w:pPr>
      <w:r w:rsidRPr="004930F2">
        <w:t>udzielania na żądanie Zamawiającego wyjaśnień i informacji o stanie realizacji inwestycji,</w:t>
      </w:r>
    </w:p>
    <w:p w14:paraId="5CE202E8" w14:textId="39D59EBF" w:rsidR="007B0ACB" w:rsidRPr="004930F2" w:rsidRDefault="007B0ACB" w:rsidP="000F04A9">
      <w:pPr>
        <w:numPr>
          <w:ilvl w:val="0"/>
          <w:numId w:val="9"/>
        </w:numPr>
        <w:spacing w:line="276" w:lineRule="auto"/>
        <w:ind w:left="426" w:firstLine="0"/>
        <w:jc w:val="both"/>
      </w:pPr>
      <w:r w:rsidRPr="004930F2">
        <w:t>udziału w odbiorach: końcowym, pogwarancyjnym,</w:t>
      </w:r>
    </w:p>
    <w:p w14:paraId="65965D97" w14:textId="77777777" w:rsidR="007B0ACB" w:rsidRPr="004930F2" w:rsidRDefault="007B0ACB" w:rsidP="000F04A9">
      <w:pPr>
        <w:spacing w:line="276" w:lineRule="auto"/>
        <w:ind w:left="426"/>
        <w:jc w:val="both"/>
      </w:pPr>
      <w:r w:rsidRPr="004930F2">
        <w:t>w szczególności:</w:t>
      </w:r>
    </w:p>
    <w:p w14:paraId="5491457E" w14:textId="77777777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709" w:hanging="283"/>
        <w:jc w:val="both"/>
      </w:pPr>
      <w:r w:rsidRPr="004930F2">
        <w:t>żądanie od kierownika budowy lub  robót dokonania poprawek bądź ponownego wykonania  wadliwie wykonanych robót, a także  wstrzymania dalszych robót budowlanych w przypadku, gdyby ich kontynuacja mogła wywołać zagrożenia bądź spowodować niedopuszczalną niezgodność z obowiązującymi normami i przepisami,</w:t>
      </w:r>
    </w:p>
    <w:p w14:paraId="6423D23B" w14:textId="77777777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709" w:hanging="283"/>
        <w:jc w:val="both"/>
      </w:pPr>
      <w:r w:rsidRPr="004930F2">
        <w:t>wykonania prób lub badań, także wymagających odkrycia robót lub elementów zakrytych, oraz przedstawienia opinii dotyczących prowadzonych robót budowlanych i dowodów dopuszczenia do stosowania w budownictwie wyrobów budowlanych oraz urządzeń technicznych,</w:t>
      </w:r>
    </w:p>
    <w:p w14:paraId="4D450B02" w14:textId="393DF430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709" w:hanging="283"/>
        <w:jc w:val="both"/>
      </w:pPr>
      <w:r w:rsidRPr="004930F2">
        <w:t>reprezentowanie inwestora na budowie poprzez sprawowanie kontroli zgodności jej realizacji</w:t>
      </w:r>
      <w:r>
        <w:t xml:space="preserve"> </w:t>
      </w:r>
      <w:r w:rsidRPr="004930F2">
        <w:t xml:space="preserve">z dokumentacją wykonawczą, </w:t>
      </w:r>
      <w:r w:rsidR="00366D0C">
        <w:t>pozwoleniem na budowę</w:t>
      </w:r>
      <w:r w:rsidRPr="004930F2">
        <w:t>, obowiązującymi przepisami oraz zasadami wiedzy technicznej,</w:t>
      </w:r>
    </w:p>
    <w:p w14:paraId="6CC422F1" w14:textId="77777777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709" w:hanging="283"/>
        <w:jc w:val="both"/>
      </w:pPr>
      <w:r w:rsidRPr="004930F2">
        <w:t xml:space="preserve">pobyt na terenie realizowanej inwestycji w zależności od rzeczywistych potrzeb, w szczególności podczas robót ulegających zakryciu oraz na każde żądanie Wykonawcy i Inwestora, udział w odbiorach częściowych i końcowym, </w:t>
      </w:r>
    </w:p>
    <w:p w14:paraId="54209E9F" w14:textId="77777777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709" w:hanging="283"/>
        <w:jc w:val="both"/>
      </w:pPr>
      <w:r w:rsidRPr="004930F2">
        <w:t xml:space="preserve">sprawdzenie i odbiór robót ulegających zakryciu lub zanikających, </w:t>
      </w:r>
    </w:p>
    <w:p w14:paraId="02722836" w14:textId="77777777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709" w:hanging="283"/>
        <w:jc w:val="both"/>
      </w:pPr>
      <w:r w:rsidRPr="004930F2">
        <w:t xml:space="preserve">sprawdzanie jakości wykonywanych robót i wbudowanych wyrobów budowlanych, a w szczególności zapobieganie zastosowaniu wyrobów budowlanych wadliwych i niedopuszczonych do  stosowania w budownictwie, </w:t>
      </w:r>
    </w:p>
    <w:p w14:paraId="707D490D" w14:textId="5337E0B9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709" w:hanging="283"/>
        <w:jc w:val="both"/>
      </w:pPr>
      <w:r w:rsidRPr="004930F2">
        <w:t>potwierdzanie usunięcia wad stwierdzonych przy odbiorze końcowym  i ostatecznym oraz faktycznie wykonanych robót</w:t>
      </w:r>
    </w:p>
    <w:p w14:paraId="116862BA" w14:textId="77777777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709" w:hanging="283"/>
        <w:jc w:val="both"/>
      </w:pPr>
      <w:r w:rsidRPr="004930F2">
        <w:t>uczestniczenie w próbach i odbiorach technicznych, przygotowanie dokumentacji i udział w czynnościach  odbioru gotowych obiektów budowlanych i przekazanie ich do użytkowania,</w:t>
      </w:r>
    </w:p>
    <w:p w14:paraId="6CA02C72" w14:textId="77777777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left" w:pos="851"/>
          <w:tab w:val="num" w:pos="1440"/>
        </w:tabs>
        <w:spacing w:line="276" w:lineRule="auto"/>
        <w:ind w:left="851" w:hanging="425"/>
        <w:jc w:val="both"/>
      </w:pPr>
      <w:r w:rsidRPr="004930F2">
        <w:lastRenderedPageBreak/>
        <w:t xml:space="preserve">kontrolowanie rozliczeń budowy, dokonywanie czynności sprawdzenia wszelkich kalkulacji sporządzonych przez Wykonawcę robót, w tym  kosztorysów oraz zużycia wyrobów, </w:t>
      </w:r>
    </w:p>
    <w:p w14:paraId="57D5F811" w14:textId="77777777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left" w:pos="851"/>
          <w:tab w:val="num" w:pos="1440"/>
        </w:tabs>
        <w:spacing w:line="276" w:lineRule="auto"/>
        <w:ind w:left="851" w:hanging="425"/>
        <w:jc w:val="both"/>
      </w:pPr>
      <w:r w:rsidRPr="004930F2">
        <w:t>kontrola faktur pod względem prawidłowości ich wystawiania, zakresu prac i kwot, w zakresie zgodności z umową zawartą z wykonawcą robót budowlanych oraz harmonogramem robót,</w:t>
      </w:r>
    </w:p>
    <w:p w14:paraId="2F06BAF5" w14:textId="77777777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left" w:pos="851"/>
          <w:tab w:val="num" w:pos="1440"/>
        </w:tabs>
        <w:spacing w:line="276" w:lineRule="auto"/>
        <w:ind w:left="851" w:hanging="425"/>
        <w:jc w:val="both"/>
      </w:pPr>
      <w:r w:rsidRPr="004930F2">
        <w:t>kontrolowanie zgodności robót w zakresie terminowości ich wykonania,</w:t>
      </w:r>
    </w:p>
    <w:p w14:paraId="303F0253" w14:textId="77777777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left" w:pos="851"/>
          <w:tab w:val="num" w:pos="1440"/>
        </w:tabs>
        <w:spacing w:line="276" w:lineRule="auto"/>
        <w:ind w:left="851" w:hanging="425"/>
        <w:jc w:val="both"/>
      </w:pPr>
      <w:r w:rsidRPr="004930F2">
        <w:t>zajęcie stanowiska w sprawie możliwości wprowadzenia rozwiązań zamiennych, w stosunku do pierwotnie przyjętych w projekcie, jeżeli zaistnieje taka konieczność,</w:t>
      </w:r>
    </w:p>
    <w:p w14:paraId="7C490244" w14:textId="77777777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left" w:pos="851"/>
          <w:tab w:val="num" w:pos="1440"/>
        </w:tabs>
        <w:spacing w:line="276" w:lineRule="auto"/>
        <w:ind w:left="851" w:hanging="425"/>
        <w:jc w:val="both"/>
      </w:pPr>
      <w:r w:rsidRPr="004930F2">
        <w:t xml:space="preserve">niezwłoczne sygnalizowanie inwestorowi o wszelkich okolicznościach mogących mieć wpływ na wykonanie robót oraz o wystąpieniu okoliczności nieprzewidzianych, </w:t>
      </w:r>
    </w:p>
    <w:p w14:paraId="17E8DBEC" w14:textId="77777777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left" w:pos="851"/>
          <w:tab w:val="num" w:pos="1440"/>
        </w:tabs>
        <w:spacing w:line="276" w:lineRule="auto"/>
        <w:ind w:left="851" w:hanging="425"/>
        <w:jc w:val="both"/>
      </w:pPr>
      <w:r w:rsidRPr="004930F2">
        <w:t>kwalifikowanie zasadności wykonania ewentualnych robót dodatkowych, zamiennych lub uzupełniających w uzgodnieniu z Zamawiającym, sporządzenie protokołów konieczności na roboty dodatkowe, zamienne lub uzupełniające wspólnie z kierownikiem budowy i w uzgodnieniu z Zamawiającym,</w:t>
      </w:r>
    </w:p>
    <w:p w14:paraId="5B49B1E4" w14:textId="77777777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left" w:pos="851"/>
          <w:tab w:val="num" w:pos="1440"/>
        </w:tabs>
        <w:spacing w:line="276" w:lineRule="auto"/>
        <w:ind w:left="851" w:hanging="425"/>
        <w:jc w:val="both"/>
      </w:pPr>
      <w:r w:rsidRPr="004930F2">
        <w:t>uczestniczenie w odbiorach gwarancyjnych i pogwarancyjnych, wg terminów przyjętych przez Inwestora i Wykonawcę robót, w szczególności udział w ostatnim przeglądzie przed upływem terminu gwarancji wykonawcy robót budowlanych,</w:t>
      </w:r>
    </w:p>
    <w:p w14:paraId="353A6AC5" w14:textId="77777777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left" w:pos="851"/>
          <w:tab w:val="num" w:pos="1440"/>
        </w:tabs>
        <w:spacing w:line="276" w:lineRule="auto"/>
        <w:ind w:left="851" w:hanging="425"/>
        <w:jc w:val="both"/>
      </w:pPr>
      <w:r w:rsidRPr="004930F2">
        <w:t xml:space="preserve">współpraca z pozostałymi uczestnikami procesu budowlanego, w tym z użytkownikami obiektów, projektantami/nadzorem autorskim, </w:t>
      </w:r>
    </w:p>
    <w:p w14:paraId="1D1ED379" w14:textId="77777777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left" w:pos="851"/>
          <w:tab w:val="num" w:pos="1440"/>
        </w:tabs>
        <w:spacing w:line="276" w:lineRule="auto"/>
        <w:ind w:left="851" w:hanging="425"/>
        <w:jc w:val="both"/>
      </w:pPr>
      <w:r w:rsidRPr="004930F2">
        <w:t>pełna dyspozycyjność, w tym poprzez kontakt telefonii komórkowej i poprzez pocztę elektroniczną,</w:t>
      </w:r>
    </w:p>
    <w:p w14:paraId="42A37C82" w14:textId="77777777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left" w:pos="851"/>
          <w:tab w:val="num" w:pos="1440"/>
        </w:tabs>
        <w:spacing w:line="276" w:lineRule="auto"/>
        <w:ind w:left="851" w:hanging="425"/>
        <w:jc w:val="both"/>
      </w:pPr>
      <w:r w:rsidRPr="004930F2">
        <w:t>akceptowanie dokumentów wykonawcy robót budowlanych,</w:t>
      </w:r>
    </w:p>
    <w:p w14:paraId="14EC5FDF" w14:textId="77777777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left" w:pos="851"/>
          <w:tab w:val="num" w:pos="1440"/>
        </w:tabs>
        <w:spacing w:line="276" w:lineRule="auto"/>
        <w:ind w:left="851" w:hanging="425"/>
        <w:jc w:val="both"/>
      </w:pPr>
      <w:r w:rsidRPr="004930F2">
        <w:t>potwierdzania na piśmie wszelkich decyzji dotyczących zadania inwestycyjnego,</w:t>
      </w:r>
    </w:p>
    <w:p w14:paraId="4B269CEB" w14:textId="77777777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left" w:pos="851"/>
          <w:tab w:val="num" w:pos="1440"/>
        </w:tabs>
        <w:spacing w:line="276" w:lineRule="auto"/>
        <w:ind w:left="851" w:hanging="425"/>
        <w:jc w:val="both"/>
      </w:pPr>
      <w:r w:rsidRPr="004930F2">
        <w:t>udział w czynnościach przekazania wykonawcy robót budowlanych terenu budowy,</w:t>
      </w:r>
    </w:p>
    <w:p w14:paraId="235EB1F9" w14:textId="77777777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left" w:pos="851"/>
          <w:tab w:val="num" w:pos="1440"/>
        </w:tabs>
        <w:spacing w:line="276" w:lineRule="auto"/>
        <w:ind w:left="851" w:hanging="425"/>
        <w:jc w:val="both"/>
        <w:rPr>
          <w:bCs/>
        </w:rPr>
      </w:pPr>
      <w:r w:rsidRPr="004930F2">
        <w:rPr>
          <w:bCs/>
        </w:rPr>
        <w:t>współpraca z Zamawiającym w zakresie weryfikacji harmonogramu przedkładanego przez wykonawcę robót budowlanych,</w:t>
      </w:r>
    </w:p>
    <w:p w14:paraId="02DE65B1" w14:textId="286ABD34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left" w:pos="851"/>
          <w:tab w:val="num" w:pos="1440"/>
        </w:tabs>
        <w:spacing w:line="276" w:lineRule="auto"/>
        <w:ind w:left="851" w:hanging="425"/>
        <w:jc w:val="both"/>
      </w:pPr>
      <w:r w:rsidRPr="004930F2">
        <w:t>weryfikacja dokumentacji powykonawczej,</w:t>
      </w:r>
    </w:p>
    <w:p w14:paraId="28EFEEAD" w14:textId="77777777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left" w:pos="851"/>
          <w:tab w:val="num" w:pos="1440"/>
        </w:tabs>
        <w:spacing w:line="276" w:lineRule="auto"/>
        <w:ind w:left="851" w:hanging="425"/>
        <w:jc w:val="both"/>
      </w:pPr>
      <w:r w:rsidRPr="004930F2">
        <w:t>przygotowanie do odbioru końcowego robót, sprawdzenie kompletności przedłożonych przez Wykonawcę dokumentów wymaganych do odbioru, oraz uczestnictwo w odbiorze robót,</w:t>
      </w:r>
    </w:p>
    <w:p w14:paraId="17A41F3F" w14:textId="77777777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left" w:pos="851"/>
          <w:tab w:val="num" w:pos="1440"/>
        </w:tabs>
        <w:spacing w:line="276" w:lineRule="auto"/>
        <w:ind w:left="851" w:hanging="425"/>
        <w:jc w:val="both"/>
      </w:pPr>
      <w:r w:rsidRPr="004930F2">
        <w:t>przygotowanie rozliczenia końcowego zadania zgodnie z wymogami Zamawiającego, opracowanie raportów i sprawozdań,</w:t>
      </w:r>
    </w:p>
    <w:p w14:paraId="0E4F6771" w14:textId="77777777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left" w:pos="851"/>
          <w:tab w:val="num" w:pos="1440"/>
        </w:tabs>
        <w:spacing w:line="276" w:lineRule="auto"/>
        <w:ind w:left="851" w:hanging="425"/>
        <w:jc w:val="both"/>
      </w:pPr>
      <w:r w:rsidRPr="004930F2">
        <w:t>współpraca z Zamawiającym i Wykonawcą robót budowlanych w okresie rękojmi poprzez zgłaszanie im wszelkich wad stwierdzonych w okresie rękojmi, przygotowanie dokumentów do odbioru pogwarancyjnego,</w:t>
      </w:r>
    </w:p>
    <w:p w14:paraId="17400C55" w14:textId="77777777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left" w:pos="851"/>
          <w:tab w:val="num" w:pos="1440"/>
        </w:tabs>
        <w:spacing w:line="276" w:lineRule="auto"/>
        <w:ind w:left="851" w:hanging="425"/>
        <w:jc w:val="both"/>
      </w:pPr>
      <w:r w:rsidRPr="004930F2">
        <w:t>bieżące informowanie Zamawiającego o postępie realizacji zadania,</w:t>
      </w:r>
    </w:p>
    <w:p w14:paraId="0F25C7CA" w14:textId="77777777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left" w:pos="851"/>
          <w:tab w:val="num" w:pos="1440"/>
        </w:tabs>
        <w:spacing w:line="276" w:lineRule="auto"/>
        <w:ind w:left="851" w:hanging="425"/>
        <w:jc w:val="both"/>
      </w:pPr>
      <w:r w:rsidRPr="004930F2">
        <w:t>nadzór nad realizacją robót zgodnie z harmonogramem sporządzonym przez Wykonawcę,</w:t>
      </w:r>
    </w:p>
    <w:p w14:paraId="13633503" w14:textId="77777777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left" w:pos="851"/>
          <w:tab w:val="num" w:pos="1440"/>
        </w:tabs>
        <w:spacing w:line="276" w:lineRule="auto"/>
        <w:ind w:left="851" w:hanging="425"/>
        <w:jc w:val="both"/>
      </w:pPr>
      <w:r w:rsidRPr="004930F2">
        <w:t>stała konsultacja i doradztwo fachowe na rzecz Zamawiającego,</w:t>
      </w:r>
    </w:p>
    <w:p w14:paraId="5FF5707B" w14:textId="77777777" w:rsidR="007B0ACB" w:rsidRPr="004429D3" w:rsidRDefault="007B0ACB" w:rsidP="000F04A9">
      <w:pPr>
        <w:numPr>
          <w:ilvl w:val="0"/>
          <w:numId w:val="2"/>
        </w:numPr>
        <w:tabs>
          <w:tab w:val="clear" w:pos="720"/>
          <w:tab w:val="left" w:pos="851"/>
          <w:tab w:val="num" w:pos="1440"/>
        </w:tabs>
        <w:spacing w:line="276" w:lineRule="auto"/>
        <w:ind w:left="851" w:hanging="425"/>
        <w:jc w:val="both"/>
      </w:pPr>
      <w:r w:rsidRPr="004930F2">
        <w:rPr>
          <w:iCs/>
        </w:rPr>
        <w:t xml:space="preserve">udział w naradach koordynacyjnych zwoływanych w terminach wyznaczanych przez Zamawiającego, </w:t>
      </w:r>
      <w:r w:rsidRPr="004429D3">
        <w:rPr>
          <w:iCs/>
        </w:rPr>
        <w:t>sporządzanie z nich protokołów i przekazywanie ich zainteresowanym stronom,</w:t>
      </w:r>
    </w:p>
    <w:p w14:paraId="65E907F5" w14:textId="77777777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left" w:pos="851"/>
          <w:tab w:val="num" w:pos="1440"/>
        </w:tabs>
        <w:spacing w:line="276" w:lineRule="auto"/>
        <w:ind w:left="851" w:hanging="425"/>
        <w:jc w:val="both"/>
      </w:pPr>
      <w:r w:rsidRPr="004930F2">
        <w:t>podejmowanie w czasie trwania procesu inwestycyjnego działań które zabezpieczałyby interes zamawiającego i przyczyniły się do sprawnego realizowania inwestycji,</w:t>
      </w:r>
    </w:p>
    <w:p w14:paraId="37E323B6" w14:textId="77777777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left" w:pos="851"/>
          <w:tab w:val="num" w:pos="1440"/>
        </w:tabs>
        <w:spacing w:line="276" w:lineRule="auto"/>
        <w:ind w:left="851" w:hanging="425"/>
        <w:jc w:val="both"/>
      </w:pPr>
      <w:r w:rsidRPr="004930F2">
        <w:t>udział w komisji inwentaryzacyjnej jeżeli zajdzie konieczność przedterminowego rozwiązania umowy bądź zmiany wykonawcy robót,</w:t>
      </w:r>
    </w:p>
    <w:p w14:paraId="1FDDD190" w14:textId="77777777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left" w:pos="851"/>
          <w:tab w:val="num" w:pos="1440"/>
        </w:tabs>
        <w:spacing w:line="276" w:lineRule="auto"/>
        <w:ind w:left="851" w:hanging="425"/>
        <w:jc w:val="both"/>
      </w:pPr>
      <w:r w:rsidRPr="004930F2">
        <w:lastRenderedPageBreak/>
        <w:t>Wykonawca ma obowiązek na żądanie Zamawiającego dokonywania rozliczenia na każdym etapie realizacji zadania inwestycyjnego, przygotowanie i przekazanie Zamawiającemu dokumentów celem raportowania i sporządzania wymaganej sprawozdawczości, w tym dokumentów wymaganych przez instytucję udzielającą pomocy finansowej na realizację zadania inwestycyjnego,</w:t>
      </w:r>
    </w:p>
    <w:p w14:paraId="1BBD4FFD" w14:textId="77777777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left" w:pos="851"/>
          <w:tab w:val="num" w:pos="1440"/>
        </w:tabs>
        <w:spacing w:line="276" w:lineRule="auto"/>
        <w:ind w:left="851" w:hanging="425"/>
        <w:jc w:val="both"/>
      </w:pPr>
      <w:r w:rsidRPr="004930F2">
        <w:t xml:space="preserve">Do obowiązków Wykonawcy w ramach wynagrodzenia </w:t>
      </w:r>
      <w:r w:rsidRPr="004930F2">
        <w:rPr>
          <w:bCs/>
        </w:rPr>
        <w:t xml:space="preserve"> należy również w szczególności: </w:t>
      </w:r>
    </w:p>
    <w:p w14:paraId="48B26C1C" w14:textId="77777777" w:rsidR="007B0ACB" w:rsidRPr="004930F2" w:rsidRDefault="007B0ACB" w:rsidP="00C56638">
      <w:pPr>
        <w:numPr>
          <w:ilvl w:val="0"/>
          <w:numId w:val="7"/>
        </w:numPr>
        <w:tabs>
          <w:tab w:val="clear" w:pos="1440"/>
          <w:tab w:val="num" w:pos="1134"/>
        </w:tabs>
        <w:spacing w:line="276" w:lineRule="auto"/>
        <w:ind w:left="993" w:hanging="284"/>
        <w:jc w:val="both"/>
      </w:pPr>
      <w:r w:rsidRPr="004930F2">
        <w:t>uczestniczenie w okresie gwarancji w przeglądach stanu technicznego obiektu,</w:t>
      </w:r>
    </w:p>
    <w:p w14:paraId="7FEA47C8" w14:textId="77777777" w:rsidR="007B0ACB" w:rsidRPr="004930F2" w:rsidRDefault="007B0ACB" w:rsidP="00C56638">
      <w:pPr>
        <w:numPr>
          <w:ilvl w:val="0"/>
          <w:numId w:val="7"/>
        </w:numPr>
        <w:tabs>
          <w:tab w:val="clear" w:pos="1440"/>
          <w:tab w:val="num" w:pos="1134"/>
        </w:tabs>
        <w:spacing w:line="276" w:lineRule="auto"/>
        <w:ind w:left="993" w:hanging="284"/>
        <w:jc w:val="both"/>
      </w:pPr>
      <w:r w:rsidRPr="004930F2">
        <w:t>współpraca z Zamawiającym w celu wyegzekwowania usunięcia przez Wykonawcę robót budowlanych usterek lub wad w okresie gwarancji,</w:t>
      </w:r>
    </w:p>
    <w:p w14:paraId="59D0CD26" w14:textId="77777777" w:rsidR="007B0ACB" w:rsidRPr="004930F2" w:rsidRDefault="007B0ACB" w:rsidP="00C56638">
      <w:pPr>
        <w:numPr>
          <w:ilvl w:val="0"/>
          <w:numId w:val="7"/>
        </w:numPr>
        <w:tabs>
          <w:tab w:val="clear" w:pos="1440"/>
          <w:tab w:val="num" w:pos="1134"/>
        </w:tabs>
        <w:spacing w:line="276" w:lineRule="auto"/>
        <w:ind w:left="993" w:hanging="284"/>
        <w:jc w:val="both"/>
      </w:pPr>
      <w:r w:rsidRPr="004930F2">
        <w:t>opiniowanie i wskazywanie sposobów załatwienia wszelkiego rodzaju skarg i roszczeń osób trzecich,</w:t>
      </w:r>
    </w:p>
    <w:p w14:paraId="3A5B10A2" w14:textId="77777777" w:rsidR="007B0ACB" w:rsidRPr="004930F2" w:rsidRDefault="007B0ACB" w:rsidP="00C56638">
      <w:pPr>
        <w:numPr>
          <w:ilvl w:val="0"/>
          <w:numId w:val="7"/>
        </w:numPr>
        <w:tabs>
          <w:tab w:val="clear" w:pos="1440"/>
          <w:tab w:val="num" w:pos="1134"/>
        </w:tabs>
        <w:spacing w:line="276" w:lineRule="auto"/>
        <w:ind w:left="993" w:hanging="284"/>
        <w:jc w:val="both"/>
      </w:pPr>
      <w:r w:rsidRPr="004930F2">
        <w:t xml:space="preserve">wykonywanie przez Wykonawcę innych czynności nie wymienionych wprost w umowie, </w:t>
      </w:r>
      <w:r w:rsidRPr="004930F2">
        <w:rPr>
          <w:bCs/>
        </w:rPr>
        <w:t>które będą konieczne do prawidłowej realizacji zadania oraz zabezpieczenia interesów Zamawiającego,</w:t>
      </w:r>
    </w:p>
    <w:p w14:paraId="5299EAEC" w14:textId="77777777" w:rsidR="007B0ACB" w:rsidRPr="004930F2" w:rsidRDefault="007B0ACB" w:rsidP="00C56638">
      <w:pPr>
        <w:numPr>
          <w:ilvl w:val="0"/>
          <w:numId w:val="7"/>
        </w:numPr>
        <w:tabs>
          <w:tab w:val="clear" w:pos="1440"/>
          <w:tab w:val="num" w:pos="1134"/>
        </w:tabs>
        <w:spacing w:line="276" w:lineRule="auto"/>
        <w:ind w:left="993" w:hanging="284"/>
        <w:jc w:val="both"/>
      </w:pPr>
      <w:r w:rsidRPr="004930F2">
        <w:rPr>
          <w:bCs/>
        </w:rPr>
        <w:t xml:space="preserve">stawienie się na wezwanie Zamawiającego w ciągu </w:t>
      </w:r>
      <w:r>
        <w:rPr>
          <w:bCs/>
        </w:rPr>
        <w:t xml:space="preserve">3 </w:t>
      </w:r>
      <w:r w:rsidRPr="004930F2">
        <w:rPr>
          <w:bCs/>
        </w:rPr>
        <w:t xml:space="preserve">godz. od powiadomienia, w przypadku wystąpienia </w:t>
      </w:r>
      <w:r w:rsidRPr="004930F2">
        <w:t>nieprzewidzianych zdarzeń wymagających obecności inspektora nadzoru na terenie budowy i podjęcia szybkich działań.</w:t>
      </w:r>
    </w:p>
    <w:p w14:paraId="75D631EE" w14:textId="77777777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709" w:hanging="283"/>
        <w:jc w:val="both"/>
      </w:pPr>
      <w:r w:rsidRPr="004930F2">
        <w:t>Wykonawca obowiązany jest wykonywać umowę z należytą starannością w zgodzie z obowiązującymi przepisami prawa, polskimi oraz Europejskimi Normami, zasadami wiedzy technicznej, a zarazem przy poszanowaniu słusznych interesów Zamawiającego.</w:t>
      </w:r>
    </w:p>
    <w:p w14:paraId="35465B44" w14:textId="77777777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709" w:hanging="283"/>
        <w:jc w:val="both"/>
      </w:pPr>
      <w:r w:rsidRPr="004930F2">
        <w:t>Za ewentualne szkody wynikłe z nienależytego wykonania nadzoru Wykonawca odpowiada wobec Zamawiającego na podstawie kodeksu cywilnego oraz Prawa budowlanego.</w:t>
      </w:r>
    </w:p>
    <w:p w14:paraId="67281771" w14:textId="77777777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709" w:hanging="283"/>
        <w:jc w:val="both"/>
      </w:pPr>
      <w:r w:rsidRPr="004930F2">
        <w:t>W ramach nadzoru nad realizacją zamierzenia budowlanego ustala się dodatkowe regulacje realizacji umowy:</w:t>
      </w:r>
    </w:p>
    <w:p w14:paraId="08183ECB" w14:textId="77777777" w:rsidR="007B0ACB" w:rsidRPr="004930F2" w:rsidRDefault="007B0ACB" w:rsidP="00C56638">
      <w:pPr>
        <w:numPr>
          <w:ilvl w:val="0"/>
          <w:numId w:val="8"/>
        </w:numPr>
        <w:tabs>
          <w:tab w:val="clear" w:pos="1440"/>
          <w:tab w:val="num" w:pos="1418"/>
        </w:tabs>
        <w:spacing w:line="276" w:lineRule="auto"/>
        <w:ind w:left="993" w:hanging="284"/>
        <w:jc w:val="both"/>
        <w:rPr>
          <w:iCs/>
        </w:rPr>
      </w:pPr>
      <w:r w:rsidRPr="004930F2">
        <w:rPr>
          <w:iCs/>
        </w:rPr>
        <w:t>Niezależnie od regulacji określonych w umowie w przypadku zaistnienia potrzeby uzyskania przez Zamawiającego dodatkowych informacji dotyczących realizowanego zadania przez Wykonawcę robót budowlanych, inspektor nadzoru zobowiązany jest do zajęcia stanowiska i udzielenia informacji w formie ustnej lub pisemnej w terminie 5 dni chyba, że Zamawiający postanowi inaczej lub wyznaczy konkretny termin lub wystąpią okoliczności wymagające natychmiastowego podjęcia działań przez Inspektora Nadzoru,</w:t>
      </w:r>
    </w:p>
    <w:p w14:paraId="252DA513" w14:textId="77777777" w:rsidR="007B0ACB" w:rsidRPr="004930F2" w:rsidRDefault="007B0ACB" w:rsidP="00C56638">
      <w:pPr>
        <w:numPr>
          <w:ilvl w:val="0"/>
          <w:numId w:val="8"/>
        </w:numPr>
        <w:tabs>
          <w:tab w:val="clear" w:pos="1440"/>
          <w:tab w:val="num" w:pos="1418"/>
        </w:tabs>
        <w:spacing w:line="276" w:lineRule="auto"/>
        <w:ind w:left="993" w:hanging="284"/>
        <w:jc w:val="both"/>
        <w:rPr>
          <w:iCs/>
        </w:rPr>
      </w:pPr>
      <w:r w:rsidRPr="004930F2">
        <w:rPr>
          <w:iCs/>
        </w:rPr>
        <w:t>Wszelkie uwagi oraz zastrzeżenia mogą być zgłaszane Inspektorowi nadzoru przez Inwestora telefonicznie, pocztą elektroniczną lub pisemnie.</w:t>
      </w:r>
    </w:p>
    <w:p w14:paraId="63228DA3" w14:textId="77777777" w:rsidR="007B0ACB" w:rsidRPr="004930F2" w:rsidRDefault="007B0ACB" w:rsidP="000F04A9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709" w:hanging="283"/>
        <w:jc w:val="both"/>
      </w:pPr>
      <w:r w:rsidRPr="004930F2">
        <w:t>Wykonawca jest odpowiedzialny za jakość wykonywanych usług oraz ich wykonania zgodnie ze sztuką budowlaną i z obowiązującymi przepisami prawa.</w:t>
      </w:r>
    </w:p>
    <w:p w14:paraId="3FA087D9" w14:textId="77777777" w:rsidR="007B0ACB" w:rsidRPr="004930F2" w:rsidRDefault="007B0ACB" w:rsidP="000F04A9">
      <w:pPr>
        <w:pStyle w:val="Tekstpodstawowy3"/>
        <w:numPr>
          <w:ilvl w:val="0"/>
          <w:numId w:val="10"/>
        </w:numPr>
        <w:spacing w:line="276" w:lineRule="auto"/>
        <w:ind w:left="426" w:hanging="426"/>
        <w:rPr>
          <w:b w:val="0"/>
          <w:sz w:val="24"/>
          <w:szCs w:val="24"/>
        </w:rPr>
      </w:pPr>
      <w:r w:rsidRPr="004930F2">
        <w:rPr>
          <w:b w:val="0"/>
          <w:sz w:val="24"/>
          <w:szCs w:val="24"/>
        </w:rPr>
        <w:t>Inspektor nadzoru nie może odmówić wykonania jakichkolwiek innych czynności niewymienionych wprost w ust. 2, jeżeli staną się one niezbędne do osiągnięcia celu oznaczonego w umowie.</w:t>
      </w:r>
    </w:p>
    <w:p w14:paraId="0C885D50" w14:textId="77777777" w:rsidR="007B0ACB" w:rsidRPr="004930F2" w:rsidRDefault="007B0ACB" w:rsidP="000F04A9">
      <w:pPr>
        <w:pStyle w:val="Tekstpodstawowy3"/>
        <w:numPr>
          <w:ilvl w:val="0"/>
          <w:numId w:val="10"/>
        </w:numPr>
        <w:spacing w:line="276" w:lineRule="auto"/>
        <w:ind w:left="426" w:hanging="426"/>
        <w:rPr>
          <w:b w:val="0"/>
          <w:sz w:val="24"/>
          <w:szCs w:val="24"/>
        </w:rPr>
      </w:pPr>
      <w:r w:rsidRPr="004930F2">
        <w:rPr>
          <w:b w:val="0"/>
          <w:sz w:val="24"/>
          <w:szCs w:val="24"/>
        </w:rPr>
        <w:t>Inspektor nadzoru zobowiązuje się wykonać zobowiązania wynikające z umowy z należytą  starannością, rozumianą jako staranność profesjonalisty w działalności objętej przedmiotem umowy.</w:t>
      </w:r>
    </w:p>
    <w:p w14:paraId="2C56A6A2" w14:textId="77777777" w:rsidR="007C6A53" w:rsidRDefault="007C6A53" w:rsidP="009A365C">
      <w:pPr>
        <w:pStyle w:val="Tekstpodstawowy"/>
        <w:ind w:left="360"/>
        <w:rPr>
          <w:rFonts w:ascii="Times New Roman" w:hAnsi="Times New Roman"/>
          <w:b/>
          <w:bCs w:val="0"/>
          <w:sz w:val="24"/>
        </w:rPr>
      </w:pPr>
      <w:bookmarkStart w:id="6" w:name="_Hlk97406200"/>
      <w:bookmarkStart w:id="7" w:name="_Hlk97399671"/>
    </w:p>
    <w:p w14:paraId="46C961E8" w14:textId="77777777" w:rsidR="009A365C" w:rsidRDefault="009A365C" w:rsidP="001C12F1">
      <w:pPr>
        <w:pStyle w:val="Tekstpodstawowy"/>
        <w:rPr>
          <w:rFonts w:ascii="Times New Roman" w:hAnsi="Times New Roman"/>
          <w:b/>
          <w:bCs w:val="0"/>
          <w:sz w:val="24"/>
        </w:rPr>
      </w:pPr>
    </w:p>
    <w:p w14:paraId="02E540F7" w14:textId="3F369749" w:rsidR="007B0ACB" w:rsidRPr="004930F2" w:rsidRDefault="007B0ACB" w:rsidP="007B0ACB">
      <w:pPr>
        <w:pStyle w:val="Tekstpodstawowy"/>
        <w:ind w:left="360"/>
        <w:jc w:val="center"/>
        <w:rPr>
          <w:rFonts w:ascii="Times New Roman" w:hAnsi="Times New Roman"/>
          <w:b/>
          <w:bCs w:val="0"/>
          <w:sz w:val="24"/>
        </w:rPr>
      </w:pPr>
      <w:r w:rsidRPr="004930F2">
        <w:rPr>
          <w:rFonts w:ascii="Times New Roman" w:hAnsi="Times New Roman"/>
          <w:b/>
          <w:bCs w:val="0"/>
          <w:sz w:val="24"/>
        </w:rPr>
        <w:t xml:space="preserve">§ </w:t>
      </w:r>
      <w:r>
        <w:rPr>
          <w:rFonts w:ascii="Times New Roman" w:hAnsi="Times New Roman"/>
          <w:b/>
          <w:bCs w:val="0"/>
          <w:sz w:val="24"/>
        </w:rPr>
        <w:t>4</w:t>
      </w:r>
      <w:r w:rsidRPr="004930F2">
        <w:rPr>
          <w:rFonts w:ascii="Times New Roman" w:hAnsi="Times New Roman"/>
          <w:b/>
          <w:bCs w:val="0"/>
          <w:sz w:val="24"/>
        </w:rPr>
        <w:t>.</w:t>
      </w:r>
    </w:p>
    <w:bookmarkEnd w:id="6"/>
    <w:p w14:paraId="2FF9FA81" w14:textId="77777777" w:rsidR="007B0ACB" w:rsidRPr="004429D3" w:rsidRDefault="007B0ACB" w:rsidP="007B0ACB">
      <w:pPr>
        <w:pStyle w:val="Tekstpodstawowy"/>
        <w:ind w:left="360"/>
        <w:jc w:val="center"/>
        <w:rPr>
          <w:rFonts w:ascii="Times New Roman" w:hAnsi="Times New Roman"/>
          <w:b/>
          <w:bCs w:val="0"/>
          <w:sz w:val="24"/>
        </w:rPr>
      </w:pPr>
      <w:r w:rsidRPr="004429D3">
        <w:rPr>
          <w:rFonts w:ascii="Times New Roman" w:hAnsi="Times New Roman"/>
          <w:b/>
          <w:bCs w:val="0"/>
          <w:sz w:val="24"/>
        </w:rPr>
        <w:t>Sposób realizacji przedmiotu umowy</w:t>
      </w:r>
    </w:p>
    <w:p w14:paraId="240BF83D" w14:textId="77777777" w:rsidR="007B0ACB" w:rsidRPr="004930F2" w:rsidRDefault="007B0ACB" w:rsidP="007B0ACB">
      <w:pPr>
        <w:pStyle w:val="Tekstpodstawowy"/>
        <w:ind w:left="360"/>
        <w:jc w:val="center"/>
        <w:rPr>
          <w:rFonts w:ascii="Times New Roman" w:hAnsi="Times New Roman"/>
          <w:b/>
          <w:bCs w:val="0"/>
          <w:sz w:val="24"/>
        </w:rPr>
      </w:pPr>
    </w:p>
    <w:p w14:paraId="7A3F10AD" w14:textId="77777777" w:rsidR="007B0ACB" w:rsidRDefault="007B0ACB" w:rsidP="007B0ACB">
      <w:pPr>
        <w:pStyle w:val="rozdzia"/>
        <w:numPr>
          <w:ilvl w:val="0"/>
          <w:numId w:val="12"/>
        </w:numPr>
        <w:spacing w:before="0" w:line="276" w:lineRule="auto"/>
        <w:rPr>
          <w:rFonts w:ascii="Times New Roman" w:hAnsi="Times New Roman"/>
          <w:b w:val="0"/>
          <w:sz w:val="24"/>
          <w:szCs w:val="24"/>
        </w:rPr>
      </w:pPr>
      <w:r w:rsidRPr="004930F2">
        <w:rPr>
          <w:rFonts w:ascii="Times New Roman" w:hAnsi="Times New Roman"/>
          <w:b w:val="0"/>
          <w:sz w:val="24"/>
          <w:szCs w:val="24"/>
        </w:rPr>
        <w:t>Wymagania w stosunku do osób pełniących funkcje inspektora nadzoru, skierowanych do realizacji zamówienia:</w:t>
      </w:r>
    </w:p>
    <w:p w14:paraId="606FB8DA" w14:textId="77777777" w:rsidR="007B0ACB" w:rsidRDefault="007B0ACB" w:rsidP="007B0ACB">
      <w:pPr>
        <w:pStyle w:val="rozdzia"/>
        <w:numPr>
          <w:ilvl w:val="0"/>
          <w:numId w:val="13"/>
        </w:numPr>
        <w:spacing w:before="0" w:line="276" w:lineRule="auto"/>
        <w:rPr>
          <w:rFonts w:ascii="Times New Roman" w:hAnsi="Times New Roman"/>
          <w:b w:val="0"/>
          <w:sz w:val="24"/>
          <w:szCs w:val="24"/>
        </w:rPr>
      </w:pPr>
      <w:r w:rsidRPr="00315C44">
        <w:rPr>
          <w:rFonts w:ascii="Times New Roman" w:hAnsi="Times New Roman"/>
          <w:b w:val="0"/>
          <w:sz w:val="24"/>
          <w:szCs w:val="24"/>
        </w:rPr>
        <w:t>Obecność na budowie wynikająca z organizacji i technologii prowadzonych robót budowlanych oraz na każde wezwanie Zamawiającego lub wykonawcy robót budowlanych i dokumentowania swoich wizyt wpisem do dziennika budowy, z podaniem zakresu robót  które zostały przez niego sprawdzone.</w:t>
      </w:r>
    </w:p>
    <w:p w14:paraId="391374B6" w14:textId="22B94BC6" w:rsidR="007B0ACB" w:rsidRPr="00637BB9" w:rsidRDefault="007B0ACB" w:rsidP="007B0ACB">
      <w:pPr>
        <w:pStyle w:val="rozdzia"/>
        <w:numPr>
          <w:ilvl w:val="0"/>
          <w:numId w:val="13"/>
        </w:numPr>
        <w:spacing w:before="0" w:line="276" w:lineRule="auto"/>
        <w:rPr>
          <w:rFonts w:ascii="Times New Roman" w:hAnsi="Times New Roman"/>
          <w:b w:val="0"/>
          <w:sz w:val="24"/>
          <w:szCs w:val="24"/>
        </w:rPr>
      </w:pPr>
      <w:r w:rsidRPr="004930F2">
        <w:rPr>
          <w:rFonts w:ascii="Times New Roman" w:hAnsi="Times New Roman"/>
          <w:b w:val="0"/>
          <w:sz w:val="24"/>
          <w:szCs w:val="24"/>
        </w:rPr>
        <w:t xml:space="preserve">Zamawiający ma prawo wezwania inspektora nadzoru na budowę w sytuacjach nieprzewidzianych, nagłych zdarzeń wymagających obecności inspektora nadzoru i konieczności podjęcia szybkich  działań. Inspektor nadzoru ma obowiązek stawić się na budowie  nie później niż w ciągu </w:t>
      </w:r>
      <w:r>
        <w:rPr>
          <w:rFonts w:ascii="Times New Roman" w:hAnsi="Times New Roman"/>
          <w:b w:val="0"/>
          <w:sz w:val="24"/>
          <w:szCs w:val="24"/>
        </w:rPr>
        <w:t xml:space="preserve">3 </w:t>
      </w:r>
      <w:r w:rsidRPr="004930F2">
        <w:rPr>
          <w:rFonts w:ascii="Times New Roman" w:hAnsi="Times New Roman"/>
          <w:b w:val="0"/>
          <w:sz w:val="24"/>
          <w:szCs w:val="24"/>
        </w:rPr>
        <w:t>godz. od powiadomienia</w:t>
      </w:r>
      <w:r>
        <w:rPr>
          <w:rFonts w:ascii="Times New Roman" w:hAnsi="Times New Roman"/>
          <w:b w:val="0"/>
          <w:sz w:val="24"/>
          <w:szCs w:val="24"/>
        </w:rPr>
        <w:t>.</w:t>
      </w:r>
      <w:r w:rsidRPr="004930F2">
        <w:rPr>
          <w:rFonts w:ascii="Times New Roman" w:hAnsi="Times New Roman"/>
          <w:b w:val="0"/>
          <w:sz w:val="24"/>
          <w:szCs w:val="24"/>
        </w:rPr>
        <w:t xml:space="preserve"> </w:t>
      </w:r>
      <w:bookmarkStart w:id="8" w:name="_Hlk97416757"/>
      <w:r w:rsidRPr="00637BB9">
        <w:rPr>
          <w:rFonts w:ascii="Times New Roman" w:hAnsi="Times New Roman"/>
          <w:b w:val="0"/>
          <w:sz w:val="24"/>
          <w:szCs w:val="24"/>
        </w:rPr>
        <w:t xml:space="preserve">O konieczności stawienia się Zamawiający może poinformować Wykonawcę (Inspektora nadzoru) telefonicznie, sms lub pocztą elektroniczną.  </w:t>
      </w:r>
      <w:bookmarkEnd w:id="8"/>
    </w:p>
    <w:p w14:paraId="3A714B13" w14:textId="77777777" w:rsidR="007B0ACB" w:rsidRPr="00637BB9" w:rsidRDefault="007B0ACB" w:rsidP="007B0ACB">
      <w:pPr>
        <w:pStyle w:val="rozdzia"/>
        <w:numPr>
          <w:ilvl w:val="0"/>
          <w:numId w:val="13"/>
        </w:numPr>
        <w:spacing w:before="0" w:line="276" w:lineRule="auto"/>
        <w:rPr>
          <w:rFonts w:ascii="Times New Roman" w:hAnsi="Times New Roman"/>
          <w:b w:val="0"/>
          <w:sz w:val="24"/>
          <w:szCs w:val="24"/>
        </w:rPr>
      </w:pPr>
      <w:r w:rsidRPr="00637BB9">
        <w:rPr>
          <w:rFonts w:ascii="Times New Roman" w:hAnsi="Times New Roman"/>
          <w:b w:val="0"/>
          <w:sz w:val="24"/>
          <w:szCs w:val="24"/>
        </w:rPr>
        <w:t>Wykonawca oświadcza, że funkcję inspektora nadzoru inwestorskiego pełnić będzie:</w:t>
      </w:r>
    </w:p>
    <w:p w14:paraId="09976440" w14:textId="0823A520" w:rsidR="00BF3785" w:rsidRPr="00BF3785" w:rsidRDefault="00BF3785" w:rsidP="00BF3785">
      <w:pPr>
        <w:pStyle w:val="Akapitzlist"/>
        <w:tabs>
          <w:tab w:val="left" w:pos="749"/>
        </w:tabs>
        <w:spacing w:line="274" w:lineRule="exact"/>
        <w:ind w:left="1070"/>
        <w:jc w:val="both"/>
        <w:rPr>
          <w:rFonts w:ascii="Times New Roman" w:hAnsi="Times New Roman"/>
          <w:sz w:val="24"/>
          <w:szCs w:val="24"/>
        </w:rPr>
      </w:pPr>
      <w:r w:rsidRPr="00BF3785">
        <w:rPr>
          <w:rFonts w:ascii="Times New Roman" w:hAnsi="Times New Roman"/>
          <w:sz w:val="24"/>
          <w:szCs w:val="24"/>
        </w:rPr>
        <w:t>- w specjalności</w:t>
      </w:r>
      <w:r w:rsidR="00884D53">
        <w:rPr>
          <w:rFonts w:ascii="Times New Roman" w:hAnsi="Times New Roman"/>
          <w:sz w:val="24"/>
          <w:szCs w:val="24"/>
        </w:rPr>
        <w:t xml:space="preserve"> konstrukcyjno-budowlanej</w:t>
      </w:r>
      <w:r w:rsidRPr="00BF3785">
        <w:rPr>
          <w:rFonts w:ascii="Times New Roman" w:hAnsi="Times New Roman"/>
          <w:sz w:val="24"/>
          <w:szCs w:val="24"/>
        </w:rPr>
        <w:t xml:space="preserve"> </w:t>
      </w:r>
      <w:r w:rsidR="001C188D">
        <w:rPr>
          <w:rFonts w:ascii="Times New Roman" w:hAnsi="Times New Roman"/>
          <w:sz w:val="24"/>
          <w:szCs w:val="24"/>
        </w:rPr>
        <w:t>–</w:t>
      </w:r>
      <w:r w:rsidRPr="00BF3785">
        <w:rPr>
          <w:rFonts w:ascii="Times New Roman" w:hAnsi="Times New Roman"/>
          <w:sz w:val="24"/>
          <w:szCs w:val="24"/>
        </w:rPr>
        <w:t xml:space="preserve"> </w:t>
      </w:r>
      <w:r w:rsidR="00884D53">
        <w:rPr>
          <w:rFonts w:ascii="Times New Roman" w:hAnsi="Times New Roman"/>
          <w:sz w:val="24"/>
          <w:szCs w:val="24"/>
        </w:rPr>
        <w:t>…………</w:t>
      </w:r>
      <w:r w:rsidRPr="00BF3785">
        <w:rPr>
          <w:rFonts w:ascii="Times New Roman" w:hAnsi="Times New Roman"/>
          <w:sz w:val="24"/>
          <w:szCs w:val="24"/>
        </w:rPr>
        <w:t xml:space="preserve"> tel. </w:t>
      </w:r>
      <w:r w:rsidR="00884D53">
        <w:rPr>
          <w:rFonts w:ascii="Times New Roman" w:hAnsi="Times New Roman"/>
          <w:sz w:val="24"/>
          <w:szCs w:val="24"/>
        </w:rPr>
        <w:t>………….</w:t>
      </w:r>
      <w:r w:rsidRPr="00BF3785">
        <w:rPr>
          <w:rFonts w:ascii="Times New Roman" w:hAnsi="Times New Roman"/>
          <w:sz w:val="24"/>
          <w:szCs w:val="24"/>
        </w:rPr>
        <w:t xml:space="preserve"> e-mail:</w:t>
      </w:r>
      <w:r w:rsidR="001C188D">
        <w:rPr>
          <w:rFonts w:ascii="Times New Roman" w:hAnsi="Times New Roman"/>
          <w:sz w:val="24"/>
          <w:szCs w:val="24"/>
        </w:rPr>
        <w:t xml:space="preserve"> </w:t>
      </w:r>
      <w:r w:rsidR="00884D53">
        <w:rPr>
          <w:rFonts w:ascii="Times New Roman" w:hAnsi="Times New Roman"/>
          <w:sz w:val="24"/>
          <w:szCs w:val="24"/>
        </w:rPr>
        <w:t>…………</w:t>
      </w:r>
      <w:r w:rsidRPr="00BF3785">
        <w:rPr>
          <w:rFonts w:ascii="Times New Roman" w:hAnsi="Times New Roman"/>
          <w:sz w:val="24"/>
          <w:szCs w:val="24"/>
        </w:rPr>
        <w:t xml:space="preserve"> </w:t>
      </w:r>
    </w:p>
    <w:p w14:paraId="56B4A888" w14:textId="1F0FD71C" w:rsidR="00366D0C" w:rsidRDefault="00FD2A78" w:rsidP="007B0ACB">
      <w:pPr>
        <w:pStyle w:val="rozdzia"/>
        <w:numPr>
          <w:ilvl w:val="0"/>
          <w:numId w:val="13"/>
        </w:numPr>
        <w:spacing w:before="0" w:line="276" w:lineRule="auto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Jako przedstawiciela do kontaktów z Zamawiającym, Wykonawca wskazuje</w:t>
      </w:r>
      <w:r w:rsidR="007C6A53">
        <w:rPr>
          <w:rFonts w:ascii="Times New Roman" w:hAnsi="Times New Roman"/>
          <w:b w:val="0"/>
          <w:sz w:val="24"/>
          <w:szCs w:val="24"/>
        </w:rPr>
        <w:t xml:space="preserve"> P. </w:t>
      </w:r>
      <w:r w:rsidR="00614379">
        <w:rPr>
          <w:rFonts w:ascii="Times New Roman" w:hAnsi="Times New Roman"/>
          <w:b w:val="0"/>
          <w:sz w:val="24"/>
          <w:szCs w:val="24"/>
        </w:rPr>
        <w:t>…………….</w:t>
      </w:r>
      <w:r w:rsidR="009F5A7D">
        <w:rPr>
          <w:rFonts w:ascii="Times New Roman" w:hAnsi="Times New Roman"/>
          <w:b w:val="0"/>
          <w:sz w:val="24"/>
          <w:szCs w:val="24"/>
        </w:rPr>
        <w:t>.</w:t>
      </w:r>
    </w:p>
    <w:p w14:paraId="40DB14DA" w14:textId="676F999C" w:rsidR="007B0ACB" w:rsidRPr="00637BB9" w:rsidRDefault="007B0ACB" w:rsidP="007B0ACB">
      <w:pPr>
        <w:pStyle w:val="rozdzia"/>
        <w:numPr>
          <w:ilvl w:val="0"/>
          <w:numId w:val="13"/>
        </w:numPr>
        <w:spacing w:before="0" w:line="276" w:lineRule="auto"/>
        <w:rPr>
          <w:rFonts w:ascii="Times New Roman" w:hAnsi="Times New Roman"/>
          <w:b w:val="0"/>
          <w:sz w:val="24"/>
          <w:szCs w:val="24"/>
        </w:rPr>
      </w:pPr>
      <w:r w:rsidRPr="00637BB9">
        <w:rPr>
          <w:rFonts w:ascii="Times New Roman" w:hAnsi="Times New Roman"/>
          <w:b w:val="0"/>
          <w:sz w:val="24"/>
          <w:szCs w:val="24"/>
        </w:rPr>
        <w:t xml:space="preserve">Wykonawca oświadcza, że </w:t>
      </w:r>
      <w:r w:rsidR="00FB4795" w:rsidRPr="00637BB9">
        <w:rPr>
          <w:rFonts w:ascii="Times New Roman" w:hAnsi="Times New Roman"/>
          <w:b w:val="0"/>
          <w:sz w:val="24"/>
          <w:szCs w:val="24"/>
        </w:rPr>
        <w:t>inspektor</w:t>
      </w:r>
      <w:r w:rsidRPr="00637BB9">
        <w:rPr>
          <w:rFonts w:ascii="Times New Roman" w:hAnsi="Times New Roman"/>
          <w:b w:val="0"/>
          <w:sz w:val="24"/>
          <w:szCs w:val="24"/>
        </w:rPr>
        <w:t xml:space="preserve"> nadzoru  skierowa</w:t>
      </w:r>
      <w:r w:rsidR="00884D53">
        <w:rPr>
          <w:rFonts w:ascii="Times New Roman" w:hAnsi="Times New Roman"/>
          <w:b w:val="0"/>
          <w:sz w:val="24"/>
          <w:szCs w:val="24"/>
        </w:rPr>
        <w:t>ny</w:t>
      </w:r>
      <w:r w:rsidRPr="00637BB9">
        <w:rPr>
          <w:rFonts w:ascii="Times New Roman" w:hAnsi="Times New Roman"/>
          <w:b w:val="0"/>
          <w:sz w:val="24"/>
          <w:szCs w:val="24"/>
        </w:rPr>
        <w:t xml:space="preserve"> do realizacji przedmiotu umowy, o który</w:t>
      </w:r>
      <w:r w:rsidR="00BF3785">
        <w:rPr>
          <w:rFonts w:ascii="Times New Roman" w:hAnsi="Times New Roman"/>
          <w:b w:val="0"/>
          <w:sz w:val="24"/>
          <w:szCs w:val="24"/>
        </w:rPr>
        <w:t>ch</w:t>
      </w:r>
      <w:r w:rsidRPr="00637BB9">
        <w:rPr>
          <w:rFonts w:ascii="Times New Roman" w:hAnsi="Times New Roman"/>
          <w:b w:val="0"/>
          <w:sz w:val="24"/>
          <w:szCs w:val="24"/>
        </w:rPr>
        <w:t xml:space="preserve"> mowa w pkt. 3 </w:t>
      </w:r>
      <w:r w:rsidR="00614379">
        <w:rPr>
          <w:rFonts w:ascii="Times New Roman" w:hAnsi="Times New Roman"/>
          <w:b w:val="0"/>
          <w:sz w:val="24"/>
          <w:szCs w:val="24"/>
        </w:rPr>
        <w:t>jest</w:t>
      </w:r>
      <w:r w:rsidRPr="00637BB9">
        <w:rPr>
          <w:rFonts w:ascii="Times New Roman" w:hAnsi="Times New Roman"/>
          <w:b w:val="0"/>
          <w:sz w:val="24"/>
          <w:szCs w:val="24"/>
        </w:rPr>
        <w:t xml:space="preserve"> czynn</w:t>
      </w:r>
      <w:r w:rsidR="00BF3785">
        <w:rPr>
          <w:rFonts w:ascii="Times New Roman" w:hAnsi="Times New Roman"/>
          <w:b w:val="0"/>
          <w:sz w:val="24"/>
          <w:szCs w:val="24"/>
        </w:rPr>
        <w:t>ym</w:t>
      </w:r>
      <w:r w:rsidRPr="00637BB9">
        <w:rPr>
          <w:rFonts w:ascii="Times New Roman" w:hAnsi="Times New Roman"/>
          <w:b w:val="0"/>
          <w:sz w:val="24"/>
          <w:szCs w:val="24"/>
        </w:rPr>
        <w:t xml:space="preserve"> członk</w:t>
      </w:r>
      <w:r w:rsidR="00614379">
        <w:rPr>
          <w:rFonts w:ascii="Times New Roman" w:hAnsi="Times New Roman"/>
          <w:b w:val="0"/>
          <w:sz w:val="24"/>
          <w:szCs w:val="24"/>
        </w:rPr>
        <w:t>iem</w:t>
      </w:r>
      <w:r w:rsidRPr="00637BB9">
        <w:rPr>
          <w:rFonts w:ascii="Times New Roman" w:hAnsi="Times New Roman"/>
          <w:b w:val="0"/>
          <w:sz w:val="24"/>
          <w:szCs w:val="24"/>
        </w:rPr>
        <w:t xml:space="preserve"> właściwej izby samorządu zawodowego i posiada</w:t>
      </w:r>
      <w:r w:rsidR="00BF3785">
        <w:rPr>
          <w:rFonts w:ascii="Times New Roman" w:hAnsi="Times New Roman"/>
          <w:b w:val="0"/>
          <w:sz w:val="24"/>
          <w:szCs w:val="24"/>
        </w:rPr>
        <w:t>ją</w:t>
      </w:r>
      <w:r w:rsidRPr="00637BB9">
        <w:rPr>
          <w:rFonts w:ascii="Times New Roman" w:hAnsi="Times New Roman"/>
          <w:b w:val="0"/>
          <w:sz w:val="24"/>
          <w:szCs w:val="24"/>
        </w:rPr>
        <w:t xml:space="preserve"> stosowne ubezpieczenie od odpowiedzialności cywilnej. </w:t>
      </w:r>
    </w:p>
    <w:p w14:paraId="2FBBBAA6" w14:textId="6C610695" w:rsidR="007B0ACB" w:rsidRPr="004930F2" w:rsidRDefault="007B0ACB" w:rsidP="007B0ACB">
      <w:pPr>
        <w:pStyle w:val="rozdzia"/>
        <w:numPr>
          <w:ilvl w:val="0"/>
          <w:numId w:val="13"/>
        </w:numPr>
        <w:spacing w:before="0" w:line="276" w:lineRule="auto"/>
        <w:rPr>
          <w:rFonts w:ascii="Times New Roman" w:hAnsi="Times New Roman"/>
          <w:b w:val="0"/>
          <w:sz w:val="24"/>
          <w:szCs w:val="24"/>
        </w:rPr>
      </w:pPr>
      <w:r w:rsidRPr="004930F2">
        <w:rPr>
          <w:rFonts w:ascii="Times New Roman" w:hAnsi="Times New Roman"/>
          <w:b w:val="0"/>
          <w:sz w:val="24"/>
          <w:szCs w:val="24"/>
        </w:rPr>
        <w:t>Czynności związane z pełnieniem nadzoru inwestorskiego zostaną podjęte przez inspektora nadzoru z dniem przekazania placu budowy Wykonawcy robót budowlanych i trwać będą do czasu odbioru końcowego określonej części zadania inwestycyjnego</w:t>
      </w:r>
      <w:r w:rsidR="00957CCF">
        <w:rPr>
          <w:rFonts w:ascii="Times New Roman" w:hAnsi="Times New Roman"/>
          <w:b w:val="0"/>
          <w:sz w:val="24"/>
          <w:szCs w:val="24"/>
        </w:rPr>
        <w:t>,</w:t>
      </w:r>
    </w:p>
    <w:p w14:paraId="1F1609D9" w14:textId="77777777" w:rsidR="007B0ACB" w:rsidRPr="004930F2" w:rsidRDefault="007B0ACB" w:rsidP="007B0ACB">
      <w:pPr>
        <w:pStyle w:val="rozdzia"/>
        <w:numPr>
          <w:ilvl w:val="0"/>
          <w:numId w:val="13"/>
        </w:numPr>
        <w:spacing w:before="0" w:line="276" w:lineRule="auto"/>
        <w:rPr>
          <w:rFonts w:ascii="Times New Roman" w:hAnsi="Times New Roman"/>
          <w:b w:val="0"/>
          <w:sz w:val="24"/>
          <w:szCs w:val="24"/>
        </w:rPr>
      </w:pPr>
      <w:bookmarkStart w:id="9" w:name="_Hlk97243800"/>
      <w:r w:rsidRPr="004930F2">
        <w:rPr>
          <w:rFonts w:ascii="Times New Roman" w:hAnsi="Times New Roman"/>
          <w:b w:val="0"/>
          <w:sz w:val="24"/>
          <w:szCs w:val="24"/>
        </w:rPr>
        <w:t xml:space="preserve">Inspektor nadzoru zobowiązany jest do uczestniczenia w </w:t>
      </w:r>
      <w:r w:rsidRPr="004930F2">
        <w:rPr>
          <w:rFonts w:ascii="Times New Roman" w:hAnsi="Times New Roman"/>
          <w:b w:val="0"/>
          <w:bCs/>
          <w:sz w:val="24"/>
          <w:szCs w:val="24"/>
        </w:rPr>
        <w:t>naradach koordynacyjnych</w:t>
      </w:r>
      <w:r w:rsidRPr="004930F2">
        <w:rPr>
          <w:rFonts w:ascii="Times New Roman" w:hAnsi="Times New Roman"/>
          <w:b w:val="0"/>
          <w:sz w:val="24"/>
          <w:szCs w:val="24"/>
        </w:rPr>
        <w:t xml:space="preserve"> i spotkaniach organizowanych przez Zamawiającego i w terminach przez niego wyznaczonych, w ramach wynagrodzenia podstawowego. </w:t>
      </w:r>
      <w:r w:rsidRPr="004930F2">
        <w:rPr>
          <w:rFonts w:ascii="Times New Roman" w:hAnsi="Times New Roman"/>
          <w:b w:val="0"/>
          <w:bCs/>
          <w:sz w:val="24"/>
          <w:szCs w:val="24"/>
        </w:rPr>
        <w:t>O terminie i miejscu spotkania Zamawiający poinformuje Wykonawcę (Inspektora nadzoru) telefonicznie, sms lub pocztą elektroniczną. Przekazane w ten sposób zawiadomienie uważa się za skutecznie doręczone i oznacza, że Wykonawca (inspektor nadzoru) zapoznał się z jego treścią.</w:t>
      </w:r>
    </w:p>
    <w:bookmarkEnd w:id="9"/>
    <w:p w14:paraId="2B848733" w14:textId="77777777" w:rsidR="007B0ACB" w:rsidRPr="004930F2" w:rsidRDefault="007B0ACB" w:rsidP="007B0ACB">
      <w:pPr>
        <w:pStyle w:val="Tekstpodstawowy"/>
        <w:numPr>
          <w:ilvl w:val="0"/>
          <w:numId w:val="13"/>
        </w:numPr>
        <w:spacing w:line="276" w:lineRule="auto"/>
        <w:jc w:val="both"/>
        <w:rPr>
          <w:rFonts w:ascii="Times New Roman" w:hAnsi="Times New Roman"/>
          <w:sz w:val="24"/>
        </w:rPr>
      </w:pPr>
      <w:r w:rsidRPr="004930F2">
        <w:rPr>
          <w:rFonts w:ascii="Times New Roman" w:hAnsi="Times New Roman"/>
          <w:sz w:val="24"/>
        </w:rPr>
        <w:t>Zamawiający może wymagać, a inspektor nadzoru ma obowiązek w każdym czasie, sporządzić raporty z realizacji inwestycji oraz wykonać  inne czynności, które będą konieczne do prawidłowej realizacji zadania i finansowania ze środków zewnętrznych zadania inwestycyjnego, zabezpieczając tym samym interesy Zamawiającego. Inspektor nadzoru zobowiązany jest udostępnić do kontroli wszystkie posiadane dokumenty i udzielać niezbędnych wyjaśnień.</w:t>
      </w:r>
    </w:p>
    <w:p w14:paraId="1643804E" w14:textId="77777777" w:rsidR="007B0ACB" w:rsidRPr="004930F2" w:rsidRDefault="007B0ACB" w:rsidP="007B0ACB">
      <w:pPr>
        <w:pStyle w:val="Tekstpodstawowy"/>
        <w:numPr>
          <w:ilvl w:val="0"/>
          <w:numId w:val="13"/>
        </w:numPr>
        <w:spacing w:line="276" w:lineRule="auto"/>
        <w:jc w:val="both"/>
        <w:rPr>
          <w:rFonts w:ascii="Times New Roman" w:hAnsi="Times New Roman"/>
          <w:sz w:val="24"/>
        </w:rPr>
      </w:pPr>
      <w:r w:rsidRPr="004930F2">
        <w:rPr>
          <w:rFonts w:ascii="Times New Roman" w:hAnsi="Times New Roman"/>
          <w:sz w:val="24"/>
        </w:rPr>
        <w:t>Zamawiający ma prawo zgłaszać w każdym czasie uwagi i zastrzeżenia dotyczące procesu inwestycyjnego, które inspektor nadzoru jest zobowiązany przeanalizować i uwzględnić, zawiadamiając Zamawiającego o podjętych działaniach i ich skutkach.</w:t>
      </w:r>
    </w:p>
    <w:p w14:paraId="369DDC78" w14:textId="77777777" w:rsidR="007B0ACB" w:rsidRPr="004930F2" w:rsidRDefault="007B0ACB" w:rsidP="007B0ACB">
      <w:pPr>
        <w:pStyle w:val="Tekstpodstawowy"/>
        <w:numPr>
          <w:ilvl w:val="0"/>
          <w:numId w:val="13"/>
        </w:numPr>
        <w:spacing w:line="276" w:lineRule="auto"/>
        <w:jc w:val="both"/>
        <w:rPr>
          <w:rFonts w:ascii="Times New Roman" w:hAnsi="Times New Roman"/>
          <w:bCs w:val="0"/>
          <w:sz w:val="24"/>
        </w:rPr>
      </w:pPr>
      <w:r w:rsidRPr="004930F2">
        <w:rPr>
          <w:rFonts w:ascii="Times New Roman" w:hAnsi="Times New Roman"/>
          <w:bCs w:val="0"/>
          <w:sz w:val="24"/>
        </w:rPr>
        <w:t>Bez zgody Zamawiającego Inspektor nadzoru nie jest upoważniony do wydawania Wykonawcy polecenia wykonywania robót dodatkowych ani zamiennych,</w:t>
      </w:r>
    </w:p>
    <w:p w14:paraId="611FC0E8" w14:textId="77777777" w:rsidR="007B0ACB" w:rsidRPr="004930F2" w:rsidRDefault="007B0ACB" w:rsidP="007B0ACB">
      <w:pPr>
        <w:pStyle w:val="Tekstpodstawowy"/>
        <w:numPr>
          <w:ilvl w:val="0"/>
          <w:numId w:val="13"/>
        </w:numPr>
        <w:spacing w:line="276" w:lineRule="auto"/>
        <w:jc w:val="both"/>
        <w:rPr>
          <w:rFonts w:ascii="Times New Roman" w:hAnsi="Times New Roman"/>
          <w:bCs w:val="0"/>
          <w:sz w:val="24"/>
        </w:rPr>
      </w:pPr>
      <w:r w:rsidRPr="004930F2">
        <w:rPr>
          <w:rFonts w:ascii="Times New Roman" w:hAnsi="Times New Roman"/>
          <w:bCs w:val="0"/>
          <w:sz w:val="24"/>
        </w:rPr>
        <w:lastRenderedPageBreak/>
        <w:t>Inspektor nadzoru nie ma prawa bez zgody Zamawiającego zwolnić Wykonawcy robót budowlanych z jakichkolwiek obowiązków, które wynikają z umowy zawartej pomiędzy Zamawiającym, a Wykonawcą robót budowlanych.</w:t>
      </w:r>
    </w:p>
    <w:p w14:paraId="1A3871E7" w14:textId="77777777" w:rsidR="007B0ACB" w:rsidRPr="004930F2" w:rsidRDefault="007B0ACB" w:rsidP="007B0ACB">
      <w:pPr>
        <w:pStyle w:val="Tekstpodstawowy"/>
        <w:numPr>
          <w:ilvl w:val="0"/>
          <w:numId w:val="13"/>
        </w:numPr>
        <w:spacing w:line="276" w:lineRule="auto"/>
        <w:jc w:val="both"/>
        <w:rPr>
          <w:rFonts w:ascii="Times New Roman" w:hAnsi="Times New Roman"/>
          <w:bCs w:val="0"/>
          <w:sz w:val="24"/>
        </w:rPr>
      </w:pPr>
      <w:r w:rsidRPr="004930F2">
        <w:rPr>
          <w:rFonts w:ascii="Times New Roman" w:hAnsi="Times New Roman"/>
          <w:bCs w:val="0"/>
          <w:sz w:val="24"/>
        </w:rPr>
        <w:t>Inspektor nadzoru przystąpi do czynności odbioru robót lub części robót nie później niż w terminie 5 dni od daty zgłoszenia przez Wykonawcę robót budowlanych gotowości do odbioru tych robót wpisem do dziennika budowy.</w:t>
      </w:r>
    </w:p>
    <w:p w14:paraId="02767ACC" w14:textId="77777777" w:rsidR="007B0ACB" w:rsidRPr="004930F2" w:rsidRDefault="007B0ACB" w:rsidP="007B0ACB">
      <w:pPr>
        <w:pStyle w:val="Tekstpodstawowy"/>
        <w:numPr>
          <w:ilvl w:val="0"/>
          <w:numId w:val="12"/>
        </w:numPr>
        <w:spacing w:line="276" w:lineRule="auto"/>
        <w:jc w:val="both"/>
        <w:rPr>
          <w:rFonts w:ascii="Times New Roman" w:hAnsi="Times New Roman"/>
          <w:bCs w:val="0"/>
          <w:sz w:val="24"/>
        </w:rPr>
      </w:pPr>
      <w:r w:rsidRPr="004930F2">
        <w:rPr>
          <w:rFonts w:ascii="Times New Roman" w:hAnsi="Times New Roman"/>
          <w:bCs w:val="0"/>
          <w:sz w:val="24"/>
        </w:rPr>
        <w:t xml:space="preserve">Dopuszcza się możliwość zatrudnienia przez Wykonawcę podwykonawców w celu realizacji postanowień niniejszej umowy. </w:t>
      </w:r>
    </w:p>
    <w:p w14:paraId="1651895A" w14:textId="77777777" w:rsidR="007B0ACB" w:rsidRPr="004930F2" w:rsidRDefault="007B0ACB" w:rsidP="007B0ACB">
      <w:pPr>
        <w:pStyle w:val="Tekstpodstawowy"/>
        <w:numPr>
          <w:ilvl w:val="0"/>
          <w:numId w:val="12"/>
        </w:numPr>
        <w:spacing w:line="276" w:lineRule="auto"/>
        <w:jc w:val="both"/>
        <w:rPr>
          <w:rFonts w:ascii="Times New Roman" w:hAnsi="Times New Roman"/>
          <w:bCs w:val="0"/>
          <w:sz w:val="24"/>
        </w:rPr>
      </w:pPr>
      <w:r w:rsidRPr="004930F2">
        <w:rPr>
          <w:rFonts w:ascii="Times New Roman" w:hAnsi="Times New Roman"/>
          <w:bCs w:val="0"/>
          <w:sz w:val="24"/>
        </w:rPr>
        <w:t>Powierzenie wykonania części usługi podwykonawcom nie zmienia zobowiązań Wykonawcy względem Zamawiającego.</w:t>
      </w:r>
    </w:p>
    <w:p w14:paraId="510EFFBD" w14:textId="77777777" w:rsidR="007B0ACB" w:rsidRPr="004930F2" w:rsidRDefault="007B0ACB" w:rsidP="007B0ACB">
      <w:pPr>
        <w:pStyle w:val="Tekstpodstawowy"/>
        <w:numPr>
          <w:ilvl w:val="0"/>
          <w:numId w:val="12"/>
        </w:numPr>
        <w:spacing w:line="276" w:lineRule="auto"/>
        <w:jc w:val="both"/>
        <w:rPr>
          <w:rFonts w:ascii="Times New Roman" w:hAnsi="Times New Roman"/>
          <w:bCs w:val="0"/>
          <w:sz w:val="24"/>
        </w:rPr>
      </w:pPr>
      <w:r w:rsidRPr="004930F2">
        <w:rPr>
          <w:rFonts w:ascii="Times New Roman" w:hAnsi="Times New Roman"/>
          <w:bCs w:val="0"/>
          <w:sz w:val="24"/>
        </w:rPr>
        <w:t>Wykonawca odpowiada wobec Zamawiającego za działania, uchybienia i zaniechania podwykonawców.</w:t>
      </w:r>
    </w:p>
    <w:p w14:paraId="4775CF6D" w14:textId="77777777" w:rsidR="007B0ACB" w:rsidRPr="004930F2" w:rsidRDefault="007B0ACB" w:rsidP="007B0ACB">
      <w:pPr>
        <w:spacing w:line="276" w:lineRule="auto"/>
        <w:jc w:val="both"/>
      </w:pPr>
    </w:p>
    <w:bookmarkEnd w:id="7"/>
    <w:p w14:paraId="0DA3534E" w14:textId="77777777" w:rsidR="007B0ACB" w:rsidRPr="004930F2" w:rsidRDefault="007B0ACB" w:rsidP="007B0ACB">
      <w:pPr>
        <w:pStyle w:val="Tekstpodstawowy"/>
        <w:ind w:left="3540" w:firstLine="708"/>
        <w:jc w:val="both"/>
        <w:rPr>
          <w:rFonts w:ascii="Times New Roman" w:hAnsi="Times New Roman"/>
          <w:b/>
          <w:bCs w:val="0"/>
          <w:sz w:val="24"/>
        </w:rPr>
      </w:pPr>
      <w:r w:rsidRPr="004930F2">
        <w:rPr>
          <w:rFonts w:ascii="Times New Roman" w:hAnsi="Times New Roman"/>
          <w:b/>
          <w:bCs w:val="0"/>
          <w:sz w:val="24"/>
        </w:rPr>
        <w:t xml:space="preserve">§ </w:t>
      </w:r>
      <w:r>
        <w:rPr>
          <w:rFonts w:ascii="Times New Roman" w:hAnsi="Times New Roman"/>
          <w:b/>
          <w:bCs w:val="0"/>
          <w:sz w:val="24"/>
        </w:rPr>
        <w:t>5</w:t>
      </w:r>
    </w:p>
    <w:p w14:paraId="4DBF8E7C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4930F2">
        <w:rPr>
          <w:b/>
          <w:bCs/>
        </w:rPr>
        <w:t>Wynagrodzenie Wykonawcy</w:t>
      </w:r>
    </w:p>
    <w:p w14:paraId="48C9F8E6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</w:p>
    <w:p w14:paraId="075E5ED5" w14:textId="4E003787" w:rsidR="007B0ACB" w:rsidRPr="00957CCF" w:rsidRDefault="007B0ACB" w:rsidP="007B0ACB">
      <w:pPr>
        <w:numPr>
          <w:ilvl w:val="0"/>
          <w:numId w:val="3"/>
        </w:numPr>
        <w:spacing w:line="276" w:lineRule="auto"/>
        <w:ind w:left="426" w:hanging="426"/>
        <w:jc w:val="both"/>
      </w:pPr>
      <w:r w:rsidRPr="004930F2">
        <w:t xml:space="preserve">Wynagrodzenie ryczałtowe za usługę nadzoru inwestorskiego ustala się na </w:t>
      </w:r>
      <w:r w:rsidRPr="004930F2">
        <w:rPr>
          <w:b/>
        </w:rPr>
        <w:t>kwotę brutto</w:t>
      </w:r>
      <w:r w:rsidR="000F04A9">
        <w:rPr>
          <w:b/>
        </w:rPr>
        <w:t>:</w:t>
      </w:r>
      <w:r w:rsidRPr="004930F2">
        <w:rPr>
          <w:b/>
        </w:rPr>
        <w:t xml:space="preserve"> </w:t>
      </w:r>
      <w:r w:rsidR="00614379">
        <w:rPr>
          <w:b/>
        </w:rPr>
        <w:t>……………</w:t>
      </w:r>
      <w:r w:rsidR="009F5A7D">
        <w:rPr>
          <w:b/>
        </w:rPr>
        <w:t xml:space="preserve"> </w:t>
      </w:r>
      <w:r w:rsidRPr="004930F2">
        <w:rPr>
          <w:b/>
        </w:rPr>
        <w:t xml:space="preserve">zł </w:t>
      </w:r>
      <w:r w:rsidR="009F5A7D">
        <w:rPr>
          <w:b/>
        </w:rPr>
        <w:t>(</w:t>
      </w:r>
      <w:r w:rsidR="009F5A7D" w:rsidRPr="004930F2">
        <w:rPr>
          <w:b/>
        </w:rPr>
        <w:t>słownie</w:t>
      </w:r>
      <w:r w:rsidR="009F5A7D">
        <w:rPr>
          <w:b/>
        </w:rPr>
        <w:t xml:space="preserve"> złotych</w:t>
      </w:r>
      <w:r w:rsidR="009F5A7D" w:rsidRPr="004930F2">
        <w:rPr>
          <w:b/>
        </w:rPr>
        <w:t xml:space="preserve">: </w:t>
      </w:r>
      <w:r w:rsidR="00614379">
        <w:rPr>
          <w:b/>
        </w:rPr>
        <w:t>………………</w:t>
      </w:r>
      <w:r w:rsidR="009F5A7D">
        <w:rPr>
          <w:b/>
        </w:rPr>
        <w:t xml:space="preserve"> złotych brutto) </w:t>
      </w:r>
      <w:r w:rsidR="00957CCF">
        <w:rPr>
          <w:b/>
        </w:rPr>
        <w:t>w tym podatek VAT</w:t>
      </w:r>
      <w:r w:rsidR="007C6A53">
        <w:rPr>
          <w:b/>
        </w:rPr>
        <w:t xml:space="preserve"> </w:t>
      </w:r>
      <w:r w:rsidR="004F078B">
        <w:rPr>
          <w:b/>
        </w:rPr>
        <w:t>23%</w:t>
      </w:r>
      <w:r w:rsidR="00D32049">
        <w:rPr>
          <w:b/>
        </w:rPr>
        <w:t>.</w:t>
      </w:r>
    </w:p>
    <w:p w14:paraId="4A68CB99" w14:textId="357E46DB" w:rsidR="007B0ACB" w:rsidRPr="004930F2" w:rsidRDefault="007B0ACB" w:rsidP="007B0ACB">
      <w:pPr>
        <w:numPr>
          <w:ilvl w:val="0"/>
          <w:numId w:val="3"/>
        </w:numPr>
        <w:spacing w:line="276" w:lineRule="auto"/>
        <w:ind w:left="426" w:hanging="426"/>
        <w:jc w:val="both"/>
      </w:pPr>
      <w:r w:rsidRPr="004930F2">
        <w:t>Kwota określona  w pkt.1  zawiera wszelkie koszty i opłaty związane ze sprawowaniem nadzoru, w tym w szczególności: czynności wymienione w niniejszej umowie, czynności niezbędne do prawidłowego wykonania usługi przez cały okres pełnienia funkcji inspektora nadzoru inwestorskiego, opłaty niewymienione, które mogą wystąpić przy realizacji przedmiotu zamówienia, koszty dojazdó</w:t>
      </w:r>
      <w:r>
        <w:t>w.</w:t>
      </w:r>
    </w:p>
    <w:p w14:paraId="31578B98" w14:textId="77777777" w:rsidR="007B0ACB" w:rsidRPr="004930F2" w:rsidRDefault="007B0ACB" w:rsidP="007B0ACB">
      <w:pPr>
        <w:pStyle w:val="Stopka"/>
        <w:numPr>
          <w:ilvl w:val="0"/>
          <w:numId w:val="3"/>
        </w:numPr>
        <w:tabs>
          <w:tab w:val="clear" w:pos="4536"/>
          <w:tab w:val="clear" w:pos="9072"/>
        </w:tabs>
        <w:spacing w:line="276" w:lineRule="auto"/>
        <w:ind w:left="426" w:hanging="426"/>
        <w:jc w:val="both"/>
        <w:rPr>
          <w:b/>
        </w:rPr>
      </w:pPr>
      <w:r w:rsidRPr="004930F2">
        <w:rPr>
          <w:bCs/>
        </w:rPr>
        <w:t>W przypadku wystąpienia opóźnienia w wykonaniu robót i zmiany terminu zakończenia robót, Wykonawca zobowiązuje się do pełnienia nadzoru w nowo ustalonym terminie, do czasu zakończenia inwestycji, w ramach wynagrodzenia określonego w ust.1</w:t>
      </w:r>
      <w:r w:rsidRPr="004930F2">
        <w:rPr>
          <w:b/>
        </w:rPr>
        <w:t xml:space="preserve">.  </w:t>
      </w:r>
    </w:p>
    <w:p w14:paraId="069305FD" w14:textId="77777777" w:rsidR="007B0ACB" w:rsidRPr="004930F2" w:rsidRDefault="007B0ACB" w:rsidP="007B0ACB">
      <w:pPr>
        <w:pStyle w:val="Stopka"/>
        <w:numPr>
          <w:ilvl w:val="0"/>
          <w:numId w:val="3"/>
        </w:numPr>
        <w:tabs>
          <w:tab w:val="clear" w:pos="4536"/>
          <w:tab w:val="clear" w:pos="9072"/>
        </w:tabs>
        <w:spacing w:line="276" w:lineRule="auto"/>
        <w:ind w:left="426" w:hanging="426"/>
        <w:jc w:val="both"/>
        <w:rPr>
          <w:b/>
        </w:rPr>
      </w:pPr>
      <w:r w:rsidRPr="004930F2">
        <w:rPr>
          <w:bCs/>
        </w:rPr>
        <w:t>Wykonawcy przysługuje wynagrodzenie jedynie za faktycznie świadczone usługi nadzoru</w:t>
      </w:r>
      <w:r w:rsidRPr="004930F2">
        <w:rPr>
          <w:b/>
        </w:rPr>
        <w:t>.</w:t>
      </w:r>
    </w:p>
    <w:p w14:paraId="51595E20" w14:textId="77777777" w:rsidR="007B0ACB" w:rsidRPr="004930F2" w:rsidRDefault="007B0ACB" w:rsidP="007B0ACB">
      <w:pPr>
        <w:pStyle w:val="Stopka"/>
        <w:tabs>
          <w:tab w:val="clear" w:pos="4536"/>
          <w:tab w:val="clear" w:pos="9072"/>
        </w:tabs>
        <w:spacing w:line="276" w:lineRule="auto"/>
        <w:jc w:val="both"/>
        <w:rPr>
          <w:b/>
        </w:rPr>
      </w:pPr>
    </w:p>
    <w:p w14:paraId="6C7CD9B3" w14:textId="77777777" w:rsidR="007B0ACB" w:rsidRPr="004930F2" w:rsidRDefault="007B0ACB" w:rsidP="007B0ACB">
      <w:pPr>
        <w:pStyle w:val="Tekstpodstawowy"/>
        <w:ind w:left="3900" w:firstLine="348"/>
        <w:jc w:val="both"/>
        <w:rPr>
          <w:rFonts w:ascii="Times New Roman" w:hAnsi="Times New Roman"/>
          <w:b/>
          <w:sz w:val="24"/>
        </w:rPr>
      </w:pPr>
      <w:r w:rsidRPr="004930F2">
        <w:rPr>
          <w:rFonts w:ascii="Times New Roman" w:hAnsi="Times New Roman"/>
          <w:b/>
          <w:sz w:val="24"/>
        </w:rPr>
        <w:t xml:space="preserve">§ </w:t>
      </w:r>
      <w:r>
        <w:rPr>
          <w:rFonts w:ascii="Times New Roman" w:hAnsi="Times New Roman"/>
          <w:b/>
          <w:sz w:val="24"/>
        </w:rPr>
        <w:t>6</w:t>
      </w:r>
    </w:p>
    <w:p w14:paraId="1F12BF89" w14:textId="34ADF2F0" w:rsidR="007B0ACB" w:rsidRDefault="007B0ACB" w:rsidP="009F5A7D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4930F2">
        <w:rPr>
          <w:b/>
          <w:bCs/>
        </w:rPr>
        <w:t>Rozliczenie umowy</w:t>
      </w:r>
    </w:p>
    <w:p w14:paraId="6A49BA67" w14:textId="77777777" w:rsidR="008831D3" w:rsidRPr="005E5B94" w:rsidRDefault="008831D3" w:rsidP="008831D3">
      <w:pPr>
        <w:autoSpaceDE w:val="0"/>
        <w:autoSpaceDN w:val="0"/>
        <w:adjustRightInd w:val="0"/>
        <w:jc w:val="both"/>
      </w:pPr>
    </w:p>
    <w:p w14:paraId="25768369" w14:textId="771E587E" w:rsidR="008831D3" w:rsidRDefault="008831D3" w:rsidP="008831D3">
      <w:pPr>
        <w:widowControl w:val="0"/>
        <w:numPr>
          <w:ilvl w:val="0"/>
          <w:numId w:val="17"/>
        </w:numPr>
        <w:tabs>
          <w:tab w:val="left" w:pos="362"/>
        </w:tabs>
        <w:spacing w:line="302" w:lineRule="exact"/>
        <w:ind w:left="362" w:hanging="362"/>
        <w:jc w:val="both"/>
      </w:pPr>
      <w:r>
        <w:rPr>
          <w:rStyle w:val="Teksttreci2Znak"/>
          <w:color w:val="000000"/>
        </w:rPr>
        <w:t xml:space="preserve">Wynagrodzenie płatne będzie jednorazowo na rachunek bankowy Wykonawcy </w:t>
      </w:r>
      <w:r w:rsidRPr="0049245A">
        <w:rPr>
          <w:rStyle w:val="Teksttreci2Znak"/>
          <w:color w:val="000000"/>
        </w:rPr>
        <w:t>w terminie 30 dni od</w:t>
      </w:r>
      <w:r>
        <w:t xml:space="preserve"> </w:t>
      </w:r>
      <w:r w:rsidRPr="0049245A">
        <w:rPr>
          <w:rStyle w:val="Teksttreci2Znak"/>
          <w:color w:val="000000"/>
        </w:rPr>
        <w:t>daty otrzymania przez Zamawiającego rachunku</w:t>
      </w:r>
      <w:r w:rsidRPr="0049245A">
        <w:rPr>
          <w:rStyle w:val="Teksttreci2Znak"/>
          <w:color w:val="000000"/>
          <w:lang w:eastAsia="en-US"/>
        </w:rPr>
        <w:t>.</w:t>
      </w:r>
    </w:p>
    <w:p w14:paraId="4E9C0CB0" w14:textId="3F1B7405" w:rsidR="008831D3" w:rsidRDefault="008831D3" w:rsidP="008831D3">
      <w:pPr>
        <w:widowControl w:val="0"/>
        <w:numPr>
          <w:ilvl w:val="0"/>
          <w:numId w:val="17"/>
        </w:numPr>
        <w:tabs>
          <w:tab w:val="left" w:pos="362"/>
        </w:tabs>
        <w:spacing w:line="302" w:lineRule="exact"/>
        <w:ind w:left="362" w:hanging="362"/>
        <w:jc w:val="both"/>
      </w:pPr>
      <w:r>
        <w:rPr>
          <w:rStyle w:val="Teksttreci2Znak"/>
          <w:color w:val="000000"/>
        </w:rPr>
        <w:t>Podstawą wystawienia przez Wykonawcę rachunku</w:t>
      </w:r>
      <w:r w:rsidRPr="00356642">
        <w:rPr>
          <w:rStyle w:val="Teksttreci2Znak"/>
          <w:color w:val="000000"/>
          <w:lang w:eastAsia="en-US"/>
        </w:rPr>
        <w:t xml:space="preserve"> </w:t>
      </w:r>
      <w:r>
        <w:rPr>
          <w:rStyle w:val="Teksttreci2Znak"/>
          <w:color w:val="000000"/>
        </w:rPr>
        <w:t>jest dokonanie przez Zamawiającego końcowego odbioru zadania.</w:t>
      </w:r>
    </w:p>
    <w:p w14:paraId="539FA8F5" w14:textId="77777777" w:rsidR="008831D3" w:rsidRPr="008831D3" w:rsidRDefault="008831D3" w:rsidP="008831D3">
      <w:pPr>
        <w:widowControl w:val="0"/>
        <w:numPr>
          <w:ilvl w:val="0"/>
          <w:numId w:val="17"/>
        </w:numPr>
        <w:tabs>
          <w:tab w:val="left" w:pos="362"/>
        </w:tabs>
        <w:spacing w:line="302" w:lineRule="exact"/>
        <w:ind w:left="362" w:hanging="362"/>
        <w:jc w:val="both"/>
        <w:rPr>
          <w:rStyle w:val="Teksttreci2Znak"/>
        </w:rPr>
      </w:pPr>
      <w:r>
        <w:rPr>
          <w:rStyle w:val="Teksttreci2Znak"/>
          <w:color w:val="000000"/>
        </w:rPr>
        <w:t>Za datę zapłaty uważa się dzień obciążenia rachunku, z którego dokonana zostanie płatność.</w:t>
      </w:r>
    </w:p>
    <w:p w14:paraId="73167AD4" w14:textId="2B6297B8" w:rsidR="007B0ACB" w:rsidRPr="005E5B94" w:rsidRDefault="007B0ACB" w:rsidP="008831D3">
      <w:pPr>
        <w:widowControl w:val="0"/>
        <w:numPr>
          <w:ilvl w:val="0"/>
          <w:numId w:val="17"/>
        </w:numPr>
        <w:tabs>
          <w:tab w:val="left" w:pos="362"/>
        </w:tabs>
        <w:spacing w:line="302" w:lineRule="exact"/>
        <w:ind w:left="362" w:hanging="362"/>
        <w:jc w:val="both"/>
      </w:pPr>
      <w:r w:rsidRPr="005E5B94">
        <w:t>Wierzytelności Wykonawcy w stosunku do Zamawiającego nie mogą być w jakiejkolwiek</w:t>
      </w:r>
    </w:p>
    <w:p w14:paraId="40730BFB" w14:textId="77777777" w:rsidR="007B0ACB" w:rsidRDefault="007B0ACB" w:rsidP="007B0ACB">
      <w:pPr>
        <w:autoSpaceDE w:val="0"/>
        <w:autoSpaceDN w:val="0"/>
        <w:adjustRightInd w:val="0"/>
        <w:spacing w:line="276" w:lineRule="auto"/>
        <w:ind w:left="284"/>
        <w:jc w:val="both"/>
      </w:pPr>
      <w:r w:rsidRPr="005E5B94">
        <w:t>formie przenoszone na rzecz innego podmiotu bez zgody Zamawiającego wyrażonej na</w:t>
      </w:r>
      <w:r>
        <w:t xml:space="preserve"> </w:t>
      </w:r>
      <w:r w:rsidRPr="005E5B94">
        <w:t>piśmie pod rygorem nieważności.</w:t>
      </w:r>
    </w:p>
    <w:p w14:paraId="189F647E" w14:textId="77777777" w:rsidR="007B0ACB" w:rsidRPr="00240046" w:rsidRDefault="007B0ACB" w:rsidP="007B0ACB">
      <w:pPr>
        <w:pStyle w:val="Akapitzlist"/>
        <w:numPr>
          <w:ilvl w:val="0"/>
          <w:numId w:val="12"/>
        </w:numPr>
        <w:autoSpaceDE w:val="0"/>
        <w:autoSpaceDN w:val="0"/>
        <w:adjustRightInd w:val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240046">
        <w:rPr>
          <w:rFonts w:ascii="Times New Roman" w:hAnsi="Times New Roman"/>
          <w:sz w:val="24"/>
          <w:szCs w:val="24"/>
        </w:rPr>
        <w:t>W przypadku zatrudnienia podwykonawców, wraz z fakturą określającą należność za wykonaną usługę Wykonawca składa oświadczenie o dokonaniu zapłaty na rzecz podwykonawcy realizującego powierzoną cześć umowy.</w:t>
      </w:r>
    </w:p>
    <w:p w14:paraId="35DEF41D" w14:textId="77777777" w:rsidR="007B0ACB" w:rsidRDefault="007B0ACB" w:rsidP="007B0ACB">
      <w:pPr>
        <w:pStyle w:val="Akapitzlist"/>
        <w:numPr>
          <w:ilvl w:val="0"/>
          <w:numId w:val="12"/>
        </w:numPr>
        <w:autoSpaceDE w:val="0"/>
        <w:autoSpaceDN w:val="0"/>
        <w:adjustRightInd w:val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240046">
        <w:rPr>
          <w:rFonts w:ascii="Times New Roman" w:hAnsi="Times New Roman"/>
          <w:sz w:val="24"/>
          <w:szCs w:val="24"/>
        </w:rPr>
        <w:t xml:space="preserve">W przypadku nieprzedłożenia oświadczenia, o którym mowa w ust. </w:t>
      </w:r>
      <w:r>
        <w:rPr>
          <w:rFonts w:ascii="Times New Roman" w:hAnsi="Times New Roman"/>
          <w:sz w:val="24"/>
          <w:szCs w:val="24"/>
        </w:rPr>
        <w:t>5</w:t>
      </w:r>
      <w:r w:rsidRPr="00240046">
        <w:rPr>
          <w:rFonts w:ascii="Times New Roman" w:hAnsi="Times New Roman"/>
          <w:sz w:val="24"/>
          <w:szCs w:val="24"/>
        </w:rPr>
        <w:t xml:space="preserve"> Zamawiający wstrzyma wypłatę należności, do czasu potwierdzenia przez Wykonawcę, że należność  względem podwykonawcy została uregulowana.</w:t>
      </w:r>
    </w:p>
    <w:p w14:paraId="48CBACF0" w14:textId="77777777" w:rsidR="00457977" w:rsidRDefault="00457977" w:rsidP="00457977">
      <w:pPr>
        <w:autoSpaceDE w:val="0"/>
        <w:autoSpaceDN w:val="0"/>
        <w:adjustRightInd w:val="0"/>
        <w:jc w:val="both"/>
      </w:pPr>
    </w:p>
    <w:p w14:paraId="71F35115" w14:textId="77777777" w:rsidR="00457977" w:rsidRPr="00457977" w:rsidRDefault="00457977" w:rsidP="00457977">
      <w:pPr>
        <w:autoSpaceDE w:val="0"/>
        <w:autoSpaceDN w:val="0"/>
        <w:adjustRightInd w:val="0"/>
        <w:jc w:val="both"/>
      </w:pPr>
    </w:p>
    <w:p w14:paraId="4547DB2B" w14:textId="77777777" w:rsidR="007B0ACB" w:rsidRPr="004930F2" w:rsidRDefault="007B0ACB" w:rsidP="007B0ACB">
      <w:pPr>
        <w:ind w:left="3540" w:firstLine="708"/>
        <w:jc w:val="both"/>
        <w:rPr>
          <w:b/>
          <w:bCs/>
        </w:rPr>
      </w:pPr>
      <w:bookmarkStart w:id="10" w:name="_Hlk97413538"/>
      <w:r w:rsidRPr="004930F2">
        <w:rPr>
          <w:b/>
          <w:bCs/>
        </w:rPr>
        <w:lastRenderedPageBreak/>
        <w:t xml:space="preserve">§ </w:t>
      </w:r>
      <w:bookmarkEnd w:id="10"/>
      <w:r>
        <w:rPr>
          <w:b/>
          <w:bCs/>
        </w:rPr>
        <w:t>7</w:t>
      </w:r>
    </w:p>
    <w:p w14:paraId="70AFEA44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ind w:left="2832" w:firstLine="708"/>
        <w:rPr>
          <w:b/>
          <w:bCs/>
        </w:rPr>
      </w:pPr>
      <w:r w:rsidRPr="004930F2">
        <w:rPr>
          <w:b/>
          <w:bCs/>
        </w:rPr>
        <w:t xml:space="preserve">     Kary umowne</w:t>
      </w:r>
    </w:p>
    <w:p w14:paraId="27BB3741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ind w:left="2832" w:firstLine="708"/>
        <w:rPr>
          <w:b/>
          <w:bCs/>
        </w:rPr>
      </w:pPr>
    </w:p>
    <w:p w14:paraId="54437887" w14:textId="77777777" w:rsidR="007B0ACB" w:rsidRPr="004930F2" w:rsidRDefault="007B0ACB" w:rsidP="007B0ACB">
      <w:pPr>
        <w:numPr>
          <w:ilvl w:val="0"/>
          <w:numId w:val="1"/>
        </w:numPr>
        <w:spacing w:line="276" w:lineRule="auto"/>
        <w:ind w:left="284" w:hanging="284"/>
        <w:jc w:val="both"/>
      </w:pPr>
      <w:r w:rsidRPr="004930F2">
        <w:t>Wykonawca (inspektor nadzoru) zapłaci karę umowną z tytułu:</w:t>
      </w:r>
    </w:p>
    <w:p w14:paraId="3B73AA8F" w14:textId="4A4498A2" w:rsidR="007B0ACB" w:rsidRPr="00001C85" w:rsidRDefault="007B0ACB" w:rsidP="007B0ACB">
      <w:pPr>
        <w:pStyle w:val="Akapitzlist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001C85">
        <w:rPr>
          <w:rFonts w:ascii="Times New Roman" w:hAnsi="Times New Roman"/>
          <w:sz w:val="24"/>
          <w:szCs w:val="24"/>
        </w:rPr>
        <w:t xml:space="preserve">Odstąpienia/wypowiedzenia/rozwiązania przez Zamawiającego umowy z przyczyn, za które odpowiedzialność ponosi Inspektor nadzoru –  10 % wynagrodzenia umownego (ryczałtowego) brutto za przedmiot umowy, określonego w  § </w:t>
      </w:r>
      <w:r w:rsidR="00366D0C">
        <w:rPr>
          <w:rFonts w:ascii="Times New Roman" w:hAnsi="Times New Roman"/>
          <w:sz w:val="24"/>
          <w:szCs w:val="24"/>
        </w:rPr>
        <w:t>5</w:t>
      </w:r>
      <w:r w:rsidRPr="00001C85">
        <w:rPr>
          <w:rFonts w:ascii="Times New Roman" w:hAnsi="Times New Roman"/>
          <w:sz w:val="24"/>
          <w:szCs w:val="24"/>
        </w:rPr>
        <w:t xml:space="preserve"> ust.1; </w:t>
      </w:r>
    </w:p>
    <w:p w14:paraId="5F630FC8" w14:textId="70A891F7" w:rsidR="007B0ACB" w:rsidRPr="00001C85" w:rsidRDefault="007B0ACB" w:rsidP="007B0ACB">
      <w:pPr>
        <w:pStyle w:val="Akapitzlist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001C85">
        <w:rPr>
          <w:rFonts w:ascii="Times New Roman" w:hAnsi="Times New Roman"/>
          <w:sz w:val="24"/>
          <w:szCs w:val="24"/>
        </w:rPr>
        <w:t xml:space="preserve">za nieterminowe dokonywanie odbioru zgłoszonych do odbioru robót z przyczyn zależnych od Inspektora nadzoru - </w:t>
      </w:r>
      <w:r w:rsidR="00614379">
        <w:rPr>
          <w:rFonts w:ascii="Times New Roman" w:hAnsi="Times New Roman"/>
          <w:sz w:val="24"/>
          <w:szCs w:val="24"/>
        </w:rPr>
        <w:t>3</w:t>
      </w:r>
      <w:r w:rsidRPr="00001C85">
        <w:rPr>
          <w:rFonts w:ascii="Times New Roman" w:hAnsi="Times New Roman"/>
          <w:sz w:val="24"/>
          <w:szCs w:val="24"/>
        </w:rPr>
        <w:t>00,00 zł za każdy stwierdzony przypadek,</w:t>
      </w:r>
    </w:p>
    <w:p w14:paraId="766151B5" w14:textId="7E151F80" w:rsidR="007B0ACB" w:rsidRPr="00001C85" w:rsidRDefault="007B0ACB" w:rsidP="007B0ACB">
      <w:pPr>
        <w:pStyle w:val="Akapitzlist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001C85">
        <w:rPr>
          <w:rFonts w:ascii="Times New Roman" w:hAnsi="Times New Roman"/>
          <w:sz w:val="24"/>
          <w:szCs w:val="24"/>
        </w:rPr>
        <w:t xml:space="preserve">za niestawienie się na naradach koordynacyjnych organizowanych przez Zamawiającego, o których mowa w § 4 ust. 1 pkt </w:t>
      </w:r>
      <w:r w:rsidR="007B59A6">
        <w:rPr>
          <w:rFonts w:ascii="Times New Roman" w:hAnsi="Times New Roman"/>
          <w:sz w:val="24"/>
          <w:szCs w:val="24"/>
        </w:rPr>
        <w:t>7</w:t>
      </w:r>
      <w:r w:rsidRPr="00001C85">
        <w:rPr>
          <w:rFonts w:ascii="Times New Roman" w:hAnsi="Times New Roman"/>
          <w:sz w:val="24"/>
          <w:szCs w:val="24"/>
        </w:rPr>
        <w:t xml:space="preserve"> – </w:t>
      </w:r>
      <w:r w:rsidR="00614379">
        <w:rPr>
          <w:rFonts w:ascii="Times New Roman" w:hAnsi="Times New Roman"/>
          <w:sz w:val="24"/>
          <w:szCs w:val="24"/>
        </w:rPr>
        <w:t>3</w:t>
      </w:r>
      <w:r w:rsidRPr="00001C85">
        <w:rPr>
          <w:rFonts w:ascii="Times New Roman" w:hAnsi="Times New Roman"/>
          <w:sz w:val="24"/>
          <w:szCs w:val="24"/>
        </w:rPr>
        <w:t>00,00 zł za każdy stwierdzony przypadek,</w:t>
      </w:r>
    </w:p>
    <w:p w14:paraId="0E8875BB" w14:textId="550FC182" w:rsidR="007B0ACB" w:rsidRPr="00001C85" w:rsidRDefault="007B0ACB" w:rsidP="007B0ACB">
      <w:pPr>
        <w:pStyle w:val="Akapitzlist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001C85">
        <w:rPr>
          <w:rFonts w:ascii="Times New Roman" w:hAnsi="Times New Roman"/>
          <w:sz w:val="24"/>
          <w:szCs w:val="24"/>
        </w:rPr>
        <w:t>za niestosowanie się do zapisów z  § 4 ust. 1 pkt 1</w:t>
      </w:r>
      <w:r w:rsidR="00301FE8">
        <w:rPr>
          <w:rFonts w:ascii="Times New Roman" w:hAnsi="Times New Roman"/>
          <w:sz w:val="24"/>
          <w:szCs w:val="24"/>
        </w:rPr>
        <w:t>0</w:t>
      </w:r>
      <w:r w:rsidRPr="00001C85">
        <w:rPr>
          <w:rFonts w:ascii="Times New Roman" w:hAnsi="Times New Roman"/>
          <w:sz w:val="24"/>
          <w:szCs w:val="24"/>
        </w:rPr>
        <w:t xml:space="preserve"> i 1</w:t>
      </w:r>
      <w:r w:rsidR="00301FE8">
        <w:rPr>
          <w:rFonts w:ascii="Times New Roman" w:hAnsi="Times New Roman"/>
          <w:sz w:val="24"/>
          <w:szCs w:val="24"/>
        </w:rPr>
        <w:t>1</w:t>
      </w:r>
      <w:r w:rsidRPr="00001C85">
        <w:rPr>
          <w:rFonts w:ascii="Times New Roman" w:hAnsi="Times New Roman"/>
          <w:sz w:val="24"/>
          <w:szCs w:val="24"/>
        </w:rPr>
        <w:t xml:space="preserve"> – 2000,00 zł za każde stwierdzone zdarzenie,</w:t>
      </w:r>
    </w:p>
    <w:p w14:paraId="24194CD8" w14:textId="73A37E07" w:rsidR="007B0ACB" w:rsidRPr="00001C85" w:rsidRDefault="007B0ACB" w:rsidP="007B0ACB">
      <w:pPr>
        <w:pStyle w:val="Akapitzlist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001C85">
        <w:rPr>
          <w:rFonts w:ascii="Times New Roman" w:hAnsi="Times New Roman"/>
          <w:sz w:val="24"/>
          <w:szCs w:val="24"/>
        </w:rPr>
        <w:t xml:space="preserve">za nierealizowanie albo nieterminowe realizowanie obowiązków określonych w § 3 ust. 2  w wysokości </w:t>
      </w:r>
      <w:r w:rsidR="00614379">
        <w:rPr>
          <w:rFonts w:ascii="Times New Roman" w:hAnsi="Times New Roman"/>
          <w:sz w:val="24"/>
          <w:szCs w:val="24"/>
        </w:rPr>
        <w:t>3</w:t>
      </w:r>
      <w:r w:rsidRPr="00001C85">
        <w:rPr>
          <w:rFonts w:ascii="Times New Roman" w:hAnsi="Times New Roman"/>
          <w:sz w:val="24"/>
          <w:szCs w:val="24"/>
        </w:rPr>
        <w:t>00,00 zł za każdy stwierdzony przypadek.</w:t>
      </w:r>
    </w:p>
    <w:p w14:paraId="79A5C000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jc w:val="both"/>
      </w:pPr>
      <w:r w:rsidRPr="004930F2">
        <w:t>2.    Zamawiaj</w:t>
      </w:r>
      <w:r w:rsidRPr="004930F2">
        <w:rPr>
          <w:rFonts w:eastAsia="TTE188D4F0t00"/>
        </w:rPr>
        <w:t>ą</w:t>
      </w:r>
      <w:r w:rsidRPr="004930F2">
        <w:t>cy zapłaci Wykonawcy kary umowne:</w:t>
      </w:r>
    </w:p>
    <w:p w14:paraId="66C3AF6B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ind w:left="851" w:hanging="425"/>
        <w:jc w:val="both"/>
      </w:pPr>
      <w:r w:rsidRPr="004930F2">
        <w:tab/>
        <w:t xml:space="preserve">1) z tytułu odstąpienia od umowy przez którąkolwiek ze stron z przyczyn zawinionych przez Zamawiającego – w wysokości </w:t>
      </w:r>
      <w:r w:rsidRPr="009F34E6">
        <w:rPr>
          <w:bCs/>
        </w:rPr>
        <w:t xml:space="preserve"> 10  %</w:t>
      </w:r>
      <w:r w:rsidRPr="004930F2">
        <w:t xml:space="preserve"> wynagrodzenia umownego brutto, o których mowa w § </w:t>
      </w:r>
      <w:r>
        <w:t>5</w:t>
      </w:r>
      <w:r w:rsidRPr="004930F2">
        <w:t xml:space="preserve"> ust. 1 umowy</w:t>
      </w:r>
      <w:r>
        <w:t>.</w:t>
      </w:r>
    </w:p>
    <w:p w14:paraId="7C2D799A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ind w:left="426" w:hanging="426"/>
        <w:jc w:val="both"/>
      </w:pPr>
      <w:r w:rsidRPr="004930F2">
        <w:t xml:space="preserve">3. </w:t>
      </w:r>
      <w:r w:rsidRPr="004930F2">
        <w:tab/>
        <w:t>Zamawiaj</w:t>
      </w:r>
      <w:r w:rsidRPr="004930F2">
        <w:rPr>
          <w:rFonts w:eastAsia="TTE188D4F0t00"/>
        </w:rPr>
        <w:t>ą</w:t>
      </w:r>
      <w:r w:rsidRPr="004930F2">
        <w:t>cy zastrzega sobie prawo do odszkodowania uzupełniaj</w:t>
      </w:r>
      <w:r w:rsidRPr="004930F2">
        <w:rPr>
          <w:rFonts w:eastAsia="TTE188D4F0t00"/>
        </w:rPr>
        <w:t>ą</w:t>
      </w:r>
      <w:r w:rsidRPr="004930F2">
        <w:t>cego, przenosz</w:t>
      </w:r>
      <w:r w:rsidRPr="004930F2">
        <w:rPr>
          <w:rFonts w:eastAsia="TTE188D4F0t00"/>
        </w:rPr>
        <w:t>ą</w:t>
      </w:r>
      <w:r w:rsidRPr="004930F2">
        <w:t>cego wysoko</w:t>
      </w:r>
      <w:r w:rsidRPr="004930F2">
        <w:rPr>
          <w:rFonts w:eastAsia="TTE188D4F0t00"/>
        </w:rPr>
        <w:t xml:space="preserve">ść </w:t>
      </w:r>
      <w:r w:rsidRPr="004930F2">
        <w:t>kar umownych do wysoko</w:t>
      </w:r>
      <w:r w:rsidRPr="004930F2">
        <w:rPr>
          <w:rFonts w:eastAsia="TTE188D4F0t00"/>
        </w:rPr>
        <w:t>ś</w:t>
      </w:r>
      <w:r w:rsidRPr="004930F2">
        <w:t>ci rzeczywi</w:t>
      </w:r>
      <w:r w:rsidRPr="004930F2">
        <w:rPr>
          <w:rFonts w:eastAsia="TTE188D4F0t00"/>
        </w:rPr>
        <w:t>ś</w:t>
      </w:r>
      <w:r w:rsidRPr="004930F2">
        <w:t>cie poniesionej szkody i utraconych korzy</w:t>
      </w:r>
      <w:r w:rsidRPr="004930F2">
        <w:rPr>
          <w:rFonts w:eastAsia="TTE188D4F0t00"/>
        </w:rPr>
        <w:t>ś</w:t>
      </w:r>
      <w:r w:rsidRPr="004930F2">
        <w:t>ci.</w:t>
      </w:r>
    </w:p>
    <w:p w14:paraId="779F1210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ind w:left="426" w:hanging="426"/>
        <w:jc w:val="both"/>
      </w:pPr>
      <w:r w:rsidRPr="004930F2">
        <w:t xml:space="preserve">4. </w:t>
      </w:r>
      <w:r w:rsidRPr="004930F2">
        <w:tab/>
        <w:t>Strony ustalaj</w:t>
      </w:r>
      <w:r w:rsidRPr="004930F2">
        <w:rPr>
          <w:rFonts w:eastAsia="TTE188D4F0t00"/>
        </w:rPr>
        <w:t>ą</w:t>
      </w:r>
      <w:r w:rsidRPr="004930F2">
        <w:t xml:space="preserve">, </w:t>
      </w:r>
      <w:r w:rsidRPr="004930F2">
        <w:rPr>
          <w:rFonts w:eastAsia="TTE188D4F0t00"/>
        </w:rPr>
        <w:t>ż</w:t>
      </w:r>
      <w:r w:rsidRPr="004930F2">
        <w:t>e w przypadku nie dokonania zapłaty kar umownych w ciągu 7 dni od daty otrzymania wezwania do ich dobrowolnej zapłaty, Zamawiaj</w:t>
      </w:r>
      <w:r w:rsidRPr="004930F2">
        <w:rPr>
          <w:rFonts w:eastAsia="TTE188D4F0t00"/>
        </w:rPr>
        <w:t>ą</w:t>
      </w:r>
      <w:r w:rsidRPr="004930F2">
        <w:t>cy swoj</w:t>
      </w:r>
      <w:r w:rsidRPr="004930F2">
        <w:rPr>
          <w:rFonts w:eastAsia="TTE188D4F0t00"/>
        </w:rPr>
        <w:t xml:space="preserve">ą </w:t>
      </w:r>
      <w:r w:rsidRPr="004930F2">
        <w:t>wierzytelno</w:t>
      </w:r>
      <w:r w:rsidRPr="004930F2">
        <w:rPr>
          <w:rFonts w:eastAsia="TTE188D4F0t00"/>
        </w:rPr>
        <w:t>ść</w:t>
      </w:r>
      <w:r w:rsidRPr="004930F2">
        <w:t xml:space="preserve"> z tytułu naliczonych kar umownych na podstawie niniejszej umowy, zaspokoi w pierwszej kolejno</w:t>
      </w:r>
      <w:r w:rsidRPr="004930F2">
        <w:rPr>
          <w:rFonts w:eastAsia="TTE188D4F0t00"/>
        </w:rPr>
        <w:t>ś</w:t>
      </w:r>
      <w:r w:rsidRPr="004930F2">
        <w:t>ci przez potr</w:t>
      </w:r>
      <w:r w:rsidRPr="004930F2">
        <w:rPr>
          <w:rFonts w:eastAsia="TTE188D4F0t00"/>
        </w:rPr>
        <w:t>ą</w:t>
      </w:r>
      <w:r w:rsidRPr="004930F2">
        <w:t xml:space="preserve">cenie z  przysługującego wynagrodzenia Wykonawcy, na co Wykonawca wyraża zgodę. </w:t>
      </w:r>
    </w:p>
    <w:p w14:paraId="2C84D93D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ind w:left="426" w:hanging="426"/>
        <w:jc w:val="both"/>
      </w:pPr>
      <w:r w:rsidRPr="004930F2">
        <w:t xml:space="preserve">5.    Kary umowne, o których mowa w Umowie, będą płatne przelewem na konto bankowe Zamawiającego wskazane w wezwaniu do zapłaty, w terminie 7 dni od dnia doręczenia wystawionej noty księgowej z wezwaniem do zapłaty. Doręczenie Wykonawcy, podpisanego przez Zamawiającego, wezwania do zapłaty kary umownej, stanowi potwierdzenie wymagalności kary umownej w terminie określonym w ust. 4.   </w:t>
      </w:r>
    </w:p>
    <w:p w14:paraId="64561201" w14:textId="6745A41F" w:rsidR="009A365C" w:rsidRPr="001C12F1" w:rsidRDefault="007B0ACB" w:rsidP="001C12F1">
      <w:pPr>
        <w:autoSpaceDE w:val="0"/>
        <w:autoSpaceDN w:val="0"/>
        <w:adjustRightInd w:val="0"/>
        <w:spacing w:line="276" w:lineRule="auto"/>
        <w:ind w:left="426" w:hanging="426"/>
        <w:jc w:val="both"/>
      </w:pPr>
      <w:r w:rsidRPr="004930F2">
        <w:t xml:space="preserve">6 </w:t>
      </w:r>
      <w:r w:rsidRPr="004930F2">
        <w:tab/>
        <w:t xml:space="preserve">Zapłata kary umownej poprzez potrącenie nastąpi </w:t>
      </w:r>
      <w:r w:rsidRPr="004930F2">
        <w:rPr>
          <w:bCs/>
        </w:rPr>
        <w:t xml:space="preserve">na podstawie odrębnego oświadczenia złożonego po upływie określonego w wezwaniu terminu płatności. </w:t>
      </w:r>
    </w:p>
    <w:p w14:paraId="2226AAF7" w14:textId="77777777" w:rsidR="009A365C" w:rsidRDefault="009A365C" w:rsidP="009A365C">
      <w:pPr>
        <w:ind w:left="3540" w:hanging="3540"/>
        <w:jc w:val="center"/>
        <w:rPr>
          <w:b/>
        </w:rPr>
      </w:pPr>
    </w:p>
    <w:p w14:paraId="173C3815" w14:textId="54FDA819" w:rsidR="007B0ACB" w:rsidRPr="004930F2" w:rsidRDefault="007B0ACB" w:rsidP="009A365C">
      <w:pPr>
        <w:ind w:left="3540" w:hanging="3540"/>
        <w:jc w:val="center"/>
        <w:rPr>
          <w:b/>
        </w:rPr>
      </w:pPr>
      <w:r w:rsidRPr="004930F2">
        <w:rPr>
          <w:b/>
        </w:rPr>
        <w:t xml:space="preserve">§ </w:t>
      </w:r>
      <w:r>
        <w:rPr>
          <w:b/>
        </w:rPr>
        <w:t>8</w:t>
      </w:r>
    </w:p>
    <w:p w14:paraId="7C402DBB" w14:textId="77777777" w:rsidR="007B0ACB" w:rsidRPr="004930F2" w:rsidRDefault="007B0ACB" w:rsidP="007B0ACB">
      <w:pPr>
        <w:ind w:left="2832" w:firstLine="708"/>
        <w:jc w:val="both"/>
        <w:rPr>
          <w:b/>
        </w:rPr>
      </w:pPr>
      <w:r w:rsidRPr="004930F2">
        <w:rPr>
          <w:b/>
        </w:rPr>
        <w:t>Odstąpienie od umowy</w:t>
      </w:r>
    </w:p>
    <w:p w14:paraId="4527504D" w14:textId="77777777" w:rsidR="007B0ACB" w:rsidRPr="004930F2" w:rsidRDefault="007B0ACB" w:rsidP="007B0ACB">
      <w:pPr>
        <w:ind w:left="2832" w:firstLine="708"/>
        <w:jc w:val="both"/>
        <w:rPr>
          <w:b/>
        </w:rPr>
      </w:pPr>
    </w:p>
    <w:p w14:paraId="10406D12" w14:textId="77777777" w:rsidR="007B0ACB" w:rsidRDefault="007B0ACB" w:rsidP="007B0ACB">
      <w:pPr>
        <w:spacing w:line="276" w:lineRule="auto"/>
        <w:ind w:left="284" w:hanging="284"/>
        <w:jc w:val="both"/>
      </w:pPr>
      <w:r>
        <w:t>1. W razie wystąpienia istotnej zmiany okoliczności powodującej, że wykonanie umowy nie leży w interesie publicznym, czego nie można było przewidzieć w chwili zawarcia umowy, Zamawiający może odstąpić od umowy w terminie miesiąca od powzięcia wiadomości o powyższych okolicznościach.</w:t>
      </w:r>
    </w:p>
    <w:p w14:paraId="12A50FE0" w14:textId="6CF28A46" w:rsidR="007B0ACB" w:rsidRDefault="007B0ACB" w:rsidP="007B0ACB">
      <w:pPr>
        <w:spacing w:line="276" w:lineRule="auto"/>
        <w:ind w:left="284" w:hanging="284"/>
        <w:jc w:val="both"/>
      </w:pPr>
      <w:r>
        <w:t>2.</w:t>
      </w:r>
      <w:r w:rsidR="008831D3">
        <w:t xml:space="preserve"> Wykonawca</w:t>
      </w:r>
      <w:r>
        <w:t xml:space="preserve"> w przypadku zaistnienia w/w sytuacji może żądać jedynie wynagrodzenia należnego mu z tytułu wykonania części umowy.</w:t>
      </w:r>
    </w:p>
    <w:p w14:paraId="615ED106" w14:textId="77777777" w:rsidR="007B0ACB" w:rsidRPr="004930F2" w:rsidRDefault="007B0ACB" w:rsidP="007B0ACB">
      <w:pPr>
        <w:ind w:left="3540" w:firstLine="708"/>
        <w:jc w:val="both"/>
        <w:rPr>
          <w:b/>
        </w:rPr>
      </w:pPr>
    </w:p>
    <w:p w14:paraId="0D85CC6B" w14:textId="77777777" w:rsidR="007B0ACB" w:rsidRPr="004930F2" w:rsidRDefault="007B0ACB" w:rsidP="007B0ACB">
      <w:pPr>
        <w:ind w:left="3540" w:firstLine="708"/>
        <w:jc w:val="both"/>
        <w:rPr>
          <w:b/>
        </w:rPr>
      </w:pPr>
    </w:p>
    <w:p w14:paraId="596D0CBC" w14:textId="77777777" w:rsidR="00457977" w:rsidRDefault="00457977" w:rsidP="007B0ACB">
      <w:pPr>
        <w:ind w:left="3540" w:firstLine="708"/>
        <w:jc w:val="both"/>
        <w:rPr>
          <w:b/>
        </w:rPr>
      </w:pPr>
    </w:p>
    <w:p w14:paraId="27D85330" w14:textId="4744BBA7" w:rsidR="007B0ACB" w:rsidRPr="004930F2" w:rsidRDefault="007B0ACB" w:rsidP="007B0ACB">
      <w:pPr>
        <w:ind w:left="3540" w:firstLine="708"/>
        <w:jc w:val="both"/>
        <w:rPr>
          <w:b/>
        </w:rPr>
      </w:pPr>
      <w:r w:rsidRPr="004930F2">
        <w:rPr>
          <w:b/>
        </w:rPr>
        <w:lastRenderedPageBreak/>
        <w:t xml:space="preserve">§ </w:t>
      </w:r>
      <w:r w:rsidR="00614379">
        <w:rPr>
          <w:b/>
        </w:rPr>
        <w:t>9</w:t>
      </w:r>
    </w:p>
    <w:p w14:paraId="30FC185A" w14:textId="77777777" w:rsidR="007B0ACB" w:rsidRPr="004930F2" w:rsidRDefault="007B0ACB" w:rsidP="007B0ACB">
      <w:pPr>
        <w:autoSpaceDE w:val="0"/>
        <w:autoSpaceDN w:val="0"/>
        <w:adjustRightInd w:val="0"/>
        <w:jc w:val="center"/>
        <w:rPr>
          <w:b/>
          <w:bCs/>
        </w:rPr>
      </w:pPr>
      <w:r w:rsidRPr="004930F2">
        <w:rPr>
          <w:b/>
          <w:bCs/>
        </w:rPr>
        <w:t>Sprawy nieuregulowane</w:t>
      </w:r>
    </w:p>
    <w:p w14:paraId="523F0C36" w14:textId="77777777" w:rsidR="007B0ACB" w:rsidRPr="004930F2" w:rsidRDefault="007B0ACB" w:rsidP="007B0ACB">
      <w:pPr>
        <w:autoSpaceDE w:val="0"/>
        <w:autoSpaceDN w:val="0"/>
        <w:adjustRightInd w:val="0"/>
        <w:jc w:val="center"/>
        <w:rPr>
          <w:b/>
          <w:bCs/>
        </w:rPr>
      </w:pPr>
    </w:p>
    <w:p w14:paraId="57C45373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ind w:left="426" w:hanging="426"/>
        <w:jc w:val="both"/>
      </w:pPr>
      <w:r>
        <w:t>1</w:t>
      </w:r>
      <w:r w:rsidRPr="004930F2">
        <w:t xml:space="preserve">. </w:t>
      </w:r>
      <w:r w:rsidRPr="004930F2">
        <w:tab/>
        <w:t>W sprawach nieuregulowanych niniejsz</w:t>
      </w:r>
      <w:r w:rsidRPr="004930F2">
        <w:rPr>
          <w:rFonts w:eastAsia="TTE188D4F0t00"/>
        </w:rPr>
        <w:t xml:space="preserve">ą </w:t>
      </w:r>
      <w:r w:rsidRPr="004930F2">
        <w:t>umow</w:t>
      </w:r>
      <w:r w:rsidRPr="004930F2">
        <w:rPr>
          <w:rFonts w:eastAsia="TTE188D4F0t00"/>
        </w:rPr>
        <w:t xml:space="preserve">ą </w:t>
      </w:r>
      <w:r w:rsidRPr="004930F2">
        <w:t>stosuje si</w:t>
      </w:r>
      <w:r w:rsidRPr="004930F2">
        <w:rPr>
          <w:rFonts w:eastAsia="TTE188D4F0t00"/>
        </w:rPr>
        <w:t xml:space="preserve">ę </w:t>
      </w:r>
      <w:r w:rsidRPr="004930F2">
        <w:t>przepisy Kodeksu Cywilnego, jeżeli przepisy ustawy z dnia 11 września 2019 roku Prawo zamówień publicznych nie stanowią inaczej; przepisy ustawy z dnia 7 lipca 1994 roku Prawo Budowlane.</w:t>
      </w:r>
    </w:p>
    <w:p w14:paraId="21C248D5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ind w:left="426" w:hanging="426"/>
        <w:jc w:val="both"/>
      </w:pPr>
      <w:r>
        <w:t>2</w:t>
      </w:r>
      <w:r w:rsidRPr="004930F2">
        <w:t xml:space="preserve">. </w:t>
      </w:r>
      <w:r w:rsidRPr="004930F2">
        <w:tab/>
        <w:t>Wszelkie zmiany umowy, wymagaj</w:t>
      </w:r>
      <w:r w:rsidRPr="004930F2">
        <w:rPr>
          <w:rFonts w:eastAsia="TTE188D4F0t00"/>
        </w:rPr>
        <w:t xml:space="preserve">ą </w:t>
      </w:r>
      <w:r w:rsidRPr="004930F2">
        <w:t>aneksu sporz</w:t>
      </w:r>
      <w:r w:rsidRPr="004930F2">
        <w:rPr>
          <w:rFonts w:eastAsia="TTE188D4F0t00"/>
        </w:rPr>
        <w:t>ą</w:t>
      </w:r>
      <w:r w:rsidRPr="004930F2">
        <w:t>dzonego z zachowaniem formy pisemnej pod rygorem niewa</w:t>
      </w:r>
      <w:r w:rsidRPr="004930F2">
        <w:rPr>
          <w:rFonts w:eastAsia="TTE188D4F0t00"/>
        </w:rPr>
        <w:t>ż</w:t>
      </w:r>
      <w:r w:rsidRPr="004930F2">
        <w:t>no</w:t>
      </w:r>
      <w:r w:rsidRPr="004930F2">
        <w:rPr>
          <w:rFonts w:eastAsia="TTE188D4F0t00"/>
        </w:rPr>
        <w:t>ś</w:t>
      </w:r>
      <w:r w:rsidRPr="004930F2">
        <w:t>ci, za wyjątkiem postanowień określonych w niniejszej umowy.</w:t>
      </w:r>
    </w:p>
    <w:p w14:paraId="3570D5FE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ind w:left="426" w:hanging="426"/>
        <w:jc w:val="both"/>
      </w:pPr>
      <w:r>
        <w:t>3</w:t>
      </w:r>
      <w:r w:rsidRPr="004930F2">
        <w:t xml:space="preserve">. </w:t>
      </w:r>
      <w:r w:rsidRPr="004930F2">
        <w:tab/>
        <w:t>Wszelkie spory mog</w:t>
      </w:r>
      <w:r w:rsidRPr="004930F2">
        <w:rPr>
          <w:rFonts w:eastAsia="TTE188D4F0t00"/>
        </w:rPr>
        <w:t>ą</w:t>
      </w:r>
      <w:r w:rsidRPr="004930F2">
        <w:t>ce wynika</w:t>
      </w:r>
      <w:r w:rsidRPr="004930F2">
        <w:rPr>
          <w:rFonts w:eastAsia="TTE188D4F0t00"/>
        </w:rPr>
        <w:t xml:space="preserve">ć </w:t>
      </w:r>
      <w:r w:rsidRPr="004930F2">
        <w:t>w zwi</w:t>
      </w:r>
      <w:r w:rsidRPr="004930F2">
        <w:rPr>
          <w:rFonts w:eastAsia="TTE188D4F0t00"/>
        </w:rPr>
        <w:t>ą</w:t>
      </w:r>
      <w:r w:rsidRPr="004930F2">
        <w:t>zku z realizacj</w:t>
      </w:r>
      <w:r w:rsidRPr="004930F2">
        <w:rPr>
          <w:rFonts w:eastAsia="TTE188D4F0t00"/>
        </w:rPr>
        <w:t xml:space="preserve">ą </w:t>
      </w:r>
      <w:r w:rsidRPr="004930F2">
        <w:t>mniejszej umowy b</w:t>
      </w:r>
      <w:r w:rsidRPr="004930F2">
        <w:rPr>
          <w:rFonts w:eastAsia="TTE188D4F0t00"/>
        </w:rPr>
        <w:t>ę</w:t>
      </w:r>
      <w:r w:rsidRPr="004930F2">
        <w:t>d</w:t>
      </w:r>
      <w:r w:rsidRPr="004930F2">
        <w:rPr>
          <w:rFonts w:eastAsia="TTE188D4F0t00"/>
        </w:rPr>
        <w:t xml:space="preserve">ą </w:t>
      </w:r>
      <w:r w:rsidRPr="004930F2">
        <w:t>rozstrzygane przez s</w:t>
      </w:r>
      <w:r w:rsidRPr="004930F2">
        <w:rPr>
          <w:rFonts w:eastAsia="TTE188D4F0t00"/>
        </w:rPr>
        <w:t>ą</w:t>
      </w:r>
      <w:r w:rsidRPr="004930F2">
        <w:t>d wła</w:t>
      </w:r>
      <w:r w:rsidRPr="004930F2">
        <w:rPr>
          <w:rFonts w:eastAsia="TTE188D4F0t00"/>
        </w:rPr>
        <w:t>ś</w:t>
      </w:r>
      <w:r w:rsidRPr="004930F2">
        <w:t>ciwy dla siedziby Zamawiaj</w:t>
      </w:r>
      <w:r w:rsidRPr="004930F2">
        <w:rPr>
          <w:rFonts w:eastAsia="TTE188D4F0t00"/>
        </w:rPr>
        <w:t>ą</w:t>
      </w:r>
      <w:r w:rsidRPr="004930F2">
        <w:t>cego.</w:t>
      </w:r>
    </w:p>
    <w:p w14:paraId="5F686C43" w14:textId="77777777" w:rsidR="009A365C" w:rsidRDefault="009A365C" w:rsidP="001C12F1">
      <w:pPr>
        <w:autoSpaceDE w:val="0"/>
        <w:autoSpaceDN w:val="0"/>
        <w:adjustRightInd w:val="0"/>
        <w:spacing w:line="276" w:lineRule="auto"/>
        <w:rPr>
          <w:b/>
        </w:rPr>
      </w:pPr>
    </w:p>
    <w:p w14:paraId="3624EBBD" w14:textId="4FE9173C" w:rsidR="007B0ACB" w:rsidRPr="004930F2" w:rsidRDefault="007B0ACB" w:rsidP="007B0ACB">
      <w:pPr>
        <w:autoSpaceDE w:val="0"/>
        <w:autoSpaceDN w:val="0"/>
        <w:adjustRightInd w:val="0"/>
        <w:spacing w:line="276" w:lineRule="auto"/>
        <w:jc w:val="center"/>
      </w:pPr>
      <w:r w:rsidRPr="004930F2">
        <w:rPr>
          <w:b/>
        </w:rPr>
        <w:t>§ 1</w:t>
      </w:r>
      <w:r w:rsidR="00614379">
        <w:rPr>
          <w:b/>
        </w:rPr>
        <w:t>0</w:t>
      </w:r>
    </w:p>
    <w:p w14:paraId="41747ED6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jc w:val="center"/>
        <w:rPr>
          <w:b/>
        </w:rPr>
      </w:pPr>
      <w:r w:rsidRPr="004930F2">
        <w:rPr>
          <w:b/>
        </w:rPr>
        <w:t>Przetwarzanie danych osobowych</w:t>
      </w:r>
    </w:p>
    <w:p w14:paraId="2D32B508" w14:textId="77777777" w:rsidR="007B0ACB" w:rsidRPr="004930F2" w:rsidRDefault="007B0ACB" w:rsidP="007B0ACB">
      <w:pPr>
        <w:numPr>
          <w:ilvl w:val="0"/>
          <w:numId w:val="4"/>
        </w:numPr>
        <w:spacing w:line="276" w:lineRule="auto"/>
        <w:ind w:left="426" w:hanging="426"/>
        <w:jc w:val="both"/>
      </w:pPr>
      <w:r w:rsidRPr="004930F2">
        <w:t>Strony niniejszej umowy przetwarzają nawzajem  dane osobowe w celu spełnienia wymogów kontraktowych – umownych tj. konieczności dysponowania  danymi w osobowymi na potrzeby wykonania zawartej umowy lub podjęcia działań przed jej zawarciem – na podstawie art. 6 ust. 1 lit b Rozporządzenia Parlamentu Europejskiego i Rady (UE) 2016/679 z dnia 27 kwietnia 2016 roku w sprawie ochrony osób fizycznych w związku z przetwarzaniem danych osobowych i w sprawie swobodnego przepływu takich danych oraz uchylenia dyrektywy  95/46 WE ( zwanego dalej; RODO).</w:t>
      </w:r>
    </w:p>
    <w:p w14:paraId="0D57ACDB" w14:textId="77777777" w:rsidR="007B0ACB" w:rsidRPr="004930F2" w:rsidRDefault="007B0ACB" w:rsidP="007B0ACB">
      <w:pPr>
        <w:numPr>
          <w:ilvl w:val="0"/>
          <w:numId w:val="4"/>
        </w:numPr>
        <w:spacing w:line="276" w:lineRule="auto"/>
        <w:ind w:left="426" w:hanging="426"/>
        <w:jc w:val="both"/>
      </w:pPr>
      <w:r w:rsidRPr="004930F2">
        <w:t xml:space="preserve">Strony niniejszej umowy przetwarzać będą również dane osobowe wskazane wyżej w celu wypełnienia obowiązków prawnych wynikających z przepisów prawa – na podstawie art. 6 ust. 1 lit. c RODO.   </w:t>
      </w:r>
    </w:p>
    <w:p w14:paraId="778F02D4" w14:textId="77777777" w:rsidR="007B0ACB" w:rsidRDefault="007B0ACB" w:rsidP="007B0ACB">
      <w:pPr>
        <w:autoSpaceDE w:val="0"/>
        <w:autoSpaceDN w:val="0"/>
        <w:adjustRightInd w:val="0"/>
        <w:spacing w:line="276" w:lineRule="auto"/>
        <w:jc w:val="center"/>
        <w:rPr>
          <w:b/>
        </w:rPr>
      </w:pPr>
    </w:p>
    <w:p w14:paraId="010B7BAD" w14:textId="77777777" w:rsidR="00457977" w:rsidRPr="004930F2" w:rsidRDefault="00457977" w:rsidP="007B0ACB">
      <w:pPr>
        <w:autoSpaceDE w:val="0"/>
        <w:autoSpaceDN w:val="0"/>
        <w:adjustRightInd w:val="0"/>
        <w:spacing w:line="276" w:lineRule="auto"/>
        <w:jc w:val="center"/>
        <w:rPr>
          <w:b/>
        </w:rPr>
      </w:pPr>
    </w:p>
    <w:p w14:paraId="446C84D6" w14:textId="2BC8D6BA" w:rsidR="007B0ACB" w:rsidRPr="004930F2" w:rsidRDefault="007B0ACB" w:rsidP="007B0ACB">
      <w:pPr>
        <w:jc w:val="both"/>
        <w:rPr>
          <w:b/>
        </w:rPr>
      </w:pPr>
      <w:r w:rsidRPr="004930F2">
        <w:tab/>
      </w:r>
      <w:r w:rsidRPr="004930F2">
        <w:tab/>
      </w:r>
      <w:r w:rsidRPr="004930F2">
        <w:tab/>
      </w:r>
      <w:r w:rsidRPr="004930F2">
        <w:tab/>
      </w:r>
      <w:r w:rsidRPr="004930F2">
        <w:tab/>
      </w:r>
      <w:r w:rsidRPr="004930F2">
        <w:tab/>
      </w:r>
      <w:r w:rsidRPr="004930F2">
        <w:rPr>
          <w:b/>
        </w:rPr>
        <w:t>§ 1</w:t>
      </w:r>
      <w:r w:rsidR="00614379">
        <w:rPr>
          <w:b/>
        </w:rPr>
        <w:t>1</w:t>
      </w:r>
    </w:p>
    <w:p w14:paraId="1230EF78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jc w:val="center"/>
        <w:rPr>
          <w:b/>
        </w:rPr>
      </w:pPr>
      <w:r w:rsidRPr="004930F2">
        <w:rPr>
          <w:b/>
        </w:rPr>
        <w:t>Postanowienia końcowe</w:t>
      </w:r>
    </w:p>
    <w:p w14:paraId="7A5F8D61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jc w:val="center"/>
      </w:pPr>
    </w:p>
    <w:p w14:paraId="3EBFCAAF" w14:textId="77777777" w:rsidR="007B0ACB" w:rsidRPr="004930F2" w:rsidRDefault="007B0ACB" w:rsidP="007B0ACB">
      <w:pPr>
        <w:pStyle w:val="Tekstpodstawowy2"/>
        <w:spacing w:line="276" w:lineRule="auto"/>
        <w:rPr>
          <w:rFonts w:ascii="Times New Roman" w:hAnsi="Times New Roman"/>
          <w:sz w:val="24"/>
        </w:rPr>
      </w:pPr>
      <w:r w:rsidRPr="004930F2">
        <w:rPr>
          <w:rFonts w:ascii="Times New Roman" w:hAnsi="Times New Roman"/>
          <w:sz w:val="24"/>
        </w:rPr>
        <w:t>Umowę sporządzono w trzech jednobrzmiących egzemplarzach, dwa egzemplarze dla Zamawiającego, jeden egzemplarz dla Wykonawcy.</w:t>
      </w:r>
    </w:p>
    <w:p w14:paraId="5ECF6C92" w14:textId="77777777" w:rsidR="007B0ACB" w:rsidRPr="004930F2" w:rsidRDefault="007B0ACB" w:rsidP="007B0ACB">
      <w:pPr>
        <w:jc w:val="both"/>
      </w:pPr>
    </w:p>
    <w:p w14:paraId="56850470" w14:textId="6F56BAF7" w:rsidR="007B0ACB" w:rsidRPr="004930F2" w:rsidRDefault="007B0ACB" w:rsidP="007B0ACB">
      <w:pPr>
        <w:ind w:left="708"/>
        <w:jc w:val="both"/>
        <w:rPr>
          <w:b/>
          <w:bCs/>
        </w:rPr>
      </w:pPr>
      <w:r w:rsidRPr="004930F2">
        <w:rPr>
          <w:b/>
          <w:bCs/>
        </w:rPr>
        <w:t>Zamawiający:</w:t>
      </w:r>
      <w:r w:rsidRPr="004930F2">
        <w:rPr>
          <w:b/>
          <w:bCs/>
        </w:rPr>
        <w:tab/>
      </w:r>
      <w:r w:rsidRPr="004930F2">
        <w:rPr>
          <w:b/>
          <w:bCs/>
        </w:rPr>
        <w:tab/>
      </w:r>
      <w:r w:rsidRPr="004930F2">
        <w:rPr>
          <w:b/>
          <w:bCs/>
        </w:rPr>
        <w:tab/>
      </w:r>
      <w:r w:rsidRPr="004930F2">
        <w:rPr>
          <w:b/>
          <w:bCs/>
        </w:rPr>
        <w:tab/>
      </w:r>
      <w:r w:rsidRPr="004930F2">
        <w:rPr>
          <w:b/>
          <w:bCs/>
        </w:rPr>
        <w:tab/>
        <w:t xml:space="preserve">       Wykonawca: </w:t>
      </w:r>
    </w:p>
    <w:p w14:paraId="48083001" w14:textId="77777777" w:rsidR="007B0ACB" w:rsidRPr="004930F2" w:rsidRDefault="007B0ACB" w:rsidP="007B0ACB">
      <w:pPr>
        <w:ind w:left="708"/>
        <w:jc w:val="both"/>
        <w:rPr>
          <w:b/>
          <w:bCs/>
        </w:rPr>
      </w:pPr>
    </w:p>
    <w:p w14:paraId="7D265EBE" w14:textId="77777777" w:rsidR="007B0ACB" w:rsidRPr="004930F2" w:rsidRDefault="007B0ACB" w:rsidP="007B0ACB">
      <w:pPr>
        <w:ind w:left="708"/>
        <w:jc w:val="both"/>
        <w:rPr>
          <w:b/>
          <w:bCs/>
        </w:rPr>
      </w:pPr>
    </w:p>
    <w:bookmarkEnd w:id="0"/>
    <w:p w14:paraId="440D8AB2" w14:textId="77777777" w:rsidR="007B0ACB" w:rsidRPr="004930F2" w:rsidRDefault="007B0ACB" w:rsidP="007B0ACB">
      <w:pPr>
        <w:ind w:left="708"/>
        <w:jc w:val="both"/>
        <w:rPr>
          <w:b/>
          <w:bCs/>
        </w:rPr>
      </w:pPr>
    </w:p>
    <w:p w14:paraId="43F98179" w14:textId="77777777" w:rsidR="00947E28" w:rsidRDefault="00947E28"/>
    <w:sectPr w:rsidR="00947E28" w:rsidSect="00AE1A39">
      <w:footerReference w:type="even" r:id="rId7"/>
      <w:footerReference w:type="default" r:id="rId8"/>
      <w:pgSz w:w="11906" w:h="16838"/>
      <w:pgMar w:top="567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D093F" w14:textId="77777777" w:rsidR="00993039" w:rsidRDefault="00993039">
      <w:r>
        <w:separator/>
      </w:r>
    </w:p>
  </w:endnote>
  <w:endnote w:type="continuationSeparator" w:id="0">
    <w:p w14:paraId="0A51F458" w14:textId="77777777" w:rsidR="00993039" w:rsidRDefault="009930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TE188D4F0t00">
    <w:altName w:val="MS Mincho"/>
    <w:charset w:val="EE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EA940" w14:textId="77777777" w:rsidR="00DF109D" w:rsidRDefault="00000000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9FFED3E" w14:textId="77777777" w:rsidR="00DF109D" w:rsidRDefault="00DF109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97027" w14:textId="77777777" w:rsidR="00DF109D" w:rsidRDefault="00000000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5B8030B4" w14:textId="77777777" w:rsidR="00DF109D" w:rsidRDefault="00DF10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7FA7C" w14:textId="77777777" w:rsidR="00993039" w:rsidRDefault="00993039">
      <w:r>
        <w:separator/>
      </w:r>
    </w:p>
  </w:footnote>
  <w:footnote w:type="continuationSeparator" w:id="0">
    <w:p w14:paraId="79141F72" w14:textId="77777777" w:rsidR="00993039" w:rsidRDefault="009930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3075AE6"/>
    <w:multiLevelType w:val="hybridMultilevel"/>
    <w:tmpl w:val="3924AC32"/>
    <w:lvl w:ilvl="0" w:tplc="880479FC">
      <w:start w:val="1"/>
      <w:numFmt w:val="decimal"/>
      <w:pStyle w:val="rozdzia"/>
      <w:lvlText w:val="%1."/>
      <w:lvlJc w:val="left"/>
      <w:pPr>
        <w:ind w:left="502" w:hanging="360"/>
      </w:pPr>
      <w:rPr>
        <w:rFonts w:ascii="Verdana" w:hAnsi="Verdana" w:cs="Calibri" w:hint="default"/>
        <w:b/>
        <w:bCs/>
        <w:i w:val="0"/>
        <w:iCs w:val="0"/>
        <w:sz w:val="18"/>
        <w:szCs w:val="18"/>
      </w:rPr>
    </w:lvl>
    <w:lvl w:ilvl="1" w:tplc="11926446">
      <w:start w:val="1"/>
      <w:numFmt w:val="lowerLetter"/>
      <w:pStyle w:val="podrozdzia"/>
      <w:lvlText w:val="%2)"/>
      <w:lvlJc w:val="left"/>
      <w:pPr>
        <w:ind w:left="1070" w:hanging="360"/>
      </w:pPr>
      <w:rPr>
        <w:rFonts w:ascii="Verdana" w:eastAsia="Times New Roman" w:hAnsi="Verdana" w:cs="Times New Roman"/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C936A3FE">
      <w:start w:val="1"/>
      <w:numFmt w:val="decimal"/>
      <w:lvlText w:val="%4)"/>
      <w:lvlJc w:val="left"/>
      <w:pPr>
        <w:ind w:left="644" w:hanging="360"/>
      </w:pPr>
      <w:rPr>
        <w:rFonts w:ascii="Verdana" w:eastAsia="Times New Roman" w:hAnsi="Verdana" w:cs="Calibri"/>
        <w:sz w:val="18"/>
        <w:szCs w:val="18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" w15:restartNumberingAfterBreak="0">
    <w:nsid w:val="0EE17630"/>
    <w:multiLevelType w:val="hybridMultilevel"/>
    <w:tmpl w:val="142417AA"/>
    <w:lvl w:ilvl="0" w:tplc="38160BE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461048"/>
    <w:multiLevelType w:val="hybridMultilevel"/>
    <w:tmpl w:val="C2A6DB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4A49C7"/>
    <w:multiLevelType w:val="hybridMultilevel"/>
    <w:tmpl w:val="C1EABC7A"/>
    <w:lvl w:ilvl="0" w:tplc="2012BE92">
      <w:start w:val="1"/>
      <w:numFmt w:val="decimal"/>
      <w:lvlText w:val="%1."/>
      <w:lvlJc w:val="left"/>
      <w:pPr>
        <w:ind w:left="360" w:hanging="360"/>
      </w:pPr>
      <w:rPr>
        <w:b w:val="0"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BA595B"/>
    <w:multiLevelType w:val="hybridMultilevel"/>
    <w:tmpl w:val="84FC29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E66E7B"/>
    <w:multiLevelType w:val="hybridMultilevel"/>
    <w:tmpl w:val="A9F6F0D8"/>
    <w:lvl w:ilvl="0" w:tplc="0415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4F283328">
      <w:numFmt w:val="bullet"/>
      <w:lvlText w:val=""/>
      <w:lvlJc w:val="left"/>
      <w:pPr>
        <w:ind w:left="3060" w:hanging="360"/>
      </w:pPr>
      <w:rPr>
        <w:rFonts w:ascii="Symbol" w:eastAsia="Times New Roman" w:hAnsi="Symbol" w:cs="Arial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1C3B41E7"/>
    <w:multiLevelType w:val="hybridMultilevel"/>
    <w:tmpl w:val="70DE61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120000"/>
    <w:multiLevelType w:val="hybridMultilevel"/>
    <w:tmpl w:val="3B4E9950"/>
    <w:lvl w:ilvl="0" w:tplc="04150017">
      <w:start w:val="1"/>
      <w:numFmt w:val="lowerLetter"/>
      <w:lvlText w:val="%1)"/>
      <w:lvlJc w:val="left"/>
      <w:pPr>
        <w:ind w:left="1845" w:hanging="360"/>
      </w:pPr>
    </w:lvl>
    <w:lvl w:ilvl="1" w:tplc="04150019" w:tentative="1">
      <w:start w:val="1"/>
      <w:numFmt w:val="lowerLetter"/>
      <w:lvlText w:val="%2."/>
      <w:lvlJc w:val="left"/>
      <w:pPr>
        <w:ind w:left="2565" w:hanging="360"/>
      </w:pPr>
    </w:lvl>
    <w:lvl w:ilvl="2" w:tplc="0415001B" w:tentative="1">
      <w:start w:val="1"/>
      <w:numFmt w:val="lowerRoman"/>
      <w:lvlText w:val="%3."/>
      <w:lvlJc w:val="right"/>
      <w:pPr>
        <w:ind w:left="3285" w:hanging="180"/>
      </w:pPr>
    </w:lvl>
    <w:lvl w:ilvl="3" w:tplc="0415000F" w:tentative="1">
      <w:start w:val="1"/>
      <w:numFmt w:val="decimal"/>
      <w:lvlText w:val="%4."/>
      <w:lvlJc w:val="left"/>
      <w:pPr>
        <w:ind w:left="4005" w:hanging="360"/>
      </w:pPr>
    </w:lvl>
    <w:lvl w:ilvl="4" w:tplc="04150019" w:tentative="1">
      <w:start w:val="1"/>
      <w:numFmt w:val="lowerLetter"/>
      <w:lvlText w:val="%5."/>
      <w:lvlJc w:val="left"/>
      <w:pPr>
        <w:ind w:left="4725" w:hanging="360"/>
      </w:pPr>
    </w:lvl>
    <w:lvl w:ilvl="5" w:tplc="0415001B" w:tentative="1">
      <w:start w:val="1"/>
      <w:numFmt w:val="lowerRoman"/>
      <w:lvlText w:val="%6."/>
      <w:lvlJc w:val="right"/>
      <w:pPr>
        <w:ind w:left="5445" w:hanging="180"/>
      </w:pPr>
    </w:lvl>
    <w:lvl w:ilvl="6" w:tplc="0415000F" w:tentative="1">
      <w:start w:val="1"/>
      <w:numFmt w:val="decimal"/>
      <w:lvlText w:val="%7."/>
      <w:lvlJc w:val="left"/>
      <w:pPr>
        <w:ind w:left="6165" w:hanging="360"/>
      </w:pPr>
    </w:lvl>
    <w:lvl w:ilvl="7" w:tplc="04150019" w:tentative="1">
      <w:start w:val="1"/>
      <w:numFmt w:val="lowerLetter"/>
      <w:lvlText w:val="%8."/>
      <w:lvlJc w:val="left"/>
      <w:pPr>
        <w:ind w:left="6885" w:hanging="360"/>
      </w:pPr>
    </w:lvl>
    <w:lvl w:ilvl="8" w:tplc="0415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9" w15:restartNumberingAfterBreak="0">
    <w:nsid w:val="45255BB7"/>
    <w:multiLevelType w:val="hybridMultilevel"/>
    <w:tmpl w:val="EB02337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91201BB"/>
    <w:multiLevelType w:val="hybridMultilevel"/>
    <w:tmpl w:val="7CC8AAD2"/>
    <w:lvl w:ilvl="0" w:tplc="B446839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A624C"/>
    <w:multiLevelType w:val="hybridMultilevel"/>
    <w:tmpl w:val="088055F4"/>
    <w:lvl w:ilvl="0" w:tplc="F28EFA7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3B0DDD"/>
    <w:multiLevelType w:val="hybridMultilevel"/>
    <w:tmpl w:val="B0CCF124"/>
    <w:lvl w:ilvl="0" w:tplc="8286CCA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194EE2"/>
    <w:multiLevelType w:val="multilevel"/>
    <w:tmpl w:val="3496E340"/>
    <w:lvl w:ilvl="0">
      <w:start w:val="1"/>
      <w:numFmt w:val="decimal"/>
      <w:lvlText w:val="%1."/>
      <w:lvlJc w:val="left"/>
      <w:rPr>
        <w:rFonts w:ascii="Times New Roman" w:eastAsia="Palatino Linotype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D281B5F"/>
    <w:multiLevelType w:val="hybridMultilevel"/>
    <w:tmpl w:val="8D16F53A"/>
    <w:lvl w:ilvl="0" w:tplc="7708E15E">
      <w:start w:val="1"/>
      <w:numFmt w:val="decimal"/>
      <w:lvlText w:val="%1)"/>
      <w:lvlJc w:val="left"/>
      <w:pPr>
        <w:ind w:left="107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267208C"/>
    <w:multiLevelType w:val="hybridMultilevel"/>
    <w:tmpl w:val="8F7CF248"/>
    <w:lvl w:ilvl="0" w:tplc="528AEA6A">
      <w:numFmt w:val="bullet"/>
      <w:lvlText w:val=""/>
      <w:lvlJc w:val="left"/>
      <w:pPr>
        <w:ind w:left="1428" w:hanging="360"/>
      </w:pPr>
      <w:rPr>
        <w:rFonts w:ascii="Symbol" w:eastAsia="Symbol" w:hAnsi="Symbol" w:cs="Symbol" w:hint="default"/>
        <w:w w:val="100"/>
        <w:sz w:val="18"/>
        <w:szCs w:val="18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77F82C50"/>
    <w:multiLevelType w:val="hybridMultilevel"/>
    <w:tmpl w:val="4AE81638"/>
    <w:lvl w:ilvl="0" w:tplc="0415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780030399">
    <w:abstractNumId w:val="3"/>
  </w:num>
  <w:num w:numId="2" w16cid:durableId="1667785651">
    <w:abstractNumId w:val="2"/>
  </w:num>
  <w:num w:numId="3" w16cid:durableId="313679467">
    <w:abstractNumId w:val="11"/>
  </w:num>
  <w:num w:numId="4" w16cid:durableId="2120488097">
    <w:abstractNumId w:val="5"/>
  </w:num>
  <w:num w:numId="5" w16cid:durableId="512260626">
    <w:abstractNumId w:val="4"/>
  </w:num>
  <w:num w:numId="6" w16cid:durableId="1497571533">
    <w:abstractNumId w:val="10"/>
  </w:num>
  <w:num w:numId="7" w16cid:durableId="460072687">
    <w:abstractNumId w:val="16"/>
  </w:num>
  <w:num w:numId="8" w16cid:durableId="1329823648">
    <w:abstractNumId w:val="6"/>
  </w:num>
  <w:num w:numId="9" w16cid:durableId="2003121905">
    <w:abstractNumId w:val="15"/>
  </w:num>
  <w:num w:numId="10" w16cid:durableId="1891333131">
    <w:abstractNumId w:val="7"/>
  </w:num>
  <w:num w:numId="11" w16cid:durableId="740105954">
    <w:abstractNumId w:val="1"/>
  </w:num>
  <w:num w:numId="12" w16cid:durableId="61801300">
    <w:abstractNumId w:val="12"/>
  </w:num>
  <w:num w:numId="13" w16cid:durableId="1644264734">
    <w:abstractNumId w:val="14"/>
  </w:num>
  <w:num w:numId="14" w16cid:durableId="1201360740">
    <w:abstractNumId w:val="8"/>
  </w:num>
  <w:num w:numId="15" w16cid:durableId="1990094566">
    <w:abstractNumId w:val="9"/>
  </w:num>
  <w:num w:numId="16" w16cid:durableId="1001085770">
    <w:abstractNumId w:val="13"/>
  </w:num>
  <w:num w:numId="17" w16cid:durableId="1943222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ACB"/>
    <w:rsid w:val="00026A1D"/>
    <w:rsid w:val="000C3C44"/>
    <w:rsid w:val="000F04A9"/>
    <w:rsid w:val="001412A1"/>
    <w:rsid w:val="001C12F1"/>
    <w:rsid w:val="001C188D"/>
    <w:rsid w:val="00301FE8"/>
    <w:rsid w:val="00366D0C"/>
    <w:rsid w:val="003C2A7A"/>
    <w:rsid w:val="003F0ACE"/>
    <w:rsid w:val="00457977"/>
    <w:rsid w:val="004F078B"/>
    <w:rsid w:val="0050302B"/>
    <w:rsid w:val="00573E8A"/>
    <w:rsid w:val="005C458C"/>
    <w:rsid w:val="005C472F"/>
    <w:rsid w:val="005E55BE"/>
    <w:rsid w:val="00614379"/>
    <w:rsid w:val="00617A10"/>
    <w:rsid w:val="00676FCA"/>
    <w:rsid w:val="006A2ACD"/>
    <w:rsid w:val="00703F7C"/>
    <w:rsid w:val="00721029"/>
    <w:rsid w:val="007518E7"/>
    <w:rsid w:val="007B0ACB"/>
    <w:rsid w:val="007B59A6"/>
    <w:rsid w:val="007C6A53"/>
    <w:rsid w:val="00817016"/>
    <w:rsid w:val="008831D3"/>
    <w:rsid w:val="00884D53"/>
    <w:rsid w:val="00885658"/>
    <w:rsid w:val="008B40E7"/>
    <w:rsid w:val="00942B99"/>
    <w:rsid w:val="00947E28"/>
    <w:rsid w:val="00957CCF"/>
    <w:rsid w:val="00981EB8"/>
    <w:rsid w:val="0098569D"/>
    <w:rsid w:val="00993039"/>
    <w:rsid w:val="009A365C"/>
    <w:rsid w:val="009D25CD"/>
    <w:rsid w:val="009F34E6"/>
    <w:rsid w:val="009F5A7D"/>
    <w:rsid w:val="00A665BE"/>
    <w:rsid w:val="00B03471"/>
    <w:rsid w:val="00B07583"/>
    <w:rsid w:val="00BB030F"/>
    <w:rsid w:val="00BF3785"/>
    <w:rsid w:val="00C32048"/>
    <w:rsid w:val="00C56638"/>
    <w:rsid w:val="00CB28C0"/>
    <w:rsid w:val="00D2235D"/>
    <w:rsid w:val="00D32049"/>
    <w:rsid w:val="00D52E88"/>
    <w:rsid w:val="00DD1614"/>
    <w:rsid w:val="00DD6674"/>
    <w:rsid w:val="00DE6EB6"/>
    <w:rsid w:val="00DF109D"/>
    <w:rsid w:val="00E2496D"/>
    <w:rsid w:val="00EC04EC"/>
    <w:rsid w:val="00ED4026"/>
    <w:rsid w:val="00EF5BC7"/>
    <w:rsid w:val="00F10EB9"/>
    <w:rsid w:val="00FB4795"/>
    <w:rsid w:val="00FD2A78"/>
    <w:rsid w:val="00FD3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714BD"/>
  <w15:chartTrackingRefBased/>
  <w15:docId w15:val="{0A4C86D5-A377-4F27-BB82-4B7DA53F4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0A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B0ACB"/>
    <w:pPr>
      <w:keepNext/>
      <w:ind w:left="2124" w:firstLine="708"/>
      <w:outlineLvl w:val="0"/>
    </w:pPr>
    <w:rPr>
      <w:rFonts w:ascii="Arial" w:hAnsi="Arial"/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B0ACB"/>
    <w:rPr>
      <w:rFonts w:ascii="Arial" w:eastAsia="Times New Roman" w:hAnsi="Arial" w:cs="Times New Roman"/>
      <w:b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7B0ACB"/>
    <w:rPr>
      <w:rFonts w:ascii="Arial" w:hAnsi="Arial"/>
      <w:bCs/>
      <w:sz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B0ACB"/>
    <w:rPr>
      <w:rFonts w:ascii="Arial" w:eastAsia="Times New Roman" w:hAnsi="Arial" w:cs="Times New Roman"/>
      <w:bCs/>
      <w:sz w:val="20"/>
      <w:szCs w:val="24"/>
      <w:lang w:eastAsia="pl-PL"/>
    </w:rPr>
  </w:style>
  <w:style w:type="paragraph" w:styleId="Tekstpodstawowy3">
    <w:name w:val="Body Text 3"/>
    <w:basedOn w:val="Normalny"/>
    <w:link w:val="Tekstpodstawowy3Znak"/>
    <w:semiHidden/>
    <w:rsid w:val="007B0ACB"/>
    <w:pPr>
      <w:jc w:val="both"/>
    </w:pPr>
    <w:rPr>
      <w:b/>
      <w:bCs/>
      <w:sz w:val="20"/>
      <w:szCs w:val="20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7B0AC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semiHidden/>
    <w:rsid w:val="007B0ACB"/>
    <w:pPr>
      <w:jc w:val="both"/>
    </w:pPr>
    <w:rPr>
      <w:rFonts w:ascii="Arial" w:hAnsi="Arial"/>
      <w:sz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B0ACB"/>
    <w:rPr>
      <w:rFonts w:ascii="Arial" w:eastAsia="Times New Roman" w:hAnsi="Arial" w:cs="Times New Roman"/>
      <w:sz w:val="20"/>
      <w:szCs w:val="24"/>
      <w:lang w:eastAsia="pl-PL"/>
    </w:rPr>
  </w:style>
  <w:style w:type="paragraph" w:styleId="Stopka">
    <w:name w:val="footer"/>
    <w:basedOn w:val="Normalny"/>
    <w:link w:val="StopkaZnak"/>
    <w:semiHidden/>
    <w:rsid w:val="007B0AC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7B0AC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semiHidden/>
    <w:rsid w:val="007B0ACB"/>
  </w:style>
  <w:style w:type="paragraph" w:styleId="Akapitzlist">
    <w:name w:val="List Paragraph"/>
    <w:aliases w:val="Numerowanie,Wypunktowanie,Data wydania,List Paragraph,CW_Lista"/>
    <w:basedOn w:val="Normalny"/>
    <w:link w:val="AkapitzlistZnak"/>
    <w:uiPriority w:val="34"/>
    <w:qFormat/>
    <w:rsid w:val="007B0AC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kapitzlistZnak">
    <w:name w:val="Akapit z listą Znak"/>
    <w:aliases w:val="Numerowanie Znak,Wypunktowanie Znak,Data wydania Znak,List Paragraph Znak,CW_Lista Znak"/>
    <w:link w:val="Akapitzlist"/>
    <w:uiPriority w:val="34"/>
    <w:locked/>
    <w:rsid w:val="007B0ACB"/>
    <w:rPr>
      <w:rFonts w:ascii="Calibri" w:eastAsia="Calibri" w:hAnsi="Calibri" w:cs="Times New Roman"/>
    </w:rPr>
  </w:style>
  <w:style w:type="paragraph" w:customStyle="1" w:styleId="rozdzia">
    <w:name w:val="rozdział"/>
    <w:basedOn w:val="Normalny"/>
    <w:link w:val="rozdziaZnak"/>
    <w:uiPriority w:val="99"/>
    <w:rsid w:val="007B0ACB"/>
    <w:pPr>
      <w:numPr>
        <w:numId w:val="11"/>
      </w:numPr>
      <w:spacing w:before="120"/>
      <w:jc w:val="both"/>
    </w:pPr>
    <w:rPr>
      <w:rFonts w:ascii="Verdana" w:hAnsi="Verdana"/>
      <w:b/>
      <w:sz w:val="20"/>
      <w:szCs w:val="20"/>
    </w:rPr>
  </w:style>
  <w:style w:type="character" w:customStyle="1" w:styleId="rozdziaZnak">
    <w:name w:val="rozdział Znak"/>
    <w:link w:val="rozdzia"/>
    <w:uiPriority w:val="99"/>
    <w:locked/>
    <w:rsid w:val="007B0ACB"/>
    <w:rPr>
      <w:rFonts w:ascii="Verdana" w:eastAsia="Times New Roman" w:hAnsi="Verdana" w:cs="Times New Roman"/>
      <w:b/>
      <w:sz w:val="20"/>
      <w:szCs w:val="20"/>
      <w:lang w:eastAsia="pl-PL"/>
    </w:rPr>
  </w:style>
  <w:style w:type="paragraph" w:customStyle="1" w:styleId="podrozdzia">
    <w:name w:val="podrozdział"/>
    <w:basedOn w:val="Normalny"/>
    <w:uiPriority w:val="99"/>
    <w:rsid w:val="007B0ACB"/>
    <w:pPr>
      <w:numPr>
        <w:ilvl w:val="1"/>
        <w:numId w:val="11"/>
      </w:numPr>
      <w:tabs>
        <w:tab w:val="num" w:pos="720"/>
      </w:tabs>
      <w:spacing w:before="120"/>
      <w:ind w:left="360"/>
      <w:jc w:val="both"/>
    </w:pPr>
    <w:rPr>
      <w:rFonts w:ascii="Verdana" w:hAnsi="Verdana"/>
      <w:b/>
      <w:sz w:val="20"/>
      <w:szCs w:val="20"/>
    </w:rPr>
  </w:style>
  <w:style w:type="character" w:customStyle="1" w:styleId="Teksttreci2">
    <w:name w:val="Tekst treści (2)_"/>
    <w:basedOn w:val="Domylnaczcionkaakapitu"/>
    <w:link w:val="Teksttreci20"/>
    <w:rsid w:val="007B0ACB"/>
    <w:rPr>
      <w:rFonts w:ascii="Palatino Linotype" w:eastAsia="Palatino Linotype" w:hAnsi="Palatino Linotype" w:cs="Palatino Linotype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7B0ACB"/>
    <w:pPr>
      <w:widowControl w:val="0"/>
      <w:shd w:val="clear" w:color="auto" w:fill="FFFFFF"/>
      <w:spacing w:line="278" w:lineRule="exact"/>
      <w:ind w:hanging="440"/>
      <w:jc w:val="center"/>
    </w:pPr>
    <w:rPr>
      <w:rFonts w:ascii="Palatino Linotype" w:eastAsia="Palatino Linotype" w:hAnsi="Palatino Linotype" w:cs="Palatino Linotype"/>
      <w:sz w:val="22"/>
      <w:szCs w:val="22"/>
      <w:lang w:eastAsia="en-US"/>
    </w:rPr>
  </w:style>
  <w:style w:type="character" w:customStyle="1" w:styleId="Teksttreci2Znak">
    <w:name w:val="Tekst treści (2)_ Znak"/>
    <w:rsid w:val="008831D3"/>
    <w:rPr>
      <w:rFonts w:ascii="Times New Roman" w:hAnsi="Times New Roman" w:cs="Times New Roman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2889</Words>
  <Characters>17337</Characters>
  <Application>Microsoft Office Word</Application>
  <DocSecurity>0</DocSecurity>
  <Lines>144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Kusio</dc:creator>
  <cp:keywords/>
  <dc:description/>
  <cp:lastModifiedBy>Radosław Winiarczyk</cp:lastModifiedBy>
  <cp:revision>2</cp:revision>
  <cp:lastPrinted>2025-09-15T07:58:00Z</cp:lastPrinted>
  <dcterms:created xsi:type="dcterms:W3CDTF">2025-09-15T07:59:00Z</dcterms:created>
  <dcterms:modified xsi:type="dcterms:W3CDTF">2025-09-15T07:59:00Z</dcterms:modified>
</cp:coreProperties>
</file>