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C21" w:rsidRDefault="00D35C21" w:rsidP="00D35C21">
      <w:pPr>
        <w:pStyle w:val="body4"/>
        <w:tabs>
          <w:tab w:val="left" w:pos="6120"/>
        </w:tabs>
        <w:ind w:left="5400"/>
        <w:jc w:val="left"/>
        <w:rPr>
          <w:rFonts w:ascii="Tahoma" w:hAnsi="Tahoma" w:cs="Tahoma"/>
          <w:b/>
        </w:rPr>
      </w:pPr>
    </w:p>
    <w:p w:rsidR="00CB6330" w:rsidRPr="00C1712A" w:rsidRDefault="00CB6330" w:rsidP="00CB6330">
      <w:pPr>
        <w:autoSpaceDE w:val="0"/>
        <w:autoSpaceDN w:val="0"/>
        <w:adjustRightInd w:val="0"/>
        <w:jc w:val="center"/>
        <w:rPr>
          <w:rFonts w:ascii="Arial Narrow" w:hAnsi="Arial Narrow" w:cs="Arial"/>
          <w:b/>
          <w:bCs/>
        </w:rPr>
      </w:pPr>
      <w:r w:rsidRPr="00C1712A">
        <w:rPr>
          <w:rFonts w:ascii="Arial Narrow" w:hAnsi="Arial Narrow" w:cs="Arial"/>
          <w:b/>
          <w:bCs/>
        </w:rPr>
        <w:t xml:space="preserve">ZAPROSZENIE DO </w:t>
      </w:r>
      <w:r>
        <w:rPr>
          <w:rFonts w:ascii="Arial Narrow" w:hAnsi="Arial Narrow" w:cs="Arial"/>
          <w:b/>
          <w:bCs/>
        </w:rPr>
        <w:t>SKŁADANIA OFERT</w:t>
      </w:r>
    </w:p>
    <w:p w:rsidR="00CB6330" w:rsidRPr="00C1712A" w:rsidRDefault="00CB6330" w:rsidP="00CB6330">
      <w:pPr>
        <w:autoSpaceDE w:val="0"/>
        <w:autoSpaceDN w:val="0"/>
        <w:adjustRightInd w:val="0"/>
        <w:jc w:val="center"/>
        <w:rPr>
          <w:rFonts w:ascii="Arial Narrow" w:hAnsi="Arial Narrow" w:cs="Arial"/>
          <w:b/>
          <w:bCs/>
        </w:rPr>
      </w:pPr>
      <w:r w:rsidRPr="00C1712A">
        <w:rPr>
          <w:rFonts w:ascii="Arial Narrow" w:hAnsi="Arial Narrow" w:cs="Arial"/>
          <w:b/>
          <w:bCs/>
        </w:rPr>
        <w:t>dla zamówie</w:t>
      </w:r>
      <w:r w:rsidRPr="00C1712A">
        <w:rPr>
          <w:rFonts w:ascii="Arial Narrow" w:hAnsi="Arial Narrow" w:cs="Arial,Bold"/>
          <w:b/>
          <w:bCs/>
        </w:rPr>
        <w:t xml:space="preserve">ń </w:t>
      </w:r>
      <w:r w:rsidRPr="00C1712A">
        <w:rPr>
          <w:rFonts w:ascii="Arial Narrow" w:hAnsi="Arial Narrow" w:cs="Arial"/>
          <w:b/>
          <w:bCs/>
        </w:rPr>
        <w:t>o warto</w:t>
      </w:r>
      <w:r w:rsidRPr="00C1712A">
        <w:rPr>
          <w:rFonts w:ascii="Arial Narrow" w:hAnsi="Arial Narrow" w:cs="Arial,Bold"/>
          <w:b/>
          <w:bCs/>
        </w:rPr>
        <w:t>ś</w:t>
      </w:r>
      <w:r w:rsidRPr="00C1712A">
        <w:rPr>
          <w:rFonts w:ascii="Arial Narrow" w:hAnsi="Arial Narrow" w:cs="Arial"/>
          <w:b/>
          <w:bCs/>
        </w:rPr>
        <w:t>ci nie przekraczaj</w:t>
      </w:r>
      <w:r w:rsidRPr="00C1712A">
        <w:rPr>
          <w:rFonts w:ascii="Arial Narrow" w:hAnsi="Arial Narrow" w:cs="Arial,Bold"/>
          <w:b/>
          <w:bCs/>
        </w:rPr>
        <w:t>ą</w:t>
      </w:r>
      <w:r w:rsidRPr="00C1712A">
        <w:rPr>
          <w:rFonts w:ascii="Arial Narrow" w:hAnsi="Arial Narrow" w:cs="Arial"/>
          <w:b/>
          <w:bCs/>
        </w:rPr>
        <w:t>cej wyra</w:t>
      </w:r>
      <w:r w:rsidRPr="00C1712A">
        <w:rPr>
          <w:rFonts w:ascii="Arial Narrow" w:hAnsi="Arial Narrow" w:cs="Arial,Bold"/>
          <w:b/>
          <w:bCs/>
        </w:rPr>
        <w:t>ż</w:t>
      </w:r>
      <w:r w:rsidRPr="00C1712A">
        <w:rPr>
          <w:rFonts w:ascii="Arial Narrow" w:hAnsi="Arial Narrow" w:cs="Arial"/>
          <w:b/>
          <w:bCs/>
        </w:rPr>
        <w:t>onej w złotych</w:t>
      </w:r>
    </w:p>
    <w:p w:rsidR="00CB6330" w:rsidRDefault="00CB6330" w:rsidP="00CB6330">
      <w:pPr>
        <w:autoSpaceDE w:val="0"/>
        <w:autoSpaceDN w:val="0"/>
        <w:adjustRightInd w:val="0"/>
        <w:jc w:val="center"/>
        <w:rPr>
          <w:rFonts w:ascii="Arial Narrow" w:hAnsi="Arial Narrow" w:cs="Arial"/>
          <w:b/>
          <w:bCs/>
        </w:rPr>
      </w:pPr>
      <w:r w:rsidRPr="00C1712A">
        <w:rPr>
          <w:rFonts w:ascii="Arial Narrow" w:hAnsi="Arial Narrow" w:cs="Arial"/>
          <w:b/>
          <w:bCs/>
        </w:rPr>
        <w:t>równowarto</w:t>
      </w:r>
      <w:r w:rsidRPr="00C1712A">
        <w:rPr>
          <w:rFonts w:ascii="Arial Narrow" w:hAnsi="Arial Narrow" w:cs="Arial,Bold"/>
          <w:b/>
          <w:bCs/>
        </w:rPr>
        <w:t>ś</w:t>
      </w:r>
      <w:r>
        <w:rPr>
          <w:rFonts w:ascii="Arial Narrow" w:hAnsi="Arial Narrow" w:cs="Arial"/>
          <w:b/>
          <w:bCs/>
        </w:rPr>
        <w:t>ci kwoty 130</w:t>
      </w:r>
      <w:r w:rsidRPr="00C1712A">
        <w:rPr>
          <w:rFonts w:ascii="Arial Narrow" w:hAnsi="Arial Narrow" w:cs="Arial"/>
          <w:b/>
          <w:bCs/>
        </w:rPr>
        <w:t xml:space="preserve"> 000 </w:t>
      </w:r>
      <w:r>
        <w:rPr>
          <w:rFonts w:ascii="Arial Narrow" w:hAnsi="Arial Narrow" w:cs="Arial"/>
          <w:b/>
          <w:bCs/>
        </w:rPr>
        <w:t>zł netto</w:t>
      </w:r>
    </w:p>
    <w:p w:rsidR="00D35C21" w:rsidRDefault="00D35C21" w:rsidP="00D35C21">
      <w:pPr>
        <w:rPr>
          <w:rFonts w:ascii="Arial Narrow" w:hAnsi="Arial Narrow" w:cs="Arial"/>
          <w:b/>
          <w:bCs/>
        </w:rPr>
      </w:pPr>
    </w:p>
    <w:p w:rsidR="00D35C21" w:rsidRPr="00CB6330" w:rsidRDefault="00D35C21" w:rsidP="00D35C21">
      <w:pPr>
        <w:jc w:val="center"/>
        <w:rPr>
          <w:rFonts w:ascii="Arial Narrow" w:eastAsia="MSTT31f280fb10o209088S00" w:hAnsi="Arial Narrow" w:cs="MSTT31f280fb10o209088S00"/>
          <w:b/>
        </w:rPr>
      </w:pPr>
      <w:r w:rsidRPr="00CB6330">
        <w:rPr>
          <w:rFonts w:ascii="Arial Narrow" w:hAnsi="Arial Narrow" w:cs="Arial"/>
          <w:b/>
          <w:bCs/>
        </w:rPr>
        <w:t>Zamawiający:</w:t>
      </w:r>
    </w:p>
    <w:p w:rsidR="00BF4EC7" w:rsidRPr="00CB6330" w:rsidRDefault="00BF4EC7" w:rsidP="00D35C21">
      <w:pPr>
        <w:jc w:val="center"/>
        <w:rPr>
          <w:rFonts w:ascii="Arial Narrow" w:eastAsia="MSTT31f280fb10o209088S00" w:hAnsi="Arial Narrow" w:cs="Arial"/>
        </w:rPr>
      </w:pPr>
      <w:r w:rsidRPr="00CB6330">
        <w:rPr>
          <w:rFonts w:ascii="Arial Narrow" w:eastAsia="MSTT31f280fb10o209088S00" w:hAnsi="Arial Narrow" w:cs="MSTT31f280fb10o209088S00"/>
        </w:rPr>
        <w:t>Powiat Świebodziński – Starostwo Powiatowe</w:t>
      </w:r>
      <w:r w:rsidRPr="00CB6330">
        <w:rPr>
          <w:rFonts w:ascii="Arial Narrow" w:eastAsia="MSTT31f280fb10o209088S00" w:hAnsi="Arial Narrow" w:cs="Arial"/>
        </w:rPr>
        <w:t xml:space="preserve"> </w:t>
      </w:r>
    </w:p>
    <w:p w:rsidR="00D35C21" w:rsidRPr="00CB6330" w:rsidRDefault="00D35C21" w:rsidP="00D35C21">
      <w:pPr>
        <w:jc w:val="center"/>
        <w:rPr>
          <w:rFonts w:ascii="Arial Narrow" w:eastAsia="MSTT31f280fb10o209088S00" w:hAnsi="Arial Narrow" w:cs="Arial"/>
        </w:rPr>
      </w:pPr>
      <w:r w:rsidRPr="00CB6330">
        <w:rPr>
          <w:rFonts w:ascii="Arial Narrow" w:eastAsia="MSTT31f280fb10o209088S00" w:hAnsi="Arial Narrow" w:cs="Arial"/>
        </w:rPr>
        <w:t>ul. Kolejowa 2, 66-200 Świebodzin</w:t>
      </w:r>
    </w:p>
    <w:p w:rsidR="00D35C21" w:rsidRPr="00CB6330" w:rsidRDefault="00D35C21" w:rsidP="00D35C21">
      <w:pPr>
        <w:jc w:val="center"/>
        <w:rPr>
          <w:rFonts w:ascii="Arial Narrow" w:hAnsi="Arial Narrow" w:cs="Arial"/>
          <w:bCs/>
        </w:rPr>
      </w:pPr>
      <w:r w:rsidRPr="00CB6330">
        <w:rPr>
          <w:rFonts w:ascii="Arial Narrow" w:eastAsia="MSTT31f280fb10o209088S00" w:hAnsi="Arial Narrow" w:cs="Arial"/>
        </w:rPr>
        <w:t>+48 68 47 55</w:t>
      </w:r>
      <w:r w:rsidR="00E44656" w:rsidRPr="00CB6330">
        <w:rPr>
          <w:rFonts w:ascii="Arial Narrow" w:eastAsia="MSTT31f280fb10o209088S00" w:hAnsi="Arial Narrow" w:cs="Arial"/>
        </w:rPr>
        <w:t> </w:t>
      </w:r>
      <w:r w:rsidRPr="00CB6330">
        <w:rPr>
          <w:rFonts w:ascii="Arial Narrow" w:eastAsia="MSTT31f280fb10o209088S00" w:hAnsi="Arial Narrow" w:cs="Arial"/>
        </w:rPr>
        <w:t>30</w:t>
      </w:r>
      <w:r w:rsidR="0001767C" w:rsidRPr="00CB6330">
        <w:rPr>
          <w:rFonts w:ascii="Arial Narrow" w:eastAsia="MSTT31f280fb10o209088S00" w:hAnsi="Arial Narrow" w:cs="Arial"/>
        </w:rPr>
        <w:t>6</w:t>
      </w:r>
      <w:r w:rsidR="00E44656" w:rsidRPr="00CB6330">
        <w:rPr>
          <w:rFonts w:ascii="Arial Narrow" w:eastAsia="MSTT31f280fb10o209088S00" w:hAnsi="Arial Narrow" w:cs="Arial"/>
        </w:rPr>
        <w:t xml:space="preserve"> lub 48 68 47 55 308</w:t>
      </w:r>
    </w:p>
    <w:p w:rsidR="00D35C21" w:rsidRDefault="00D35C21" w:rsidP="00CB6330">
      <w:pPr>
        <w:jc w:val="both"/>
        <w:rPr>
          <w:rFonts w:ascii="Arial Narrow" w:hAnsi="Arial Narrow" w:cs="Arial"/>
          <w:b/>
          <w:bCs/>
        </w:rPr>
      </w:pPr>
    </w:p>
    <w:p w:rsidR="00D35C21" w:rsidRDefault="00D35C21" w:rsidP="00CB6330">
      <w:pPr>
        <w:jc w:val="both"/>
        <w:rPr>
          <w:rFonts w:ascii="Arial Narrow" w:hAnsi="Arial Narrow" w:cs="Tahoma"/>
        </w:rPr>
      </w:pPr>
      <w:r>
        <w:rPr>
          <w:rFonts w:ascii="Arial Narrow" w:hAnsi="Arial Narrow" w:cs="Arial"/>
          <w:b/>
          <w:bCs/>
        </w:rPr>
        <w:t>zaprasza do złożenia oferty/udziału w rozpoznaniu cenowym w sprawie wykonania:</w:t>
      </w:r>
    </w:p>
    <w:p w:rsidR="00D35C21" w:rsidRDefault="00D35C21" w:rsidP="00CB6330">
      <w:pPr>
        <w:jc w:val="both"/>
        <w:rPr>
          <w:rFonts w:ascii="Arial Narrow" w:hAnsi="Arial Narrow" w:cs="Arial"/>
          <w:bCs/>
        </w:rPr>
      </w:pPr>
      <w:r>
        <w:rPr>
          <w:rFonts w:ascii="Arial Narrow" w:hAnsi="Arial Narrow" w:cs="Tahoma"/>
        </w:rPr>
        <w:t xml:space="preserve">świadczeń usług pocztowych w obrocie krajowym i zagranicznym w zakresie przyjmowania, przemieszczania i doręczania przesyłek/ paczek pocztowych oraz zwracania przesyłek/paczek pocztowych </w:t>
      </w:r>
      <w:r>
        <w:rPr>
          <w:rFonts w:ascii="Arial Narrow" w:hAnsi="Arial Narrow" w:cs="Arial"/>
        </w:rPr>
        <w:t>do nadawcy po wyczerpaniu możliwości doręczenia lub wydania odbiorcy</w:t>
      </w:r>
      <w:r w:rsidR="00F42ABB" w:rsidRPr="00F42ABB">
        <w:rPr>
          <w:rFonts w:ascii="Arial Narrow" w:hAnsi="Arial Narrow" w:cs="Tahoma"/>
        </w:rPr>
        <w:t xml:space="preserve"> </w:t>
      </w:r>
      <w:r w:rsidR="00F42ABB" w:rsidRPr="00A471A5">
        <w:rPr>
          <w:rFonts w:ascii="Arial Narrow" w:hAnsi="Arial Narrow" w:cs="Tahoma"/>
        </w:rPr>
        <w:t>dla Starostwa Powiatowego w Świebodzinie.</w:t>
      </w:r>
    </w:p>
    <w:p w:rsidR="00CB6330" w:rsidRDefault="00CB6330" w:rsidP="00CB6330">
      <w:pPr>
        <w:jc w:val="both"/>
        <w:rPr>
          <w:rFonts w:ascii="Arial Narrow" w:hAnsi="Arial Narrow" w:cs="Arial"/>
          <w:bCs/>
        </w:rPr>
      </w:pPr>
    </w:p>
    <w:p w:rsidR="00CB6330" w:rsidRPr="0092120C" w:rsidRDefault="00CB6330" w:rsidP="00CB6330">
      <w:pPr>
        <w:autoSpaceDE w:val="0"/>
        <w:autoSpaceDN w:val="0"/>
        <w:adjustRightInd w:val="0"/>
        <w:jc w:val="both"/>
        <w:rPr>
          <w:rFonts w:ascii="Arial Narrow" w:hAnsi="Arial Narrow" w:cs="Arial"/>
          <w:bCs/>
        </w:rPr>
      </w:pPr>
      <w:r>
        <w:rPr>
          <w:rFonts w:ascii="Arial Narrow" w:hAnsi="Arial Narrow" w:cs="Arial"/>
          <w:bCs/>
        </w:rPr>
        <w:t>- na podstawie art. 2 ust. 1 pkt 1  ustawy Prawo Zamówień Publicznych.</w:t>
      </w:r>
    </w:p>
    <w:p w:rsidR="00D35C21" w:rsidRDefault="00D35C21" w:rsidP="00CB6330">
      <w:pPr>
        <w:jc w:val="both"/>
        <w:rPr>
          <w:rFonts w:ascii="Arial Narrow" w:hAnsi="Arial Narrow" w:cs="Arial"/>
          <w:b/>
          <w:bCs/>
        </w:rPr>
      </w:pPr>
    </w:p>
    <w:p w:rsidR="008578FF" w:rsidRDefault="008578FF" w:rsidP="00D35C21">
      <w:pPr>
        <w:rPr>
          <w:rFonts w:ascii="Arial Narrow" w:hAnsi="Arial Narrow" w:cs="Arial"/>
          <w:b/>
          <w:bCs/>
        </w:rPr>
      </w:pPr>
    </w:p>
    <w:p w:rsidR="00D35C21" w:rsidRDefault="00D35C21" w:rsidP="00D35C21">
      <w:pPr>
        <w:rPr>
          <w:rFonts w:ascii="Arial Narrow" w:hAnsi="Arial Narrow"/>
          <w:i/>
          <w:iCs/>
        </w:rPr>
      </w:pPr>
      <w:r>
        <w:rPr>
          <w:rFonts w:ascii="Arial Narrow" w:hAnsi="Arial Narrow" w:cs="Arial"/>
          <w:b/>
          <w:bCs/>
        </w:rPr>
        <w:t xml:space="preserve">Rodzaj zamówienia: </w:t>
      </w:r>
      <w:r>
        <w:rPr>
          <w:rFonts w:ascii="Arial Narrow" w:hAnsi="Arial Narrow" w:cs="Arial"/>
          <w:b/>
          <w:bCs/>
          <w:u w:val="single"/>
        </w:rPr>
        <w:t>usługa</w:t>
      </w:r>
    </w:p>
    <w:p w:rsidR="00D35C21" w:rsidRDefault="00D35C21" w:rsidP="00D35C21">
      <w:pPr>
        <w:rPr>
          <w:rFonts w:ascii="Arial Narrow" w:hAnsi="Arial Narrow"/>
          <w:i/>
          <w:iCs/>
        </w:rPr>
      </w:pPr>
    </w:p>
    <w:p w:rsidR="008578FF" w:rsidRDefault="008578FF" w:rsidP="00D35C21">
      <w:pPr>
        <w:rPr>
          <w:rFonts w:ascii="Arial Narrow" w:hAnsi="Arial Narrow" w:cs="Arial"/>
          <w:b/>
          <w:bCs/>
        </w:rPr>
      </w:pPr>
    </w:p>
    <w:p w:rsidR="00D35C21" w:rsidRDefault="00D35C21" w:rsidP="00D35C21">
      <w:pPr>
        <w:rPr>
          <w:rFonts w:ascii="Arial Narrow" w:eastAsia="Times New Roman" w:hAnsi="Arial Narrow"/>
          <w:color w:val="333333"/>
        </w:rPr>
      </w:pPr>
      <w:r>
        <w:rPr>
          <w:rFonts w:ascii="Arial Narrow" w:hAnsi="Arial Narrow" w:cs="Arial"/>
          <w:b/>
          <w:bCs/>
        </w:rPr>
        <w:t>1. Opis przedmiotu zamówienia:</w:t>
      </w:r>
    </w:p>
    <w:p w:rsidR="008578FF" w:rsidRDefault="008578FF" w:rsidP="008578FF">
      <w:pPr>
        <w:tabs>
          <w:tab w:val="left" w:pos="6912"/>
        </w:tabs>
        <w:spacing w:before="120" w:after="120"/>
        <w:jc w:val="both"/>
        <w:rPr>
          <w:rFonts w:ascii="Arial Narrow" w:eastAsia="Times New Roman" w:hAnsi="Arial Narrow" w:cs="Arial"/>
          <w:color w:val="000000" w:themeColor="text1"/>
        </w:rPr>
      </w:pPr>
    </w:p>
    <w:p w:rsidR="00D35C21" w:rsidRPr="00FA728B" w:rsidRDefault="00D35C21" w:rsidP="008578FF">
      <w:pPr>
        <w:tabs>
          <w:tab w:val="left" w:pos="6912"/>
        </w:tabs>
        <w:spacing w:before="120" w:after="120"/>
        <w:jc w:val="both"/>
        <w:rPr>
          <w:rFonts w:ascii="Arial Narrow" w:hAnsi="Arial Narrow" w:cs="Arial"/>
        </w:rPr>
      </w:pPr>
      <w:r w:rsidRPr="008578FF">
        <w:rPr>
          <w:rFonts w:ascii="Arial Narrow" w:eastAsia="Times New Roman" w:hAnsi="Arial Narrow" w:cs="Arial"/>
          <w:color w:val="000000" w:themeColor="text1"/>
        </w:rPr>
        <w:t xml:space="preserve">A. Przedmiotem zamówienia jest świadczenie usług pocztowych w obrocie krajowym i zagranicznym na potrzeby Starostwa Powiatowego w Świebodzinie, na podstawie umowy o świadczenie usług pocztowych przez operatora pocztowego uprawnionego do wykonywania działalności pocztowej, na podstawie wpisu do rejestru operatorów pocztowych prowadzonego przez Prezesa Urzędu Komunikacji Elektronicznej na podstawie przepisów ustawy z dnia </w:t>
      </w:r>
      <w:r w:rsidRPr="00FA728B">
        <w:rPr>
          <w:rFonts w:ascii="Arial Narrow" w:eastAsia="Times New Roman" w:hAnsi="Arial Narrow" w:cs="Arial"/>
        </w:rPr>
        <w:t>23 listopada 2012 r. Prawo pocztowe (</w:t>
      </w:r>
      <w:proofErr w:type="spellStart"/>
      <w:r w:rsidR="00A63B67">
        <w:rPr>
          <w:rFonts w:ascii="Arial Narrow" w:eastAsia="Times New Roman" w:hAnsi="Arial Narrow" w:cs="Arial"/>
        </w:rPr>
        <w:t>t.j</w:t>
      </w:r>
      <w:proofErr w:type="spellEnd"/>
      <w:r w:rsidR="00A63B67">
        <w:rPr>
          <w:rFonts w:ascii="Arial Narrow" w:eastAsia="Times New Roman" w:hAnsi="Arial Narrow" w:cs="Arial"/>
        </w:rPr>
        <w:t xml:space="preserve">. </w:t>
      </w:r>
      <w:r w:rsidRPr="00FA728B">
        <w:rPr>
          <w:rFonts w:ascii="Arial Narrow" w:eastAsia="Times New Roman" w:hAnsi="Arial Narrow" w:cs="Arial"/>
        </w:rPr>
        <w:t>Dz. U. z 20</w:t>
      </w:r>
      <w:r w:rsidR="00D322AF">
        <w:rPr>
          <w:rFonts w:ascii="Arial Narrow" w:eastAsia="Times New Roman" w:hAnsi="Arial Narrow" w:cs="Arial"/>
        </w:rPr>
        <w:t>20</w:t>
      </w:r>
      <w:r w:rsidR="00B53B61">
        <w:rPr>
          <w:rFonts w:ascii="Arial Narrow" w:eastAsia="Times New Roman" w:hAnsi="Arial Narrow" w:cs="Arial"/>
        </w:rPr>
        <w:t xml:space="preserve"> </w:t>
      </w:r>
      <w:r w:rsidRPr="00FA728B">
        <w:rPr>
          <w:rFonts w:ascii="Arial Narrow" w:eastAsia="Times New Roman" w:hAnsi="Arial Narrow" w:cs="Arial"/>
        </w:rPr>
        <w:t>r. poz.</w:t>
      </w:r>
      <w:r w:rsidR="00B53B61">
        <w:rPr>
          <w:rFonts w:ascii="Arial Narrow" w:eastAsia="Times New Roman" w:hAnsi="Arial Narrow" w:cs="Arial"/>
        </w:rPr>
        <w:t xml:space="preserve"> </w:t>
      </w:r>
      <w:r w:rsidR="00D322AF">
        <w:rPr>
          <w:rFonts w:ascii="Arial Narrow" w:eastAsia="Times New Roman" w:hAnsi="Arial Narrow" w:cs="Arial"/>
        </w:rPr>
        <w:t>1041</w:t>
      </w:r>
      <w:r w:rsidR="00A2046E">
        <w:rPr>
          <w:rFonts w:ascii="Arial Narrow" w:eastAsia="Times New Roman" w:hAnsi="Arial Narrow" w:cs="Arial"/>
        </w:rPr>
        <w:t xml:space="preserve"> z </w:t>
      </w:r>
      <w:proofErr w:type="spellStart"/>
      <w:r w:rsidR="00A2046E">
        <w:rPr>
          <w:rFonts w:ascii="Arial Narrow" w:eastAsia="Times New Roman" w:hAnsi="Arial Narrow" w:cs="Arial"/>
        </w:rPr>
        <w:t>późn</w:t>
      </w:r>
      <w:proofErr w:type="spellEnd"/>
      <w:r w:rsidR="00A2046E">
        <w:rPr>
          <w:rFonts w:ascii="Arial Narrow" w:eastAsia="Times New Roman" w:hAnsi="Arial Narrow" w:cs="Arial"/>
        </w:rPr>
        <w:t>. zm.</w:t>
      </w:r>
      <w:r w:rsidRPr="00FA728B">
        <w:rPr>
          <w:rFonts w:ascii="Arial Narrow" w:eastAsia="Times New Roman" w:hAnsi="Arial Narrow" w:cs="Arial"/>
        </w:rPr>
        <w:t>)</w:t>
      </w:r>
    </w:p>
    <w:p w:rsidR="008578FF" w:rsidRDefault="008578FF" w:rsidP="008578FF">
      <w:pPr>
        <w:tabs>
          <w:tab w:val="left" w:pos="6912"/>
        </w:tabs>
        <w:spacing w:before="120" w:after="120"/>
        <w:jc w:val="both"/>
        <w:rPr>
          <w:rFonts w:ascii="Arial Narrow" w:eastAsia="Times New Roman" w:hAnsi="Arial Narrow" w:cs="Arial"/>
          <w:color w:val="000000" w:themeColor="text1"/>
        </w:rPr>
      </w:pP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B. W zakres przedmiotu zamówienia wchodzą usługi pocztowe, świadczone w obrocie krajowym i zagranicznym w zakresie przyjmowania, sortowania, przemieszczania i doręczania przesyłek/paczek pocztowych.</w:t>
      </w:r>
    </w:p>
    <w:p w:rsidR="008578FF" w:rsidRDefault="008578FF" w:rsidP="008578FF">
      <w:pPr>
        <w:tabs>
          <w:tab w:val="left" w:pos="6912"/>
        </w:tabs>
        <w:spacing w:before="120" w:after="120"/>
        <w:jc w:val="both"/>
        <w:rPr>
          <w:rFonts w:ascii="Arial Narrow" w:eastAsia="Times New Roman" w:hAnsi="Arial Narrow" w:cs="Arial"/>
          <w:color w:val="000000" w:themeColor="text1"/>
        </w:rPr>
      </w:pPr>
    </w:p>
    <w:p w:rsidR="00E2253D"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C. Szczegółowy zakres przesyłek/paczek pocztowych (</w:t>
      </w:r>
      <w:r w:rsidR="003853F6">
        <w:rPr>
          <w:rFonts w:ascii="Arial Narrow" w:eastAsia="Times New Roman" w:hAnsi="Arial Narrow" w:cs="Arial"/>
          <w:color w:val="000000" w:themeColor="text1"/>
        </w:rPr>
        <w:t>gramatura</w:t>
      </w:r>
      <w:r w:rsidRPr="008578FF">
        <w:rPr>
          <w:rFonts w:ascii="Arial Narrow" w:eastAsia="Times New Roman" w:hAnsi="Arial Narrow" w:cs="Arial"/>
          <w:color w:val="000000" w:themeColor="text1"/>
        </w:rPr>
        <w:t xml:space="preserve"> oraz szacunkowe ilości) zawiera formularz ofertowy stanowiący załącznik nr </w:t>
      </w:r>
      <w:r w:rsidR="00D633FC">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 xml:space="preserve"> do zapytania.</w:t>
      </w:r>
      <w:r w:rsidR="007953A2" w:rsidRPr="008578FF">
        <w:rPr>
          <w:rFonts w:ascii="Arial Narrow" w:eastAsia="Times New Roman" w:hAnsi="Arial Narrow" w:cs="Arial"/>
          <w:color w:val="000000" w:themeColor="text1"/>
        </w:rPr>
        <w:t xml:space="preserve"> </w:t>
      </w:r>
    </w:p>
    <w:p w:rsidR="003853F6" w:rsidRDefault="007953A2"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Wymiary przesyłek listowych</w:t>
      </w:r>
      <w:r w:rsidR="003853F6">
        <w:rPr>
          <w:rFonts w:ascii="Arial Narrow" w:eastAsia="Times New Roman" w:hAnsi="Arial Narrow" w:cs="Arial"/>
          <w:color w:val="000000" w:themeColor="text1"/>
        </w:rPr>
        <w:t>:</w:t>
      </w:r>
    </w:p>
    <w:p w:rsidR="003853F6" w:rsidRDefault="007953A2"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xml:space="preserve"> </w:t>
      </w:r>
      <w:r w:rsidRPr="008578FF">
        <w:rPr>
          <w:rFonts w:ascii="Arial Narrow" w:eastAsia="Times New Roman" w:hAnsi="Arial Narrow" w:cs="Arial"/>
          <w:b/>
          <w:color w:val="000000" w:themeColor="text1"/>
        </w:rPr>
        <w:t>gabaryt A –</w:t>
      </w:r>
      <w:r w:rsidRPr="008578FF">
        <w:rPr>
          <w:rFonts w:ascii="Arial Narrow" w:eastAsia="Times New Roman" w:hAnsi="Arial Narrow" w:cs="Arial"/>
          <w:color w:val="000000" w:themeColor="text1"/>
        </w:rPr>
        <w:t xml:space="preserve"> żaden z wymiarów nie może przekroczyć: wysokość 20 mm, długość 325</w:t>
      </w:r>
      <w:r w:rsidR="0001767C">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rPr>
        <w:t>mm, szerokość 230</w:t>
      </w:r>
      <w:r w:rsidR="0001767C">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rPr>
        <w:t xml:space="preserve">mm; </w:t>
      </w:r>
    </w:p>
    <w:p w:rsidR="007953A2" w:rsidRDefault="007953A2"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b/>
          <w:color w:val="000000" w:themeColor="text1"/>
        </w:rPr>
        <w:t>gabaryt B</w:t>
      </w:r>
      <w:r w:rsidRPr="008578FF">
        <w:rPr>
          <w:rFonts w:ascii="Arial Narrow" w:eastAsia="Times New Roman" w:hAnsi="Arial Narrow" w:cs="Arial"/>
          <w:color w:val="000000" w:themeColor="text1"/>
        </w:rPr>
        <w:t xml:space="preserve"> – przesyłki o wymiarach</w:t>
      </w:r>
      <w:r w:rsidR="005B1262" w:rsidRPr="008578FF">
        <w:rPr>
          <w:rFonts w:ascii="Arial Narrow" w:eastAsia="Times New Roman" w:hAnsi="Arial Narrow" w:cs="Arial"/>
          <w:color w:val="000000" w:themeColor="text1"/>
        </w:rPr>
        <w:t xml:space="preserve"> : minimum: jeżeli choć jeden z wymiarów </w:t>
      </w:r>
      <w:r w:rsidRPr="008578FF">
        <w:rPr>
          <w:rFonts w:ascii="Arial Narrow" w:eastAsia="Times New Roman" w:hAnsi="Arial Narrow" w:cs="Arial"/>
          <w:color w:val="000000" w:themeColor="text1"/>
        </w:rPr>
        <w:t xml:space="preserve"> </w:t>
      </w:r>
      <w:r w:rsidR="005B1262" w:rsidRPr="008578FF">
        <w:rPr>
          <w:rFonts w:ascii="Arial Narrow" w:eastAsia="Times New Roman" w:hAnsi="Arial Narrow" w:cs="Arial"/>
          <w:color w:val="000000" w:themeColor="text1"/>
        </w:rPr>
        <w:t>przekracza wysokość 20 mm lub długość 325 mm lub szerokość 230</w:t>
      </w:r>
      <w:r w:rsidR="0001767C">
        <w:rPr>
          <w:rFonts w:ascii="Arial Narrow" w:eastAsia="Times New Roman" w:hAnsi="Arial Narrow" w:cs="Arial"/>
          <w:color w:val="000000" w:themeColor="text1"/>
        </w:rPr>
        <w:t xml:space="preserve"> </w:t>
      </w:r>
      <w:r w:rsidR="005B1262" w:rsidRPr="008578FF">
        <w:rPr>
          <w:rFonts w:ascii="Arial Narrow" w:eastAsia="Times New Roman" w:hAnsi="Arial Narrow" w:cs="Arial"/>
          <w:color w:val="000000" w:themeColor="text1"/>
        </w:rPr>
        <w:t>mm, maksimum suma długości i szerokości i wysokości 900mm przy czym największy z tych wymiarów  nie może przekroczyć 600mm.</w:t>
      </w:r>
    </w:p>
    <w:p w:rsidR="003853F6" w:rsidRPr="008578FF" w:rsidRDefault="00054055" w:rsidP="008578FF">
      <w:pPr>
        <w:tabs>
          <w:tab w:val="left" w:pos="6912"/>
        </w:tabs>
        <w:spacing w:before="120" w:after="120"/>
        <w:jc w:val="both"/>
        <w:rPr>
          <w:rFonts w:ascii="Arial Narrow" w:eastAsia="Times New Roman" w:hAnsi="Arial Narrow" w:cs="Arial"/>
          <w:color w:val="000000" w:themeColor="text1"/>
        </w:rPr>
      </w:pPr>
      <w:r>
        <w:rPr>
          <w:rFonts w:ascii="Arial Narrow" w:eastAsia="Times New Roman" w:hAnsi="Arial Narrow" w:cs="Arial"/>
          <w:color w:val="000000" w:themeColor="text1"/>
        </w:rPr>
        <w:t>Dopuszczalne są</w:t>
      </w:r>
      <w:r w:rsidR="003853F6">
        <w:rPr>
          <w:rFonts w:ascii="Arial Narrow" w:eastAsia="Times New Roman" w:hAnsi="Arial Narrow" w:cs="Arial"/>
          <w:color w:val="000000" w:themeColor="text1"/>
        </w:rPr>
        <w:t xml:space="preserve"> inne wymiary przesyłek obowiązujące u wykonawcy usługi.</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xml:space="preserve">Określone w załączniku nr </w:t>
      </w:r>
      <w:r w:rsidR="001E0AE7">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 xml:space="preserve"> do Zapytania rodzaje oraz ilość przesyłek/paczek pocztowych mają charakter szacunkowy i nie stanowią ze strony Zamawiającego zobowiązania do nadania w podanych ilościach i </w:t>
      </w:r>
      <w:r w:rsidRPr="008578FF">
        <w:rPr>
          <w:rFonts w:ascii="Arial Narrow" w:eastAsia="Times New Roman" w:hAnsi="Arial Narrow" w:cs="Arial"/>
          <w:color w:val="000000" w:themeColor="text1"/>
        </w:rPr>
        <w:lastRenderedPageBreak/>
        <w:t>rodzajach. Zamawiający zastrzega, że rzeczywiste ilości i rodzaje przesyłek/paczek pocztowych będą wynikać z aktualnych potrzeb Zamawiającego i mogą odbiegać od ilości podanych w zestawieniu. W przypadku nadawania przez Zamawiającego przesyłek/paczek pocztowych nie ujętych w zestawieniu, podstawą rozliczeń z Zamawiającym będą ceny zawarte w obowiązującym w dacie przyjęcia przesyłek/paczek pocztowych cenniku usług pocztowych Wykonawcy.</w:t>
      </w:r>
    </w:p>
    <w:p w:rsidR="00C15CEB" w:rsidRPr="008578FF" w:rsidRDefault="00516AC4" w:rsidP="008578FF">
      <w:pPr>
        <w:spacing w:before="120" w:after="120"/>
        <w:jc w:val="both"/>
        <w:rPr>
          <w:rFonts w:ascii="Arial Narrow" w:eastAsiaTheme="minorHAnsi" w:hAnsi="Arial Narrow" w:cs="Arial"/>
          <w:b/>
          <w:bCs/>
          <w:lang w:eastAsia="en-US"/>
        </w:rPr>
      </w:pPr>
      <w:r w:rsidRPr="00516AC4">
        <w:rPr>
          <w:rFonts w:ascii="Arial Narrow" w:eastAsiaTheme="minorHAnsi" w:hAnsi="Arial Narrow" w:cs="Arial"/>
          <w:bCs/>
          <w:color w:val="000000" w:themeColor="text1"/>
          <w:lang w:eastAsia="en-US"/>
        </w:rPr>
        <w:t>Zamawiający przewiduje nadawanie tzw. „przesyłek terminowych</w:t>
      </w:r>
      <w:r w:rsidRPr="00516AC4">
        <w:rPr>
          <w:rFonts w:ascii="Arial Narrow" w:eastAsiaTheme="minorHAnsi" w:hAnsi="Arial Narrow" w:cs="Arial"/>
          <w:b/>
          <w:bCs/>
          <w:color w:val="000000" w:themeColor="text1"/>
          <w:lang w:eastAsia="en-US"/>
        </w:rPr>
        <w:t xml:space="preserve">”. </w:t>
      </w:r>
      <w:r w:rsidRPr="008578FF">
        <w:rPr>
          <w:rFonts w:ascii="Arial Narrow" w:eastAsiaTheme="minorHAnsi" w:hAnsi="Arial Narrow" w:cs="Arial"/>
          <w:bCs/>
          <w:color w:val="000000" w:themeColor="text1"/>
          <w:lang w:eastAsia="en-US"/>
        </w:rPr>
        <w:t xml:space="preserve">tj. przesyłek rejestrowanych zawierających specjalistyczną korespondencję skierowaną do sądów </w:t>
      </w:r>
      <w:r w:rsidRPr="008578FF">
        <w:rPr>
          <w:rFonts w:ascii="Arial Narrow" w:eastAsiaTheme="minorHAnsi" w:hAnsi="Arial Narrow" w:cs="Arial"/>
          <w:color w:val="000000" w:themeColor="text1"/>
          <w:lang w:eastAsia="en-US"/>
        </w:rPr>
        <w:t xml:space="preserve">(jak apelacja w postępowaniu cywilnym, skarga w postępowaniu administracyjnym bądź skarga na orzeczenie Krajowej Izby Odwoławczej) </w:t>
      </w:r>
      <w:r w:rsidRPr="008578FF">
        <w:rPr>
          <w:rFonts w:ascii="Arial Narrow" w:eastAsiaTheme="minorHAnsi" w:hAnsi="Arial Narrow" w:cs="Arial"/>
          <w:bCs/>
          <w:color w:val="000000" w:themeColor="text1"/>
          <w:lang w:eastAsia="en-US"/>
        </w:rPr>
        <w:t xml:space="preserve">lub organów administracji publicznej </w:t>
      </w:r>
      <w:r w:rsidRPr="008578FF">
        <w:rPr>
          <w:rFonts w:ascii="Arial Narrow" w:eastAsiaTheme="minorHAnsi" w:hAnsi="Arial Narrow" w:cs="Arial"/>
          <w:color w:val="000000" w:themeColor="text1"/>
          <w:lang w:eastAsia="en-US"/>
        </w:rPr>
        <w:t>(jak odwołania od decyzji w postępowaniu administracyjnym)</w:t>
      </w:r>
      <w:r w:rsidRPr="008578FF">
        <w:rPr>
          <w:rFonts w:ascii="Arial Narrow" w:eastAsiaTheme="minorHAnsi" w:hAnsi="Arial Narrow" w:cs="Arial"/>
          <w:bCs/>
          <w:color w:val="000000" w:themeColor="text1"/>
          <w:lang w:eastAsia="en-US"/>
        </w:rPr>
        <w:t xml:space="preserve">, z których nadaniem w placówce pocztowej operatora wyznaczonego odpowiednie przepisy prawa </w:t>
      </w:r>
      <w:r w:rsidRPr="008578FF">
        <w:rPr>
          <w:rFonts w:ascii="Arial Narrow" w:eastAsiaTheme="minorHAnsi" w:hAnsi="Arial Narrow" w:cs="Arial"/>
          <w:color w:val="000000" w:themeColor="text1"/>
          <w:lang w:eastAsia="en-US"/>
        </w:rPr>
        <w:t xml:space="preserve">(np. art. 57 § 5 pkt. 2 Kodeksu postępowania administracyjnego, art. 12 § 6 pkt 2 </w:t>
      </w:r>
      <w:r w:rsidRPr="008578FF">
        <w:rPr>
          <w:rFonts w:ascii="Arial Narrow" w:eastAsiaTheme="minorHAnsi" w:hAnsi="Arial Narrow" w:cs="Arial"/>
          <w:lang w:eastAsia="en-US"/>
        </w:rPr>
        <w:t xml:space="preserve">Ordynacji podatkowej, art. 165 § 2 Kodeksu prawa cywilnego, art. 83 § 3 ustawy Prawo o postępowaniu przed sądami administracyjnymi oraz art. 198b ust. 2 ustawy Prawo zamówień publicznych) </w:t>
      </w:r>
      <w:r w:rsidRPr="008578FF">
        <w:rPr>
          <w:rFonts w:ascii="Arial Narrow" w:eastAsiaTheme="minorHAnsi" w:hAnsi="Arial Narrow" w:cs="Arial"/>
          <w:bCs/>
          <w:lang w:eastAsia="en-US"/>
        </w:rPr>
        <w:t>łączą skutek wniesienia pisma do sądu/urzędu przez stronę postępowania</w:t>
      </w:r>
      <w:r w:rsidR="00C15CEB" w:rsidRPr="008578FF">
        <w:rPr>
          <w:rFonts w:ascii="Arial Narrow" w:eastAsiaTheme="minorHAnsi" w:hAnsi="Arial Narrow" w:cs="Arial"/>
          <w:bCs/>
          <w:lang w:eastAsia="en-US"/>
        </w:rPr>
        <w:t>. Zamawiający nie jest w stanie oszacować ilości</w:t>
      </w:r>
      <w:r w:rsidR="00C91806" w:rsidRPr="008578FF">
        <w:rPr>
          <w:rFonts w:ascii="Arial Narrow" w:eastAsiaTheme="minorHAnsi" w:hAnsi="Arial Narrow" w:cs="Arial"/>
          <w:bCs/>
          <w:lang w:eastAsia="en-US"/>
        </w:rPr>
        <w:t xml:space="preserve"> nadawanych</w:t>
      </w:r>
      <w:r w:rsidR="00C15CEB" w:rsidRPr="008578FF">
        <w:rPr>
          <w:rFonts w:ascii="Arial Narrow" w:eastAsiaTheme="minorHAnsi" w:hAnsi="Arial Narrow" w:cs="Arial"/>
          <w:bCs/>
          <w:lang w:eastAsia="en-US"/>
        </w:rPr>
        <w:t xml:space="preserve"> „przesyłek terminowych</w:t>
      </w:r>
      <w:r w:rsidR="00C91806" w:rsidRPr="008578FF">
        <w:rPr>
          <w:rFonts w:ascii="Arial Narrow" w:eastAsiaTheme="minorHAnsi" w:hAnsi="Arial Narrow" w:cs="Arial"/>
          <w:bCs/>
          <w:lang w:eastAsia="en-US"/>
        </w:rPr>
        <w:t>.</w:t>
      </w:r>
      <w:r w:rsidR="00C15CEB" w:rsidRPr="008578FF">
        <w:rPr>
          <w:rFonts w:ascii="Arial Narrow" w:eastAsiaTheme="minorHAnsi" w:hAnsi="Arial Narrow" w:cs="Arial"/>
          <w:bCs/>
          <w:lang w:eastAsia="en-US"/>
        </w:rPr>
        <w:t xml:space="preserve">” </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D. Przedmiot zamówienia realizowany będzie na zasadach określonych w powszechnie obowiązujących przepisach prawa, w szczególności w:</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ustawie z dnia 23 listopada 2012r. Prawo pocztowe (</w:t>
      </w:r>
      <w:proofErr w:type="spellStart"/>
      <w:r w:rsidR="00A63B67">
        <w:rPr>
          <w:rFonts w:ascii="Arial Narrow" w:eastAsia="Times New Roman" w:hAnsi="Arial Narrow" w:cs="Arial"/>
          <w:color w:val="000000" w:themeColor="text1"/>
        </w:rPr>
        <w:t>t.j</w:t>
      </w:r>
      <w:proofErr w:type="spellEnd"/>
      <w:r w:rsidR="00A63B67">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rPr>
        <w:t>Dz. U. z 20</w:t>
      </w:r>
      <w:r w:rsidR="00823087">
        <w:rPr>
          <w:rFonts w:ascii="Arial Narrow" w:eastAsia="Times New Roman" w:hAnsi="Arial Narrow" w:cs="Arial"/>
          <w:color w:val="000000" w:themeColor="text1"/>
        </w:rPr>
        <w:t>20</w:t>
      </w:r>
      <w:r w:rsidRPr="008578FF">
        <w:rPr>
          <w:rFonts w:ascii="Arial Narrow" w:eastAsia="Times New Roman" w:hAnsi="Arial Narrow" w:cs="Arial"/>
          <w:color w:val="000000" w:themeColor="text1"/>
        </w:rPr>
        <w:t>r., poz.</w:t>
      </w:r>
      <w:r w:rsidR="00A63B67">
        <w:rPr>
          <w:rFonts w:ascii="Arial Narrow" w:eastAsia="Times New Roman" w:hAnsi="Arial Narrow" w:cs="Arial"/>
          <w:color w:val="000000" w:themeColor="text1"/>
        </w:rPr>
        <w:t xml:space="preserve"> </w:t>
      </w:r>
      <w:r w:rsidR="00823087">
        <w:rPr>
          <w:rFonts w:ascii="Arial Narrow" w:eastAsia="Times New Roman" w:hAnsi="Arial Narrow" w:cs="Arial"/>
          <w:color w:val="000000" w:themeColor="text1"/>
        </w:rPr>
        <w:t>1041</w:t>
      </w:r>
      <w:r w:rsidR="00A2046E">
        <w:rPr>
          <w:rFonts w:ascii="Arial Narrow" w:eastAsia="Times New Roman" w:hAnsi="Arial Narrow" w:cs="Arial"/>
          <w:color w:val="000000" w:themeColor="text1"/>
        </w:rPr>
        <w:t xml:space="preserve">z </w:t>
      </w:r>
      <w:proofErr w:type="spellStart"/>
      <w:r w:rsidR="00A2046E">
        <w:rPr>
          <w:rFonts w:ascii="Arial Narrow" w:eastAsia="Times New Roman" w:hAnsi="Arial Narrow" w:cs="Arial"/>
          <w:color w:val="000000" w:themeColor="text1"/>
        </w:rPr>
        <w:t>późn</w:t>
      </w:r>
      <w:proofErr w:type="spellEnd"/>
      <w:r w:rsidR="00A2046E">
        <w:rPr>
          <w:rFonts w:ascii="Arial Narrow" w:eastAsia="Times New Roman" w:hAnsi="Arial Narrow" w:cs="Arial"/>
          <w:color w:val="000000" w:themeColor="text1"/>
        </w:rPr>
        <w:t>. zm.</w:t>
      </w:r>
      <w:r w:rsidRPr="008578FF">
        <w:rPr>
          <w:rFonts w:ascii="Arial Narrow" w:eastAsia="Times New Roman" w:hAnsi="Arial Narrow" w:cs="Arial"/>
          <w:color w:val="000000" w:themeColor="text1"/>
        </w:rPr>
        <w:t>) oraz przepisów wydanych na jej podstawie,</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ustawie z dnia 17 listopada 1964r. Kodeks postępowania cywilnego (</w:t>
      </w:r>
      <w:proofErr w:type="spellStart"/>
      <w:r w:rsidR="006864B1">
        <w:rPr>
          <w:rFonts w:ascii="Arial Narrow" w:eastAsia="Times New Roman" w:hAnsi="Arial Narrow" w:cs="Arial"/>
          <w:color w:val="000000" w:themeColor="text1"/>
        </w:rPr>
        <w:t>t.j</w:t>
      </w:r>
      <w:proofErr w:type="spellEnd"/>
      <w:r w:rsidR="006864B1">
        <w:rPr>
          <w:rFonts w:ascii="Arial Narrow" w:eastAsia="Times New Roman" w:hAnsi="Arial Narrow" w:cs="Arial"/>
          <w:color w:val="000000" w:themeColor="text1"/>
        </w:rPr>
        <w:t>.</w:t>
      </w:r>
      <w:r w:rsidR="00A63B67">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rPr>
        <w:t>Dz. U. z 20</w:t>
      </w:r>
      <w:r w:rsidR="00823087">
        <w:rPr>
          <w:rFonts w:ascii="Arial Narrow" w:eastAsia="Times New Roman" w:hAnsi="Arial Narrow" w:cs="Arial"/>
          <w:color w:val="000000" w:themeColor="text1"/>
        </w:rPr>
        <w:t>2</w:t>
      </w:r>
      <w:r w:rsidR="0001767C">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 xml:space="preserve">r., poz. </w:t>
      </w:r>
      <w:r w:rsidR="006864B1">
        <w:rPr>
          <w:rFonts w:ascii="Arial Narrow" w:eastAsia="Times New Roman" w:hAnsi="Arial Narrow" w:cs="Arial"/>
          <w:color w:val="000000" w:themeColor="text1"/>
        </w:rPr>
        <w:t>1</w:t>
      </w:r>
      <w:r w:rsidR="0001767C">
        <w:rPr>
          <w:rFonts w:ascii="Arial Narrow" w:eastAsia="Times New Roman" w:hAnsi="Arial Narrow" w:cs="Arial"/>
          <w:color w:val="000000" w:themeColor="text1"/>
        </w:rPr>
        <w:t>805</w:t>
      </w:r>
      <w:r w:rsidR="00A2046E">
        <w:rPr>
          <w:rFonts w:ascii="Arial Narrow" w:eastAsia="Times New Roman" w:hAnsi="Arial Narrow" w:cs="Arial"/>
          <w:color w:val="000000" w:themeColor="text1"/>
        </w:rPr>
        <w:t xml:space="preserve"> z </w:t>
      </w:r>
      <w:proofErr w:type="spellStart"/>
      <w:r w:rsidR="00A2046E">
        <w:rPr>
          <w:rFonts w:ascii="Arial Narrow" w:eastAsia="Times New Roman" w:hAnsi="Arial Narrow" w:cs="Arial"/>
          <w:color w:val="000000" w:themeColor="text1"/>
        </w:rPr>
        <w:t>późn</w:t>
      </w:r>
      <w:proofErr w:type="spellEnd"/>
      <w:r w:rsidR="00A2046E">
        <w:rPr>
          <w:rFonts w:ascii="Arial Narrow" w:eastAsia="Times New Roman" w:hAnsi="Arial Narrow" w:cs="Arial"/>
          <w:color w:val="000000" w:themeColor="text1"/>
        </w:rPr>
        <w:t>. zm.</w:t>
      </w:r>
      <w:r w:rsidRPr="008578FF">
        <w:rPr>
          <w:rFonts w:ascii="Arial Narrow" w:eastAsia="Times New Roman" w:hAnsi="Arial Narrow" w:cs="Arial"/>
          <w:color w:val="000000" w:themeColor="text1"/>
        </w:rPr>
        <w:t>),</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ustawie z dnia 14 czerwca 1960r. Kodeks postępowania administracyjnego (</w:t>
      </w:r>
      <w:proofErr w:type="spellStart"/>
      <w:r w:rsidR="006864B1">
        <w:rPr>
          <w:rFonts w:ascii="Arial Narrow" w:eastAsia="Times New Roman" w:hAnsi="Arial Narrow" w:cs="Arial"/>
          <w:color w:val="000000" w:themeColor="text1"/>
        </w:rPr>
        <w:t>t.j</w:t>
      </w:r>
      <w:proofErr w:type="spellEnd"/>
      <w:r w:rsidR="006864B1">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rPr>
        <w:t xml:space="preserve">Dz. U. z </w:t>
      </w:r>
      <w:r w:rsidR="00823087">
        <w:rPr>
          <w:rFonts w:ascii="Arial Narrow" w:eastAsia="Times New Roman" w:hAnsi="Arial Narrow" w:cs="Arial"/>
          <w:color w:val="000000" w:themeColor="text1"/>
        </w:rPr>
        <w:t>202</w:t>
      </w:r>
      <w:r w:rsidR="0001767C">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r., poz.</w:t>
      </w:r>
      <w:r w:rsidR="0001767C">
        <w:rPr>
          <w:rFonts w:ascii="Arial Narrow" w:eastAsia="Times New Roman" w:hAnsi="Arial Narrow" w:cs="Arial"/>
          <w:color w:val="000000" w:themeColor="text1"/>
        </w:rPr>
        <w:t>735</w:t>
      </w:r>
      <w:r w:rsidR="00A2046E">
        <w:rPr>
          <w:rFonts w:ascii="Arial Narrow" w:eastAsia="Times New Roman" w:hAnsi="Arial Narrow" w:cs="Arial"/>
          <w:color w:val="000000" w:themeColor="text1"/>
        </w:rPr>
        <w:t xml:space="preserve"> z </w:t>
      </w:r>
      <w:proofErr w:type="spellStart"/>
      <w:r w:rsidR="00A2046E">
        <w:rPr>
          <w:rFonts w:ascii="Arial Narrow" w:eastAsia="Times New Roman" w:hAnsi="Arial Narrow" w:cs="Arial"/>
          <w:color w:val="000000" w:themeColor="text1"/>
        </w:rPr>
        <w:t>późn</w:t>
      </w:r>
      <w:proofErr w:type="spellEnd"/>
      <w:r w:rsidR="00A2046E">
        <w:rPr>
          <w:rFonts w:ascii="Arial Narrow" w:eastAsia="Times New Roman" w:hAnsi="Arial Narrow" w:cs="Arial"/>
          <w:color w:val="000000" w:themeColor="text1"/>
        </w:rPr>
        <w:t>. zm.</w:t>
      </w:r>
      <w:r w:rsidRPr="008578FF">
        <w:rPr>
          <w:rFonts w:ascii="Arial Narrow" w:eastAsia="Times New Roman" w:hAnsi="Arial Narrow" w:cs="Arial"/>
          <w:color w:val="000000" w:themeColor="text1"/>
        </w:rPr>
        <w:t>),</w:t>
      </w:r>
    </w:p>
    <w:p w:rsidR="00D35C21" w:rsidRPr="008578FF" w:rsidRDefault="00D35C21" w:rsidP="008578FF">
      <w:pPr>
        <w:tabs>
          <w:tab w:val="left" w:pos="6912"/>
        </w:tabs>
        <w:spacing w:before="120" w:after="120"/>
        <w:jc w:val="both"/>
        <w:rPr>
          <w:rFonts w:ascii="Arial Narrow" w:eastAsia="Times New Roman" w:hAnsi="Arial Narrow" w:cs="Arial"/>
          <w:color w:val="000000" w:themeColor="text1"/>
          <w:u w:val="single"/>
        </w:rPr>
      </w:pPr>
      <w:r w:rsidRPr="008578FF">
        <w:rPr>
          <w:rFonts w:ascii="Arial Narrow" w:eastAsia="Times New Roman" w:hAnsi="Arial Narrow" w:cs="Arial"/>
          <w:color w:val="000000" w:themeColor="text1"/>
        </w:rPr>
        <w:t xml:space="preserve">- </w:t>
      </w:r>
      <w:r w:rsidRPr="008578FF">
        <w:rPr>
          <w:rFonts w:ascii="Arial Narrow" w:eastAsia="Times New Roman" w:hAnsi="Arial Narrow" w:cs="Arial"/>
          <w:color w:val="000000" w:themeColor="text1"/>
          <w:u w:val="single"/>
        </w:rPr>
        <w:t xml:space="preserve">ustawie z dnia </w:t>
      </w:r>
      <w:r w:rsidR="0001309D">
        <w:rPr>
          <w:rFonts w:ascii="Arial Narrow" w:eastAsia="Times New Roman" w:hAnsi="Arial Narrow" w:cs="Arial"/>
          <w:color w:val="000000" w:themeColor="text1"/>
          <w:u w:val="single"/>
        </w:rPr>
        <w:t>10</w:t>
      </w:r>
      <w:r w:rsidRPr="008578FF">
        <w:rPr>
          <w:rFonts w:ascii="Arial Narrow" w:eastAsia="Times New Roman" w:hAnsi="Arial Narrow" w:cs="Arial"/>
          <w:color w:val="000000" w:themeColor="text1"/>
          <w:u w:val="single"/>
        </w:rPr>
        <w:t xml:space="preserve"> </w:t>
      </w:r>
      <w:r w:rsidR="0001309D">
        <w:rPr>
          <w:rFonts w:ascii="Arial Narrow" w:eastAsia="Times New Roman" w:hAnsi="Arial Narrow" w:cs="Arial"/>
          <w:color w:val="000000" w:themeColor="text1"/>
          <w:u w:val="single"/>
        </w:rPr>
        <w:t>maja</w:t>
      </w:r>
      <w:r w:rsidRPr="008578FF">
        <w:rPr>
          <w:rFonts w:ascii="Arial Narrow" w:eastAsia="Times New Roman" w:hAnsi="Arial Narrow" w:cs="Arial"/>
          <w:color w:val="000000" w:themeColor="text1"/>
          <w:u w:val="single"/>
        </w:rPr>
        <w:t xml:space="preserve"> </w:t>
      </w:r>
      <w:r w:rsidR="0001309D">
        <w:rPr>
          <w:rFonts w:ascii="Arial Narrow" w:eastAsia="Times New Roman" w:hAnsi="Arial Narrow" w:cs="Arial"/>
          <w:color w:val="000000" w:themeColor="text1"/>
          <w:u w:val="single"/>
        </w:rPr>
        <w:t>2018</w:t>
      </w:r>
      <w:r w:rsidRPr="008578FF">
        <w:rPr>
          <w:rFonts w:ascii="Arial Narrow" w:eastAsia="Times New Roman" w:hAnsi="Arial Narrow" w:cs="Arial"/>
          <w:color w:val="000000" w:themeColor="text1"/>
          <w:u w:val="single"/>
        </w:rPr>
        <w:t>r. o ochronie danych osobowych (</w:t>
      </w:r>
      <w:r w:rsidR="00764F60">
        <w:rPr>
          <w:rFonts w:ascii="Arial Narrow" w:eastAsia="Times New Roman" w:hAnsi="Arial Narrow" w:cs="Arial"/>
          <w:color w:val="000000" w:themeColor="text1"/>
          <w:u w:val="single"/>
        </w:rPr>
        <w:t>tj.</w:t>
      </w:r>
      <w:r w:rsidR="00451916">
        <w:rPr>
          <w:rFonts w:ascii="Arial Narrow" w:eastAsia="Times New Roman" w:hAnsi="Arial Narrow" w:cs="Arial"/>
          <w:color w:val="000000" w:themeColor="text1"/>
          <w:u w:val="single"/>
        </w:rPr>
        <w:t xml:space="preserve"> </w:t>
      </w:r>
      <w:r w:rsidRPr="008578FF">
        <w:rPr>
          <w:rFonts w:ascii="Arial Narrow" w:eastAsia="Times New Roman" w:hAnsi="Arial Narrow" w:cs="Arial"/>
          <w:color w:val="000000" w:themeColor="text1"/>
          <w:u w:val="single"/>
        </w:rPr>
        <w:t>Dz. U. z 201</w:t>
      </w:r>
      <w:r w:rsidR="00BE6B5E">
        <w:rPr>
          <w:rFonts w:ascii="Arial Narrow" w:eastAsia="Times New Roman" w:hAnsi="Arial Narrow" w:cs="Arial"/>
          <w:color w:val="000000" w:themeColor="text1"/>
          <w:u w:val="single"/>
        </w:rPr>
        <w:t>9</w:t>
      </w:r>
      <w:r w:rsidRPr="008578FF">
        <w:rPr>
          <w:rFonts w:ascii="Arial Narrow" w:eastAsia="Times New Roman" w:hAnsi="Arial Narrow" w:cs="Arial"/>
          <w:color w:val="000000" w:themeColor="text1"/>
          <w:u w:val="single"/>
        </w:rPr>
        <w:t xml:space="preserve">r. , poz. </w:t>
      </w:r>
      <w:r w:rsidR="00BE6B5E">
        <w:rPr>
          <w:rFonts w:ascii="Arial Narrow" w:eastAsia="Times New Roman" w:hAnsi="Arial Narrow" w:cs="Arial"/>
          <w:color w:val="000000" w:themeColor="text1"/>
          <w:u w:val="single"/>
        </w:rPr>
        <w:t>1781</w:t>
      </w:r>
      <w:r w:rsidRPr="008578FF">
        <w:rPr>
          <w:rFonts w:ascii="Arial Narrow" w:eastAsia="Times New Roman" w:hAnsi="Arial Narrow" w:cs="Arial"/>
          <w:color w:val="000000" w:themeColor="text1"/>
          <w:u w:val="single"/>
        </w:rPr>
        <w:t>).</w:t>
      </w:r>
    </w:p>
    <w:p w:rsidR="008578FF" w:rsidRDefault="008578FF" w:rsidP="008578FF">
      <w:pPr>
        <w:tabs>
          <w:tab w:val="left" w:pos="6912"/>
        </w:tabs>
        <w:spacing w:before="120" w:after="120"/>
        <w:jc w:val="both"/>
        <w:rPr>
          <w:rFonts w:ascii="Arial Narrow" w:eastAsia="Times New Roman" w:hAnsi="Arial Narrow"/>
          <w:color w:val="000000" w:themeColor="text1"/>
          <w:sz w:val="25"/>
          <w:szCs w:val="25"/>
        </w:rPr>
      </w:pPr>
    </w:p>
    <w:p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E. Od Wykonawcy wymaga się spełnienia następujących warunków w zakresie świadczenia ww. usług pocztowych:</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możliwość elektronicznego systemu nadawania i śledzenia przesyłek/paczek pocztowych,</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czas doręczenia przesyłki ekonomicznej Odbiorcy nie dłuższy niż 3 dni robocze,</w:t>
      </w:r>
    </w:p>
    <w:p w:rsidR="00E37625"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placówki nadawcze i odbiorcze winny być czynne od poniedziałku do piątku minimum 6 godzin dziennie; oraz jeden raz w tygodniu do godziny 18.00 lub w soboty min 3 godziny dziennie,</w:t>
      </w:r>
    </w:p>
    <w:p w:rsidR="00E46940" w:rsidRPr="008578FF" w:rsidRDefault="00E46940" w:rsidP="008578FF">
      <w:pPr>
        <w:tabs>
          <w:tab w:val="left" w:pos="6912"/>
        </w:tabs>
        <w:spacing w:before="120" w:after="120"/>
        <w:jc w:val="both"/>
        <w:rPr>
          <w:rFonts w:ascii="Arial Narrow" w:hAnsi="Arial Narrow" w:cs="Arial"/>
          <w:color w:val="000000" w:themeColor="text1"/>
          <w:sz w:val="25"/>
          <w:szCs w:val="25"/>
        </w:rPr>
      </w:pPr>
      <w:r w:rsidRPr="008578FF">
        <w:rPr>
          <w:rFonts w:ascii="Arial Narrow" w:hAnsi="Arial Narrow" w:cs="Arial"/>
          <w:color w:val="000000" w:themeColor="text1"/>
          <w:sz w:val="25"/>
          <w:szCs w:val="25"/>
        </w:rPr>
        <w:t xml:space="preserve">- </w:t>
      </w:r>
      <w:r w:rsidR="00033C43">
        <w:rPr>
          <w:rFonts w:ascii="Arial Narrow" w:hAnsi="Arial Narrow" w:cs="Arial"/>
          <w:color w:val="000000" w:themeColor="text1"/>
          <w:sz w:val="25"/>
          <w:szCs w:val="25"/>
        </w:rPr>
        <w:t>Z</w:t>
      </w:r>
      <w:r w:rsidRPr="008578FF">
        <w:rPr>
          <w:rFonts w:ascii="Arial Narrow" w:hAnsi="Arial Narrow" w:cs="Arial"/>
          <w:color w:val="000000" w:themeColor="text1"/>
          <w:sz w:val="25"/>
          <w:szCs w:val="25"/>
        </w:rPr>
        <w:t>amawiający wymaga, aby punkty odbioru niedoręczonych pod adres przesyłek (awizowanych), znajdowały się na terenie każdej gminy.</w:t>
      </w:r>
    </w:p>
    <w:p w:rsidR="00E46940" w:rsidRPr="008578FF" w:rsidRDefault="00E46940" w:rsidP="008578FF">
      <w:pPr>
        <w:tabs>
          <w:tab w:val="left" w:pos="6912"/>
        </w:tabs>
        <w:spacing w:before="120" w:after="120"/>
        <w:jc w:val="both"/>
        <w:rPr>
          <w:rFonts w:ascii="Arial Narrow" w:eastAsia="Times New Roman" w:hAnsi="Arial Narrow" w:cs="Arial"/>
          <w:bCs/>
          <w:color w:val="000000" w:themeColor="text1"/>
          <w:sz w:val="25"/>
          <w:szCs w:val="25"/>
        </w:rPr>
      </w:pPr>
      <w:r w:rsidRPr="008578FF">
        <w:rPr>
          <w:rFonts w:ascii="Arial Narrow" w:hAnsi="Arial Narrow" w:cs="Arial"/>
          <w:color w:val="000000" w:themeColor="text1"/>
          <w:sz w:val="25"/>
          <w:szCs w:val="25"/>
        </w:rPr>
        <w:t xml:space="preserve">- </w:t>
      </w:r>
      <w:r w:rsidR="00033C43">
        <w:rPr>
          <w:rFonts w:ascii="Arial Narrow" w:hAnsi="Arial Narrow" w:cs="Arial"/>
          <w:color w:val="000000" w:themeColor="text1"/>
          <w:sz w:val="25"/>
          <w:szCs w:val="25"/>
        </w:rPr>
        <w:t>Z</w:t>
      </w:r>
      <w:r w:rsidRPr="008578FF">
        <w:rPr>
          <w:rFonts w:ascii="Arial Narrow" w:hAnsi="Arial Narrow" w:cs="Arial"/>
          <w:color w:val="000000" w:themeColor="text1"/>
          <w:sz w:val="25"/>
          <w:szCs w:val="25"/>
        </w:rPr>
        <w:t>amawiający wymaga, aby w celu zabezpieczenia tajemnicy korespondencji w/w punkty odbioru posiadały odpowiednie oznakowanie, były fizycznie wyodrębnione i służące wyłącznie do obsługi usług pocztowych.</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xml:space="preserve">- </w:t>
      </w:r>
      <w:r w:rsidR="00033C43">
        <w:rPr>
          <w:rFonts w:ascii="Arial Narrow" w:eastAsia="Times New Roman" w:hAnsi="Arial Narrow"/>
          <w:bCs/>
          <w:color w:val="000000" w:themeColor="text1"/>
          <w:sz w:val="25"/>
          <w:szCs w:val="25"/>
        </w:rPr>
        <w:t>W</w:t>
      </w:r>
      <w:r w:rsidRPr="008578FF">
        <w:rPr>
          <w:rFonts w:ascii="Arial Narrow" w:eastAsia="Times New Roman" w:hAnsi="Arial Narrow"/>
          <w:bCs/>
          <w:color w:val="000000" w:themeColor="text1"/>
          <w:sz w:val="25"/>
          <w:szCs w:val="25"/>
        </w:rPr>
        <w:t xml:space="preserve">ykonawca jest zobowiązany do przechowywania w sposób szczególny awizowanych przesyłek pocztowych  stosując się do ustawy z dnia </w:t>
      </w:r>
      <w:r w:rsidR="006E6334">
        <w:rPr>
          <w:rFonts w:ascii="Arial Narrow" w:eastAsia="Times New Roman" w:hAnsi="Arial Narrow"/>
          <w:bCs/>
          <w:color w:val="000000" w:themeColor="text1"/>
          <w:sz w:val="25"/>
          <w:szCs w:val="25"/>
        </w:rPr>
        <w:t>10</w:t>
      </w:r>
      <w:r w:rsidRPr="008578FF">
        <w:rPr>
          <w:rFonts w:ascii="Arial Narrow" w:eastAsia="Times New Roman" w:hAnsi="Arial Narrow"/>
          <w:bCs/>
          <w:color w:val="000000" w:themeColor="text1"/>
          <w:sz w:val="25"/>
          <w:szCs w:val="25"/>
        </w:rPr>
        <w:t xml:space="preserve"> </w:t>
      </w:r>
      <w:r w:rsidR="006E6334">
        <w:rPr>
          <w:rFonts w:ascii="Arial Narrow" w:eastAsia="Times New Roman" w:hAnsi="Arial Narrow"/>
          <w:bCs/>
          <w:color w:val="000000" w:themeColor="text1"/>
          <w:sz w:val="25"/>
          <w:szCs w:val="25"/>
        </w:rPr>
        <w:t>maja</w:t>
      </w:r>
      <w:r w:rsidRPr="008578FF">
        <w:rPr>
          <w:rFonts w:ascii="Arial Narrow" w:eastAsia="Times New Roman" w:hAnsi="Arial Narrow"/>
          <w:bCs/>
          <w:color w:val="000000" w:themeColor="text1"/>
          <w:sz w:val="25"/>
          <w:szCs w:val="25"/>
        </w:rPr>
        <w:t xml:space="preserve"> </w:t>
      </w:r>
      <w:r w:rsidR="006E6334">
        <w:rPr>
          <w:rFonts w:ascii="Arial Narrow" w:eastAsia="Times New Roman" w:hAnsi="Arial Narrow"/>
          <w:bCs/>
          <w:color w:val="000000" w:themeColor="text1"/>
          <w:sz w:val="25"/>
          <w:szCs w:val="25"/>
        </w:rPr>
        <w:t>2018</w:t>
      </w:r>
      <w:r w:rsidRPr="008578FF">
        <w:rPr>
          <w:rFonts w:ascii="Arial Narrow" w:eastAsia="Times New Roman" w:hAnsi="Arial Narrow"/>
          <w:bCs/>
          <w:color w:val="000000" w:themeColor="text1"/>
          <w:sz w:val="25"/>
          <w:szCs w:val="25"/>
        </w:rPr>
        <w:t>r. o ochronie danych osobowych (</w:t>
      </w:r>
      <w:proofErr w:type="spellStart"/>
      <w:r w:rsidR="00B30B8C">
        <w:rPr>
          <w:rFonts w:ascii="Arial Narrow" w:eastAsia="Times New Roman" w:hAnsi="Arial Narrow"/>
          <w:bCs/>
          <w:color w:val="000000" w:themeColor="text1"/>
          <w:sz w:val="25"/>
          <w:szCs w:val="25"/>
        </w:rPr>
        <w:t>t</w:t>
      </w:r>
      <w:r w:rsidR="00BF3D1F">
        <w:rPr>
          <w:rFonts w:ascii="Arial Narrow" w:eastAsia="Times New Roman" w:hAnsi="Arial Narrow"/>
          <w:bCs/>
          <w:color w:val="000000" w:themeColor="text1"/>
          <w:sz w:val="25"/>
          <w:szCs w:val="25"/>
        </w:rPr>
        <w:t>.</w:t>
      </w:r>
      <w:r w:rsidR="00B30B8C">
        <w:rPr>
          <w:rFonts w:ascii="Arial Narrow" w:eastAsia="Times New Roman" w:hAnsi="Arial Narrow"/>
          <w:bCs/>
          <w:color w:val="000000" w:themeColor="text1"/>
          <w:sz w:val="25"/>
          <w:szCs w:val="25"/>
        </w:rPr>
        <w:t>j.</w:t>
      </w:r>
      <w:r w:rsidRPr="008578FF">
        <w:rPr>
          <w:rFonts w:ascii="Arial Narrow" w:eastAsia="Times New Roman" w:hAnsi="Arial Narrow"/>
          <w:bCs/>
          <w:color w:val="000000" w:themeColor="text1"/>
          <w:sz w:val="25"/>
          <w:szCs w:val="25"/>
        </w:rPr>
        <w:t>Dz</w:t>
      </w:r>
      <w:proofErr w:type="spellEnd"/>
      <w:r w:rsidRPr="008578FF">
        <w:rPr>
          <w:rFonts w:ascii="Arial Narrow" w:eastAsia="Times New Roman" w:hAnsi="Arial Narrow"/>
          <w:bCs/>
          <w:color w:val="000000" w:themeColor="text1"/>
          <w:sz w:val="25"/>
          <w:szCs w:val="25"/>
        </w:rPr>
        <w:t>. U. z 201</w:t>
      </w:r>
      <w:r w:rsidR="00526925">
        <w:rPr>
          <w:rFonts w:ascii="Arial Narrow" w:eastAsia="Times New Roman" w:hAnsi="Arial Narrow"/>
          <w:bCs/>
          <w:color w:val="000000" w:themeColor="text1"/>
          <w:sz w:val="25"/>
          <w:szCs w:val="25"/>
        </w:rPr>
        <w:t>9</w:t>
      </w:r>
      <w:r w:rsidRPr="008578FF">
        <w:rPr>
          <w:rFonts w:ascii="Arial Narrow" w:eastAsia="Times New Roman" w:hAnsi="Arial Narrow"/>
          <w:bCs/>
          <w:color w:val="000000" w:themeColor="text1"/>
          <w:sz w:val="25"/>
          <w:szCs w:val="25"/>
        </w:rPr>
        <w:t>r. , poz.</w:t>
      </w:r>
      <w:r w:rsidR="006E6334">
        <w:rPr>
          <w:rFonts w:ascii="Arial Narrow" w:eastAsia="Times New Roman" w:hAnsi="Arial Narrow"/>
          <w:bCs/>
          <w:color w:val="000000" w:themeColor="text1"/>
          <w:sz w:val="25"/>
          <w:szCs w:val="25"/>
        </w:rPr>
        <w:t>1</w:t>
      </w:r>
      <w:r w:rsidR="00B30B8C">
        <w:rPr>
          <w:rFonts w:ascii="Arial Narrow" w:eastAsia="Times New Roman" w:hAnsi="Arial Narrow"/>
          <w:bCs/>
          <w:color w:val="000000" w:themeColor="text1"/>
          <w:sz w:val="25"/>
          <w:szCs w:val="25"/>
        </w:rPr>
        <w:t>781</w:t>
      </w:r>
      <w:r w:rsidRPr="008578FF">
        <w:rPr>
          <w:rFonts w:ascii="Arial Narrow" w:eastAsia="Times New Roman" w:hAnsi="Arial Narrow"/>
          <w:bCs/>
          <w:color w:val="000000" w:themeColor="text1"/>
          <w:sz w:val="25"/>
          <w:szCs w:val="25"/>
        </w:rPr>
        <w:t>),</w:t>
      </w:r>
    </w:p>
    <w:p w:rsidR="00D35C21" w:rsidRPr="008578FF" w:rsidRDefault="00033C43" w:rsidP="008578FF">
      <w:pPr>
        <w:tabs>
          <w:tab w:val="left" w:pos="6912"/>
        </w:tabs>
        <w:spacing w:before="120" w:after="120"/>
        <w:jc w:val="both"/>
        <w:rPr>
          <w:rFonts w:ascii="Arial Narrow" w:eastAsia="Times New Roman" w:hAnsi="Arial Narrow"/>
          <w:bCs/>
          <w:color w:val="000000" w:themeColor="text1"/>
          <w:sz w:val="25"/>
          <w:szCs w:val="25"/>
        </w:rPr>
      </w:pPr>
      <w:r>
        <w:rPr>
          <w:rFonts w:ascii="Arial Narrow" w:eastAsia="Times New Roman" w:hAnsi="Arial Narrow"/>
          <w:bCs/>
          <w:color w:val="000000" w:themeColor="text1"/>
          <w:sz w:val="25"/>
          <w:szCs w:val="25"/>
        </w:rPr>
        <w:t>- Z</w:t>
      </w:r>
      <w:r w:rsidR="00D35C21" w:rsidRPr="008578FF">
        <w:rPr>
          <w:rFonts w:ascii="Arial Narrow" w:eastAsia="Times New Roman" w:hAnsi="Arial Narrow"/>
          <w:bCs/>
          <w:color w:val="000000" w:themeColor="text1"/>
          <w:sz w:val="25"/>
          <w:szCs w:val="25"/>
        </w:rPr>
        <w:t>amawiający wymaga, aby Wykonawca dysponował placówką nadawczą w miejscowości, w której znajduje się siedziba Zamawiającego oraz wymaga aby punkty pocztowe do odbioru niedoręczonych pod adres przesyłek (awizowanych) znajdowały się w miejscach umożliwiających nieutrudniony odbiór niedoręczonych przesyłek/paczek pocztowych;</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lastRenderedPageBreak/>
        <w:t>- przesyłki/paczki pocztowe nadawane przez Zamawiającego dostarczane będą przez Wykonawcę do każdego wskazanego miejsca w kraju oraz za granicę, zgodnie z porozumieniem ze Światowym Związkiem Pocztowym. Przesyłki muszą być nadane przez Wykonawcę w dniu ich przyjęcia od Zamawiającego. Wykonawca potwierdza odpowiednim odciskiem stempla na przesyłce/blankiecie „potwierdzenie odbioru” datę nadania przesyłki przez Zamawiającego;</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w przypadku nieobecności adresata, przedstawiciel Wykonawcy pozostawi zawiadomienie (pierwsze awizo) o próbie dostarczenia przesyłki ze wskazaniem, gdzie i kiedy adresat może odebrać przesyłkę. Termin do odbioru przesyłki przez adresata wynosi 7 dni, licząc od dnia pozostawienia pierwszego zawiadomienia (awizo); w przypadku niepodjęcia przesyłki w tym terminie, przesyłka jest awizowana powtórnie poprzez pozostawienie drugiego zawiadomienia o możliwości odbioru przesyłki w terminie nie dłuższym niż 14 dni od daty pierwszego zawiadomienia. Po upływie terminu odbioru, przesyłka zwracana jest niezwłocznie Zamawiającemu wraz z podaniem przyczyny nie odebrania przez adresata;</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Wykonawca zobowiązany jest do doręczenia do siedziby Zamawiającego pokwitowanego przez adresata potwierdzenia odbioru, niezwłocznie po dokonaniu doręczenia przesyłki, jednak nie później niż w terminie  7 dni roboczych od dnia doręczenia;</w:t>
      </w:r>
    </w:p>
    <w:p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dostarczania przesyłek/paczek pocztowych do adresatów w kopertach i opakowaniach oryginalnych, przekazanych przez Zamawiającego, z zachowaniem jako minimum dla przedmiotu zamówienia wskaźników czasu przebiegu przesyłek pocztowych wynikających z obowiązujących przepisów prawa, tj. z rozporządzenia Ministra Administracji i Cyfryzacji z dnia 29 kwietnia 2013 r. w sprawie warunków wykonywania usług powszechnych przez operatora wyznaczonego (Dz. U. z 20</w:t>
      </w:r>
      <w:r w:rsidR="0034080C">
        <w:rPr>
          <w:rFonts w:ascii="Arial Narrow" w:eastAsia="Times New Roman" w:hAnsi="Arial Narrow"/>
          <w:color w:val="000000" w:themeColor="text1"/>
          <w:sz w:val="25"/>
          <w:szCs w:val="25"/>
        </w:rPr>
        <w:t>20</w:t>
      </w:r>
      <w:r w:rsidRPr="008578FF">
        <w:rPr>
          <w:rFonts w:ascii="Arial Narrow" w:eastAsia="Times New Roman" w:hAnsi="Arial Narrow"/>
          <w:color w:val="000000" w:themeColor="text1"/>
          <w:sz w:val="25"/>
          <w:szCs w:val="25"/>
        </w:rPr>
        <w:t xml:space="preserve">r., poz. </w:t>
      </w:r>
      <w:r w:rsidR="0034080C">
        <w:rPr>
          <w:rFonts w:ascii="Arial Narrow" w:eastAsia="Times New Roman" w:hAnsi="Arial Narrow"/>
          <w:color w:val="000000" w:themeColor="text1"/>
          <w:sz w:val="25"/>
          <w:szCs w:val="25"/>
        </w:rPr>
        <w:t>1026</w:t>
      </w:r>
      <w:r w:rsidR="00BF3D1F">
        <w:rPr>
          <w:rFonts w:ascii="Arial Narrow" w:eastAsia="Times New Roman" w:hAnsi="Arial Narrow"/>
          <w:color w:val="000000" w:themeColor="text1"/>
          <w:sz w:val="25"/>
          <w:szCs w:val="25"/>
        </w:rPr>
        <w:t xml:space="preserve"> z </w:t>
      </w:r>
      <w:proofErr w:type="spellStart"/>
      <w:r w:rsidR="00BF3D1F">
        <w:rPr>
          <w:rFonts w:ascii="Arial Narrow" w:eastAsia="Times New Roman" w:hAnsi="Arial Narrow"/>
          <w:color w:val="000000" w:themeColor="text1"/>
          <w:sz w:val="25"/>
          <w:szCs w:val="25"/>
        </w:rPr>
        <w:t>póżn</w:t>
      </w:r>
      <w:proofErr w:type="spellEnd"/>
      <w:r w:rsidR="00BF3D1F">
        <w:rPr>
          <w:rFonts w:ascii="Arial Narrow" w:eastAsia="Times New Roman" w:hAnsi="Arial Narrow"/>
          <w:color w:val="000000" w:themeColor="text1"/>
          <w:sz w:val="25"/>
          <w:szCs w:val="25"/>
        </w:rPr>
        <w:t>. zm.</w:t>
      </w:r>
      <w:r w:rsidRPr="008578FF">
        <w:rPr>
          <w:rFonts w:ascii="Arial Narrow" w:eastAsia="Times New Roman" w:hAnsi="Arial Narrow"/>
          <w:color w:val="000000" w:themeColor="text1"/>
          <w:sz w:val="25"/>
          <w:szCs w:val="25"/>
        </w:rPr>
        <w:t>).</w:t>
      </w:r>
    </w:p>
    <w:p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dostarczenia bezpłatnie Zamawiającemu druków zwrotnego potwierdzenia odbioru dla przesyłek pocztowych krajowych.</w:t>
      </w:r>
    </w:p>
    <w:p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rozliczania należności w formie skredytowanej na podstawie faktycznie nadanych lub zwróconych przesyłek pocztowych w okresie obrachunkowym - 1 miesiąca.</w:t>
      </w:r>
    </w:p>
    <w:p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załączania do faktury VAT potwierdzającej wykonanie usługi zestawienia określającego ilość i rodzaj faktycznie nadanych przesyłek pocztowych oraz zwróconych przesyłek pocztowych, a także sumę należnych Wykonawcy opłat pocztowych,</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reklamację z tytułu niewykonania usługi Zamawiający może zgłosić do Wykonawcy po upływie 14 dnia od nadania przesyłki rejestrowanej, nie później jednak niż 12 miesięcy od ich nadania. Termin udzielenia odpowiedzi na reklamację nie może przekroczyć 30 dni od dnia otrzymania reklamacji;</w:t>
      </w:r>
    </w:p>
    <w:p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w:t>
      </w:r>
      <w:r w:rsidR="0034478F">
        <w:rPr>
          <w:rFonts w:ascii="Arial Narrow" w:eastAsia="Times New Roman" w:hAnsi="Arial Narrow"/>
          <w:bCs/>
          <w:color w:val="000000" w:themeColor="text1"/>
          <w:sz w:val="25"/>
          <w:szCs w:val="25"/>
        </w:rPr>
        <w:t xml:space="preserve"> w przypadku </w:t>
      </w:r>
      <w:r w:rsidR="00831A5E">
        <w:rPr>
          <w:rFonts w:ascii="Arial Narrow" w:eastAsia="Times New Roman" w:hAnsi="Arial Narrow"/>
          <w:bCs/>
          <w:color w:val="000000" w:themeColor="text1"/>
          <w:sz w:val="25"/>
          <w:szCs w:val="25"/>
        </w:rPr>
        <w:t xml:space="preserve">dochodzenia </w:t>
      </w:r>
      <w:r w:rsidRPr="008578FF">
        <w:rPr>
          <w:rFonts w:ascii="Arial Narrow" w:eastAsia="Times New Roman" w:hAnsi="Arial Narrow"/>
          <w:bCs/>
          <w:color w:val="000000" w:themeColor="text1"/>
          <w:sz w:val="25"/>
          <w:szCs w:val="25"/>
        </w:rPr>
        <w:t>odpowiedzialności Wykonawcy za nienależyte wykonanie usługi pocztowej stosuje się odpowiednio przepisy art. 87 i 88 Prawa Pocztowego oraz Rozporządzenia Ministra Administracji i Cyfryzacji z dnia 26 listopada 2013 r. w sprawie reklamacji usługi pocztowej (Dz. U. z 201</w:t>
      </w:r>
      <w:r w:rsidR="00BF3D1F">
        <w:rPr>
          <w:rFonts w:ascii="Arial Narrow" w:eastAsia="Times New Roman" w:hAnsi="Arial Narrow"/>
          <w:bCs/>
          <w:color w:val="000000" w:themeColor="text1"/>
          <w:sz w:val="25"/>
          <w:szCs w:val="25"/>
        </w:rPr>
        <w:t>9</w:t>
      </w:r>
      <w:r w:rsidRPr="008578FF">
        <w:rPr>
          <w:rFonts w:ascii="Arial Narrow" w:eastAsia="Times New Roman" w:hAnsi="Arial Narrow"/>
          <w:bCs/>
          <w:color w:val="000000" w:themeColor="text1"/>
          <w:sz w:val="25"/>
          <w:szCs w:val="25"/>
        </w:rPr>
        <w:t xml:space="preserve"> r., poz. </w:t>
      </w:r>
      <w:r w:rsidR="00BF3D1F">
        <w:rPr>
          <w:rFonts w:ascii="Arial Narrow" w:eastAsia="Times New Roman" w:hAnsi="Arial Narrow"/>
          <w:bCs/>
          <w:color w:val="000000" w:themeColor="text1"/>
          <w:sz w:val="25"/>
          <w:szCs w:val="25"/>
        </w:rPr>
        <w:t>474</w:t>
      </w:r>
      <w:r w:rsidRPr="008578FF">
        <w:rPr>
          <w:rFonts w:ascii="Arial Narrow" w:eastAsia="Times New Roman" w:hAnsi="Arial Narrow"/>
          <w:bCs/>
          <w:color w:val="000000" w:themeColor="text1"/>
          <w:sz w:val="25"/>
          <w:szCs w:val="25"/>
        </w:rPr>
        <w:t>);</w:t>
      </w:r>
    </w:p>
    <w:p w:rsidR="008578FF" w:rsidRDefault="008578FF" w:rsidP="008578FF">
      <w:pPr>
        <w:tabs>
          <w:tab w:val="left" w:pos="6912"/>
        </w:tabs>
        <w:spacing w:before="120" w:after="120"/>
        <w:jc w:val="both"/>
        <w:rPr>
          <w:rFonts w:ascii="Arial Narrow" w:eastAsia="Times New Roman" w:hAnsi="Arial Narrow"/>
          <w:color w:val="000000" w:themeColor="text1"/>
          <w:sz w:val="25"/>
          <w:szCs w:val="25"/>
        </w:rPr>
      </w:pPr>
    </w:p>
    <w:p w:rsidR="008578FF" w:rsidRPr="00CB6330"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F. Wykonawca zobowiązuje się do utrzymania ceny usług pocztowych w całym okresie trwania umowy.</w:t>
      </w:r>
    </w:p>
    <w:p w:rsidR="00D35C21"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G. Zamawiający nie dopuszcza składania ofert wariantowych.</w:t>
      </w:r>
    </w:p>
    <w:p w:rsidR="0001767C" w:rsidRPr="000F5271" w:rsidRDefault="000F5271" w:rsidP="008578FF">
      <w:pPr>
        <w:tabs>
          <w:tab w:val="left" w:pos="6912"/>
        </w:tabs>
        <w:spacing w:before="120" w:after="120"/>
        <w:jc w:val="both"/>
        <w:rPr>
          <w:rFonts w:ascii="Arial Narrow" w:eastAsia="Times New Roman" w:hAnsi="Arial Narrow"/>
          <w:color w:val="000000" w:themeColor="text1"/>
        </w:rPr>
      </w:pPr>
      <w:r w:rsidRPr="000F5271">
        <w:rPr>
          <w:rFonts w:ascii="Arial Narrow" w:eastAsia="Times New Roman" w:hAnsi="Arial Narrow"/>
          <w:b/>
          <w:bCs/>
          <w:color w:val="000000" w:themeColor="text1"/>
        </w:rPr>
        <w:t>2.Termin realizacji zamówienia</w:t>
      </w:r>
      <w:r w:rsidR="0001767C" w:rsidRPr="000F5271">
        <w:rPr>
          <w:rFonts w:ascii="Arial Narrow" w:eastAsia="Times New Roman" w:hAnsi="Arial Narrow"/>
          <w:b/>
          <w:bCs/>
          <w:color w:val="000000" w:themeColor="text1"/>
        </w:rPr>
        <w:t>:</w:t>
      </w:r>
      <w:r w:rsidR="0001767C" w:rsidRPr="000F5271">
        <w:rPr>
          <w:rFonts w:ascii="Arial Narrow" w:eastAsia="Times New Roman" w:hAnsi="Arial Narrow"/>
          <w:bCs/>
          <w:color w:val="000000" w:themeColor="text1"/>
        </w:rPr>
        <w:t xml:space="preserve"> od dnia</w:t>
      </w:r>
      <w:r w:rsidR="00CB6330" w:rsidRPr="000F5271">
        <w:rPr>
          <w:rFonts w:ascii="Arial Narrow" w:eastAsia="Times New Roman" w:hAnsi="Arial Narrow"/>
          <w:bCs/>
          <w:color w:val="000000" w:themeColor="text1"/>
        </w:rPr>
        <w:t xml:space="preserve"> 01.02.2022r. </w:t>
      </w:r>
      <w:r w:rsidR="0001767C" w:rsidRPr="000F5271">
        <w:rPr>
          <w:rFonts w:ascii="Arial Narrow" w:eastAsia="Times New Roman" w:hAnsi="Arial Narrow"/>
          <w:bCs/>
          <w:color w:val="000000" w:themeColor="text1"/>
        </w:rPr>
        <w:t>do dnia</w:t>
      </w:r>
      <w:r w:rsidR="00CB6330" w:rsidRPr="000F5271">
        <w:rPr>
          <w:rFonts w:ascii="Arial Narrow" w:eastAsia="Times New Roman" w:hAnsi="Arial Narrow"/>
          <w:bCs/>
          <w:color w:val="000000" w:themeColor="text1"/>
        </w:rPr>
        <w:t xml:space="preserve"> 31.12.2022r.</w:t>
      </w:r>
    </w:p>
    <w:p w:rsidR="00D35C21" w:rsidRPr="000F5271" w:rsidRDefault="00D35C21" w:rsidP="008578FF">
      <w:pPr>
        <w:spacing w:before="120" w:after="120"/>
        <w:rPr>
          <w:rFonts w:ascii="Arial Narrow" w:eastAsia="MSTT31f16d5a04o187074S00" w:hAnsi="Arial Narrow" w:cs="MSTT31f16d5a04o187074S00"/>
          <w:b/>
        </w:rPr>
      </w:pPr>
      <w:r w:rsidRPr="000F5271">
        <w:rPr>
          <w:rFonts w:ascii="Arial Narrow" w:eastAsia="MSTT31f16d5a04o187074S00" w:hAnsi="Arial Narrow" w:cs="MSTT31f16d5a04o187074S00"/>
          <w:b/>
        </w:rPr>
        <w:t>3.</w:t>
      </w:r>
      <w:r w:rsidRPr="000F5271">
        <w:rPr>
          <w:rFonts w:ascii="Arial Narrow" w:eastAsia="MSTT31f16d5a04o187074S00" w:hAnsi="Arial Narrow" w:cs="MSTT31f16d5a04o187074S00"/>
        </w:rPr>
        <w:t xml:space="preserve"> </w:t>
      </w:r>
      <w:r w:rsidRPr="000F5271">
        <w:rPr>
          <w:rFonts w:ascii="Arial Narrow" w:eastAsia="MSTT31f16d5a04o187074S00" w:hAnsi="Arial Narrow" w:cs="MSTT31f16d5a04o187074S00"/>
          <w:b/>
        </w:rPr>
        <w:t xml:space="preserve">Okres gwarancji: </w:t>
      </w:r>
      <w:r w:rsidR="00CB6330" w:rsidRPr="000F5271">
        <w:rPr>
          <w:rFonts w:ascii="Arial Narrow" w:eastAsia="MSTT31f16d5a04o187074S00" w:hAnsi="Arial Narrow" w:cs="MSTT31f16d5a04o187074S00"/>
          <w:b/>
        </w:rPr>
        <w:t>-</w:t>
      </w:r>
    </w:p>
    <w:p w:rsidR="00D35C21" w:rsidRDefault="00D35C21" w:rsidP="008578FF">
      <w:pPr>
        <w:spacing w:before="120" w:after="120"/>
        <w:rPr>
          <w:rFonts w:ascii="Arial Narrow" w:hAnsi="Arial Narrow"/>
          <w:b/>
          <w:bCs/>
        </w:rPr>
      </w:pPr>
      <w:r w:rsidRPr="000F5271">
        <w:rPr>
          <w:rFonts w:ascii="Arial Narrow" w:eastAsia="MSTT31f16d5a04o187074S00" w:hAnsi="Arial Narrow" w:cs="MSTT31f16d5a04o187074S00"/>
          <w:b/>
        </w:rPr>
        <w:t>4. Warunki płatności</w:t>
      </w:r>
      <w:r>
        <w:rPr>
          <w:rFonts w:ascii="Arial Narrow" w:eastAsia="MSTT31f16d5a04o187074S00" w:hAnsi="Arial Narrow" w:cs="MSTT31f16d5a04o187074S00"/>
          <w:b/>
        </w:rPr>
        <w:t>:</w:t>
      </w:r>
      <w:r>
        <w:rPr>
          <w:rFonts w:ascii="Arial Narrow" w:eastAsia="MSTT31f16d5a04o187074S00" w:hAnsi="Arial Narrow" w:cs="MSTT31f16d5a04o187074S00"/>
        </w:rPr>
        <w:t xml:space="preserve"> 21 dni od daty </w:t>
      </w:r>
      <w:r w:rsidR="00062EE0">
        <w:rPr>
          <w:rFonts w:ascii="Arial Narrow" w:eastAsia="MSTT31f16d5a04o187074S00" w:hAnsi="Arial Narrow" w:cs="MSTT31f16d5a04o187074S00"/>
        </w:rPr>
        <w:t>wystawienia</w:t>
      </w:r>
      <w:r>
        <w:rPr>
          <w:rFonts w:ascii="Arial Narrow" w:eastAsia="MSTT31f16d5a04o187074S00" w:hAnsi="Arial Narrow" w:cs="MSTT31f16d5a04o187074S00"/>
        </w:rPr>
        <w:t xml:space="preserve"> faktury.</w:t>
      </w:r>
    </w:p>
    <w:p w:rsidR="00D35C21" w:rsidRDefault="00D35C21" w:rsidP="008578FF">
      <w:pPr>
        <w:spacing w:before="120" w:after="120"/>
        <w:rPr>
          <w:rFonts w:ascii="Arial Narrow" w:hAnsi="Arial Narrow"/>
        </w:rPr>
      </w:pPr>
      <w:r>
        <w:rPr>
          <w:rFonts w:ascii="Arial Narrow" w:hAnsi="Arial Narrow"/>
          <w:b/>
          <w:bCs/>
        </w:rPr>
        <w:lastRenderedPageBreak/>
        <w:t>5. Forma, miejsce i termin zło</w:t>
      </w:r>
      <w:r>
        <w:rPr>
          <w:rFonts w:ascii="Arial Narrow" w:hAnsi="Arial Narrow" w:cs="TimesNewRoman"/>
          <w:b/>
          <w:bCs/>
        </w:rPr>
        <w:t>ż</w:t>
      </w:r>
      <w:r>
        <w:rPr>
          <w:rFonts w:ascii="Arial Narrow" w:hAnsi="Arial Narrow"/>
          <w:b/>
          <w:bCs/>
        </w:rPr>
        <w:t>enia oferty:</w:t>
      </w:r>
    </w:p>
    <w:p w:rsidR="00D35C21" w:rsidRDefault="00D35C21" w:rsidP="008578FF">
      <w:pPr>
        <w:spacing w:before="120" w:after="120"/>
        <w:rPr>
          <w:rFonts w:ascii="Arial Narrow" w:hAnsi="Arial Narrow" w:cs="Arial"/>
        </w:rPr>
      </w:pPr>
      <w:r>
        <w:rPr>
          <w:rFonts w:ascii="Arial Narrow" w:hAnsi="Arial Narrow"/>
        </w:rPr>
        <w:t>- ofert</w:t>
      </w:r>
      <w:r>
        <w:rPr>
          <w:rFonts w:ascii="Arial Narrow" w:hAnsi="Arial Narrow" w:cs="TimesNewRoman"/>
        </w:rPr>
        <w:t xml:space="preserve">ę </w:t>
      </w:r>
      <w:r>
        <w:rPr>
          <w:rFonts w:ascii="Arial Narrow" w:hAnsi="Arial Narrow" w:cs="Arial"/>
        </w:rPr>
        <w:t>należy sporządzić w języku polskim na załączonym druku - „formularz ofertowy</w:t>
      </w:r>
    </w:p>
    <w:p w:rsidR="00D35C21" w:rsidRDefault="00D35C21" w:rsidP="008578FF">
      <w:pPr>
        <w:spacing w:before="120" w:after="120"/>
        <w:rPr>
          <w:rFonts w:ascii="Arial Narrow" w:hAnsi="Arial Narrow" w:cs="Arial"/>
        </w:rPr>
      </w:pPr>
      <w:r>
        <w:rPr>
          <w:rFonts w:ascii="Arial Narrow" w:hAnsi="Arial Narrow" w:cs="Arial"/>
        </w:rPr>
        <w:t xml:space="preserve">- ofertę należy składać w terminie do dnia </w:t>
      </w:r>
      <w:r w:rsidR="00CB6330">
        <w:rPr>
          <w:rFonts w:ascii="Arial Narrow" w:hAnsi="Arial Narrow" w:cs="Arial"/>
        </w:rPr>
        <w:t>24.01.2022</w:t>
      </w:r>
      <w:r>
        <w:rPr>
          <w:rFonts w:ascii="Arial Narrow" w:hAnsi="Arial Narrow" w:cs="Arial"/>
        </w:rPr>
        <w:t xml:space="preserve"> r. do godz. </w:t>
      </w:r>
      <w:r w:rsidR="00451916">
        <w:rPr>
          <w:rFonts w:ascii="Arial Narrow" w:hAnsi="Arial Narrow" w:cs="Arial"/>
        </w:rPr>
        <w:t>10</w:t>
      </w:r>
      <w:r>
        <w:rPr>
          <w:rFonts w:ascii="Arial Narrow" w:hAnsi="Arial Narrow" w:cs="Arial"/>
        </w:rPr>
        <w:t>.00</w:t>
      </w:r>
    </w:p>
    <w:p w:rsidR="00CB6330" w:rsidRPr="00096172" w:rsidRDefault="00CB6330" w:rsidP="00CB6330">
      <w:pPr>
        <w:numPr>
          <w:ilvl w:val="0"/>
          <w:numId w:val="1"/>
        </w:numPr>
        <w:suppressAutoHyphens w:val="0"/>
        <w:autoSpaceDE w:val="0"/>
        <w:autoSpaceDN w:val="0"/>
        <w:adjustRightInd w:val="0"/>
        <w:spacing w:line="240" w:lineRule="auto"/>
        <w:jc w:val="both"/>
        <w:rPr>
          <w:rFonts w:ascii="Arial Narrow" w:hAnsi="Arial Narrow" w:cs="Arial"/>
        </w:rPr>
      </w:pPr>
      <w:r w:rsidRPr="00096172">
        <w:rPr>
          <w:rFonts w:ascii="Arial Narrow" w:hAnsi="Arial Narrow" w:cs="Arial"/>
        </w:rPr>
        <w:t>w siedzibie zamawiającego: Starostwo Powiatowe w Świebodzinie, ul. Kolejowa 2, sekretariat, I piętro, 66-200 Świebodzin w jednej zamkniętej kopercie</w:t>
      </w:r>
      <w:r w:rsidRPr="00096172">
        <w:rPr>
          <w:rFonts w:ascii="Arial Narrow" w:eastAsia="MSTT31f16d5a04o204081S00" w:hAnsi="Arial Narrow" w:cs="MSTT31f16d5a04o204081S00"/>
        </w:rPr>
        <w:t xml:space="preserve">, </w:t>
      </w:r>
    </w:p>
    <w:p w:rsidR="00D35C21" w:rsidRDefault="00D35C21" w:rsidP="008578FF">
      <w:pPr>
        <w:numPr>
          <w:ilvl w:val="0"/>
          <w:numId w:val="1"/>
        </w:numPr>
        <w:spacing w:before="120" w:after="120"/>
        <w:rPr>
          <w:rFonts w:ascii="Arial Narrow" w:hAnsi="Arial Narrow"/>
          <w:b/>
          <w:bCs/>
          <w:i/>
          <w:iCs/>
        </w:rPr>
      </w:pPr>
      <w:r>
        <w:rPr>
          <w:rFonts w:ascii="Arial Narrow" w:eastAsia="MSTT31f16d5a04o204081S00" w:hAnsi="Arial Narrow" w:cs="MSTT31f16d5a04o204081S00"/>
        </w:rPr>
        <w:t xml:space="preserve">e-mailem na adres: </w:t>
      </w:r>
      <w:hyperlink r:id="rId6" w:history="1">
        <w:r w:rsidR="00D025A6" w:rsidRPr="00D025A6">
          <w:rPr>
            <w:rStyle w:val="Hipercze"/>
            <w:rFonts w:ascii="Arial Narrow" w:hAnsi="Arial Narrow"/>
            <w:b/>
            <w:u w:val="none"/>
          </w:rPr>
          <w:t>e.balenkowska@powiat.swiebodzin.pl</w:t>
        </w:r>
      </w:hyperlink>
      <w:r w:rsidR="00D025A6">
        <w:t xml:space="preserve"> </w:t>
      </w:r>
      <w:r w:rsidR="008C20F4">
        <w:rPr>
          <w:rFonts w:ascii="Arial Narrow" w:eastAsia="MSTT31f16d5a04o204081S00" w:hAnsi="Arial Narrow" w:cs="MSTT31f16d5a04o204081S00"/>
        </w:rPr>
        <w:t xml:space="preserve"> </w:t>
      </w:r>
    </w:p>
    <w:p w:rsidR="00D35C21" w:rsidRDefault="00D35C21" w:rsidP="008578FF">
      <w:pPr>
        <w:spacing w:before="120" w:after="120"/>
        <w:jc w:val="both"/>
        <w:rPr>
          <w:rFonts w:ascii="Arial Narrow" w:hAnsi="Arial Narrow" w:cs="Arial"/>
          <w:b/>
          <w:bCs/>
        </w:rPr>
      </w:pPr>
      <w:r>
        <w:rPr>
          <w:rFonts w:ascii="Arial Narrow" w:hAnsi="Arial Narrow"/>
          <w:b/>
          <w:bCs/>
          <w:i/>
          <w:iCs/>
        </w:rPr>
        <w:t xml:space="preserve">- </w:t>
      </w:r>
      <w:r>
        <w:rPr>
          <w:rFonts w:ascii="Arial Narrow" w:hAnsi="Arial Narrow" w:cs="Arial"/>
        </w:rPr>
        <w:t>na kopercie</w:t>
      </w:r>
      <w:r w:rsidR="001C7810">
        <w:rPr>
          <w:rFonts w:ascii="Arial Narrow" w:hAnsi="Arial Narrow" w:cs="Arial"/>
        </w:rPr>
        <w:t xml:space="preserve"> </w:t>
      </w:r>
      <w:r>
        <w:rPr>
          <w:rFonts w:ascii="Arial Narrow" w:hAnsi="Arial Narrow" w:cs="Arial"/>
        </w:rPr>
        <w:t>w e-mailu należy umieścić nazwę i adres zamawiającego, nazwę i adres wykonawcy oraz napis: „</w:t>
      </w:r>
      <w:r>
        <w:rPr>
          <w:rFonts w:ascii="Arial Narrow" w:hAnsi="Arial Narrow" w:cs="Arial"/>
          <w:i/>
          <w:iCs/>
        </w:rPr>
        <w:t xml:space="preserve">Oferta </w:t>
      </w:r>
      <w:r>
        <w:rPr>
          <w:rFonts w:ascii="Arial Narrow" w:hAnsi="Arial Narrow"/>
          <w:i/>
          <w:iCs/>
        </w:rPr>
        <w:t>na wykonanie usług pocztowych w obrocie krajowym i zagranicznym</w:t>
      </w:r>
      <w:r>
        <w:rPr>
          <w:rFonts w:ascii="Arial Narrow" w:hAnsi="Arial Narrow"/>
          <w:bCs/>
          <w:i/>
          <w:iCs/>
        </w:rPr>
        <w:t>”</w:t>
      </w:r>
      <w:r>
        <w:rPr>
          <w:rFonts w:ascii="Arial Narrow" w:hAnsi="Arial Narrow" w:cs="Arial"/>
        </w:rPr>
        <w:t>.</w:t>
      </w:r>
    </w:p>
    <w:p w:rsidR="00D35C21" w:rsidRDefault="00D35C21" w:rsidP="008578FF">
      <w:pPr>
        <w:spacing w:before="120" w:after="120"/>
        <w:jc w:val="both"/>
        <w:rPr>
          <w:rFonts w:ascii="Arial Narrow" w:hAnsi="Arial Narrow" w:cs="Arial"/>
          <w:b/>
          <w:bCs/>
        </w:rPr>
      </w:pPr>
      <w:r>
        <w:rPr>
          <w:rFonts w:ascii="Arial Narrow" w:hAnsi="Arial Narrow" w:cs="Arial"/>
          <w:b/>
          <w:bCs/>
        </w:rPr>
        <w:t xml:space="preserve">6. Osobą uprawnioną do kontaktów z wykonawcami jest: </w:t>
      </w:r>
      <w:r>
        <w:rPr>
          <w:rFonts w:ascii="Arial Narrow" w:hAnsi="Arial Narrow" w:cs="Arial"/>
          <w:bCs/>
        </w:rPr>
        <w:t xml:space="preserve">Pani </w:t>
      </w:r>
      <w:r w:rsidR="00590F14">
        <w:rPr>
          <w:rFonts w:ascii="Arial Narrow" w:hAnsi="Arial Narrow" w:cs="Arial"/>
          <w:bCs/>
        </w:rPr>
        <w:t>Renata</w:t>
      </w:r>
      <w:r w:rsidR="00CB713F">
        <w:rPr>
          <w:rFonts w:ascii="Arial Narrow" w:hAnsi="Arial Narrow" w:cs="Arial"/>
          <w:bCs/>
        </w:rPr>
        <w:t xml:space="preserve"> </w:t>
      </w:r>
      <w:r w:rsidR="00590F14">
        <w:rPr>
          <w:rFonts w:ascii="Arial Narrow" w:hAnsi="Arial Narrow" w:cs="Arial"/>
          <w:bCs/>
        </w:rPr>
        <w:t>Nowacka</w:t>
      </w:r>
      <w:r>
        <w:rPr>
          <w:rFonts w:ascii="Arial Narrow" w:hAnsi="Arial Narrow" w:cs="Arial"/>
          <w:bCs/>
        </w:rPr>
        <w:t>, ul. Kolejowa 2</w:t>
      </w:r>
      <w:r w:rsidR="00CB6330">
        <w:rPr>
          <w:rFonts w:ascii="Arial Narrow" w:hAnsi="Arial Narrow" w:cs="Arial"/>
          <w:bCs/>
        </w:rPr>
        <w:t>,</w:t>
      </w:r>
      <w:r>
        <w:rPr>
          <w:rFonts w:ascii="Arial Narrow" w:hAnsi="Arial Narrow" w:cs="Arial"/>
          <w:bCs/>
        </w:rPr>
        <w:t xml:space="preserve"> 66-200 Świebodzin, pok. nr 7-sekretariat ( I piętro, budynek A), tel. 68 47 55</w:t>
      </w:r>
      <w:r w:rsidR="00FD697E">
        <w:rPr>
          <w:rFonts w:ascii="Arial Narrow" w:hAnsi="Arial Narrow" w:cs="Arial"/>
          <w:bCs/>
        </w:rPr>
        <w:t> </w:t>
      </w:r>
      <w:r>
        <w:rPr>
          <w:rFonts w:ascii="Arial Narrow" w:hAnsi="Arial Narrow" w:cs="Arial"/>
          <w:bCs/>
        </w:rPr>
        <w:t>30</w:t>
      </w:r>
      <w:r w:rsidR="0001767C">
        <w:rPr>
          <w:rFonts w:ascii="Arial Narrow" w:hAnsi="Arial Narrow" w:cs="Arial"/>
          <w:bCs/>
        </w:rPr>
        <w:t>6</w:t>
      </w:r>
      <w:r w:rsidR="00FD697E">
        <w:rPr>
          <w:rFonts w:ascii="Arial Narrow" w:hAnsi="Arial Narrow" w:cs="Arial"/>
          <w:bCs/>
        </w:rPr>
        <w:t xml:space="preserve"> lub 68 47 55 308.</w:t>
      </w:r>
    </w:p>
    <w:p w:rsidR="00D35C21" w:rsidRDefault="00D35C21" w:rsidP="008578FF">
      <w:pPr>
        <w:spacing w:before="120" w:after="120"/>
        <w:jc w:val="both"/>
        <w:rPr>
          <w:rFonts w:ascii="Arial Narrow" w:hAnsi="Arial Narrow" w:cs="Arial"/>
        </w:rPr>
      </w:pPr>
      <w:r>
        <w:rPr>
          <w:rFonts w:ascii="Arial Narrow" w:hAnsi="Arial Narrow" w:cs="Arial"/>
          <w:b/>
          <w:bCs/>
        </w:rPr>
        <w:t xml:space="preserve">7. Informacja dotyczące zawierania umowy: </w:t>
      </w:r>
      <w:r w:rsidRPr="00451916">
        <w:rPr>
          <w:rFonts w:ascii="Arial Narrow" w:hAnsi="Arial Narrow"/>
          <w:b/>
          <w:bCs/>
          <w:i/>
          <w:iCs/>
          <w:u w:val="single"/>
        </w:rPr>
        <w:t xml:space="preserve">niezwłocznie po wyborze najkorzystniejszej oferty </w:t>
      </w:r>
      <w:r w:rsidR="00451916" w:rsidRPr="00451916">
        <w:rPr>
          <w:rFonts w:ascii="Arial Narrow" w:hAnsi="Arial Narrow"/>
          <w:b/>
          <w:bCs/>
          <w:i/>
          <w:iCs/>
          <w:u w:val="single"/>
        </w:rPr>
        <w:t>Wykonawca</w:t>
      </w:r>
      <w:r w:rsidRPr="00451916">
        <w:rPr>
          <w:rFonts w:ascii="Arial Narrow" w:hAnsi="Arial Narrow"/>
          <w:b/>
          <w:bCs/>
          <w:i/>
          <w:iCs/>
          <w:u w:val="single"/>
        </w:rPr>
        <w:t xml:space="preserve"> wyśle do </w:t>
      </w:r>
      <w:r w:rsidR="00451916" w:rsidRPr="00451916">
        <w:rPr>
          <w:rFonts w:ascii="Arial Narrow" w:hAnsi="Arial Narrow"/>
          <w:b/>
          <w:bCs/>
          <w:i/>
          <w:iCs/>
          <w:u w:val="single"/>
        </w:rPr>
        <w:t>Zamawiającego</w:t>
      </w:r>
      <w:r w:rsidRPr="00451916">
        <w:rPr>
          <w:rFonts w:ascii="Arial Narrow" w:hAnsi="Arial Narrow"/>
          <w:b/>
          <w:bCs/>
          <w:i/>
          <w:iCs/>
          <w:u w:val="single"/>
        </w:rPr>
        <w:t xml:space="preserve"> umowę w sprawie zamówienia publicznego.</w:t>
      </w:r>
    </w:p>
    <w:p w:rsidR="00D35C21" w:rsidRDefault="00D35C21" w:rsidP="00D35C21">
      <w:pPr>
        <w:rPr>
          <w:rFonts w:ascii="Arial Narrow" w:hAnsi="Arial Narrow" w:cs="Arial"/>
        </w:rPr>
      </w:pPr>
    </w:p>
    <w:p w:rsidR="00D35C21" w:rsidRDefault="00D35C21" w:rsidP="00D35C21">
      <w:pPr>
        <w:rPr>
          <w:rFonts w:ascii="Arial Narrow" w:hAnsi="Arial Narrow" w:cs="Arial"/>
        </w:rPr>
      </w:pPr>
    </w:p>
    <w:p w:rsidR="00CB6330" w:rsidRDefault="00CB6330" w:rsidP="00D35C21">
      <w:pPr>
        <w:rPr>
          <w:rFonts w:ascii="Arial Narrow" w:hAnsi="Arial Narrow" w:cs="Arial"/>
        </w:rPr>
      </w:pPr>
    </w:p>
    <w:p w:rsidR="00CB6330" w:rsidRDefault="00CB6330" w:rsidP="00D35C21">
      <w:pPr>
        <w:rPr>
          <w:rFonts w:ascii="Arial Narrow" w:hAnsi="Arial Narrow" w:cs="Arial"/>
        </w:rPr>
      </w:pPr>
    </w:p>
    <w:p w:rsidR="00D35C21" w:rsidRDefault="00D35C21" w:rsidP="00D35C21">
      <w:pPr>
        <w:rPr>
          <w:rFonts w:ascii="Arial Narrow" w:hAnsi="Arial Narrow" w:cs="Arial"/>
        </w:rPr>
      </w:pPr>
      <w:r>
        <w:rPr>
          <w:rFonts w:ascii="Arial Narrow" w:hAnsi="Arial Narrow" w:cs="Arial"/>
        </w:rPr>
        <w:t>Elwira Bałenkowska</w:t>
      </w:r>
    </w:p>
    <w:p w:rsidR="006D1DAF" w:rsidRDefault="006D1DAF" w:rsidP="00D35C21">
      <w:pPr>
        <w:rPr>
          <w:rFonts w:ascii="Arial Narrow" w:hAnsi="Arial Narrow"/>
          <w:i/>
          <w:iCs/>
        </w:rPr>
      </w:pPr>
      <w:r>
        <w:rPr>
          <w:rFonts w:ascii="Arial Narrow" w:hAnsi="Arial Narrow" w:cs="Arial"/>
        </w:rPr>
        <w:t>/-/</w:t>
      </w:r>
      <w:bookmarkStart w:id="0" w:name="_GoBack"/>
      <w:bookmarkEnd w:id="0"/>
      <w:r>
        <w:rPr>
          <w:rFonts w:ascii="Arial Narrow" w:hAnsi="Arial Narrow" w:cs="Arial"/>
        </w:rPr>
        <w:t>Inspektor w Wydziale Inwestycji i Zamówień Publicznych</w:t>
      </w:r>
    </w:p>
    <w:p w:rsidR="00D35C21" w:rsidRDefault="00451916" w:rsidP="00451916">
      <w:pPr>
        <w:tabs>
          <w:tab w:val="left" w:pos="7025"/>
        </w:tabs>
        <w:rPr>
          <w:rFonts w:ascii="Arial Narrow" w:hAnsi="Arial Narrow"/>
          <w:i/>
          <w:iCs/>
        </w:rPr>
      </w:pPr>
      <w:r>
        <w:rPr>
          <w:rFonts w:ascii="Arial Narrow" w:hAnsi="Arial Narrow"/>
          <w:i/>
          <w:iCs/>
        </w:rPr>
        <w:t xml:space="preserve">     </w:t>
      </w:r>
      <w:r w:rsidR="00D35C21">
        <w:rPr>
          <w:rFonts w:ascii="Arial Narrow" w:hAnsi="Arial Narrow"/>
          <w:i/>
          <w:iCs/>
        </w:rPr>
        <w:t xml:space="preserve"> (przygotował)</w:t>
      </w:r>
      <w:r w:rsidR="00D35C21">
        <w:rPr>
          <w:rFonts w:ascii="Arial Narrow" w:hAnsi="Arial Narrow"/>
          <w:i/>
          <w:iCs/>
        </w:rPr>
        <w:tab/>
      </w:r>
      <w:r w:rsidR="006D1DAF">
        <w:rPr>
          <w:rFonts w:ascii="Arial Narrow" w:hAnsi="Arial Narrow"/>
          <w:i/>
          <w:iCs/>
        </w:rPr>
        <w:t>Zbigniew Szumski</w:t>
      </w:r>
    </w:p>
    <w:p w:rsidR="006D1DAF" w:rsidRDefault="006D1DAF" w:rsidP="00451916">
      <w:pPr>
        <w:tabs>
          <w:tab w:val="left" w:pos="7025"/>
        </w:tabs>
        <w:rPr>
          <w:rFonts w:ascii="Arial Narrow" w:hAnsi="Arial Narrow" w:cs="Arial"/>
          <w:i/>
          <w:iCs/>
        </w:rPr>
      </w:pPr>
      <w:r>
        <w:rPr>
          <w:rFonts w:ascii="Arial Narrow" w:hAnsi="Arial Narrow"/>
          <w:i/>
          <w:iCs/>
        </w:rPr>
        <w:t xml:space="preserve">                                                                                                                     /-/ Starosta Świebodziński</w:t>
      </w:r>
    </w:p>
    <w:p w:rsidR="00D35C21" w:rsidRDefault="00D35C21" w:rsidP="00D35C21">
      <w:pPr>
        <w:ind w:left="5664"/>
        <w:rPr>
          <w:rFonts w:ascii="Arial Narrow" w:hAnsi="Arial Narrow" w:cs="Arial"/>
        </w:rPr>
      </w:pPr>
      <w:r>
        <w:rPr>
          <w:rFonts w:ascii="Arial Narrow" w:hAnsi="Arial Narrow" w:cs="Arial"/>
          <w:i/>
          <w:iCs/>
        </w:rPr>
        <w:t>(podpisał w imieniu zamawiającego)</w:t>
      </w:r>
    </w:p>
    <w:p w:rsidR="00D35C21" w:rsidRDefault="00D35C21" w:rsidP="00D35C21">
      <w:pPr>
        <w:rPr>
          <w:rFonts w:ascii="Arial Narrow" w:hAnsi="Arial Narrow" w:cs="Arial"/>
        </w:rPr>
      </w:pPr>
    </w:p>
    <w:p w:rsidR="00D35C21" w:rsidRDefault="00D35C21" w:rsidP="00D35C21">
      <w:pPr>
        <w:rPr>
          <w:rFonts w:ascii="Arial Narrow" w:hAnsi="Arial Narrow" w:cs="Arial"/>
        </w:rPr>
      </w:pPr>
    </w:p>
    <w:p w:rsidR="00D35C21" w:rsidRDefault="00D35C21" w:rsidP="00D35C21">
      <w:pPr>
        <w:rPr>
          <w:rFonts w:ascii="Arial Narrow" w:hAnsi="Arial Narrow" w:cs="Arial"/>
        </w:rPr>
      </w:pPr>
    </w:p>
    <w:p w:rsidR="00D35C21" w:rsidRDefault="00D35C21" w:rsidP="00D35C21">
      <w:pPr>
        <w:rPr>
          <w:rFonts w:ascii="Arial Narrow" w:hAnsi="Arial Narrow" w:cs="Arial"/>
        </w:rPr>
      </w:pPr>
      <w:r>
        <w:rPr>
          <w:rFonts w:ascii="Arial Narrow" w:hAnsi="Arial Narrow" w:cs="Arial"/>
        </w:rPr>
        <w:t xml:space="preserve">Świebodzin, dn. </w:t>
      </w:r>
      <w:r w:rsidR="006D1DAF">
        <w:rPr>
          <w:rFonts w:ascii="Arial Narrow" w:hAnsi="Arial Narrow" w:cs="Arial"/>
        </w:rPr>
        <w:t>14</w:t>
      </w:r>
      <w:r>
        <w:rPr>
          <w:rFonts w:ascii="Arial Narrow" w:hAnsi="Arial Narrow" w:cs="Arial"/>
        </w:rPr>
        <w:t>.</w:t>
      </w:r>
      <w:r w:rsidR="002B7C4A">
        <w:rPr>
          <w:rFonts w:ascii="Arial Narrow" w:hAnsi="Arial Narrow" w:cs="Arial"/>
        </w:rPr>
        <w:t>01</w:t>
      </w:r>
      <w:r>
        <w:rPr>
          <w:rFonts w:ascii="Arial Narrow" w:hAnsi="Arial Narrow" w:cs="Arial"/>
        </w:rPr>
        <w:t>.20</w:t>
      </w:r>
      <w:r w:rsidR="00CB6330">
        <w:rPr>
          <w:rFonts w:ascii="Arial Narrow" w:hAnsi="Arial Narrow" w:cs="Arial"/>
        </w:rPr>
        <w:t>22</w:t>
      </w:r>
      <w:r>
        <w:rPr>
          <w:rFonts w:ascii="Arial Narrow" w:hAnsi="Arial Narrow" w:cs="Arial"/>
        </w:rPr>
        <w:t xml:space="preserve"> r.</w:t>
      </w:r>
    </w:p>
    <w:p w:rsidR="00D35C21" w:rsidRDefault="00D35C21" w:rsidP="00D35C21">
      <w:pPr>
        <w:rPr>
          <w:rFonts w:ascii="Arial Narrow" w:hAnsi="Arial Narrow" w:cs="Arial"/>
        </w:rPr>
      </w:pPr>
    </w:p>
    <w:p w:rsidR="00D35C21" w:rsidRDefault="00D35C21" w:rsidP="00D35C21">
      <w:pPr>
        <w:rPr>
          <w:rFonts w:ascii="Arial Narrow" w:hAnsi="Arial Narrow" w:cs="Arial"/>
        </w:rPr>
      </w:pPr>
    </w:p>
    <w:p w:rsidR="00D35C21" w:rsidRDefault="00D35C21" w:rsidP="00D35C21">
      <w:pPr>
        <w:rPr>
          <w:rFonts w:ascii="Arial Narrow" w:hAnsi="Arial Narrow" w:cs="Arial"/>
        </w:rPr>
      </w:pPr>
    </w:p>
    <w:p w:rsidR="00D35C21" w:rsidRDefault="00D35C21" w:rsidP="00D35C21">
      <w:pPr>
        <w:rPr>
          <w:rFonts w:ascii="Arial Narrow" w:hAnsi="Arial Narrow" w:cs="Arial"/>
        </w:rPr>
      </w:pPr>
      <w:r>
        <w:rPr>
          <w:rFonts w:ascii="Arial Narrow" w:hAnsi="Arial Narrow" w:cs="Arial"/>
        </w:rPr>
        <w:t>W załączeniu:</w:t>
      </w:r>
    </w:p>
    <w:p w:rsidR="00D35C21" w:rsidRDefault="00D35C21" w:rsidP="00D35C21">
      <w:pPr>
        <w:rPr>
          <w:rFonts w:ascii="Arial Narrow" w:hAnsi="Arial Narrow" w:cs="Arial"/>
        </w:rPr>
      </w:pPr>
      <w:r>
        <w:rPr>
          <w:rFonts w:ascii="Arial Narrow" w:hAnsi="Arial Narrow" w:cs="Arial"/>
        </w:rPr>
        <w:t>1. Druk „formularza ofertowego”</w:t>
      </w:r>
      <w:r>
        <w:rPr>
          <w:rFonts w:ascii="Arial Narrow" w:hAnsi="Arial Narrow" w:cs="Arial"/>
        </w:rPr>
        <w:tab/>
      </w:r>
    </w:p>
    <w:p w:rsidR="00D35C21" w:rsidRDefault="00D35C21" w:rsidP="00D35C21">
      <w:pPr>
        <w:rPr>
          <w:rFonts w:ascii="Arial Narrow" w:hAnsi="Arial Narrow"/>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B6330" w:rsidRPr="00096172" w:rsidTr="00F429FF">
        <w:tc>
          <w:tcPr>
            <w:tcW w:w="9356" w:type="dxa"/>
            <w:shd w:val="clear" w:color="auto" w:fill="auto"/>
          </w:tcPr>
          <w:p w:rsidR="00CB6330" w:rsidRPr="00096172" w:rsidRDefault="00CB6330" w:rsidP="00F429FF">
            <w:pPr>
              <w:spacing w:line="360" w:lineRule="auto"/>
              <w:jc w:val="both"/>
              <w:rPr>
                <w:b/>
                <w:sz w:val="16"/>
                <w:szCs w:val="16"/>
              </w:rPr>
            </w:pPr>
            <w:r w:rsidRPr="00096172">
              <w:rPr>
                <w:b/>
                <w:sz w:val="16"/>
                <w:szCs w:val="16"/>
              </w:rPr>
              <w:t>KLAUZULA INFORMACYJNA</w:t>
            </w:r>
          </w:p>
        </w:tc>
      </w:tr>
      <w:tr w:rsidR="00CB6330" w:rsidRPr="00096172" w:rsidTr="00F429FF">
        <w:tc>
          <w:tcPr>
            <w:tcW w:w="9356" w:type="dxa"/>
            <w:shd w:val="clear" w:color="auto" w:fill="auto"/>
          </w:tcPr>
          <w:p w:rsidR="00CB6330" w:rsidRPr="00096172" w:rsidRDefault="00CB6330" w:rsidP="00F429FF">
            <w:pPr>
              <w:spacing w:line="360" w:lineRule="auto"/>
              <w:jc w:val="both"/>
              <w:rPr>
                <w:sz w:val="16"/>
                <w:szCs w:val="16"/>
              </w:rPr>
            </w:pPr>
            <w:r w:rsidRPr="00096172">
              <w:rPr>
                <w:sz w:val="16"/>
                <w:szCs w:val="16"/>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(Dz. U. UE. L. 119.1  z 04.05.2016) informuję, iż:</w:t>
            </w:r>
          </w:p>
          <w:p w:rsidR="00CB6330" w:rsidRPr="00096172" w:rsidRDefault="00CB6330" w:rsidP="00F429FF">
            <w:pPr>
              <w:spacing w:line="360" w:lineRule="auto"/>
              <w:jc w:val="both"/>
              <w:rPr>
                <w:sz w:val="16"/>
                <w:szCs w:val="16"/>
              </w:rPr>
            </w:pPr>
            <w:r w:rsidRPr="00096172">
              <w:rPr>
                <w:sz w:val="16"/>
                <w:szCs w:val="16"/>
              </w:rPr>
              <w:t xml:space="preserve">1) Administratorem danych osobowych jest </w:t>
            </w:r>
            <w:r w:rsidRPr="00096172">
              <w:rPr>
                <w:rFonts w:cs="Calibri"/>
                <w:sz w:val="16"/>
                <w:szCs w:val="16"/>
              </w:rPr>
              <w:t>Starosta Świebodziński z siedzibą w Świebodzinie (66-200) przy ulicy Kolejowej 2.</w:t>
            </w:r>
            <w:r w:rsidRPr="00096172">
              <w:rPr>
                <w:rFonts w:cs="Calibri"/>
                <w:sz w:val="16"/>
                <w:szCs w:val="16"/>
              </w:rPr>
              <w:br/>
            </w:r>
            <w:r w:rsidRPr="00096172">
              <w:rPr>
                <w:sz w:val="16"/>
                <w:szCs w:val="16"/>
              </w:rPr>
              <w:t xml:space="preserve">Z administratorem można się skontaktować poprzez adres email: </w:t>
            </w:r>
            <w:hyperlink r:id="rId7" w:history="1">
              <w:r w:rsidRPr="00096172">
                <w:rPr>
                  <w:sz w:val="16"/>
                  <w:szCs w:val="16"/>
                </w:rPr>
                <w:t>starostwo@powiat.swiebodzin.pl</w:t>
              </w:r>
            </w:hyperlink>
            <w:r w:rsidRPr="00096172">
              <w:rPr>
                <w:sz w:val="16"/>
                <w:szCs w:val="16"/>
              </w:rPr>
              <w:t xml:space="preserve"> lub pisemnie na adres siedziby administratora;</w:t>
            </w:r>
          </w:p>
          <w:p w:rsidR="00CB6330" w:rsidRPr="00096172" w:rsidRDefault="00CB6330" w:rsidP="00F429FF">
            <w:pPr>
              <w:spacing w:line="360" w:lineRule="auto"/>
              <w:jc w:val="both"/>
              <w:rPr>
                <w:sz w:val="16"/>
                <w:szCs w:val="16"/>
              </w:rPr>
            </w:pPr>
            <w:r w:rsidRPr="00096172">
              <w:rPr>
                <w:sz w:val="16"/>
                <w:szCs w:val="16"/>
              </w:rPr>
              <w:t xml:space="preserve">2) Administrator wyznaczył inspektora ochrony danych, z którym może się Pani/Pan skontaktować poprzez email </w:t>
            </w:r>
            <w:hyperlink r:id="rId8" w:history="1">
              <w:r w:rsidRPr="00096172">
                <w:rPr>
                  <w:sz w:val="16"/>
                  <w:szCs w:val="16"/>
                </w:rPr>
                <w:t>iod@powiat.swiebodzin.pl</w:t>
              </w:r>
            </w:hyperlink>
            <w:r w:rsidRPr="00096172">
              <w:rPr>
                <w:sz w:val="16"/>
                <w:szCs w:val="16"/>
              </w:rPr>
              <w:t xml:space="preserve"> . </w:t>
            </w:r>
            <w:r w:rsidRPr="00096172">
              <w:rPr>
                <w:sz w:val="16"/>
                <w:szCs w:val="16"/>
              </w:rPr>
              <w:br/>
              <w:t>Z inspektorem ochrony danych można się kontaktować we wszystkich sprawach dotyczących przetwarzania danych osobowych oraz korzystania z praw związanych z przetwarzaniem danych;</w:t>
            </w:r>
          </w:p>
          <w:p w:rsidR="00CB6330" w:rsidRPr="00096172" w:rsidRDefault="00CB6330" w:rsidP="00F429FF">
            <w:pPr>
              <w:spacing w:line="360" w:lineRule="auto"/>
              <w:jc w:val="both"/>
              <w:rPr>
                <w:sz w:val="16"/>
                <w:szCs w:val="16"/>
              </w:rPr>
            </w:pPr>
            <w:r w:rsidRPr="00096172">
              <w:rPr>
                <w:sz w:val="16"/>
                <w:szCs w:val="16"/>
              </w:rPr>
              <w:t>3) zgodnie z treścią art. 6 ust. 1 lit. c RODO Pani/Pana dane osobowe przetwarzane będą w celu realizacji procesu wyboru wykonawcy na podstawie prowadzonego postępowania o udzielenie zamówienia publicznego, a następnie realizacji postanowień umownych związanych z wykonywanym zamówieniem;</w:t>
            </w:r>
          </w:p>
          <w:p w:rsidR="00CB6330" w:rsidRPr="00096172" w:rsidRDefault="00CB6330" w:rsidP="00F429FF">
            <w:pPr>
              <w:spacing w:line="360" w:lineRule="auto"/>
              <w:jc w:val="both"/>
              <w:rPr>
                <w:sz w:val="16"/>
                <w:szCs w:val="16"/>
              </w:rPr>
            </w:pPr>
            <w:r w:rsidRPr="00096172">
              <w:rPr>
                <w:sz w:val="16"/>
                <w:szCs w:val="16"/>
              </w:rPr>
              <w:t>4) w związku z przetwarzaniem Pani/Pana danych w celach wskazanych powyżej, dane osobowe mogą być udostępniane innym odbiorcom lub kategoriom odbiorców danych osobowych, na podstawie przepisów prawa oraz zawartych umów powierzenia przetwarzania danych, jeżeli wymagane byłoby to w celu realizacji postanowień umownych,</w:t>
            </w:r>
          </w:p>
          <w:p w:rsidR="00CB6330" w:rsidRPr="00096172" w:rsidRDefault="00CB6330" w:rsidP="00F429FF">
            <w:pPr>
              <w:spacing w:line="360" w:lineRule="auto"/>
              <w:jc w:val="both"/>
              <w:rPr>
                <w:sz w:val="16"/>
                <w:szCs w:val="16"/>
              </w:rPr>
            </w:pPr>
            <w:r w:rsidRPr="00096172">
              <w:rPr>
                <w:sz w:val="16"/>
                <w:szCs w:val="16"/>
              </w:rPr>
              <w:lastRenderedPageBreak/>
              <w:t>5) Pani/Pana dane osobowe będą przetwarzane przez okres niezbędny do realizacji wskazanych powyżej celów przetwarzania, w tym również obowiązku archiwizacyjnego wynikającego z przepisów prawa;</w:t>
            </w:r>
          </w:p>
          <w:p w:rsidR="00CB6330" w:rsidRPr="00096172" w:rsidRDefault="00CB6330" w:rsidP="00F429FF">
            <w:pPr>
              <w:spacing w:line="360" w:lineRule="auto"/>
              <w:jc w:val="both"/>
              <w:rPr>
                <w:sz w:val="16"/>
                <w:szCs w:val="16"/>
              </w:rPr>
            </w:pPr>
            <w:r w:rsidRPr="00096172">
              <w:rPr>
                <w:sz w:val="16"/>
                <w:szCs w:val="16"/>
              </w:rPr>
              <w:t>6) posiada Pani/Pan prawo do:</w:t>
            </w:r>
          </w:p>
          <w:p w:rsidR="00CB6330" w:rsidRPr="00096172" w:rsidRDefault="00CB6330" w:rsidP="00F429FF">
            <w:pPr>
              <w:spacing w:line="360" w:lineRule="auto"/>
              <w:jc w:val="both"/>
              <w:rPr>
                <w:sz w:val="16"/>
                <w:szCs w:val="16"/>
              </w:rPr>
            </w:pPr>
            <w:r w:rsidRPr="00096172">
              <w:rPr>
                <w:sz w:val="16"/>
                <w:szCs w:val="16"/>
              </w:rPr>
              <w:t>a) żądania od administratora dostępu do treści swoich danych osobowych, prawo do ich sprostowania oraz ograniczenia przetwarzania (z zastrzeżeniem przypadku, o którym mowa w art. 18 ust. 2 RODO, kiedy to nieograniczone przetwarzanie danych przez Administratora odnosi się do ich przechowywania w celu zapewnienia korzystania ze środków ochrony prawnej lub w celu ochrony praw innej osoby fizycznej lub prawnej, lub z uwagi na ważne względy interesu publicznego Unii Europejskiej lub państwa członkowskiego),</w:t>
            </w:r>
          </w:p>
          <w:p w:rsidR="00CB6330" w:rsidRPr="00096172" w:rsidRDefault="00CB6330" w:rsidP="00F429FF">
            <w:pPr>
              <w:spacing w:line="360" w:lineRule="auto"/>
              <w:jc w:val="both"/>
              <w:rPr>
                <w:sz w:val="16"/>
                <w:szCs w:val="16"/>
              </w:rPr>
            </w:pPr>
            <w:r w:rsidRPr="00096172">
              <w:rPr>
                <w:sz w:val="16"/>
                <w:szCs w:val="16"/>
              </w:rPr>
              <w:t>b) wniesienia skargi do organu nadzorczego,</w:t>
            </w:r>
          </w:p>
          <w:p w:rsidR="00CB6330" w:rsidRPr="00096172" w:rsidRDefault="00CB6330" w:rsidP="00F429FF">
            <w:pPr>
              <w:spacing w:line="360" w:lineRule="auto"/>
              <w:jc w:val="both"/>
              <w:rPr>
                <w:sz w:val="16"/>
                <w:szCs w:val="16"/>
              </w:rPr>
            </w:pPr>
            <w:r w:rsidRPr="00096172">
              <w:rPr>
                <w:sz w:val="16"/>
                <w:szCs w:val="16"/>
              </w:rPr>
              <w:t>7)   nie przysługuje Panu/Pani prawo do:</w:t>
            </w:r>
          </w:p>
          <w:p w:rsidR="00CB6330" w:rsidRPr="00096172" w:rsidRDefault="00CB6330" w:rsidP="00F429FF">
            <w:pPr>
              <w:spacing w:line="360" w:lineRule="auto"/>
              <w:jc w:val="both"/>
              <w:rPr>
                <w:sz w:val="16"/>
                <w:szCs w:val="16"/>
              </w:rPr>
            </w:pPr>
            <w:r w:rsidRPr="00096172">
              <w:rPr>
                <w:sz w:val="16"/>
                <w:szCs w:val="16"/>
              </w:rPr>
              <w:t>a)   usunięcia lub przenoszenia danych osobowych,</w:t>
            </w:r>
          </w:p>
          <w:p w:rsidR="00CB6330" w:rsidRPr="00096172" w:rsidRDefault="00CB6330" w:rsidP="00F429FF">
            <w:pPr>
              <w:spacing w:line="360" w:lineRule="auto"/>
              <w:jc w:val="both"/>
              <w:rPr>
                <w:sz w:val="16"/>
                <w:szCs w:val="16"/>
              </w:rPr>
            </w:pPr>
            <w:r w:rsidRPr="00096172">
              <w:rPr>
                <w:sz w:val="16"/>
                <w:szCs w:val="16"/>
              </w:rPr>
              <w:t>b)   wniesienia sprzeciwu wobec przetwarzania danych osobowych;</w:t>
            </w:r>
          </w:p>
          <w:p w:rsidR="00CB6330" w:rsidRPr="00096172" w:rsidRDefault="00CB6330" w:rsidP="00F429FF">
            <w:pPr>
              <w:spacing w:line="360" w:lineRule="auto"/>
              <w:jc w:val="both"/>
              <w:rPr>
                <w:sz w:val="16"/>
                <w:szCs w:val="16"/>
              </w:rPr>
            </w:pPr>
            <w:r w:rsidRPr="00096172">
              <w:rPr>
                <w:sz w:val="16"/>
                <w:szCs w:val="16"/>
              </w:rPr>
              <w:t xml:space="preserve">8) podanie danych osobowych jest konieczne w celu realizacji postępowania o udzielenie zamówienia publicznego oraz realizacji postanowień umownych. Niepodanie danych będzie skutkowało brakiem możliwości rozpatrzenia oferty złożonej w postępowaniu oraz zawarcia umowy. </w:t>
            </w:r>
          </w:p>
        </w:tc>
      </w:tr>
    </w:tbl>
    <w:p w:rsidR="00211F75" w:rsidRDefault="00211F75"/>
    <w:sectPr w:rsidR="00211F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Bold">
    <w:panose1 w:val="00000000000000000000"/>
    <w:charset w:val="EE"/>
    <w:family w:val="auto"/>
    <w:notTrueType/>
    <w:pitch w:val="default"/>
    <w:sig w:usb0="00000005" w:usb1="00000000" w:usb2="00000000" w:usb3="00000000" w:csb0="00000002" w:csb1="00000000"/>
  </w:font>
  <w:font w:name="MSTT31f280fb10o209088S00">
    <w:charset w:val="00"/>
    <w:family w:val="auto"/>
    <w:pitch w:val="variable"/>
  </w:font>
  <w:font w:name="MSTT31f16d5a04o187074S00">
    <w:charset w:val="00"/>
    <w:family w:val="auto"/>
    <w:pitch w:val="variable"/>
  </w:font>
  <w:font w:name="TimesNewRoman">
    <w:altName w:val="Times New Roman"/>
    <w:panose1 w:val="00000000000000000000"/>
    <w:charset w:val="EE"/>
    <w:family w:val="auto"/>
    <w:notTrueType/>
    <w:pitch w:val="default"/>
    <w:sig w:usb0="00000005" w:usb1="08070000" w:usb2="00000010" w:usb3="00000000" w:csb0="00020002" w:csb1="00000000"/>
  </w:font>
  <w:font w:name="MSTT31f16d5a04o204081S00">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5B12794C"/>
    <w:multiLevelType w:val="hybridMultilevel"/>
    <w:tmpl w:val="51DE17C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C21"/>
    <w:rsid w:val="0001309D"/>
    <w:rsid w:val="0001767C"/>
    <w:rsid w:val="00026867"/>
    <w:rsid w:val="00033C43"/>
    <w:rsid w:val="00054055"/>
    <w:rsid w:val="00062EE0"/>
    <w:rsid w:val="00063974"/>
    <w:rsid w:val="00076CCF"/>
    <w:rsid w:val="000B7947"/>
    <w:rsid w:val="000F5271"/>
    <w:rsid w:val="00147294"/>
    <w:rsid w:val="001B2CF9"/>
    <w:rsid w:val="001C7810"/>
    <w:rsid w:val="001D1489"/>
    <w:rsid w:val="001E0AE7"/>
    <w:rsid w:val="00211F75"/>
    <w:rsid w:val="00286E41"/>
    <w:rsid w:val="002B7C4A"/>
    <w:rsid w:val="002C16EE"/>
    <w:rsid w:val="002D1BDD"/>
    <w:rsid w:val="00324F76"/>
    <w:rsid w:val="0034080C"/>
    <w:rsid w:val="0034478F"/>
    <w:rsid w:val="00382E09"/>
    <w:rsid w:val="003853F6"/>
    <w:rsid w:val="00451916"/>
    <w:rsid w:val="00516AC4"/>
    <w:rsid w:val="00526925"/>
    <w:rsid w:val="0057721B"/>
    <w:rsid w:val="00590F14"/>
    <w:rsid w:val="005B1262"/>
    <w:rsid w:val="005B2B2E"/>
    <w:rsid w:val="005D2E66"/>
    <w:rsid w:val="005F2123"/>
    <w:rsid w:val="006864B1"/>
    <w:rsid w:val="0069047B"/>
    <w:rsid w:val="006D1DAF"/>
    <w:rsid w:val="006E6334"/>
    <w:rsid w:val="007644E9"/>
    <w:rsid w:val="00764698"/>
    <w:rsid w:val="00764F60"/>
    <w:rsid w:val="007678F2"/>
    <w:rsid w:val="007953A2"/>
    <w:rsid w:val="007A174C"/>
    <w:rsid w:val="007E29D1"/>
    <w:rsid w:val="00823087"/>
    <w:rsid w:val="00831A5E"/>
    <w:rsid w:val="008578FF"/>
    <w:rsid w:val="008C20F4"/>
    <w:rsid w:val="00903F01"/>
    <w:rsid w:val="00993C65"/>
    <w:rsid w:val="009F2F5F"/>
    <w:rsid w:val="00A03C0C"/>
    <w:rsid w:val="00A2046E"/>
    <w:rsid w:val="00A3148D"/>
    <w:rsid w:val="00A315F2"/>
    <w:rsid w:val="00A36D93"/>
    <w:rsid w:val="00A63B67"/>
    <w:rsid w:val="00B30B8C"/>
    <w:rsid w:val="00B53B61"/>
    <w:rsid w:val="00BC1F64"/>
    <w:rsid w:val="00BE6B5E"/>
    <w:rsid w:val="00BF3D1F"/>
    <w:rsid w:val="00BF4EC7"/>
    <w:rsid w:val="00C15CEB"/>
    <w:rsid w:val="00C836DD"/>
    <w:rsid w:val="00C91806"/>
    <w:rsid w:val="00CB6330"/>
    <w:rsid w:val="00CB6A20"/>
    <w:rsid w:val="00CB713F"/>
    <w:rsid w:val="00D01609"/>
    <w:rsid w:val="00D025A6"/>
    <w:rsid w:val="00D322AF"/>
    <w:rsid w:val="00D35C21"/>
    <w:rsid w:val="00D633FC"/>
    <w:rsid w:val="00E21480"/>
    <w:rsid w:val="00E21A22"/>
    <w:rsid w:val="00E2253D"/>
    <w:rsid w:val="00E37625"/>
    <w:rsid w:val="00E419A3"/>
    <w:rsid w:val="00E44656"/>
    <w:rsid w:val="00E46940"/>
    <w:rsid w:val="00EE3559"/>
    <w:rsid w:val="00EE4AB4"/>
    <w:rsid w:val="00F42ABB"/>
    <w:rsid w:val="00FA728B"/>
    <w:rsid w:val="00FD697E"/>
    <w:rsid w:val="00FE50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36F443-EDA1-46AF-A5E5-87EA5BB87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35C21"/>
    <w:pPr>
      <w:suppressAutoHyphens/>
      <w:spacing w:after="0" w:line="100" w:lineRule="atLeast"/>
    </w:pPr>
    <w:rPr>
      <w:rFonts w:ascii="Times New Roman" w:eastAsia="MS Mincho"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4">
    <w:name w:val="body4"/>
    <w:basedOn w:val="Normalny"/>
    <w:rsid w:val="00D35C21"/>
    <w:pPr>
      <w:spacing w:line="220" w:lineRule="atLeast"/>
      <w:ind w:left="4819"/>
      <w:jc w:val="both"/>
    </w:pPr>
    <w:rPr>
      <w:rFonts w:eastAsia="Times New Roman"/>
      <w:sz w:val="18"/>
      <w:szCs w:val="20"/>
    </w:rPr>
  </w:style>
  <w:style w:type="character" w:styleId="Pogrubienie">
    <w:name w:val="Strong"/>
    <w:basedOn w:val="Domylnaczcionkaakapitu"/>
    <w:qFormat/>
    <w:rsid w:val="00D35C21"/>
    <w:rPr>
      <w:b/>
      <w:bCs/>
    </w:rPr>
  </w:style>
  <w:style w:type="character" w:styleId="Hipercze">
    <w:name w:val="Hyperlink"/>
    <w:basedOn w:val="Domylnaczcionkaakapitu"/>
    <w:uiPriority w:val="99"/>
    <w:unhideWhenUsed/>
    <w:rsid w:val="008C20F4"/>
    <w:rPr>
      <w:color w:val="0000FF" w:themeColor="hyperlink"/>
      <w:u w:val="single"/>
    </w:rPr>
  </w:style>
  <w:style w:type="paragraph" w:styleId="Tekstdymka">
    <w:name w:val="Balloon Text"/>
    <w:basedOn w:val="Normalny"/>
    <w:link w:val="TekstdymkaZnak"/>
    <w:uiPriority w:val="99"/>
    <w:semiHidden/>
    <w:unhideWhenUsed/>
    <w:rsid w:val="00076CC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76CCF"/>
    <w:rPr>
      <w:rFonts w:ascii="Tahoma" w:eastAsia="MS Mincho"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34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swiebodzin.pl" TargetMode="External"/><Relationship Id="rId3" Type="http://schemas.openxmlformats.org/officeDocument/2006/relationships/styles" Target="styles.xml"/><Relationship Id="rId7" Type="http://schemas.openxmlformats.org/officeDocument/2006/relationships/hyperlink" Target="mailto:starostwo@powiat.swiebodzin.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balenkowska@powiat.swiebodzin.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FE097-563A-4455-BDE2-175EFF323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1870</Words>
  <Characters>11222</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Wojciechowicz</dc:creator>
  <cp:lastModifiedBy>Elwira Bałenkowska</cp:lastModifiedBy>
  <cp:revision>5</cp:revision>
  <cp:lastPrinted>2020-01-14T07:24:00Z</cp:lastPrinted>
  <dcterms:created xsi:type="dcterms:W3CDTF">2022-01-12T12:44:00Z</dcterms:created>
  <dcterms:modified xsi:type="dcterms:W3CDTF">2022-01-14T07:28:00Z</dcterms:modified>
</cp:coreProperties>
</file>