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4857" w14:textId="31F981FF" w:rsidR="00B27F33" w:rsidRDefault="00B27F33" w:rsidP="00B27F33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62691A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I.272.2.</w:t>
      </w:r>
      <w:r w:rsidR="00456A5C">
        <w:rPr>
          <w:b/>
        </w:rPr>
        <w:t>9</w:t>
      </w:r>
      <w:r>
        <w:rPr>
          <w:b/>
        </w:rPr>
        <w:t>.202</w:t>
      </w:r>
      <w:r w:rsidR="0062691A">
        <w:rPr>
          <w:b/>
        </w:rPr>
        <w:t>3</w:t>
      </w:r>
    </w:p>
    <w:p w14:paraId="3BB60E11" w14:textId="0D3E2A94" w:rsidR="00B27F33" w:rsidRDefault="00B27F33" w:rsidP="00B27F33">
      <w:pPr>
        <w:pStyle w:val="Nagwek1"/>
        <w:jc w:val="right"/>
        <w:rPr>
          <w:sz w:val="22"/>
          <w:szCs w:val="22"/>
          <w:u w:val="single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D1948" wp14:editId="7D2B9D4A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F8C91" w14:textId="77777777" w:rsidR="00B27F33" w:rsidRPr="00B01BA8" w:rsidRDefault="00B27F33" w:rsidP="00B27F33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25A04D00" w14:textId="77777777" w:rsidR="00B27F33" w:rsidRPr="00B01BA8" w:rsidRDefault="00B27F33" w:rsidP="00B27F33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D194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1pt;margin-top:9.4pt;width:205.2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">
                <v:textbox>
                  <w:txbxContent>
                    <w:p w14:paraId="0D5F8C91" w14:textId="77777777" w:rsidR="00B27F33" w:rsidRPr="00B01BA8" w:rsidRDefault="00B27F33" w:rsidP="00B27F33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25A04D00" w14:textId="77777777" w:rsidR="00B27F33" w:rsidRPr="00B01BA8" w:rsidRDefault="00B27F33" w:rsidP="00B27F33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5246818F" w14:textId="77777777" w:rsidR="00B27F33" w:rsidRDefault="00B27F33" w:rsidP="00B27F33">
      <w:pPr>
        <w:spacing w:line="276" w:lineRule="auto"/>
        <w:rPr>
          <w:sz w:val="22"/>
          <w:szCs w:val="22"/>
          <w:u w:val="single"/>
          <w:lang w:val="pl-PL"/>
        </w:rPr>
      </w:pPr>
    </w:p>
    <w:p w14:paraId="75E52D8D" w14:textId="77777777" w:rsidR="00B27F33" w:rsidRPr="008F61F2" w:rsidRDefault="00B27F33" w:rsidP="00B27F33">
      <w:pPr>
        <w:spacing w:line="276" w:lineRule="auto"/>
        <w:rPr>
          <w:sz w:val="22"/>
          <w:szCs w:val="22"/>
          <w:u w:val="single"/>
          <w:lang w:val="pl-PL"/>
        </w:rPr>
      </w:pPr>
    </w:p>
    <w:p w14:paraId="74117BEC" w14:textId="77777777" w:rsidR="00B27F33" w:rsidRPr="00A624E3" w:rsidRDefault="00B27F33" w:rsidP="00B27F33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5DCBF6C2" w14:textId="77777777" w:rsidR="00B27F33" w:rsidRDefault="00B27F33" w:rsidP="00B27F33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4C64B36" w14:textId="5F3D0F10" w:rsidR="00B27F33" w:rsidRDefault="00B27F33" w:rsidP="00B27F33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 w:rsidR="00456A5C">
        <w:rPr>
          <w:b/>
          <w:sz w:val="22"/>
          <w:szCs w:val="22"/>
          <w:lang w:val="pl-PL"/>
        </w:rPr>
        <w:t>Zaproszenie do złożenia oferty w postępowaniu o wartości równej lub wyższej od 10000</w:t>
      </w:r>
      <w:r>
        <w:rPr>
          <w:b/>
          <w:sz w:val="22"/>
          <w:szCs w:val="22"/>
          <w:lang w:val="pl-PL"/>
        </w:rPr>
        <w:t xml:space="preserve"> zł</w:t>
      </w:r>
      <w:r w:rsidRPr="00583573">
        <w:rPr>
          <w:b/>
          <w:sz w:val="22"/>
          <w:szCs w:val="22"/>
          <w:lang w:val="pl-PL"/>
        </w:rPr>
        <w:t xml:space="preserve"> </w:t>
      </w:r>
      <w:r w:rsidR="00456A5C">
        <w:rPr>
          <w:b/>
          <w:sz w:val="22"/>
          <w:szCs w:val="22"/>
          <w:lang w:val="pl-PL"/>
        </w:rPr>
        <w:t>netto, ale mniejszej niż 60000</w:t>
      </w:r>
      <w:r w:rsidRPr="00583573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zł</w:t>
      </w:r>
      <w:r w:rsidRPr="00583573">
        <w:rPr>
          <w:b/>
          <w:sz w:val="22"/>
          <w:szCs w:val="22"/>
          <w:lang w:val="pl-PL"/>
        </w:rPr>
        <w:t xml:space="preserve"> netto p.n.:</w:t>
      </w:r>
    </w:p>
    <w:p w14:paraId="7640558B" w14:textId="77777777" w:rsidR="00B27F33" w:rsidRPr="00BD121A" w:rsidRDefault="00B27F33" w:rsidP="00B27F33">
      <w:pPr>
        <w:pStyle w:val="Akapitzlist"/>
        <w:ind w:left="-273" w:firstLine="981"/>
        <w:jc w:val="center"/>
        <w:rPr>
          <w:b/>
          <w:sz w:val="28"/>
          <w:szCs w:val="28"/>
          <w:lang w:val="pl-PL"/>
        </w:rPr>
      </w:pPr>
      <w:r w:rsidRPr="00BD121A">
        <w:rPr>
          <w:b/>
          <w:sz w:val="28"/>
          <w:szCs w:val="28"/>
          <w:lang w:val="pl-PL"/>
        </w:rPr>
        <w:t>„Świadczenie usług koparko – ładowarką oraz samochodem samowyładowczym”.</w:t>
      </w:r>
    </w:p>
    <w:p w14:paraId="1D1EAA50" w14:textId="77777777" w:rsidR="00B27F33" w:rsidRPr="00201283" w:rsidRDefault="00B27F33" w:rsidP="00B27F33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01283">
        <w:rPr>
          <w:b/>
          <w:caps/>
          <w:lang w:val="pl-PL"/>
        </w:rPr>
        <w:t>cenA oferty: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1712"/>
        <w:gridCol w:w="2198"/>
        <w:gridCol w:w="1052"/>
        <w:gridCol w:w="1984"/>
      </w:tblGrid>
      <w:tr w:rsidR="00456A5C" w:rsidRPr="00203C9B" w14:paraId="2919B623" w14:textId="77777777" w:rsidTr="0062691A">
        <w:trPr>
          <w:trHeight w:val="868"/>
          <w:jc w:val="center"/>
        </w:trPr>
        <w:tc>
          <w:tcPr>
            <w:tcW w:w="2405" w:type="dxa"/>
            <w:vAlign w:val="center"/>
          </w:tcPr>
          <w:p w14:paraId="03647327" w14:textId="7594C4E5" w:rsidR="00456A5C" w:rsidRPr="00203C9B" w:rsidRDefault="00061041" w:rsidP="0062691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14:paraId="3C78796F" w14:textId="2D8EBF73" w:rsidR="00456A5C" w:rsidRPr="00203C9B" w:rsidRDefault="00456A5C" w:rsidP="0062691A">
            <w:pPr>
              <w:overflowPunct/>
              <w:autoSpaceDE/>
              <w:autoSpaceDN/>
              <w:adjustRightInd/>
              <w:spacing w:after="160" w:line="259" w:lineRule="auto"/>
              <w:ind w:left="-66" w:hanging="66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Cena netto</w:t>
            </w:r>
            <w:r w:rsidR="00905D7A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za 1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roboczo-godzinę</w:t>
            </w:r>
          </w:p>
        </w:tc>
        <w:tc>
          <w:tcPr>
            <w:tcW w:w="1712" w:type="dxa"/>
            <w:vAlign w:val="center"/>
          </w:tcPr>
          <w:p w14:paraId="74D75DE7" w14:textId="77777777" w:rsidR="00456A5C" w:rsidRPr="00203C9B" w:rsidRDefault="00456A5C" w:rsidP="0062691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Podatek VAT …%</w:t>
            </w:r>
          </w:p>
        </w:tc>
        <w:tc>
          <w:tcPr>
            <w:tcW w:w="2198" w:type="dxa"/>
            <w:vAlign w:val="center"/>
          </w:tcPr>
          <w:p w14:paraId="053A6B2C" w14:textId="1E2C88F4" w:rsidR="00456A5C" w:rsidRPr="00203C9B" w:rsidRDefault="00456A5C" w:rsidP="0062691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Cena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brutto</w:t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</w:t>
            </w:r>
            <w:r w:rsidR="00905D7A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za 1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roboczo-godzinę</w:t>
            </w:r>
          </w:p>
        </w:tc>
        <w:tc>
          <w:tcPr>
            <w:tcW w:w="1052" w:type="dxa"/>
            <w:vAlign w:val="center"/>
          </w:tcPr>
          <w:p w14:paraId="2D2E1B07" w14:textId="77777777" w:rsidR="00456A5C" w:rsidRPr="004B6F1C" w:rsidRDefault="00456A5C" w:rsidP="0062691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8"/>
                <w:szCs w:val="18"/>
                <w:lang w:val="pl-PL" w:eastAsia="en-US"/>
              </w:rPr>
            </w:pPr>
            <w:proofErr w:type="spellStart"/>
            <w:r w:rsidRPr="004B6F1C">
              <w:rPr>
                <w:rFonts w:eastAsia="Calibri"/>
                <w:b/>
                <w:i/>
                <w:sz w:val="18"/>
                <w:szCs w:val="18"/>
                <w:lang w:val="pl-PL" w:eastAsia="en-US"/>
              </w:rPr>
              <w:t>Przewidy-wana</w:t>
            </w:r>
            <w:proofErr w:type="spellEnd"/>
            <w:r w:rsidRPr="004B6F1C">
              <w:rPr>
                <w:rFonts w:eastAsia="Calibri"/>
                <w:b/>
                <w:i/>
                <w:sz w:val="18"/>
                <w:szCs w:val="18"/>
                <w:lang w:val="pl-PL" w:eastAsia="en-US"/>
              </w:rPr>
              <w:t xml:space="preserve"> ilość roboczo</w:t>
            </w:r>
            <w:r>
              <w:rPr>
                <w:rFonts w:eastAsia="Calibri"/>
                <w:b/>
                <w:i/>
                <w:sz w:val="18"/>
                <w:szCs w:val="18"/>
                <w:lang w:val="pl-PL" w:eastAsia="en-US"/>
              </w:rPr>
              <w:t>-</w:t>
            </w:r>
            <w:r w:rsidRPr="004B6F1C">
              <w:rPr>
                <w:rFonts w:eastAsia="Calibri"/>
                <w:b/>
                <w:i/>
                <w:sz w:val="18"/>
                <w:szCs w:val="18"/>
                <w:lang w:val="pl-PL" w:eastAsia="en-US"/>
              </w:rPr>
              <w:t>godzin</w:t>
            </w:r>
          </w:p>
        </w:tc>
        <w:tc>
          <w:tcPr>
            <w:tcW w:w="1984" w:type="dxa"/>
            <w:vAlign w:val="center"/>
          </w:tcPr>
          <w:p w14:paraId="5CCF9D2E" w14:textId="77777777" w:rsidR="00456A5C" w:rsidRDefault="00456A5C" w:rsidP="0062691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Wartość brutto</w:t>
            </w:r>
          </w:p>
          <w:p w14:paraId="23CDCC0C" w14:textId="3C3A2865" w:rsidR="00456A5C" w:rsidRPr="00203C9B" w:rsidRDefault="00456A5C" w:rsidP="0062691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(kol. </w:t>
            </w:r>
            <w:r w:rsidR="00905D7A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4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x kol. </w:t>
            </w:r>
            <w:r w:rsidR="00905D7A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5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)</w:t>
            </w:r>
          </w:p>
        </w:tc>
      </w:tr>
      <w:tr w:rsidR="00456A5C" w:rsidRPr="004B6F1C" w14:paraId="3D92965C" w14:textId="77777777" w:rsidTr="0062691A">
        <w:trPr>
          <w:trHeight w:val="173"/>
          <w:jc w:val="center"/>
        </w:trPr>
        <w:tc>
          <w:tcPr>
            <w:tcW w:w="2405" w:type="dxa"/>
          </w:tcPr>
          <w:p w14:paraId="504C60FE" w14:textId="23DE9F92" w:rsidR="00456A5C" w:rsidRPr="004B6F1C" w:rsidRDefault="00905D7A" w:rsidP="00B241C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2126" w:type="dxa"/>
          </w:tcPr>
          <w:p w14:paraId="5A6D2505" w14:textId="41E13194" w:rsidR="00456A5C" w:rsidRPr="004B6F1C" w:rsidRDefault="00905D7A" w:rsidP="00B241C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1712" w:type="dxa"/>
          </w:tcPr>
          <w:p w14:paraId="28321586" w14:textId="332EF821" w:rsidR="00456A5C" w:rsidRPr="004B6F1C" w:rsidRDefault="00905D7A" w:rsidP="00B241C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2198" w:type="dxa"/>
          </w:tcPr>
          <w:p w14:paraId="24706DF4" w14:textId="78599DB9" w:rsidR="00456A5C" w:rsidRPr="004B6F1C" w:rsidRDefault="00905D7A" w:rsidP="00B241C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1052" w:type="dxa"/>
          </w:tcPr>
          <w:p w14:paraId="0836ECEE" w14:textId="4AA975AC" w:rsidR="00456A5C" w:rsidRPr="004B6F1C" w:rsidRDefault="00905D7A" w:rsidP="00B241C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1984" w:type="dxa"/>
          </w:tcPr>
          <w:p w14:paraId="3E2C1E48" w14:textId="3A7191C3" w:rsidR="00456A5C" w:rsidRPr="004B6F1C" w:rsidRDefault="00905D7A" w:rsidP="00B241C9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6</w:t>
            </w:r>
          </w:p>
        </w:tc>
      </w:tr>
      <w:tr w:rsidR="00456A5C" w:rsidRPr="00203C9B" w14:paraId="08AFBBC3" w14:textId="77777777" w:rsidTr="00905D7A">
        <w:trPr>
          <w:trHeight w:val="826"/>
          <w:jc w:val="center"/>
        </w:trPr>
        <w:tc>
          <w:tcPr>
            <w:tcW w:w="2405" w:type="dxa"/>
          </w:tcPr>
          <w:p w14:paraId="1CAD2EFB" w14:textId="690911D3" w:rsidR="00456A5C" w:rsidRPr="004B6F1C" w:rsidRDefault="00456A5C" w:rsidP="00B241C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4B6F1C">
              <w:rPr>
                <w:rFonts w:eastAsia="Calibri"/>
                <w:b/>
                <w:sz w:val="22"/>
                <w:szCs w:val="22"/>
                <w:lang w:val="pl-PL" w:eastAsia="en-US"/>
              </w:rPr>
              <w:t>Samochód samowyładowawczy:</w:t>
            </w:r>
          </w:p>
        </w:tc>
        <w:tc>
          <w:tcPr>
            <w:tcW w:w="2126" w:type="dxa"/>
            <w:vAlign w:val="center"/>
          </w:tcPr>
          <w:p w14:paraId="6167690C" w14:textId="009BF0E1" w:rsidR="00456A5C" w:rsidRPr="00203C9B" w:rsidRDefault="00456A5C" w:rsidP="00905D7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………zł</w:t>
            </w:r>
          </w:p>
        </w:tc>
        <w:tc>
          <w:tcPr>
            <w:tcW w:w="1712" w:type="dxa"/>
            <w:vAlign w:val="center"/>
          </w:tcPr>
          <w:p w14:paraId="478760C4" w14:textId="77777777" w:rsidR="00456A5C" w:rsidRPr="00203C9B" w:rsidRDefault="00456A5C" w:rsidP="00905D7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………………zł</w:t>
            </w:r>
          </w:p>
        </w:tc>
        <w:tc>
          <w:tcPr>
            <w:tcW w:w="2198" w:type="dxa"/>
            <w:vAlign w:val="center"/>
          </w:tcPr>
          <w:p w14:paraId="791C8BA1" w14:textId="77777777" w:rsidR="00456A5C" w:rsidRPr="00203C9B" w:rsidRDefault="00456A5C" w:rsidP="00905D7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…….…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………zł</w:t>
            </w:r>
          </w:p>
        </w:tc>
        <w:tc>
          <w:tcPr>
            <w:tcW w:w="1052" w:type="dxa"/>
            <w:vAlign w:val="center"/>
          </w:tcPr>
          <w:p w14:paraId="5A29D283" w14:textId="62CF8656" w:rsidR="00456A5C" w:rsidRPr="003C10DA" w:rsidRDefault="0062691A" w:rsidP="00905D7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300</w:t>
            </w:r>
          </w:p>
        </w:tc>
        <w:tc>
          <w:tcPr>
            <w:tcW w:w="1984" w:type="dxa"/>
            <w:vAlign w:val="center"/>
          </w:tcPr>
          <w:p w14:paraId="2181B955" w14:textId="77777777" w:rsidR="00456A5C" w:rsidRPr="00203C9B" w:rsidRDefault="00456A5C" w:rsidP="00905D7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…….………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</w:tr>
      <w:tr w:rsidR="00456A5C" w:rsidRPr="00203C9B" w14:paraId="7B5FA203" w14:textId="77777777" w:rsidTr="00905D7A">
        <w:trPr>
          <w:trHeight w:val="826"/>
          <w:jc w:val="center"/>
        </w:trPr>
        <w:tc>
          <w:tcPr>
            <w:tcW w:w="2405" w:type="dxa"/>
          </w:tcPr>
          <w:p w14:paraId="2952A3FE" w14:textId="1BFDB95A" w:rsidR="00456A5C" w:rsidRDefault="00456A5C" w:rsidP="00B241C9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Koparko-ładowarka lub koparka kołowa</w:t>
            </w:r>
            <w:r w:rsidRPr="004B6F1C">
              <w:rPr>
                <w:rFonts w:eastAsia="Calibri"/>
                <w:b/>
                <w:sz w:val="22"/>
                <w:szCs w:val="22"/>
                <w:lang w:val="pl-PL" w:eastAsia="en-US"/>
              </w:rPr>
              <w:t>:</w:t>
            </w:r>
          </w:p>
        </w:tc>
        <w:tc>
          <w:tcPr>
            <w:tcW w:w="2126" w:type="dxa"/>
            <w:vAlign w:val="center"/>
          </w:tcPr>
          <w:p w14:paraId="46F43DA2" w14:textId="0B170BC7" w:rsidR="00456A5C" w:rsidRPr="00203C9B" w:rsidRDefault="00456A5C" w:rsidP="00905D7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…………zł</w:t>
            </w:r>
          </w:p>
        </w:tc>
        <w:tc>
          <w:tcPr>
            <w:tcW w:w="1712" w:type="dxa"/>
            <w:vAlign w:val="center"/>
          </w:tcPr>
          <w:p w14:paraId="01FD7653" w14:textId="77777777" w:rsidR="00456A5C" w:rsidRPr="00203C9B" w:rsidRDefault="00456A5C" w:rsidP="00905D7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………………zł</w:t>
            </w:r>
          </w:p>
        </w:tc>
        <w:tc>
          <w:tcPr>
            <w:tcW w:w="2198" w:type="dxa"/>
            <w:vAlign w:val="center"/>
          </w:tcPr>
          <w:p w14:paraId="68D78C51" w14:textId="77777777" w:rsidR="00456A5C" w:rsidRPr="00203C9B" w:rsidRDefault="00456A5C" w:rsidP="00905D7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…….…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………zł</w:t>
            </w:r>
          </w:p>
        </w:tc>
        <w:tc>
          <w:tcPr>
            <w:tcW w:w="1052" w:type="dxa"/>
            <w:vAlign w:val="center"/>
          </w:tcPr>
          <w:p w14:paraId="119F4860" w14:textId="1AD1E86F" w:rsidR="00456A5C" w:rsidRPr="003C10DA" w:rsidRDefault="0062691A" w:rsidP="00905D7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300</w:t>
            </w:r>
          </w:p>
        </w:tc>
        <w:tc>
          <w:tcPr>
            <w:tcW w:w="1984" w:type="dxa"/>
            <w:vAlign w:val="center"/>
          </w:tcPr>
          <w:p w14:paraId="2274F174" w14:textId="77777777" w:rsidR="00456A5C" w:rsidRPr="00203C9B" w:rsidRDefault="00456A5C" w:rsidP="00905D7A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…….………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</w:tr>
      <w:tr w:rsidR="00456A5C" w:rsidRPr="00203C9B" w14:paraId="6E1BBC84" w14:textId="77777777" w:rsidTr="00905D7A">
        <w:trPr>
          <w:trHeight w:val="624"/>
          <w:jc w:val="center"/>
        </w:trPr>
        <w:tc>
          <w:tcPr>
            <w:tcW w:w="2405" w:type="dxa"/>
          </w:tcPr>
          <w:p w14:paraId="1BDE6EB6" w14:textId="77777777" w:rsidR="00456A5C" w:rsidRPr="004B6F1C" w:rsidRDefault="00456A5C" w:rsidP="00456A5C">
            <w:pPr>
              <w:overflowPunct/>
              <w:autoSpaceDE/>
              <w:autoSpaceDN/>
              <w:adjustRightInd/>
              <w:spacing w:after="160" w:line="259" w:lineRule="auto"/>
              <w:jc w:val="right"/>
              <w:textAlignment w:val="auto"/>
              <w:rPr>
                <w:rFonts w:eastAsia="Calibri"/>
                <w:b/>
                <w:sz w:val="28"/>
                <w:szCs w:val="28"/>
                <w:lang w:val="pl-PL" w:eastAsia="en-US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1ED75A1B" w14:textId="626A1CC4" w:rsidR="00456A5C" w:rsidRPr="004B6F1C" w:rsidRDefault="00456A5C" w:rsidP="00456A5C">
            <w:pPr>
              <w:overflowPunct/>
              <w:autoSpaceDE/>
              <w:autoSpaceDN/>
              <w:adjustRightInd/>
              <w:spacing w:after="160" w:line="259" w:lineRule="auto"/>
              <w:jc w:val="right"/>
              <w:textAlignment w:val="auto"/>
              <w:rPr>
                <w:rFonts w:eastAsia="Calibri"/>
                <w:b/>
                <w:sz w:val="28"/>
                <w:szCs w:val="28"/>
                <w:lang w:val="pl-PL" w:eastAsia="en-US"/>
              </w:rPr>
            </w:pPr>
            <w:r w:rsidRPr="004B6F1C">
              <w:rPr>
                <w:rFonts w:eastAsia="Calibri"/>
                <w:b/>
                <w:sz w:val="28"/>
                <w:szCs w:val="28"/>
                <w:lang w:val="pl-PL" w:eastAsia="en-US"/>
              </w:rPr>
              <w:t>RAZEM:</w:t>
            </w:r>
          </w:p>
        </w:tc>
        <w:tc>
          <w:tcPr>
            <w:tcW w:w="1984" w:type="dxa"/>
          </w:tcPr>
          <w:p w14:paraId="1DE8424C" w14:textId="77777777" w:rsidR="0062691A" w:rsidRPr="0062691A" w:rsidRDefault="0062691A" w:rsidP="00456A5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4"/>
                <w:szCs w:val="4"/>
                <w:lang w:val="pl-PL" w:eastAsia="en-US"/>
              </w:rPr>
            </w:pPr>
          </w:p>
          <w:p w14:paraId="4BF416CE" w14:textId="038845BE" w:rsidR="00456A5C" w:rsidRPr="00203C9B" w:rsidRDefault="00456A5C" w:rsidP="00456A5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…….………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</w:tr>
    </w:tbl>
    <w:p w14:paraId="0D767D36" w14:textId="77777777" w:rsidR="00456A5C" w:rsidRDefault="00456A5C" w:rsidP="00B27F33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sz w:val="22"/>
          <w:szCs w:val="22"/>
          <w:lang w:val="pl-PL" w:eastAsia="en-US"/>
        </w:rPr>
      </w:pPr>
    </w:p>
    <w:p w14:paraId="391C126F" w14:textId="3F4D244D" w:rsidR="00B27F33" w:rsidRDefault="00B27F33" w:rsidP="00B27F33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sz w:val="22"/>
          <w:szCs w:val="22"/>
          <w:lang w:val="pl-PL" w:eastAsia="en-US"/>
        </w:rPr>
      </w:pPr>
      <w:r w:rsidRPr="00203C9B">
        <w:rPr>
          <w:rFonts w:eastAsia="Calibri"/>
          <w:b/>
          <w:sz w:val="22"/>
          <w:szCs w:val="22"/>
          <w:lang w:val="pl-PL" w:eastAsia="en-US"/>
        </w:rPr>
        <w:t>Słownie razem cena oferty brutto: ……………………………</w:t>
      </w:r>
      <w:r>
        <w:rPr>
          <w:rFonts w:eastAsia="Calibri"/>
          <w:b/>
          <w:sz w:val="22"/>
          <w:szCs w:val="22"/>
          <w:lang w:val="pl-PL" w:eastAsia="en-US"/>
        </w:rPr>
        <w:t>…………………………………………</w:t>
      </w:r>
    </w:p>
    <w:p w14:paraId="04FBF72E" w14:textId="77777777" w:rsidR="00B27F33" w:rsidRPr="007246DE" w:rsidRDefault="00B27F33" w:rsidP="00B27F33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b/>
          <w:lang w:val="pl-PL" w:eastAsia="en-US"/>
        </w:rPr>
      </w:pPr>
      <w:r w:rsidRPr="007246DE">
        <w:rPr>
          <w:rFonts w:eastAsia="Calibri"/>
          <w:b/>
          <w:lang w:val="pl-PL" w:eastAsia="en-US"/>
        </w:rPr>
        <w:t xml:space="preserve">Faktycznie wykonana liczba roboczogodzin może różnić się od szacowanej, która przyjęta jest </w:t>
      </w:r>
      <w:r w:rsidRPr="007246DE">
        <w:rPr>
          <w:rFonts w:eastAsia="Calibri"/>
          <w:b/>
          <w:lang w:val="pl-PL" w:eastAsia="en-US"/>
        </w:rPr>
        <w:br/>
        <w:t>jako przewidywana, w celu obliczenia ceny oferty i  w dalszej kolejności do porównania jej z innymi ofertami.</w:t>
      </w:r>
    </w:p>
    <w:p w14:paraId="514664CB" w14:textId="0A68AFE7" w:rsidR="00B27F33" w:rsidRPr="00203C9B" w:rsidRDefault="00B27F33" w:rsidP="00B27F33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bCs/>
          <w:iCs/>
          <w:sz w:val="22"/>
          <w:szCs w:val="22"/>
          <w:lang w:val="pl-PL" w:eastAsia="en-US"/>
        </w:rPr>
      </w:pPr>
      <w:r w:rsidRPr="00203C9B">
        <w:rPr>
          <w:rFonts w:eastAsia="Calibri"/>
          <w:b/>
          <w:sz w:val="22"/>
          <w:szCs w:val="22"/>
          <w:lang w:val="pl-PL" w:eastAsia="en-US"/>
        </w:rPr>
        <w:t>II. Oświadczamy, że</w:t>
      </w:r>
      <w:r w:rsidRPr="00203C9B">
        <w:rPr>
          <w:rFonts w:eastAsia="Calibri"/>
          <w:sz w:val="22"/>
          <w:szCs w:val="22"/>
          <w:lang w:val="pl-PL" w:eastAsia="en-US"/>
        </w:rPr>
        <w:t xml:space="preserve"> zobowiązujemy się wykonać przedmiot zamówienia zgodnie z zawartą umową: </w:t>
      </w:r>
      <w:r w:rsidRPr="00203C9B">
        <w:rPr>
          <w:rFonts w:eastAsia="Calibri"/>
          <w:sz w:val="22"/>
          <w:szCs w:val="22"/>
          <w:lang w:val="pl-PL" w:eastAsia="en-US"/>
        </w:rPr>
        <w:br/>
        <w:t xml:space="preserve">od dnia podpisania umowy </w:t>
      </w:r>
      <w:r>
        <w:rPr>
          <w:rFonts w:eastAsia="Calibri"/>
          <w:b/>
          <w:bCs/>
          <w:iCs/>
          <w:sz w:val="22"/>
          <w:szCs w:val="22"/>
          <w:lang w:val="pl-PL" w:eastAsia="en-US"/>
        </w:rPr>
        <w:t>do 30.12.202</w:t>
      </w:r>
      <w:r w:rsidR="0062691A">
        <w:rPr>
          <w:rFonts w:eastAsia="Calibri"/>
          <w:b/>
          <w:bCs/>
          <w:iCs/>
          <w:sz w:val="22"/>
          <w:szCs w:val="22"/>
          <w:lang w:val="pl-PL" w:eastAsia="en-US"/>
        </w:rPr>
        <w:t xml:space="preserve">3 </w:t>
      </w:r>
      <w:r w:rsidRPr="00203C9B">
        <w:rPr>
          <w:rFonts w:eastAsia="Calibri"/>
          <w:b/>
          <w:bCs/>
          <w:iCs/>
          <w:sz w:val="22"/>
          <w:szCs w:val="22"/>
          <w:lang w:val="pl-PL" w:eastAsia="en-US"/>
        </w:rPr>
        <w:t xml:space="preserve">r. </w:t>
      </w:r>
    </w:p>
    <w:p w14:paraId="1495ABB9" w14:textId="34C82545" w:rsidR="00B27F33" w:rsidRDefault="00B27F33" w:rsidP="00905D7A">
      <w:pPr>
        <w:tabs>
          <w:tab w:val="left" w:pos="0"/>
          <w:tab w:val="left" w:pos="284"/>
          <w:tab w:val="left" w:pos="426"/>
        </w:tabs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>iii.</w:t>
      </w:r>
      <w:r w:rsidR="00905D7A">
        <w:rPr>
          <w:b/>
          <w:caps/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4CE981DE" w14:textId="77777777" w:rsidR="00B27F33" w:rsidRDefault="00B27F33" w:rsidP="00B27F33">
      <w:pPr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3527FB30" w14:textId="31C82995" w:rsidR="00B27F33" w:rsidRDefault="00B27F33" w:rsidP="00905D7A">
      <w:pPr>
        <w:tabs>
          <w:tab w:val="left" w:pos="426"/>
        </w:tabs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 w:rsidR="00905D7A">
        <w:rPr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0AC45532" w14:textId="0BBECA63" w:rsidR="0062691A" w:rsidRDefault="00B27F33" w:rsidP="0062691A">
      <w:pPr>
        <w:tabs>
          <w:tab w:val="left" w:pos="426"/>
        </w:tabs>
        <w:jc w:val="both"/>
        <w:rPr>
          <w:rStyle w:val="Hipercze"/>
          <w:sz w:val="22"/>
          <w:szCs w:val="22"/>
          <w:lang w:val="pl-PL"/>
        </w:rPr>
      </w:pPr>
      <w:r w:rsidRPr="00CE78C7">
        <w:rPr>
          <w:b/>
          <w:sz w:val="22"/>
          <w:szCs w:val="22"/>
          <w:lang w:val="pl-PL"/>
        </w:rPr>
        <w:t>VI.</w:t>
      </w:r>
      <w:r w:rsidR="0062691A" w:rsidRPr="0062691A">
        <w:rPr>
          <w:b/>
          <w:sz w:val="22"/>
          <w:szCs w:val="22"/>
          <w:lang w:val="pl-PL"/>
        </w:rPr>
        <w:t xml:space="preserve"> </w:t>
      </w:r>
      <w:r w:rsidR="0062691A" w:rsidRPr="00644A39">
        <w:rPr>
          <w:b/>
          <w:sz w:val="22"/>
          <w:szCs w:val="22"/>
          <w:lang w:val="pl-PL"/>
        </w:rPr>
        <w:t>Oświadczam</w:t>
      </w:r>
      <w:r w:rsidR="0062691A">
        <w:rPr>
          <w:b/>
          <w:sz w:val="22"/>
          <w:szCs w:val="22"/>
          <w:lang w:val="pl-PL"/>
        </w:rPr>
        <w:t>/m</w:t>
      </w:r>
      <w:r w:rsidR="0062691A" w:rsidRPr="00644A39">
        <w:rPr>
          <w:b/>
          <w:sz w:val="22"/>
          <w:szCs w:val="22"/>
          <w:lang w:val="pl-PL"/>
        </w:rPr>
        <w:t>y, że</w:t>
      </w:r>
      <w:r w:rsidR="0062691A"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hyperlink r:id="rId7" w:history="1">
        <w:r w:rsidR="0062691A" w:rsidRPr="007260ED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  <w:r w:rsidR="0062691A">
        <w:rPr>
          <w:rStyle w:val="Hipercze"/>
          <w:sz w:val="22"/>
          <w:szCs w:val="22"/>
          <w:lang w:val="pl-PL"/>
        </w:rPr>
        <w:t>).</w:t>
      </w:r>
    </w:p>
    <w:p w14:paraId="29052347" w14:textId="3166EFA3" w:rsidR="0062691A" w:rsidRPr="00223894" w:rsidRDefault="0062691A" w:rsidP="0062691A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  <w:u w:val="single"/>
          <w:lang w:val="pl-PL"/>
        </w:rPr>
      </w:pPr>
      <w:r w:rsidRPr="00223894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b/>
          <w:sz w:val="22"/>
          <w:szCs w:val="22"/>
          <w:lang w:eastAsia="en-US"/>
        </w:rPr>
        <w:t>/myy</w:t>
      </w:r>
      <w:r w:rsidRPr="00223894">
        <w:rPr>
          <w:rFonts w:eastAsiaTheme="minorHAnsi"/>
          <w:b/>
          <w:sz w:val="22"/>
          <w:szCs w:val="22"/>
          <w:lang w:eastAsia="en-US"/>
        </w:rPr>
        <w:t>, że</w:t>
      </w:r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r w:rsidRPr="00223894">
        <w:rPr>
          <w:rFonts w:eastAsiaTheme="minorHAnsi"/>
          <w:b/>
          <w:sz w:val="22"/>
          <w:szCs w:val="22"/>
          <w:lang w:eastAsia="en-US"/>
        </w:rPr>
        <w:t>nie zachodzą</w:t>
      </w:r>
      <w:r w:rsidRPr="00223894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223894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223894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4CCFCAD8" w14:textId="77777777" w:rsidR="0062691A" w:rsidRDefault="0062691A" w:rsidP="0062691A">
      <w:pPr>
        <w:jc w:val="both"/>
        <w:rPr>
          <w:sz w:val="22"/>
          <w:szCs w:val="22"/>
          <w:lang w:val="pl-PL"/>
        </w:rPr>
      </w:pPr>
    </w:p>
    <w:p w14:paraId="36FA209B" w14:textId="77777777" w:rsidR="0062691A" w:rsidRPr="0062691A" w:rsidRDefault="0062691A" w:rsidP="0062691A">
      <w:pPr>
        <w:jc w:val="both"/>
        <w:rPr>
          <w:sz w:val="22"/>
          <w:szCs w:val="22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B27F33" w:rsidRPr="008F61F2" w14:paraId="30AE26D6" w14:textId="77777777" w:rsidTr="00B241C9">
        <w:trPr>
          <w:trHeight w:val="284"/>
        </w:trPr>
        <w:tc>
          <w:tcPr>
            <w:tcW w:w="4928" w:type="dxa"/>
          </w:tcPr>
          <w:p w14:paraId="67C48D45" w14:textId="77777777" w:rsidR="00B27F33" w:rsidRPr="00C57F9D" w:rsidRDefault="00B27F33" w:rsidP="00B241C9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7A6C8819" w14:textId="77777777" w:rsidR="00B27F33" w:rsidRPr="00C57F9D" w:rsidRDefault="00B27F33" w:rsidP="00B241C9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B27F33" w:rsidRPr="00BE194F" w14:paraId="7FEC90B2" w14:textId="77777777" w:rsidTr="00B241C9">
        <w:trPr>
          <w:trHeight w:val="571"/>
        </w:trPr>
        <w:tc>
          <w:tcPr>
            <w:tcW w:w="4928" w:type="dxa"/>
          </w:tcPr>
          <w:p w14:paraId="2414AE0B" w14:textId="77777777" w:rsidR="00B27F33" w:rsidRPr="00DD3330" w:rsidRDefault="00B27F33" w:rsidP="00B241C9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4865AEB7" w14:textId="77777777" w:rsidR="00B27F33" w:rsidRPr="00DD3330" w:rsidRDefault="00B27F33" w:rsidP="00B241C9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248F6AD4" w14:textId="77777777" w:rsidR="00F31058" w:rsidRDefault="00F31058"/>
    <w:sectPr w:rsidR="00F31058" w:rsidSect="007246DE">
      <w:footerReference w:type="default" r:id="rId8"/>
      <w:endnotePr>
        <w:numFmt w:val="decimal"/>
        <w:numStart w:val="0"/>
      </w:endnotePr>
      <w:pgSz w:w="12240" w:h="15840" w:code="1"/>
      <w:pgMar w:top="284" w:right="1325" w:bottom="426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CDFC" w14:textId="77777777" w:rsidR="00000000" w:rsidRDefault="0062691A">
      <w:r>
        <w:separator/>
      </w:r>
    </w:p>
  </w:endnote>
  <w:endnote w:type="continuationSeparator" w:id="0">
    <w:p w14:paraId="2B4BE643" w14:textId="77777777" w:rsidR="00000000" w:rsidRDefault="0062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35AA" w14:textId="77777777" w:rsidR="00751D42" w:rsidRDefault="00905D7A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679CB018" w14:textId="77777777" w:rsidR="00751D42" w:rsidRDefault="00626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B6CF" w14:textId="77777777" w:rsidR="00000000" w:rsidRDefault="0062691A">
      <w:r>
        <w:separator/>
      </w:r>
    </w:p>
  </w:footnote>
  <w:footnote w:type="continuationSeparator" w:id="0">
    <w:p w14:paraId="218AAC35" w14:textId="77777777" w:rsidR="00000000" w:rsidRDefault="0062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6E75F70"/>
    <w:multiLevelType w:val="hybridMultilevel"/>
    <w:tmpl w:val="23CCB78E"/>
    <w:lvl w:ilvl="0" w:tplc="EE96B606">
      <w:start w:val="6"/>
      <w:numFmt w:val="upperRoman"/>
      <w:lvlText w:val="%1."/>
      <w:lvlJc w:val="left"/>
      <w:pPr>
        <w:ind w:left="-633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196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939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33"/>
    <w:rsid w:val="00061041"/>
    <w:rsid w:val="00456A5C"/>
    <w:rsid w:val="0062691A"/>
    <w:rsid w:val="00833B8E"/>
    <w:rsid w:val="00905D7A"/>
    <w:rsid w:val="00B27F33"/>
    <w:rsid w:val="00BB5E63"/>
    <w:rsid w:val="00D257F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D759"/>
  <w15:chartTrackingRefBased/>
  <w15:docId w15:val="{2798BCD2-890B-4096-956E-F9911390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F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B27F33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F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7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7F3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27F33"/>
    <w:pPr>
      <w:ind w:left="720"/>
      <w:contextualSpacing/>
    </w:pPr>
  </w:style>
  <w:style w:type="character" w:styleId="Hipercze">
    <w:name w:val="Hyperlink"/>
    <w:rsid w:val="00B27F33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B27F33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7F3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3</cp:revision>
  <dcterms:created xsi:type="dcterms:W3CDTF">2023-02-17T10:33:00Z</dcterms:created>
  <dcterms:modified xsi:type="dcterms:W3CDTF">2023-02-17T10:40:00Z</dcterms:modified>
</cp:coreProperties>
</file>