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9A2D" w14:textId="4A05CA3E" w:rsidR="0002510A" w:rsidRPr="00C14EB4" w:rsidRDefault="0002510A" w:rsidP="0002510A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bookmarkStart w:id="0" w:name="_Hlk139282667"/>
      <w:r w:rsidRPr="00C14EB4">
        <w:rPr>
          <w:rFonts w:cs="Times New Roman"/>
          <w:b/>
          <w:bCs/>
          <w:sz w:val="22"/>
          <w:szCs w:val="22"/>
          <w:lang w:val="pl-PL"/>
        </w:rPr>
        <w:t>Protokół nr RG.0002.</w:t>
      </w:r>
      <w:r w:rsidR="008A79B1">
        <w:rPr>
          <w:rFonts w:cs="Times New Roman"/>
          <w:b/>
          <w:bCs/>
          <w:sz w:val="22"/>
          <w:szCs w:val="22"/>
          <w:lang w:val="pl-PL"/>
        </w:rPr>
        <w:t>53</w:t>
      </w:r>
      <w:r w:rsidRPr="00C14EB4">
        <w:rPr>
          <w:rFonts w:cs="Times New Roman"/>
          <w:b/>
          <w:bCs/>
          <w:sz w:val="22"/>
          <w:szCs w:val="22"/>
          <w:lang w:val="pl-PL"/>
        </w:rPr>
        <w:t>.202</w:t>
      </w:r>
      <w:r w:rsidR="008A79B1">
        <w:rPr>
          <w:rFonts w:cs="Times New Roman"/>
          <w:b/>
          <w:bCs/>
          <w:sz w:val="22"/>
          <w:szCs w:val="22"/>
          <w:lang w:val="pl-PL"/>
        </w:rPr>
        <w:t>3</w:t>
      </w:r>
    </w:p>
    <w:p w14:paraId="68187C06" w14:textId="0A9990D2" w:rsidR="0002510A" w:rsidRPr="00C14EB4" w:rsidRDefault="0002510A" w:rsidP="0002510A">
      <w:pPr>
        <w:pStyle w:val="Standard"/>
        <w:jc w:val="center"/>
        <w:rPr>
          <w:rFonts w:cs="Times New Roman"/>
          <w:sz w:val="22"/>
          <w:szCs w:val="22"/>
          <w:lang w:val="pl-PL"/>
        </w:rPr>
      </w:pPr>
      <w:r w:rsidRPr="00C14EB4">
        <w:rPr>
          <w:rFonts w:cs="Times New Roman"/>
          <w:b/>
          <w:bCs/>
          <w:sz w:val="22"/>
          <w:szCs w:val="22"/>
          <w:lang w:val="pl-PL"/>
        </w:rPr>
        <w:t xml:space="preserve">z </w:t>
      </w:r>
      <w:r w:rsidR="008618ED" w:rsidRPr="00C14EB4">
        <w:rPr>
          <w:rFonts w:cs="Times New Roman"/>
          <w:b/>
          <w:bCs/>
          <w:sz w:val="22"/>
          <w:szCs w:val="22"/>
          <w:lang w:val="pl-PL"/>
        </w:rPr>
        <w:t>L</w:t>
      </w:r>
      <w:r w:rsidR="008A79B1">
        <w:rPr>
          <w:rFonts w:cs="Times New Roman"/>
          <w:b/>
          <w:bCs/>
          <w:sz w:val="22"/>
          <w:szCs w:val="22"/>
          <w:lang w:val="pl-PL"/>
        </w:rPr>
        <w:t>II</w:t>
      </w:r>
      <w:r w:rsidR="008618ED" w:rsidRPr="00C14EB4">
        <w:rPr>
          <w:rFonts w:cs="Times New Roman"/>
          <w:b/>
          <w:bCs/>
          <w:sz w:val="22"/>
          <w:szCs w:val="22"/>
          <w:lang w:val="pl-PL"/>
        </w:rPr>
        <w:t>I</w:t>
      </w:r>
      <w:r w:rsidRPr="00C14EB4">
        <w:rPr>
          <w:rFonts w:cs="Times New Roman"/>
          <w:b/>
          <w:bCs/>
          <w:sz w:val="22"/>
          <w:szCs w:val="22"/>
          <w:lang w:val="pl-PL"/>
        </w:rPr>
        <w:t xml:space="preserve"> Sesji Rady Gminy Kobiór</w:t>
      </w:r>
      <w:r w:rsidRPr="00C14EB4">
        <w:rPr>
          <w:rFonts w:cs="Times New Roman"/>
          <w:b/>
          <w:bCs/>
          <w:sz w:val="22"/>
          <w:szCs w:val="22"/>
          <w:lang w:val="pl-PL"/>
        </w:rPr>
        <w:br/>
        <w:t xml:space="preserve">z dnia </w:t>
      </w:r>
      <w:r w:rsidR="00C14EB4" w:rsidRPr="00C14EB4">
        <w:rPr>
          <w:rFonts w:cs="Times New Roman"/>
          <w:b/>
          <w:bCs/>
          <w:sz w:val="22"/>
          <w:szCs w:val="22"/>
          <w:lang w:val="pl-PL"/>
        </w:rPr>
        <w:t>29</w:t>
      </w:r>
      <w:r w:rsidRPr="00C14EB4">
        <w:rPr>
          <w:rFonts w:cs="Times New Roman"/>
          <w:b/>
          <w:bCs/>
          <w:sz w:val="22"/>
          <w:szCs w:val="22"/>
          <w:lang w:val="pl-PL"/>
        </w:rPr>
        <w:t xml:space="preserve"> czerwca 202</w:t>
      </w:r>
      <w:r w:rsidR="00C14EB4" w:rsidRPr="00C14EB4">
        <w:rPr>
          <w:rFonts w:cs="Times New Roman"/>
          <w:b/>
          <w:bCs/>
          <w:sz w:val="22"/>
          <w:szCs w:val="22"/>
          <w:lang w:val="pl-PL"/>
        </w:rPr>
        <w:t>3</w:t>
      </w:r>
      <w:r w:rsidRPr="00C14EB4">
        <w:rPr>
          <w:rFonts w:cs="Times New Roman"/>
          <w:b/>
          <w:bCs/>
          <w:sz w:val="22"/>
          <w:szCs w:val="22"/>
          <w:lang w:val="pl-PL"/>
        </w:rPr>
        <w:t xml:space="preserve"> r.</w:t>
      </w:r>
    </w:p>
    <w:bookmarkEnd w:id="0"/>
    <w:p w14:paraId="0E5ADD8E" w14:textId="77777777" w:rsidR="0002510A" w:rsidRPr="00C14EB4" w:rsidRDefault="0002510A" w:rsidP="0002510A">
      <w:pPr>
        <w:pStyle w:val="Standard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40D63837" w14:textId="77777777" w:rsidR="0002510A" w:rsidRPr="00C14EB4" w:rsidRDefault="0002510A" w:rsidP="0002510A">
      <w:pPr>
        <w:pStyle w:val="Bezodstpw"/>
        <w:jc w:val="both"/>
        <w:rPr>
          <w:rFonts w:cs="Times New Roman"/>
          <w:sz w:val="22"/>
        </w:rPr>
      </w:pPr>
    </w:p>
    <w:p w14:paraId="75376F24" w14:textId="07C22829" w:rsidR="0002510A" w:rsidRPr="00C14EB4" w:rsidRDefault="0002510A" w:rsidP="0002510A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Obrady prowadził Przewodniczący Rady Przemysław Sawicki. Otworzył on sesję</w:t>
      </w:r>
      <w:r w:rsidRPr="00C14EB4">
        <w:rPr>
          <w:rFonts w:cs="Times New Roman"/>
          <w:sz w:val="22"/>
        </w:rPr>
        <w:br/>
        <w:t>i stwierdził  prawomocność obrad</w:t>
      </w:r>
      <w:r w:rsidR="007D307D" w:rsidRPr="00C14EB4">
        <w:rPr>
          <w:rFonts w:cs="Times New Roman"/>
          <w:sz w:val="22"/>
        </w:rPr>
        <w:t>.</w:t>
      </w:r>
    </w:p>
    <w:p w14:paraId="6AAFBE1F" w14:textId="68177BED" w:rsidR="0002510A" w:rsidRPr="00C14EB4" w:rsidRDefault="0002510A" w:rsidP="0002510A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 xml:space="preserve">Obecnych </w:t>
      </w:r>
      <w:r w:rsidR="006223C6">
        <w:rPr>
          <w:rFonts w:cs="Times New Roman"/>
          <w:sz w:val="22"/>
        </w:rPr>
        <w:t>13</w:t>
      </w:r>
      <w:r w:rsidRPr="00C14EB4">
        <w:rPr>
          <w:rFonts w:cs="Times New Roman"/>
          <w:sz w:val="22"/>
        </w:rPr>
        <w:t xml:space="preserve"> radnych, w posiedzeniu uczestniczył również Eugeniusz Lubański – Wójt, Gabriela Zając – Skarbnik.</w:t>
      </w:r>
    </w:p>
    <w:p w14:paraId="731DA9D0" w14:textId="5FCC1162" w:rsidR="0002510A" w:rsidRPr="00C14EB4" w:rsidRDefault="0002510A" w:rsidP="0002510A">
      <w:pPr>
        <w:pStyle w:val="Bezodstpw"/>
        <w:jc w:val="both"/>
        <w:rPr>
          <w:rFonts w:cs="Times New Roman"/>
          <w:sz w:val="22"/>
        </w:rPr>
      </w:pPr>
    </w:p>
    <w:p w14:paraId="74173142" w14:textId="02C5A2DA" w:rsidR="00C67EE7" w:rsidRPr="00C14EB4" w:rsidRDefault="00EA466A" w:rsidP="00C67EE7">
      <w:pPr>
        <w:pStyle w:val="Bezodstpw"/>
        <w:jc w:val="both"/>
        <w:rPr>
          <w:rFonts w:cs="Times New Roman"/>
          <w:b/>
          <w:bCs/>
          <w:sz w:val="22"/>
        </w:rPr>
      </w:pPr>
      <w:r w:rsidRPr="00C14EB4">
        <w:rPr>
          <w:rFonts w:cs="Times New Roman"/>
          <w:sz w:val="22"/>
        </w:rPr>
        <w:t xml:space="preserve">Przewodniczący odczytał </w:t>
      </w:r>
      <w:r w:rsidRPr="00C14EB4">
        <w:rPr>
          <w:rFonts w:cs="Times New Roman"/>
          <w:b/>
          <w:bCs/>
          <w:sz w:val="22"/>
        </w:rPr>
        <w:t>p</w:t>
      </w:r>
      <w:r w:rsidR="00C67EE7" w:rsidRPr="00C14EB4">
        <w:rPr>
          <w:rFonts w:cs="Times New Roman"/>
          <w:b/>
          <w:bCs/>
          <w:sz w:val="22"/>
        </w:rPr>
        <w:t>orządek obrad:</w:t>
      </w:r>
    </w:p>
    <w:p w14:paraId="3D4F476E" w14:textId="77777777" w:rsidR="00C14EB4" w:rsidRPr="00C14EB4" w:rsidRDefault="00C14EB4" w:rsidP="00C14EB4">
      <w:pPr>
        <w:jc w:val="both"/>
        <w:rPr>
          <w:rFonts w:cs="Times New Roman"/>
          <w:sz w:val="22"/>
          <w:szCs w:val="22"/>
        </w:rPr>
      </w:pPr>
      <w:bookmarkStart w:id="1" w:name="_Hlk19858975"/>
    </w:p>
    <w:bookmarkEnd w:id="1"/>
    <w:p w14:paraId="25741A35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 xml:space="preserve">Otwarcie obrad i stwierdzenie wymaganego kworum.   </w:t>
      </w:r>
    </w:p>
    <w:p w14:paraId="721E3586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Przedstawienie porządku obrad.</w:t>
      </w:r>
    </w:p>
    <w:p w14:paraId="0BF84075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Przyjęcie protokołu z sesji z dnia 25.05.2023r.</w:t>
      </w:r>
    </w:p>
    <w:p w14:paraId="4DCD75D6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Sprawozdanie Wójta z działalności w okresie międzysesyjnym.</w:t>
      </w:r>
    </w:p>
    <w:p w14:paraId="5E2E6875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Debata nad Raportem o stanie gminy Kobiór za 2022r.</w:t>
      </w:r>
    </w:p>
    <w:p w14:paraId="356A48EA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 xml:space="preserve">Rozpatrzenie i podjęcie uchwały w sprawie udzielenia wotum zaufania Wójtowi. </w:t>
      </w:r>
    </w:p>
    <w:p w14:paraId="497C0EE0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zatwierdzenia sprawozdania finansowego oraz sprawozdania z wykonania budżetu gminy Kobiór za 2022r.</w:t>
      </w:r>
    </w:p>
    <w:p w14:paraId="3753875C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udzielenia Wójtowi absolutorium za 2022 rok</w:t>
      </w:r>
    </w:p>
    <w:p w14:paraId="1A7CA20D" w14:textId="77777777" w:rsidR="00C14EB4" w:rsidRPr="00C14EB4" w:rsidRDefault="00C14EB4" w:rsidP="00C14EB4">
      <w:pPr>
        <w:pStyle w:val="Bezodstpw"/>
        <w:numPr>
          <w:ilvl w:val="0"/>
          <w:numId w:val="4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wystąpienie Wójta,</w:t>
      </w:r>
    </w:p>
    <w:p w14:paraId="3A618718" w14:textId="77777777" w:rsidR="00C14EB4" w:rsidRPr="00C14EB4" w:rsidRDefault="00C14EB4" w:rsidP="00C14EB4">
      <w:pPr>
        <w:pStyle w:val="Bezodstpw"/>
        <w:numPr>
          <w:ilvl w:val="0"/>
          <w:numId w:val="4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odczytanie wniosku Komisji Rewizyjnej w sprawie udzielenia Wójtowi absolutorium za 2022r.</w:t>
      </w:r>
    </w:p>
    <w:p w14:paraId="4A886A4D" w14:textId="085674A7" w:rsidR="00C14EB4" w:rsidRPr="00C14EB4" w:rsidRDefault="00C14EB4" w:rsidP="00C14EB4">
      <w:pPr>
        <w:pStyle w:val="Bezodstpw"/>
        <w:numPr>
          <w:ilvl w:val="0"/>
          <w:numId w:val="4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odczytanie uchwały Regionalnej Izby Obrachunkowej w sprawie wydania opinii o</w:t>
      </w:r>
      <w:r w:rsidR="00272AAB">
        <w:rPr>
          <w:rFonts w:eastAsia="Times New Roman" w:cs="Times New Roman"/>
          <w:sz w:val="22"/>
          <w:lang w:eastAsia="pl-PL"/>
        </w:rPr>
        <w:t> </w:t>
      </w:r>
      <w:r w:rsidRPr="00C14EB4">
        <w:rPr>
          <w:rFonts w:eastAsia="Times New Roman" w:cs="Times New Roman"/>
          <w:sz w:val="22"/>
          <w:lang w:eastAsia="pl-PL"/>
        </w:rPr>
        <w:t xml:space="preserve">przedłożonym przez Wójta sprawozdaniu z wykonania budżetu Gminy za 2022 rok </w:t>
      </w:r>
    </w:p>
    <w:p w14:paraId="6E62E9DB" w14:textId="77777777" w:rsidR="00C14EB4" w:rsidRPr="00C14EB4" w:rsidRDefault="00C14EB4" w:rsidP="00C14EB4">
      <w:pPr>
        <w:pStyle w:val="Bezodstpw"/>
        <w:numPr>
          <w:ilvl w:val="0"/>
          <w:numId w:val="4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odczytanie uchwały Regionalnej Izby Obrachunkowej w sprawie zaopiniowania wniosku Komisji Rewizyjnej o udzielenie Wójtowi absolutorium z  tytułu wykonania budżetu za 2022 rok</w:t>
      </w:r>
    </w:p>
    <w:p w14:paraId="63B26740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 zmiany budżetu gminy Kobiór na 2023 rok</w:t>
      </w:r>
    </w:p>
    <w:p w14:paraId="4E2FE348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zmiany Wieloletniej Prognozy Finansowej na lata 2023 – 2031</w:t>
      </w:r>
    </w:p>
    <w:p w14:paraId="1E2F239D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odwołania Skarbnika Gminy Kobiór</w:t>
      </w:r>
    </w:p>
    <w:p w14:paraId="11760B70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powołania Skarbnika Gminy Kobiór</w:t>
      </w:r>
    </w:p>
    <w:p w14:paraId="78A19383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wyrażenia zgody na zawarcie umowy z dotychczasowym dzierżawcą gruntów stanowiących własność Gminy Kobiór</w:t>
      </w:r>
    </w:p>
    <w:p w14:paraId="69A501E6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bookmarkStart w:id="2" w:name="_Hlk138329045"/>
      <w:r w:rsidRPr="00C14EB4">
        <w:rPr>
          <w:rFonts w:eastAsia="Times New Roman" w:cs="Times New Roman"/>
          <w:sz w:val="22"/>
          <w:lang w:eastAsia="pl-PL"/>
        </w:rPr>
        <w:t xml:space="preserve">Rozpatrzenie i podjęcie uchwały w sprawie zmiany uchwały </w:t>
      </w:r>
      <w:bookmarkEnd w:id="2"/>
      <w:r w:rsidRPr="00C14EB4">
        <w:rPr>
          <w:rFonts w:eastAsia="Times New Roman" w:cs="Times New Roman"/>
          <w:sz w:val="22"/>
          <w:lang w:eastAsia="pl-PL"/>
        </w:rPr>
        <w:t>w sprawie określenia przystanków komunikacyjnych oraz warunków korzystania z przystanków komunikacyjnych, których właścicielem lub zarządzającym jest Gmina Kobiór</w:t>
      </w:r>
    </w:p>
    <w:p w14:paraId="7A46B163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Rozpatrzenie i podjęcie uchwały w sprawie określenia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</w:t>
      </w:r>
    </w:p>
    <w:p w14:paraId="05102532" w14:textId="05D1F010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 xml:space="preserve">Rozpatrzenie i podjęcie uchwały w sprawie </w:t>
      </w:r>
      <w:r w:rsidR="00FF6E93">
        <w:rPr>
          <w:rFonts w:eastAsia="Times New Roman" w:cs="Times New Roman"/>
          <w:sz w:val="22"/>
          <w:lang w:eastAsia="pl-PL"/>
        </w:rPr>
        <w:t>„</w:t>
      </w:r>
      <w:r w:rsidRPr="00C14EB4">
        <w:rPr>
          <w:rFonts w:eastAsia="Times New Roman" w:cs="Times New Roman"/>
          <w:sz w:val="22"/>
          <w:lang w:eastAsia="pl-PL"/>
        </w:rPr>
        <w:t>Programu opieki nad zwierzętami bezdomnymi oraz zapobiegania bezdomności zwierząt na terenie Gminy Kobiór</w:t>
      </w:r>
      <w:r w:rsidR="00FF6E93">
        <w:rPr>
          <w:rFonts w:eastAsia="Times New Roman" w:cs="Times New Roman"/>
          <w:sz w:val="22"/>
          <w:lang w:eastAsia="pl-PL"/>
        </w:rPr>
        <w:t>”</w:t>
      </w:r>
    </w:p>
    <w:p w14:paraId="576F96F3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Sprawy bieżące.</w:t>
      </w:r>
    </w:p>
    <w:p w14:paraId="6EFED36C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  <w:r w:rsidRPr="00C14EB4">
        <w:rPr>
          <w:rFonts w:eastAsia="Times New Roman" w:cs="Times New Roman"/>
          <w:sz w:val="22"/>
          <w:lang w:eastAsia="pl-PL"/>
        </w:rPr>
        <w:t>Interpelacje, zapytania i wnioski.</w:t>
      </w:r>
    </w:p>
    <w:p w14:paraId="4101CCB2" w14:textId="77777777" w:rsidR="00C14EB4" w:rsidRPr="00C14EB4" w:rsidRDefault="00C14EB4" w:rsidP="00C14EB4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Theme="minorHAnsi" w:cs="Times New Roman"/>
          <w:sz w:val="22"/>
        </w:rPr>
      </w:pPr>
      <w:r w:rsidRPr="00C14EB4">
        <w:rPr>
          <w:rFonts w:eastAsia="Times New Roman" w:cs="Times New Roman"/>
          <w:sz w:val="22"/>
          <w:lang w:eastAsia="pl-PL"/>
        </w:rPr>
        <w:t>Zakończenie obrad.</w:t>
      </w:r>
    </w:p>
    <w:p w14:paraId="5A256FBB" w14:textId="693C40A2" w:rsidR="00C67EE7" w:rsidRPr="00C14EB4" w:rsidRDefault="00C67EE7" w:rsidP="0002510A">
      <w:pPr>
        <w:pStyle w:val="Bezodstpw"/>
        <w:jc w:val="both"/>
        <w:rPr>
          <w:rFonts w:cs="Times New Roman"/>
          <w:sz w:val="22"/>
        </w:rPr>
      </w:pPr>
    </w:p>
    <w:p w14:paraId="684D8E0E" w14:textId="46FD8E25" w:rsidR="00C14EB4" w:rsidRDefault="00FF6E9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Zawnioskowano o zmiany w porządku obrad:</w:t>
      </w:r>
    </w:p>
    <w:p w14:paraId="0CD42926" w14:textId="2EEC817E" w:rsidR="00FF6E93" w:rsidRDefault="008F4F9C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FF6E93">
        <w:rPr>
          <w:rFonts w:cs="Times New Roman"/>
          <w:sz w:val="22"/>
        </w:rPr>
        <w:t>Przewodniczący Komisji Skarg, Wniosków i Petycji – radny Zygmunt Jaromin wniósł o dodanie po porządku obrad punktu: „</w:t>
      </w:r>
      <w:r w:rsidR="00FF6E93" w:rsidRPr="00FF6E93">
        <w:rPr>
          <w:rFonts w:cs="Times New Roman"/>
          <w:sz w:val="22"/>
        </w:rPr>
        <w:t>Rozpatrzenie i podjęcie uchwały w sprawie skargi na działanie Wójta Gminy Kobiór</w:t>
      </w:r>
      <w:r w:rsidR="00FF6E93">
        <w:rPr>
          <w:rFonts w:cs="Times New Roman"/>
          <w:sz w:val="22"/>
        </w:rPr>
        <w:t>”</w:t>
      </w:r>
      <w:r w:rsidR="00D41D27">
        <w:rPr>
          <w:rFonts w:cs="Times New Roman"/>
          <w:sz w:val="22"/>
        </w:rPr>
        <w:t>;</w:t>
      </w:r>
    </w:p>
    <w:p w14:paraId="5609D011" w14:textId="10288797" w:rsidR="00FF6E93" w:rsidRDefault="008F4F9C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FF6E93">
        <w:rPr>
          <w:rFonts w:cs="Times New Roman"/>
          <w:sz w:val="22"/>
        </w:rPr>
        <w:t>Przewodniczący Rady wniósł o wycofanie z porządku obrad punktu: „</w:t>
      </w:r>
      <w:r w:rsidR="00FF6E93" w:rsidRPr="00FF6E93">
        <w:rPr>
          <w:rFonts w:cs="Times New Roman"/>
          <w:sz w:val="22"/>
        </w:rPr>
        <w:t>Rozpatrzenie i podjęcie uchwały w sprawie Programu opieki nad zwierzętami bezdomnymi oraz zapobiegania bezdomności zwierząt na terenie Gminy Kobiór”</w:t>
      </w:r>
      <w:r w:rsidR="00FF6E93">
        <w:rPr>
          <w:rFonts w:cs="Times New Roman"/>
          <w:sz w:val="22"/>
        </w:rPr>
        <w:t>.</w:t>
      </w:r>
    </w:p>
    <w:p w14:paraId="2D0AC35C" w14:textId="2BD0FF98" w:rsidR="00FF6E93" w:rsidRDefault="00FF6E9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Powyższe zmiany przyjęto jednogłośnie.</w:t>
      </w:r>
    </w:p>
    <w:p w14:paraId="35A66098" w14:textId="0523BFB9" w:rsidR="00FF6E93" w:rsidRDefault="00FF6E9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Zaproponowano by uchwała w sprawie skargi na działanie Wójta Gminy została rozpatrzona w punkcie 16 </w:t>
      </w:r>
      <w:r w:rsidR="00D25F12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>zamiast uchwały wycofanej z porządku obrad.</w:t>
      </w:r>
    </w:p>
    <w:p w14:paraId="4CD60CF2" w14:textId="43D8853E" w:rsidR="00AC617B" w:rsidRPr="00C14EB4" w:rsidRDefault="00FF6E9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Zmieniony porządek obrad został przyjęty jednogłośnie.</w:t>
      </w:r>
    </w:p>
    <w:p w14:paraId="3D451AF4" w14:textId="1F27D045" w:rsidR="00015A7A" w:rsidRDefault="00015A7A" w:rsidP="0002510A">
      <w:pPr>
        <w:pStyle w:val="Bezodstpw"/>
        <w:jc w:val="both"/>
        <w:rPr>
          <w:rFonts w:cs="Times New Roman"/>
          <w:sz w:val="22"/>
        </w:rPr>
      </w:pPr>
    </w:p>
    <w:p w14:paraId="6D58D965" w14:textId="2D739486" w:rsidR="00624243" w:rsidRPr="00576C3E" w:rsidRDefault="00624243" w:rsidP="00624243">
      <w:pPr>
        <w:pStyle w:val="Bezodstpw"/>
        <w:numPr>
          <w:ilvl w:val="0"/>
          <w:numId w:val="7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Przyjęcie protokołu z sesji z dnia 25.05.2023r.</w:t>
      </w:r>
    </w:p>
    <w:p w14:paraId="465C9739" w14:textId="77777777" w:rsidR="00624243" w:rsidRDefault="00624243" w:rsidP="0002510A">
      <w:pPr>
        <w:pStyle w:val="Bezodstpw"/>
        <w:jc w:val="both"/>
        <w:rPr>
          <w:rFonts w:cs="Times New Roman"/>
          <w:sz w:val="22"/>
        </w:rPr>
      </w:pPr>
    </w:p>
    <w:p w14:paraId="639BDC21" w14:textId="786F961D" w:rsidR="00624243" w:rsidRDefault="0062424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Protokół został przyjęty jednogłośnie, bez uwag.</w:t>
      </w:r>
    </w:p>
    <w:p w14:paraId="33A55866" w14:textId="77777777" w:rsidR="00624243" w:rsidRDefault="00624243" w:rsidP="0002510A">
      <w:pPr>
        <w:pStyle w:val="Bezodstpw"/>
        <w:jc w:val="both"/>
        <w:rPr>
          <w:rFonts w:cs="Times New Roman"/>
          <w:sz w:val="22"/>
        </w:rPr>
      </w:pPr>
    </w:p>
    <w:p w14:paraId="00A00766" w14:textId="6523D82D" w:rsidR="00624243" w:rsidRPr="00576C3E" w:rsidRDefault="00624243" w:rsidP="00624243">
      <w:pPr>
        <w:pStyle w:val="Bezodstpw"/>
        <w:numPr>
          <w:ilvl w:val="0"/>
          <w:numId w:val="7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Sprawozdanie Wójta z działalności w okresie międzysesyjnym.</w:t>
      </w:r>
    </w:p>
    <w:p w14:paraId="645DE17B" w14:textId="77777777" w:rsidR="00624243" w:rsidRDefault="00624243" w:rsidP="0002510A">
      <w:pPr>
        <w:pStyle w:val="Bezodstpw"/>
        <w:jc w:val="both"/>
        <w:rPr>
          <w:rFonts w:cs="Times New Roman"/>
          <w:sz w:val="22"/>
        </w:rPr>
      </w:pPr>
    </w:p>
    <w:p w14:paraId="04B27D91" w14:textId="5E21A010" w:rsidR="00624243" w:rsidRDefault="000D6345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Wójt przedstawił najważniejsze sprawy jakie miały miejsce w okresie od 26 maja do 29 czerwca.</w:t>
      </w:r>
    </w:p>
    <w:p w14:paraId="13438417" w14:textId="77777777" w:rsidR="00624243" w:rsidRPr="00C14EB4" w:rsidRDefault="00624243" w:rsidP="0002510A">
      <w:pPr>
        <w:pStyle w:val="Bezodstpw"/>
        <w:jc w:val="both"/>
        <w:rPr>
          <w:rFonts w:cs="Times New Roman"/>
          <w:sz w:val="22"/>
        </w:rPr>
      </w:pPr>
    </w:p>
    <w:p w14:paraId="69D70C45" w14:textId="4F19327A" w:rsidR="00015A7A" w:rsidRPr="00C14EB4" w:rsidRDefault="00015A7A" w:rsidP="00015A7A">
      <w:pPr>
        <w:pStyle w:val="Bezodstpw"/>
        <w:jc w:val="both"/>
        <w:rPr>
          <w:rFonts w:cs="Times New Roman"/>
          <w:b/>
          <w:bCs/>
          <w:sz w:val="22"/>
        </w:rPr>
      </w:pPr>
      <w:r w:rsidRPr="00C14EB4">
        <w:rPr>
          <w:rFonts w:cs="Times New Roman"/>
          <w:b/>
          <w:bCs/>
          <w:sz w:val="22"/>
        </w:rPr>
        <w:t>5. Debata nad Raportem o stanie gminy Kobiór za 202</w:t>
      </w:r>
      <w:r w:rsidR="008A79B1">
        <w:rPr>
          <w:rFonts w:cs="Times New Roman"/>
          <w:b/>
          <w:bCs/>
          <w:sz w:val="22"/>
        </w:rPr>
        <w:t>2</w:t>
      </w:r>
      <w:r w:rsidRPr="00C14EB4">
        <w:rPr>
          <w:rFonts w:cs="Times New Roman"/>
          <w:b/>
          <w:bCs/>
          <w:sz w:val="22"/>
        </w:rPr>
        <w:t>r.</w:t>
      </w:r>
    </w:p>
    <w:p w14:paraId="556DA16F" w14:textId="77777777" w:rsidR="00015A7A" w:rsidRDefault="00015A7A" w:rsidP="0002510A">
      <w:pPr>
        <w:pStyle w:val="Bezodstpw"/>
        <w:jc w:val="both"/>
        <w:rPr>
          <w:rFonts w:cs="Times New Roman"/>
          <w:sz w:val="22"/>
        </w:rPr>
      </w:pPr>
    </w:p>
    <w:p w14:paraId="46DD7571" w14:textId="302E0E5D" w:rsidR="00911847" w:rsidRDefault="00497BDB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Na początku debaty głos oddano Wójtowi, który </w:t>
      </w:r>
      <w:r w:rsidR="009A0351">
        <w:rPr>
          <w:rFonts w:cs="Times New Roman"/>
          <w:sz w:val="22"/>
        </w:rPr>
        <w:t>zaznaczył, że miniony rok nie należał do najłatwiejszych; ciągle występowała sytuacja pandemiczna, wybuchła wojna na Ukrainie, rosły koszty energii i materiałów. Mimo to budżet gminy został zrealizowany prawidłowo.</w:t>
      </w:r>
    </w:p>
    <w:p w14:paraId="17EF0AE5" w14:textId="44143841" w:rsidR="00497BDB" w:rsidRDefault="009A0351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Wójt wspomniał o przykładowych inwestycjach rozpoczętych w roku 2022</w:t>
      </w:r>
      <w:r w:rsidR="00497BDB">
        <w:rPr>
          <w:rFonts w:cs="Times New Roman"/>
          <w:sz w:val="22"/>
        </w:rPr>
        <w:t xml:space="preserve"> i z</w:t>
      </w:r>
      <w:r>
        <w:rPr>
          <w:rFonts w:cs="Times New Roman"/>
          <w:sz w:val="22"/>
        </w:rPr>
        <w:t>aprosił mieszkańców do zapoznania się z całością raportu dostępną na stronie urzędu</w:t>
      </w:r>
      <w:r w:rsidR="00497BDB">
        <w:rPr>
          <w:rFonts w:cs="Times New Roman"/>
          <w:sz w:val="22"/>
        </w:rPr>
        <w:t xml:space="preserve"> gdzie inwestycje są omówione szczegółowo. </w:t>
      </w:r>
    </w:p>
    <w:p w14:paraId="5DE3D284" w14:textId="6A714C23" w:rsidR="00DD702D" w:rsidRDefault="007A79F0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 planach na przyszłość wymieniono kontynuowanie rozpoczętych działań i przebudowy kolejnych dróg. Na możliwości </w:t>
      </w:r>
      <w:r w:rsidR="00AA6524">
        <w:rPr>
          <w:rFonts w:cs="Times New Roman"/>
          <w:sz w:val="22"/>
        </w:rPr>
        <w:t>realizacji planów</w:t>
      </w:r>
      <w:r>
        <w:rPr>
          <w:rFonts w:cs="Times New Roman"/>
          <w:sz w:val="22"/>
        </w:rPr>
        <w:t xml:space="preserve"> mogą mieć wpływ</w:t>
      </w:r>
      <w:r w:rsidR="00E64387">
        <w:rPr>
          <w:rFonts w:cs="Times New Roman"/>
          <w:sz w:val="22"/>
        </w:rPr>
        <w:t xml:space="preserve"> takie czynniki</w:t>
      </w:r>
      <w:r w:rsidR="00635300">
        <w:rPr>
          <w:rFonts w:cs="Times New Roman"/>
          <w:sz w:val="22"/>
        </w:rPr>
        <w:t xml:space="preserve"> jak</w:t>
      </w:r>
      <w:r>
        <w:rPr>
          <w:rFonts w:cs="Times New Roman"/>
          <w:sz w:val="22"/>
        </w:rPr>
        <w:t xml:space="preserve"> niestabilne ceny czy kolejne zmiany ustawodawstwa niekorzystne dla samorządów i ich finansów.</w:t>
      </w:r>
    </w:p>
    <w:p w14:paraId="0DB3BB9A" w14:textId="043A977F" w:rsidR="000E06BC" w:rsidRDefault="000E06BC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Głos zabrał radny Zygmunt Jaromin, który zauważył poprawę stanu dróg w gminie. Przypomniał on o obowiązku przycinania przez mieszkańców roślinności, która wystaje poza granice posesji obniżając estetykę i widoczność na drogach.</w:t>
      </w:r>
    </w:p>
    <w:p w14:paraId="6747DDF2" w14:textId="7758F18F" w:rsidR="000E06BC" w:rsidRDefault="00CB4A43" w:rsidP="0002510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Rady Przemysław Sawicki zauważył problem niskich dochodów własnych Gminy. Wyraził nadzieję, że powstanie w Kobiórze podstrefy Katowickiej Specjalnej Strefy Ekonomicznej pomoże w tej sytuacji. Wyraził opinię, że Kobiór jest atrakcyjnym miejscem do budowy domów, a liczba mieszkańców rośnie</w:t>
      </w:r>
      <w:r w:rsidR="00A84DEF">
        <w:rPr>
          <w:rFonts w:cs="Times New Roman"/>
          <w:sz w:val="22"/>
        </w:rPr>
        <w:t xml:space="preserve">, widać </w:t>
      </w:r>
      <w:r w:rsidR="00CC72F0">
        <w:rPr>
          <w:rFonts w:cs="Times New Roman"/>
          <w:sz w:val="22"/>
        </w:rPr>
        <w:t xml:space="preserve">też </w:t>
      </w:r>
      <w:r w:rsidR="00A84DEF">
        <w:rPr>
          <w:rFonts w:cs="Times New Roman"/>
          <w:sz w:val="22"/>
        </w:rPr>
        <w:t>ich zaangażowanie w sport i działalność społeczną.</w:t>
      </w:r>
    </w:p>
    <w:p w14:paraId="5AC41E2E" w14:textId="77777777" w:rsidR="00015A7A" w:rsidRPr="00C14EB4" w:rsidRDefault="00015A7A" w:rsidP="0002510A">
      <w:pPr>
        <w:pStyle w:val="Bezodstpw"/>
        <w:jc w:val="both"/>
        <w:rPr>
          <w:rFonts w:cs="Times New Roman"/>
          <w:sz w:val="22"/>
        </w:rPr>
      </w:pPr>
    </w:p>
    <w:p w14:paraId="518FCE00" w14:textId="77777777" w:rsidR="001716FC" w:rsidRPr="00C14EB4" w:rsidRDefault="001716FC" w:rsidP="001716FC">
      <w:pPr>
        <w:pStyle w:val="Bezodstpw"/>
        <w:jc w:val="both"/>
        <w:rPr>
          <w:rFonts w:cs="Times New Roman"/>
          <w:b/>
          <w:bCs/>
          <w:sz w:val="22"/>
        </w:rPr>
      </w:pPr>
      <w:bookmarkStart w:id="3" w:name="_Hlk139282698"/>
      <w:r w:rsidRPr="00C14EB4">
        <w:rPr>
          <w:rFonts w:cs="Times New Roman"/>
          <w:b/>
          <w:bCs/>
          <w:sz w:val="22"/>
        </w:rPr>
        <w:t>6. Rozpatrzenie i podjęcie uchwały w sprawie udzielenia wotum zaufania Wójtowi.</w:t>
      </w:r>
    </w:p>
    <w:p w14:paraId="14DEB802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3F45EEAE" w14:textId="37708808" w:rsidR="001716FC" w:rsidRPr="00C14EB4" w:rsidRDefault="001716FC" w:rsidP="00C944E2">
      <w:pPr>
        <w:pStyle w:val="Bezodstpw"/>
        <w:jc w:val="both"/>
        <w:rPr>
          <w:rFonts w:cs="Times New Roman"/>
          <w:sz w:val="22"/>
        </w:rPr>
      </w:pPr>
      <w:bookmarkStart w:id="4" w:name="_Hlk107824298"/>
      <w:r w:rsidRPr="00C14EB4">
        <w:rPr>
          <w:rFonts w:cs="Times New Roman"/>
          <w:sz w:val="22"/>
        </w:rPr>
        <w:t>Po przeprowadzeniu debaty nad Raportem o Stanie Gminy przystąpiono do rozpatrzenia uchwały w</w:t>
      </w:r>
      <w:r w:rsidR="00C944E2" w:rsidRPr="00C14EB4">
        <w:rPr>
          <w:rFonts w:cs="Times New Roman"/>
          <w:sz w:val="22"/>
        </w:rPr>
        <w:t> </w:t>
      </w:r>
      <w:r w:rsidRPr="00C14EB4">
        <w:rPr>
          <w:rFonts w:cs="Times New Roman"/>
          <w:sz w:val="22"/>
        </w:rPr>
        <w:t>sprawie udzielenia wotum zaufania Wójtowi. Uchwała została przyjęta jednogłośnie</w:t>
      </w:r>
      <w:r w:rsidR="000D4D32">
        <w:rPr>
          <w:rFonts w:cs="Times New Roman"/>
          <w:sz w:val="22"/>
        </w:rPr>
        <w:t xml:space="preserve"> - </w:t>
      </w:r>
      <w:r w:rsidR="006223C6">
        <w:rPr>
          <w:rFonts w:cs="Times New Roman"/>
          <w:sz w:val="22"/>
        </w:rPr>
        <w:t>13</w:t>
      </w:r>
      <w:r w:rsidR="000D4D32">
        <w:rPr>
          <w:rFonts w:cs="Times New Roman"/>
          <w:sz w:val="22"/>
        </w:rPr>
        <w:t xml:space="preserve"> głosów</w:t>
      </w:r>
      <w:r w:rsidR="006223C6">
        <w:rPr>
          <w:rFonts w:cs="Times New Roman"/>
          <w:sz w:val="22"/>
        </w:rPr>
        <w:t xml:space="preserve"> za.</w:t>
      </w:r>
    </w:p>
    <w:bookmarkEnd w:id="4"/>
    <w:p w14:paraId="7B7571AA" w14:textId="77777777" w:rsidR="00345D25" w:rsidRPr="00C14EB4" w:rsidRDefault="00345D25" w:rsidP="00345D25">
      <w:pPr>
        <w:pStyle w:val="Bezodstpw"/>
        <w:jc w:val="both"/>
        <w:rPr>
          <w:rFonts w:cs="Times New Roman"/>
          <w:sz w:val="22"/>
        </w:rPr>
      </w:pPr>
    </w:p>
    <w:p w14:paraId="63968490" w14:textId="1EA3CB13" w:rsidR="00345D25" w:rsidRPr="00C14EB4" w:rsidRDefault="00345D25" w:rsidP="00345D25">
      <w:pPr>
        <w:pStyle w:val="Bezodstpw"/>
        <w:jc w:val="both"/>
        <w:rPr>
          <w:rFonts w:cs="Times New Roman"/>
          <w:b/>
          <w:bCs/>
          <w:sz w:val="22"/>
        </w:rPr>
      </w:pPr>
      <w:r w:rsidRPr="00C14EB4">
        <w:rPr>
          <w:rFonts w:cs="Times New Roman"/>
          <w:b/>
          <w:bCs/>
          <w:sz w:val="22"/>
        </w:rPr>
        <w:t>7. Rozpatrzenie i podjęcie uchwały w sprawie zatwierdzenia sprawozdania finansowego oraz sprawozdania z wykonania budżetu gminy Kobiór za 202</w:t>
      </w:r>
      <w:r w:rsidR="000D4D32">
        <w:rPr>
          <w:rFonts w:cs="Times New Roman"/>
          <w:b/>
          <w:bCs/>
          <w:sz w:val="22"/>
        </w:rPr>
        <w:t>2</w:t>
      </w:r>
      <w:r w:rsidRPr="00C14EB4">
        <w:rPr>
          <w:rFonts w:cs="Times New Roman"/>
          <w:b/>
          <w:bCs/>
          <w:sz w:val="22"/>
        </w:rPr>
        <w:t>r.</w:t>
      </w:r>
    </w:p>
    <w:p w14:paraId="20686141" w14:textId="77777777" w:rsidR="00345D25" w:rsidRPr="00C14EB4" w:rsidRDefault="00345D25" w:rsidP="00345D25">
      <w:pPr>
        <w:pStyle w:val="Bezodstpw"/>
        <w:jc w:val="both"/>
        <w:rPr>
          <w:rFonts w:cs="Times New Roman"/>
          <w:sz w:val="22"/>
        </w:rPr>
      </w:pPr>
    </w:p>
    <w:p w14:paraId="5F67C564" w14:textId="77777777" w:rsidR="00345D25" w:rsidRPr="00C14EB4" w:rsidRDefault="00345D25" w:rsidP="00345D25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Po przeprowadzeniu głosowania uchwała została przyjęta jednogłośnie.</w:t>
      </w:r>
    </w:p>
    <w:p w14:paraId="2B0C71CF" w14:textId="77777777" w:rsidR="00345D25" w:rsidRPr="00C14EB4" w:rsidRDefault="00345D25" w:rsidP="00345D25">
      <w:pPr>
        <w:pStyle w:val="Bezodstpw"/>
        <w:jc w:val="both"/>
        <w:rPr>
          <w:rFonts w:cs="Times New Roman"/>
          <w:sz w:val="22"/>
        </w:rPr>
      </w:pPr>
    </w:p>
    <w:p w14:paraId="156BD89F" w14:textId="30784919" w:rsidR="001716FC" w:rsidRPr="00C14EB4" w:rsidRDefault="001716FC" w:rsidP="001716FC">
      <w:pPr>
        <w:pStyle w:val="Bezodstpw"/>
        <w:jc w:val="both"/>
        <w:rPr>
          <w:rFonts w:cs="Times New Roman"/>
          <w:b/>
          <w:bCs/>
          <w:sz w:val="22"/>
        </w:rPr>
      </w:pPr>
      <w:r w:rsidRPr="00C14EB4">
        <w:rPr>
          <w:rFonts w:cs="Times New Roman"/>
          <w:b/>
          <w:bCs/>
          <w:sz w:val="22"/>
        </w:rPr>
        <w:t>8. Rozpatrzenie i podjęcie uchwały w sprawie udzielenia Wójtowi absolutorium za 202</w:t>
      </w:r>
      <w:r w:rsidR="000D4D32">
        <w:rPr>
          <w:rFonts w:cs="Times New Roman"/>
          <w:b/>
          <w:bCs/>
          <w:sz w:val="22"/>
        </w:rPr>
        <w:t>2</w:t>
      </w:r>
      <w:r w:rsidRPr="00C14EB4">
        <w:rPr>
          <w:rFonts w:cs="Times New Roman"/>
          <w:b/>
          <w:bCs/>
          <w:sz w:val="22"/>
        </w:rPr>
        <w:t xml:space="preserve"> rok.</w:t>
      </w:r>
    </w:p>
    <w:p w14:paraId="6561F6C5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7A44C771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1)</w:t>
      </w:r>
      <w:r w:rsidRPr="00C14EB4">
        <w:rPr>
          <w:rFonts w:cs="Times New Roman"/>
          <w:sz w:val="22"/>
        </w:rPr>
        <w:tab/>
        <w:t>wystąpienie Wójta,</w:t>
      </w:r>
    </w:p>
    <w:p w14:paraId="3BA43F20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7A3E3F73" w14:textId="77777777" w:rsidR="0006166A" w:rsidRPr="00C22878" w:rsidRDefault="0006166A" w:rsidP="0006166A">
      <w:pPr>
        <w:pStyle w:val="Bezodstpw"/>
        <w:jc w:val="both"/>
        <w:rPr>
          <w:rFonts w:cs="Times New Roman"/>
          <w:sz w:val="22"/>
        </w:rPr>
      </w:pPr>
      <w:r w:rsidRPr="00C22878">
        <w:rPr>
          <w:rFonts w:cs="Times New Roman"/>
          <w:sz w:val="22"/>
        </w:rPr>
        <w:t xml:space="preserve">Wójt podziękował pracownikom Urzędu, jednostek gminnych oraz Radzie Gminy za współpracę </w:t>
      </w:r>
      <w:r>
        <w:rPr>
          <w:rFonts w:cs="Times New Roman"/>
          <w:sz w:val="22"/>
        </w:rPr>
        <w:t>w roku 2022.</w:t>
      </w:r>
    </w:p>
    <w:p w14:paraId="242829CE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33D8840D" w14:textId="3A4036DB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2)</w:t>
      </w:r>
      <w:r w:rsidRPr="00C14EB4">
        <w:rPr>
          <w:rFonts w:cs="Times New Roman"/>
          <w:sz w:val="22"/>
        </w:rPr>
        <w:tab/>
        <w:t>odczytanie wniosku Komisji Rewizyjnej w sprawie udzielenia Wójtowi absolutorium za 202</w:t>
      </w:r>
      <w:r w:rsidR="000D4D32">
        <w:rPr>
          <w:rFonts w:cs="Times New Roman"/>
          <w:sz w:val="22"/>
        </w:rPr>
        <w:t>2</w:t>
      </w:r>
      <w:r w:rsidRPr="00C14EB4">
        <w:rPr>
          <w:rFonts w:cs="Times New Roman"/>
          <w:sz w:val="22"/>
        </w:rPr>
        <w:t>r.</w:t>
      </w:r>
    </w:p>
    <w:p w14:paraId="144EB3C0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2A529C1A" w14:textId="2EA2F3A5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Przewodniczący Komisji Rewizyjnej – Radny Krzysztof Grolik odczytał wniosek komisji o udzielenie wójtowi absolutorium za 202</w:t>
      </w:r>
      <w:r w:rsidR="000D4D32">
        <w:rPr>
          <w:rFonts w:cs="Times New Roman"/>
          <w:sz w:val="22"/>
        </w:rPr>
        <w:t>2</w:t>
      </w:r>
      <w:r w:rsidRPr="00C14EB4">
        <w:rPr>
          <w:rFonts w:cs="Times New Roman"/>
          <w:sz w:val="22"/>
        </w:rPr>
        <w:t xml:space="preserve"> rok.</w:t>
      </w:r>
    </w:p>
    <w:p w14:paraId="3E3B52A2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50A99829" w14:textId="67C0310F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3)</w:t>
      </w:r>
      <w:r w:rsidRPr="00C14EB4">
        <w:rPr>
          <w:rFonts w:cs="Times New Roman"/>
          <w:sz w:val="22"/>
        </w:rPr>
        <w:tab/>
        <w:t>odczytanie uchwały Regionalnej Izby Obrachunkowej w sprawie wydania opinii o przedłożonym przez Wójta sprawozdaniu z wykonania budżetu Gminy za 202</w:t>
      </w:r>
      <w:r w:rsidR="000D4D32">
        <w:rPr>
          <w:rFonts w:cs="Times New Roman"/>
          <w:sz w:val="22"/>
        </w:rPr>
        <w:t>2</w:t>
      </w:r>
      <w:r w:rsidRPr="00C14EB4">
        <w:rPr>
          <w:rFonts w:cs="Times New Roman"/>
          <w:sz w:val="22"/>
        </w:rPr>
        <w:t xml:space="preserve"> rok </w:t>
      </w:r>
    </w:p>
    <w:p w14:paraId="153F4952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37EC7BE6" w14:textId="7485A10E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 xml:space="preserve">Skarbnik Gminy – Gabriela Zając odczytała uchwałę Regionalnej Izby Obrachunkowej nr </w:t>
      </w:r>
      <w:r w:rsidR="0006166A" w:rsidRPr="0006166A">
        <w:rPr>
          <w:rFonts w:cs="Times New Roman"/>
          <w:sz w:val="22"/>
        </w:rPr>
        <w:t>4200/I/80/2023</w:t>
      </w:r>
      <w:r w:rsidR="000D4D32">
        <w:rPr>
          <w:rFonts w:cs="Times New Roman"/>
          <w:sz w:val="22"/>
        </w:rPr>
        <w:t xml:space="preserve"> </w:t>
      </w:r>
      <w:r w:rsidRPr="00C14EB4">
        <w:rPr>
          <w:rFonts w:cs="Times New Roman"/>
          <w:sz w:val="22"/>
        </w:rPr>
        <w:t xml:space="preserve"> z </w:t>
      </w:r>
      <w:r w:rsidR="0006166A">
        <w:rPr>
          <w:rFonts w:cs="Times New Roman"/>
          <w:sz w:val="22"/>
        </w:rPr>
        <w:t xml:space="preserve">dnia 26 </w:t>
      </w:r>
      <w:r w:rsidRPr="00C14EB4">
        <w:rPr>
          <w:rFonts w:cs="Times New Roman"/>
          <w:sz w:val="22"/>
        </w:rPr>
        <w:t>kwietnia 202</w:t>
      </w:r>
      <w:r w:rsidR="000D4D32">
        <w:rPr>
          <w:rFonts w:cs="Times New Roman"/>
          <w:sz w:val="22"/>
        </w:rPr>
        <w:t>3</w:t>
      </w:r>
      <w:r w:rsidRPr="00C14EB4">
        <w:rPr>
          <w:rFonts w:cs="Times New Roman"/>
          <w:sz w:val="22"/>
        </w:rPr>
        <w:t xml:space="preserve"> roku w sprawie opinii o przedłożonym przez Wójta sprawozdaniu z wykonania budżetu za 202</w:t>
      </w:r>
      <w:r w:rsidR="000D4D32">
        <w:rPr>
          <w:rFonts w:cs="Times New Roman"/>
          <w:sz w:val="22"/>
        </w:rPr>
        <w:t>2</w:t>
      </w:r>
      <w:r w:rsidRPr="00C14EB4">
        <w:rPr>
          <w:rFonts w:cs="Times New Roman"/>
          <w:sz w:val="22"/>
        </w:rPr>
        <w:t xml:space="preserve"> rok.</w:t>
      </w:r>
    </w:p>
    <w:p w14:paraId="0659E75F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420DDF8F" w14:textId="4F36BC4F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>4)</w:t>
      </w:r>
      <w:r w:rsidRPr="00C14EB4">
        <w:rPr>
          <w:rFonts w:cs="Times New Roman"/>
          <w:sz w:val="22"/>
        </w:rPr>
        <w:tab/>
        <w:t>odczytanie uchwały Regionalnej Izby Obrachunkowej w sprawie zaopiniowania wniosku Komisji Rewizyjnej o udzielenie Wójtowi absolutorium z  tytułu wykonania budżetu za 202</w:t>
      </w:r>
      <w:r w:rsidR="000D4D32">
        <w:rPr>
          <w:rFonts w:cs="Times New Roman"/>
          <w:sz w:val="22"/>
        </w:rPr>
        <w:t>2</w:t>
      </w:r>
      <w:r w:rsidRPr="00C14EB4">
        <w:rPr>
          <w:rFonts w:cs="Times New Roman"/>
          <w:sz w:val="22"/>
        </w:rPr>
        <w:t xml:space="preserve"> rok</w:t>
      </w:r>
    </w:p>
    <w:p w14:paraId="294645B2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07EC81DA" w14:textId="1ED1E94B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 xml:space="preserve">Przewodniczący Komisji Rewizyjnej – Radny Krzysztof Grolik odczytał uchwałę Regionalnej Izby Obrachunkowej nr </w:t>
      </w:r>
      <w:r w:rsidR="0006166A" w:rsidRPr="0006166A">
        <w:rPr>
          <w:rFonts w:cs="Times New Roman"/>
          <w:sz w:val="22"/>
        </w:rPr>
        <w:t>4200/I/111/2023</w:t>
      </w:r>
      <w:r w:rsidRPr="00C14EB4">
        <w:rPr>
          <w:rFonts w:cs="Times New Roman"/>
          <w:sz w:val="22"/>
        </w:rPr>
        <w:t xml:space="preserve"> z </w:t>
      </w:r>
      <w:r w:rsidR="0006166A">
        <w:rPr>
          <w:rFonts w:cs="Times New Roman"/>
          <w:sz w:val="22"/>
        </w:rPr>
        <w:t>dnia 13</w:t>
      </w:r>
      <w:r w:rsidRPr="00C14EB4">
        <w:rPr>
          <w:rFonts w:cs="Times New Roman"/>
          <w:sz w:val="22"/>
        </w:rPr>
        <w:t xml:space="preserve"> czerwca 202</w:t>
      </w:r>
      <w:r w:rsidR="000D4D32">
        <w:rPr>
          <w:rFonts w:cs="Times New Roman"/>
          <w:sz w:val="22"/>
        </w:rPr>
        <w:t>3</w:t>
      </w:r>
      <w:r w:rsidRPr="00C14EB4">
        <w:rPr>
          <w:rFonts w:cs="Times New Roman"/>
          <w:sz w:val="22"/>
        </w:rPr>
        <w:t xml:space="preserve"> roku w sprawie zaopiniowania wniosku Komisji Rewizyjnej Rady Gminy Kobiór.</w:t>
      </w:r>
    </w:p>
    <w:p w14:paraId="173E46EA" w14:textId="77777777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</w:p>
    <w:p w14:paraId="4B3333C2" w14:textId="14575ECD" w:rsidR="001716FC" w:rsidRPr="00C14EB4" w:rsidRDefault="001716FC" w:rsidP="001716FC">
      <w:pPr>
        <w:pStyle w:val="Bezodstpw"/>
        <w:jc w:val="both"/>
        <w:rPr>
          <w:rFonts w:cs="Times New Roman"/>
          <w:sz w:val="22"/>
        </w:rPr>
      </w:pPr>
      <w:r w:rsidRPr="00C14EB4">
        <w:rPr>
          <w:rFonts w:cs="Times New Roman"/>
          <w:sz w:val="22"/>
        </w:rPr>
        <w:t xml:space="preserve">Po przeprowadzeniu głosowania uchwała została przyjęta jednogłośnie – </w:t>
      </w:r>
      <w:r w:rsidR="004C4731">
        <w:rPr>
          <w:rFonts w:cs="Times New Roman"/>
          <w:sz w:val="22"/>
        </w:rPr>
        <w:t>13 głosów za</w:t>
      </w:r>
      <w:r w:rsidRPr="00C14EB4">
        <w:rPr>
          <w:rFonts w:cs="Times New Roman"/>
          <w:sz w:val="22"/>
        </w:rPr>
        <w:t>.</w:t>
      </w:r>
    </w:p>
    <w:bookmarkEnd w:id="3"/>
    <w:p w14:paraId="109EE92D" w14:textId="695C4E80" w:rsidR="00345D25" w:rsidRDefault="00345D25" w:rsidP="00345D25">
      <w:pPr>
        <w:pStyle w:val="Bezodstpw"/>
        <w:jc w:val="both"/>
        <w:rPr>
          <w:rFonts w:cs="Times New Roman"/>
          <w:sz w:val="22"/>
        </w:rPr>
      </w:pPr>
    </w:p>
    <w:p w14:paraId="25BC92B2" w14:textId="06E45AEF" w:rsidR="00CC1043" w:rsidRDefault="00CC104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zarządził przerwę w obradach.</w:t>
      </w:r>
    </w:p>
    <w:p w14:paraId="569C87AB" w14:textId="77777777" w:rsidR="00CC1043" w:rsidRDefault="00CC1043" w:rsidP="00345D25">
      <w:pPr>
        <w:pStyle w:val="Bezodstpw"/>
        <w:jc w:val="both"/>
        <w:rPr>
          <w:rFonts w:cs="Times New Roman"/>
          <w:sz w:val="22"/>
        </w:rPr>
      </w:pPr>
    </w:p>
    <w:p w14:paraId="1A8C5551" w14:textId="507A7A93" w:rsidR="00CC1043" w:rsidRDefault="00CC104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 przerwie </w:t>
      </w:r>
      <w:r w:rsidR="00920A13">
        <w:rPr>
          <w:rFonts w:cs="Times New Roman"/>
          <w:sz w:val="22"/>
        </w:rPr>
        <w:t xml:space="preserve">kontynuowano </w:t>
      </w:r>
      <w:r>
        <w:rPr>
          <w:rFonts w:cs="Times New Roman"/>
          <w:sz w:val="22"/>
        </w:rPr>
        <w:t>od kolejnego punktu w porządku obrad.</w:t>
      </w:r>
    </w:p>
    <w:p w14:paraId="041945DE" w14:textId="77777777" w:rsidR="00CC1043" w:rsidRPr="00C14EB4" w:rsidRDefault="00CC1043" w:rsidP="00345D25">
      <w:pPr>
        <w:pStyle w:val="Bezodstpw"/>
        <w:jc w:val="both"/>
        <w:rPr>
          <w:rFonts w:cs="Times New Roman"/>
          <w:sz w:val="22"/>
        </w:rPr>
      </w:pPr>
    </w:p>
    <w:p w14:paraId="4C2C1765" w14:textId="3E493688" w:rsidR="00794ADA" w:rsidRPr="00576C3E" w:rsidRDefault="00794ADA" w:rsidP="00794ADA">
      <w:pPr>
        <w:pStyle w:val="Bezodstpw"/>
        <w:numPr>
          <w:ilvl w:val="0"/>
          <w:numId w:val="10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Rozpatrzenie i podjęcie uchwały w sprawie  zmiany budżetu gminy Kobiór na 2023 rok</w:t>
      </w:r>
    </w:p>
    <w:p w14:paraId="153C7E7C" w14:textId="77777777" w:rsidR="00D9436D" w:rsidRDefault="00D9436D" w:rsidP="00345D25">
      <w:pPr>
        <w:pStyle w:val="Bezodstpw"/>
        <w:jc w:val="both"/>
        <w:rPr>
          <w:rFonts w:cs="Times New Roman"/>
          <w:sz w:val="22"/>
        </w:rPr>
      </w:pPr>
    </w:p>
    <w:p w14:paraId="606479A9" w14:textId="0E99F157" w:rsidR="00794ADA" w:rsidRDefault="00B601A1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Komisji Budżetu i Finansów – radny Jerzy Mazur poinformował, że projekt uchwały otrzymał pozytywną opinię komisji.</w:t>
      </w:r>
    </w:p>
    <w:p w14:paraId="31EF7D0D" w14:textId="04D2E3A4" w:rsidR="00B601A1" w:rsidRDefault="00B601A1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7EFD5E77" w14:textId="77777777" w:rsidR="00DD1439" w:rsidRDefault="00DD1439" w:rsidP="00345D25">
      <w:pPr>
        <w:pStyle w:val="Bezodstpw"/>
        <w:jc w:val="both"/>
        <w:rPr>
          <w:rFonts w:cs="Times New Roman"/>
          <w:sz w:val="22"/>
        </w:rPr>
      </w:pPr>
    </w:p>
    <w:p w14:paraId="2397A303" w14:textId="6EB2E08D" w:rsidR="00DD1439" w:rsidRPr="00576C3E" w:rsidRDefault="00DD1439" w:rsidP="00DD1439">
      <w:pPr>
        <w:pStyle w:val="Bezodstpw"/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10. Rozpatrzenie i podjęcie uchwały w sprawie zmiany Wieloletniej Prognozy Finansowej na lata 2023 – 2031</w:t>
      </w:r>
    </w:p>
    <w:p w14:paraId="6E0FE565" w14:textId="77777777" w:rsidR="00DD1439" w:rsidRDefault="00DD1439" w:rsidP="00345D25">
      <w:pPr>
        <w:pStyle w:val="Bezodstpw"/>
        <w:jc w:val="both"/>
        <w:rPr>
          <w:rFonts w:cs="Times New Roman"/>
          <w:sz w:val="22"/>
        </w:rPr>
      </w:pPr>
    </w:p>
    <w:p w14:paraId="2B614A2B" w14:textId="77777777" w:rsidR="00DD1439" w:rsidRDefault="00DD1439" w:rsidP="00DD143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Komisji Budżetu i Finansów – radny Jerzy Mazur poinformował, że projekt uchwały otrzymał pozytywną opinię komisji.</w:t>
      </w:r>
    </w:p>
    <w:p w14:paraId="4E67225F" w14:textId="77777777" w:rsidR="00DD1439" w:rsidRDefault="00DD1439" w:rsidP="00DD143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43C5B611" w14:textId="77777777" w:rsidR="00F63EE1" w:rsidRDefault="00F63EE1" w:rsidP="00345D25">
      <w:pPr>
        <w:pStyle w:val="Bezodstpw"/>
        <w:jc w:val="both"/>
        <w:rPr>
          <w:rFonts w:cs="Times New Roman"/>
          <w:sz w:val="22"/>
        </w:rPr>
      </w:pPr>
    </w:p>
    <w:p w14:paraId="3C92037C" w14:textId="49E3D9B8" w:rsidR="00BA1A3C" w:rsidRPr="00576C3E" w:rsidRDefault="00BA1A3C" w:rsidP="00BA1A3C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Rozpatrzenie i podjęcie uchwały w sprawie odwołania Skarbnika Gminy Kobiór</w:t>
      </w:r>
    </w:p>
    <w:p w14:paraId="272541E9" w14:textId="77777777" w:rsidR="00D84A9D" w:rsidRDefault="00D84A9D" w:rsidP="00345D25">
      <w:pPr>
        <w:pStyle w:val="Bezodstpw"/>
        <w:jc w:val="both"/>
        <w:rPr>
          <w:rFonts w:cs="Times New Roman"/>
          <w:sz w:val="22"/>
        </w:rPr>
      </w:pPr>
    </w:p>
    <w:p w14:paraId="59E1B99B" w14:textId="1C05EAAF" w:rsidR="00BA1A3C" w:rsidRDefault="00BA1A3C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przypomniał, że zarówno ta jak i kolejna w porządku obrad uchwała są podejmowane w związku z nabyciem przez Panią Gabrielę Zając uprawnień emerytalnych.</w:t>
      </w:r>
    </w:p>
    <w:p w14:paraId="34E9D55D" w14:textId="77777777" w:rsidR="00BA1A3C" w:rsidRDefault="00BA1A3C" w:rsidP="00BA1A3C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779AA343" w14:textId="77777777" w:rsidR="00BA1A3C" w:rsidRDefault="00BA1A3C" w:rsidP="00345D25">
      <w:pPr>
        <w:pStyle w:val="Bezodstpw"/>
        <w:jc w:val="both"/>
        <w:rPr>
          <w:rFonts w:cs="Times New Roman"/>
          <w:sz w:val="22"/>
        </w:rPr>
      </w:pPr>
    </w:p>
    <w:p w14:paraId="201DAAB5" w14:textId="6911A2CB" w:rsidR="00BA1A3C" w:rsidRPr="00576C3E" w:rsidRDefault="00BA1A3C" w:rsidP="00BA1A3C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Rozpatrzenie i podjęcie uchwały w sprawie powołania Skarbnika Gminy Kobiór</w:t>
      </w:r>
    </w:p>
    <w:p w14:paraId="2D83803C" w14:textId="77777777" w:rsidR="00F63EE1" w:rsidRDefault="00F63EE1" w:rsidP="00345D25">
      <w:pPr>
        <w:pStyle w:val="Bezodstpw"/>
        <w:jc w:val="both"/>
        <w:rPr>
          <w:rFonts w:cs="Times New Roman"/>
          <w:sz w:val="22"/>
        </w:rPr>
      </w:pPr>
    </w:p>
    <w:p w14:paraId="09AB1546" w14:textId="77777777" w:rsidR="00BA1A3C" w:rsidRDefault="00BA1A3C" w:rsidP="00BA1A3C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4AE531B9" w14:textId="77777777" w:rsidR="00BA1A3C" w:rsidRDefault="00BA1A3C" w:rsidP="00345D25">
      <w:pPr>
        <w:pStyle w:val="Bezodstpw"/>
        <w:jc w:val="both"/>
        <w:rPr>
          <w:rFonts w:cs="Times New Roman"/>
          <w:sz w:val="22"/>
        </w:rPr>
      </w:pPr>
    </w:p>
    <w:p w14:paraId="2DA54153" w14:textId="4147147D" w:rsidR="003A00D6" w:rsidRPr="00576C3E" w:rsidRDefault="003A00D6" w:rsidP="003A00D6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Rozpatrzenie i podjęcie uchwały w sprawie wyrażenia zgody na zawarcie umowy z dotychczasowym dzierżawcą gruntów stanowiących własność Gminy Kobiór</w:t>
      </w:r>
    </w:p>
    <w:p w14:paraId="74AD41A8" w14:textId="77777777" w:rsidR="00BA1A3C" w:rsidRDefault="00BA1A3C" w:rsidP="00345D25">
      <w:pPr>
        <w:pStyle w:val="Bezodstpw"/>
        <w:jc w:val="both"/>
        <w:rPr>
          <w:rFonts w:cs="Times New Roman"/>
          <w:sz w:val="22"/>
        </w:rPr>
      </w:pPr>
    </w:p>
    <w:p w14:paraId="74DC42D2" w14:textId="4665C71A" w:rsidR="00ED30C2" w:rsidRDefault="00ED30C2" w:rsidP="00ED30C2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Komisji Gospodarki Przestrzennej, Komunalnej i Rolnictwa – radny Bogdan Szpak poinformował, że projekt uchwały otrzymał pozytywną opinię komisji.</w:t>
      </w:r>
    </w:p>
    <w:p w14:paraId="40FC6F92" w14:textId="77777777" w:rsidR="00ED30C2" w:rsidRDefault="00ED30C2" w:rsidP="00ED30C2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5859FC41" w14:textId="77777777" w:rsidR="00CC1043" w:rsidRDefault="00CC1043" w:rsidP="00ED30C2">
      <w:pPr>
        <w:pStyle w:val="Bezodstpw"/>
        <w:jc w:val="both"/>
        <w:rPr>
          <w:rFonts w:cs="Times New Roman"/>
          <w:sz w:val="22"/>
        </w:rPr>
      </w:pPr>
    </w:p>
    <w:p w14:paraId="24C735DB" w14:textId="0C0F8661" w:rsidR="00CC1043" w:rsidRPr="00576C3E" w:rsidRDefault="00CC1043" w:rsidP="00CC1043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Rozpatrzenie i podjęcie uchwały w sprawie zmiany uchwały w sprawie określenia przystanków komunikacyjnych oraz warunków korzystania z przystanków komunikacyjnych, których właścicielem lub zarządzającym jest Gmina Kobiór</w:t>
      </w:r>
    </w:p>
    <w:p w14:paraId="1E3F2404" w14:textId="77777777" w:rsidR="00CC1043" w:rsidRDefault="00CC1043" w:rsidP="00ED30C2">
      <w:pPr>
        <w:pStyle w:val="Bezodstpw"/>
        <w:jc w:val="both"/>
        <w:rPr>
          <w:rFonts w:cs="Times New Roman"/>
          <w:sz w:val="22"/>
        </w:rPr>
      </w:pPr>
    </w:p>
    <w:p w14:paraId="75E2C110" w14:textId="77777777" w:rsidR="00CC1043" w:rsidRDefault="00CC1043" w:rsidP="00CC1043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Komisji Gospodarki Przestrzennej, Komunalnej i Rolnictwa – radny Bogdan Szpak poinformował, że projekt uchwały otrzymał pozytywną opinię komisji.</w:t>
      </w:r>
    </w:p>
    <w:p w14:paraId="17157AED" w14:textId="77777777" w:rsidR="00CC1043" w:rsidRDefault="00CC1043" w:rsidP="00CC1043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602C430A" w14:textId="77777777" w:rsidR="00CC1043" w:rsidRDefault="00CC1043" w:rsidP="00ED30C2">
      <w:pPr>
        <w:pStyle w:val="Bezodstpw"/>
        <w:jc w:val="both"/>
        <w:rPr>
          <w:rFonts w:cs="Times New Roman"/>
          <w:sz w:val="22"/>
        </w:rPr>
      </w:pPr>
    </w:p>
    <w:p w14:paraId="599EEF54" w14:textId="77777777" w:rsidR="00B27623" w:rsidRDefault="00B27623" w:rsidP="00ED30C2">
      <w:pPr>
        <w:pStyle w:val="Bezodstpw"/>
        <w:jc w:val="both"/>
        <w:rPr>
          <w:rFonts w:cs="Times New Roman"/>
          <w:sz w:val="22"/>
        </w:rPr>
      </w:pPr>
    </w:p>
    <w:p w14:paraId="43061FC3" w14:textId="77777777" w:rsidR="00B27623" w:rsidRDefault="00B27623" w:rsidP="00ED30C2">
      <w:pPr>
        <w:pStyle w:val="Bezodstpw"/>
        <w:jc w:val="both"/>
        <w:rPr>
          <w:rFonts w:cs="Times New Roman"/>
          <w:sz w:val="22"/>
        </w:rPr>
      </w:pPr>
    </w:p>
    <w:p w14:paraId="7AB92951" w14:textId="77777777" w:rsidR="00B27623" w:rsidRDefault="00B27623" w:rsidP="00ED30C2">
      <w:pPr>
        <w:pStyle w:val="Bezodstpw"/>
        <w:jc w:val="both"/>
        <w:rPr>
          <w:rFonts w:cs="Times New Roman"/>
          <w:sz w:val="22"/>
        </w:rPr>
      </w:pPr>
    </w:p>
    <w:p w14:paraId="50CC0084" w14:textId="77777777" w:rsidR="00B27623" w:rsidRDefault="00B27623" w:rsidP="00ED30C2">
      <w:pPr>
        <w:pStyle w:val="Bezodstpw"/>
        <w:jc w:val="both"/>
        <w:rPr>
          <w:rFonts w:cs="Times New Roman"/>
          <w:sz w:val="22"/>
        </w:rPr>
      </w:pPr>
    </w:p>
    <w:p w14:paraId="2755B65C" w14:textId="788849CC" w:rsidR="00164EAA" w:rsidRPr="00576C3E" w:rsidRDefault="00164EAA" w:rsidP="00164EAA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lastRenderedPageBreak/>
        <w:t>Rozpatrzenie i podjęcie uchwały w sprawie określenia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</w:t>
      </w:r>
    </w:p>
    <w:p w14:paraId="0F5BA806" w14:textId="77777777" w:rsidR="003A00D6" w:rsidRDefault="003A00D6" w:rsidP="00345D25">
      <w:pPr>
        <w:pStyle w:val="Bezodstpw"/>
        <w:jc w:val="both"/>
        <w:rPr>
          <w:rFonts w:cs="Times New Roman"/>
          <w:sz w:val="22"/>
        </w:rPr>
      </w:pPr>
    </w:p>
    <w:p w14:paraId="365927BE" w14:textId="77777777" w:rsidR="00164EAA" w:rsidRDefault="00164EAA" w:rsidP="00164EA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Przewodniczący Komisji Gospodarki Przestrzennej, Komunalnej i Rolnictwa – radny Bogdan Szpak poinformował, że projekt uchwały otrzymał pozytywną opinię komisji.</w:t>
      </w:r>
    </w:p>
    <w:p w14:paraId="155675B3" w14:textId="77777777" w:rsidR="00164EAA" w:rsidRDefault="00164EAA" w:rsidP="00164EAA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jednogłośnie.</w:t>
      </w:r>
    </w:p>
    <w:p w14:paraId="5C4DF913" w14:textId="77777777" w:rsidR="00164EAA" w:rsidRDefault="00164EAA" w:rsidP="00345D25">
      <w:pPr>
        <w:pStyle w:val="Bezodstpw"/>
        <w:jc w:val="both"/>
        <w:rPr>
          <w:rFonts w:cs="Times New Roman"/>
          <w:sz w:val="22"/>
        </w:rPr>
      </w:pPr>
    </w:p>
    <w:p w14:paraId="30CE6FD1" w14:textId="77CBFFC9" w:rsidR="003A00D6" w:rsidRPr="00830FA3" w:rsidRDefault="00164EAA" w:rsidP="00164EAA">
      <w:pPr>
        <w:pStyle w:val="Bezodstpw"/>
        <w:numPr>
          <w:ilvl w:val="0"/>
          <w:numId w:val="13"/>
        </w:numPr>
        <w:jc w:val="both"/>
        <w:rPr>
          <w:rFonts w:cs="Times New Roman"/>
          <w:b/>
          <w:bCs/>
          <w:sz w:val="22"/>
        </w:rPr>
      </w:pPr>
      <w:r w:rsidRPr="00830FA3">
        <w:rPr>
          <w:rFonts w:cs="Times New Roman"/>
          <w:b/>
          <w:bCs/>
          <w:sz w:val="22"/>
        </w:rPr>
        <w:t>Rozpatrzenie i podjęcie uchwały w sprawie skargi na działanie Wójta Gminy Kobiór</w:t>
      </w:r>
    </w:p>
    <w:p w14:paraId="5E88EDC5" w14:textId="77777777" w:rsidR="00164EAA" w:rsidRDefault="00164EAA" w:rsidP="00345D25">
      <w:pPr>
        <w:pStyle w:val="Bezodstpw"/>
        <w:jc w:val="both"/>
        <w:rPr>
          <w:rFonts w:cs="Times New Roman"/>
          <w:sz w:val="22"/>
        </w:rPr>
      </w:pPr>
    </w:p>
    <w:p w14:paraId="6971A44B" w14:textId="2CA20D15" w:rsidR="00164EAA" w:rsidRDefault="00C829FD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Poinformowano, że skarga była rozpatrywana przez Komisję Skarg i Wniosków Rady Gminy. Przewodniczący odczytał treść uchwały oraz jej uzasadnienie. Przewodniczący Komisji nie wniósł dodatkowych uwag.</w:t>
      </w:r>
    </w:p>
    <w:p w14:paraId="448E7539" w14:textId="0418A7B7" w:rsidR="00C829FD" w:rsidRDefault="00C829FD" w:rsidP="00C829FD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Uchwała została przyjęta – 11 głosów za, 2 wstrzymujące się.</w:t>
      </w:r>
    </w:p>
    <w:p w14:paraId="301C7699" w14:textId="77777777" w:rsidR="00C829FD" w:rsidRDefault="00C829FD" w:rsidP="00345D25">
      <w:pPr>
        <w:pStyle w:val="Bezodstpw"/>
        <w:jc w:val="both"/>
        <w:rPr>
          <w:rFonts w:cs="Times New Roman"/>
          <w:sz w:val="22"/>
        </w:rPr>
      </w:pPr>
    </w:p>
    <w:p w14:paraId="73D2C9EA" w14:textId="3A4DD46A" w:rsidR="00673D7F" w:rsidRPr="00576C3E" w:rsidRDefault="00673D7F" w:rsidP="00673D7F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Sprawy bieżące.</w:t>
      </w:r>
    </w:p>
    <w:p w14:paraId="75645F67" w14:textId="77777777" w:rsidR="00673D7F" w:rsidRPr="00673D7F" w:rsidRDefault="00673D7F" w:rsidP="00673D7F">
      <w:pPr>
        <w:pStyle w:val="Bezodstpw"/>
        <w:suppressAutoHyphens w:val="0"/>
        <w:autoSpaceDN/>
        <w:jc w:val="both"/>
        <w:rPr>
          <w:rFonts w:eastAsia="Times New Roman" w:cs="Times New Roman"/>
          <w:sz w:val="22"/>
          <w:lang w:eastAsia="pl-PL"/>
        </w:rPr>
      </w:pPr>
    </w:p>
    <w:p w14:paraId="61AE48FB" w14:textId="3D0E531E" w:rsidR="00673D7F" w:rsidRDefault="00673D7F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Nie zgłoszono.</w:t>
      </w:r>
    </w:p>
    <w:p w14:paraId="13192C2B" w14:textId="77777777" w:rsidR="00673D7F" w:rsidRDefault="00673D7F" w:rsidP="00345D25">
      <w:pPr>
        <w:pStyle w:val="Bezodstpw"/>
        <w:jc w:val="both"/>
        <w:rPr>
          <w:rFonts w:cs="Times New Roman"/>
          <w:sz w:val="22"/>
        </w:rPr>
      </w:pPr>
    </w:p>
    <w:p w14:paraId="49ED30F6" w14:textId="1525785C" w:rsidR="007039A4" w:rsidRPr="00576C3E" w:rsidRDefault="007039A4" w:rsidP="007039A4">
      <w:pPr>
        <w:pStyle w:val="Bezodstpw"/>
        <w:numPr>
          <w:ilvl w:val="0"/>
          <w:numId w:val="13"/>
        </w:numPr>
        <w:suppressAutoHyphens w:val="0"/>
        <w:autoSpaceDN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76C3E">
        <w:rPr>
          <w:rFonts w:eastAsia="Times New Roman" w:cs="Times New Roman"/>
          <w:b/>
          <w:bCs/>
          <w:sz w:val="22"/>
          <w:lang w:eastAsia="pl-PL"/>
        </w:rPr>
        <w:t>Interpelacje, zapytania i wnioski.</w:t>
      </w:r>
    </w:p>
    <w:p w14:paraId="3F241899" w14:textId="77777777" w:rsidR="00673D7F" w:rsidRDefault="00673D7F" w:rsidP="00345D25">
      <w:pPr>
        <w:pStyle w:val="Bezodstpw"/>
        <w:jc w:val="both"/>
        <w:rPr>
          <w:rFonts w:cs="Times New Roman"/>
          <w:sz w:val="22"/>
        </w:rPr>
      </w:pPr>
    </w:p>
    <w:p w14:paraId="4E180B6B" w14:textId="53EDD7DA" w:rsidR="004A5D86" w:rsidRDefault="002839D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Radna Paulina Myszor zwróciła uwagę, na to, że rozpoczęły się prace związane z remontem ulicy Tuwima. Przypomniała, że </w:t>
      </w:r>
      <w:r w:rsidR="00DA79E2">
        <w:rPr>
          <w:rFonts w:cs="Times New Roman"/>
          <w:sz w:val="22"/>
        </w:rPr>
        <w:t xml:space="preserve">w przeszłości </w:t>
      </w:r>
      <w:r>
        <w:rPr>
          <w:rFonts w:cs="Times New Roman"/>
          <w:sz w:val="22"/>
        </w:rPr>
        <w:t xml:space="preserve">informowano o planach zmiany organizacji ruchu na tej ulicy, a jak dotąd nie przedstawiono mieszkańcom konkretnych informacji na ten temat. Wyraziła opinię, że </w:t>
      </w:r>
      <w:r w:rsidR="00163229">
        <w:rPr>
          <w:rFonts w:cs="Times New Roman"/>
          <w:sz w:val="22"/>
        </w:rPr>
        <w:t xml:space="preserve">nawet </w:t>
      </w:r>
      <w:r>
        <w:rPr>
          <w:rFonts w:cs="Times New Roman"/>
          <w:sz w:val="22"/>
        </w:rPr>
        <w:t xml:space="preserve">wprowadzenie </w:t>
      </w:r>
      <w:r w:rsidR="0046188F">
        <w:rPr>
          <w:rFonts w:cs="Times New Roman"/>
          <w:sz w:val="22"/>
        </w:rPr>
        <w:t xml:space="preserve">znacznych </w:t>
      </w:r>
      <w:r>
        <w:rPr>
          <w:rFonts w:cs="Times New Roman"/>
          <w:sz w:val="22"/>
        </w:rPr>
        <w:t>zmian w organizacji</w:t>
      </w:r>
      <w:r w:rsidR="00A66319">
        <w:rPr>
          <w:rFonts w:cs="Times New Roman"/>
          <w:sz w:val="22"/>
        </w:rPr>
        <w:t xml:space="preserve"> ruchu</w:t>
      </w:r>
      <w:r>
        <w:rPr>
          <w:rFonts w:cs="Times New Roman"/>
          <w:sz w:val="22"/>
        </w:rPr>
        <w:t xml:space="preserve"> nie sprawi, że rodzice odwożący dzieci do szkoły tą ulicą zmienią złe przyzwyczajenia.</w:t>
      </w:r>
    </w:p>
    <w:p w14:paraId="34749E35" w14:textId="218D5B16" w:rsidR="002839D3" w:rsidRDefault="002839D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Wójt potwierdził, że rozpoczęły się prace przygotowawcze do remontu na tej ulicy. Wyjaśnił, że osobną kwestią będzie tymczasowa organizacja ruchu na czas remontu, a osobną docelowa organizacja. Ta druga jest ciągle w opracowaniu i zostanie wpierw przedstawiona komisji bezpieczeństwa w powiecie. Zdaniem Wójta organizacja ruchu na ulicy Tuwima koniecznie wymaga uporządkowania.</w:t>
      </w:r>
    </w:p>
    <w:p w14:paraId="6B8625A6" w14:textId="054B3254" w:rsidR="002839D3" w:rsidRDefault="002839D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Głosu udzielono obecnej na sesji dyrektor szkoły wyraziła opinię, że wprowadzenie ruchu jednokierunkowego na tej ulicy może zwiększyć bezpieczeństwo.</w:t>
      </w:r>
      <w:r w:rsidR="00672AA0">
        <w:rPr>
          <w:rFonts w:cs="Times New Roman"/>
          <w:sz w:val="22"/>
        </w:rPr>
        <w:t xml:space="preserve"> Zwróciła </w:t>
      </w:r>
      <w:r w:rsidR="00552E88">
        <w:rPr>
          <w:rFonts w:cs="Times New Roman"/>
          <w:sz w:val="22"/>
        </w:rPr>
        <w:t xml:space="preserve">uwagę na fakt </w:t>
      </w:r>
      <w:r w:rsidR="00C707AE">
        <w:rPr>
          <w:rFonts w:cs="Times New Roman"/>
          <w:sz w:val="22"/>
        </w:rPr>
        <w:t xml:space="preserve">złych </w:t>
      </w:r>
      <w:r w:rsidR="00552E88">
        <w:rPr>
          <w:rFonts w:cs="Times New Roman"/>
          <w:sz w:val="22"/>
        </w:rPr>
        <w:t>przyzwyczajeń części rodziców odwożących dzieci do szkoły – oczekują oni w samochodzie aż dziecko przekroczy drzwi szkoły.</w:t>
      </w:r>
      <w:r w:rsidR="00204B3A">
        <w:rPr>
          <w:rFonts w:cs="Times New Roman"/>
          <w:sz w:val="22"/>
        </w:rPr>
        <w:t xml:space="preserve"> Zmiana organizacji ruchu może być dla części osób początkowo problematyczna, ale tak bywa podczas każdej istotnej zmiany czy innowacji.</w:t>
      </w:r>
      <w:r w:rsidR="00F748F3">
        <w:rPr>
          <w:rFonts w:cs="Times New Roman"/>
          <w:sz w:val="22"/>
        </w:rPr>
        <w:t xml:space="preserve"> Jej zdaniem obecna sytuacja też stwarza utrudnienia dla mieszkańców ulicy, właśnie przez wspomniany fakt postojów samochodów.</w:t>
      </w:r>
    </w:p>
    <w:p w14:paraId="0B10C54C" w14:textId="07C49D4F" w:rsidR="002839D3" w:rsidRDefault="002839D3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Radny Zygmunt Jaromin poprosił by przy okazji wprowadzania zmian rozważyć też możliwość uporządkowania kwestii wyjazdu na ulicę </w:t>
      </w:r>
      <w:r w:rsidR="008E619D">
        <w:rPr>
          <w:rFonts w:cs="Times New Roman"/>
          <w:sz w:val="22"/>
        </w:rPr>
        <w:t>C</w:t>
      </w:r>
      <w:r>
        <w:rPr>
          <w:rFonts w:cs="Times New Roman"/>
          <w:sz w:val="22"/>
        </w:rPr>
        <w:t>entralną od strony parkingu przy Domu Kultury.</w:t>
      </w:r>
    </w:p>
    <w:p w14:paraId="69CFAD96" w14:textId="77777777" w:rsidR="00DB2FFF" w:rsidRDefault="00DB2FFF" w:rsidP="00345D25">
      <w:pPr>
        <w:pStyle w:val="Bezodstpw"/>
        <w:jc w:val="both"/>
        <w:rPr>
          <w:rFonts w:cs="Times New Roman"/>
          <w:sz w:val="22"/>
        </w:rPr>
      </w:pPr>
    </w:p>
    <w:p w14:paraId="30347BC9" w14:textId="47717ED7" w:rsidR="00DB2FFF" w:rsidRDefault="00DB2FFF" w:rsidP="00345D25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Radny Czesław Świerkot poprosił o możliwość dokonania wspólnego przeglądu</w:t>
      </w:r>
      <w:r w:rsidR="00D746C1">
        <w:rPr>
          <w:rFonts w:cs="Times New Roman"/>
          <w:sz w:val="22"/>
        </w:rPr>
        <w:t xml:space="preserve"> stanu</w:t>
      </w:r>
      <w:r>
        <w:rPr>
          <w:rFonts w:cs="Times New Roman"/>
          <w:sz w:val="22"/>
        </w:rPr>
        <w:t xml:space="preserve"> zieleni na terenie gminy wraz z pracownikami Urzędu</w:t>
      </w:r>
      <w:r w:rsidR="00B53192">
        <w:rPr>
          <w:rFonts w:cs="Times New Roman"/>
          <w:sz w:val="22"/>
        </w:rPr>
        <w:t>. Wójt potwierdził taką możliwość.</w:t>
      </w:r>
    </w:p>
    <w:p w14:paraId="11EF3053" w14:textId="77777777" w:rsidR="00BA1A3C" w:rsidRPr="00C14EB4" w:rsidRDefault="00BA1A3C" w:rsidP="00345D25">
      <w:pPr>
        <w:pStyle w:val="Bezodstpw"/>
        <w:jc w:val="both"/>
        <w:rPr>
          <w:rFonts w:cs="Times New Roman"/>
          <w:sz w:val="22"/>
        </w:rPr>
      </w:pPr>
    </w:p>
    <w:p w14:paraId="45968C8E" w14:textId="50A7E99B" w:rsidR="00E43EC3" w:rsidRPr="00C14EB4" w:rsidRDefault="00E43EC3" w:rsidP="00E43EC3">
      <w:pPr>
        <w:pStyle w:val="Bezodstpw"/>
        <w:jc w:val="both"/>
        <w:rPr>
          <w:rFonts w:cs="Times New Roman"/>
          <w:b/>
          <w:bCs/>
          <w:sz w:val="22"/>
        </w:rPr>
      </w:pPr>
      <w:r w:rsidRPr="00C14EB4">
        <w:rPr>
          <w:rFonts w:cs="Times New Roman"/>
          <w:b/>
          <w:bCs/>
          <w:sz w:val="22"/>
        </w:rPr>
        <w:t>19. Zakończenie obrad.</w:t>
      </w:r>
    </w:p>
    <w:p w14:paraId="5BAF05CB" w14:textId="04398191" w:rsidR="00E43EC3" w:rsidRPr="00C14EB4" w:rsidRDefault="00E43EC3">
      <w:pPr>
        <w:pStyle w:val="Standard"/>
        <w:rPr>
          <w:rFonts w:cs="Times New Roman"/>
          <w:i/>
          <w:iCs/>
          <w:sz w:val="22"/>
          <w:szCs w:val="22"/>
          <w:lang w:val="pl-PL"/>
        </w:rPr>
      </w:pPr>
    </w:p>
    <w:p w14:paraId="3ED67292" w14:textId="5A1352D2" w:rsidR="003D5CA5" w:rsidRPr="00C14EB4" w:rsidRDefault="001B694D">
      <w:pPr>
        <w:pStyle w:val="Standard"/>
        <w:rPr>
          <w:rFonts w:cs="Times New Roman"/>
          <w:sz w:val="22"/>
          <w:szCs w:val="22"/>
          <w:lang w:val="pl-PL"/>
        </w:rPr>
      </w:pPr>
      <w:r w:rsidRPr="00C14EB4">
        <w:rPr>
          <w:rFonts w:cs="Times New Roman"/>
          <w:sz w:val="22"/>
          <w:szCs w:val="22"/>
          <w:lang w:val="pl-PL"/>
        </w:rPr>
        <w:t>Po wyczerpaniu porządku obrad Przewodniczący zakończył sesję.</w:t>
      </w:r>
    </w:p>
    <w:p w14:paraId="2593DC4A" w14:textId="77777777" w:rsidR="00720816" w:rsidRPr="00C14EB4" w:rsidRDefault="00720816" w:rsidP="001E497D">
      <w:pPr>
        <w:rPr>
          <w:rFonts w:cs="Times New Roman"/>
          <w:sz w:val="22"/>
          <w:szCs w:val="22"/>
          <w:lang w:val="pl-PL"/>
        </w:rPr>
      </w:pPr>
    </w:p>
    <w:sectPr w:rsidR="00720816" w:rsidRPr="00C14EB4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Default="00F70923">
      <w:r>
        <w:separator/>
      </w:r>
    </w:p>
  </w:endnote>
  <w:endnote w:type="continuationSeparator" w:id="0">
    <w:p w14:paraId="5606DFDD" w14:textId="77777777" w:rsidR="00565949" w:rsidRDefault="00F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467302"/>
      <w:docPartObj>
        <w:docPartGallery w:val="Page Numbers (Bottom of Page)"/>
        <w:docPartUnique/>
      </w:docPartObj>
    </w:sdtPr>
    <w:sdtEndPr/>
    <w:sdtContent>
      <w:p w14:paraId="4429BB18" w14:textId="7FB23919" w:rsidR="00F9463F" w:rsidRDefault="00F946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 w:rsidR="00653424">
          <w:t>/</w:t>
        </w:r>
        <w:r w:rsidR="00573CEF">
          <w:t>4</w:t>
        </w:r>
      </w:p>
    </w:sdtContent>
  </w:sdt>
  <w:p w14:paraId="3795C4D5" w14:textId="77777777" w:rsidR="00F9463F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Default="00F70923">
      <w:r>
        <w:rPr>
          <w:color w:val="000000"/>
        </w:rPr>
        <w:separator/>
      </w:r>
    </w:p>
  </w:footnote>
  <w:footnote w:type="continuationSeparator" w:id="0">
    <w:p w14:paraId="50F45DE2" w14:textId="77777777" w:rsidR="00565949" w:rsidRDefault="00F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362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D1607"/>
    <w:multiLevelType w:val="hybridMultilevel"/>
    <w:tmpl w:val="87C4EFC2"/>
    <w:lvl w:ilvl="0" w:tplc="479EC4A6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21727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F1235"/>
    <w:multiLevelType w:val="hybridMultilevel"/>
    <w:tmpl w:val="4F5CFD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B70"/>
    <w:multiLevelType w:val="hybridMultilevel"/>
    <w:tmpl w:val="C310C0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440"/>
    <w:multiLevelType w:val="hybridMultilevel"/>
    <w:tmpl w:val="AB124C24"/>
    <w:lvl w:ilvl="0" w:tplc="AC52357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3B13F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912C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638E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4794F"/>
    <w:multiLevelType w:val="hybridMultilevel"/>
    <w:tmpl w:val="F5D23D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95E8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86FD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141B36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8766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42EB7"/>
    <w:multiLevelType w:val="hybridMultilevel"/>
    <w:tmpl w:val="8ABE2078"/>
    <w:lvl w:ilvl="0" w:tplc="87A4209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5358C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18002">
    <w:abstractNumId w:val="15"/>
  </w:num>
  <w:num w:numId="2" w16cid:durableId="2080520733">
    <w:abstractNumId w:val="6"/>
  </w:num>
  <w:num w:numId="3" w16cid:durableId="1170098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18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7310958">
    <w:abstractNumId w:val="0"/>
  </w:num>
  <w:num w:numId="6" w16cid:durableId="301932323">
    <w:abstractNumId w:val="11"/>
  </w:num>
  <w:num w:numId="7" w16cid:durableId="606735229">
    <w:abstractNumId w:val="5"/>
  </w:num>
  <w:num w:numId="8" w16cid:durableId="162817640">
    <w:abstractNumId w:val="1"/>
  </w:num>
  <w:num w:numId="9" w16cid:durableId="774176882">
    <w:abstractNumId w:val="16"/>
  </w:num>
  <w:num w:numId="10" w16cid:durableId="173155913">
    <w:abstractNumId w:val="10"/>
  </w:num>
  <w:num w:numId="11" w16cid:durableId="423772288">
    <w:abstractNumId w:val="13"/>
  </w:num>
  <w:num w:numId="12" w16cid:durableId="372577066">
    <w:abstractNumId w:val="8"/>
  </w:num>
  <w:num w:numId="13" w16cid:durableId="968053055">
    <w:abstractNumId w:val="4"/>
  </w:num>
  <w:num w:numId="14" w16cid:durableId="321274311">
    <w:abstractNumId w:val="7"/>
  </w:num>
  <w:num w:numId="15" w16cid:durableId="1900165227">
    <w:abstractNumId w:val="3"/>
  </w:num>
  <w:num w:numId="16" w16cid:durableId="1227489869">
    <w:abstractNumId w:val="14"/>
  </w:num>
  <w:num w:numId="17" w16cid:durableId="1487017707">
    <w:abstractNumId w:val="12"/>
  </w:num>
  <w:num w:numId="18" w16cid:durableId="3204329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7E47"/>
    <w:rsid w:val="00012F78"/>
    <w:rsid w:val="00015A7A"/>
    <w:rsid w:val="0002510A"/>
    <w:rsid w:val="0002594B"/>
    <w:rsid w:val="000302AF"/>
    <w:rsid w:val="00030CBC"/>
    <w:rsid w:val="00037C01"/>
    <w:rsid w:val="000466B9"/>
    <w:rsid w:val="000512B9"/>
    <w:rsid w:val="000518DB"/>
    <w:rsid w:val="0006166A"/>
    <w:rsid w:val="000638C3"/>
    <w:rsid w:val="000670BE"/>
    <w:rsid w:val="00067C91"/>
    <w:rsid w:val="0007087D"/>
    <w:rsid w:val="00072951"/>
    <w:rsid w:val="0007449C"/>
    <w:rsid w:val="00084421"/>
    <w:rsid w:val="00086FA5"/>
    <w:rsid w:val="000904A5"/>
    <w:rsid w:val="00091812"/>
    <w:rsid w:val="000B1B21"/>
    <w:rsid w:val="000B7371"/>
    <w:rsid w:val="000C28BA"/>
    <w:rsid w:val="000C550B"/>
    <w:rsid w:val="000D0131"/>
    <w:rsid w:val="000D3616"/>
    <w:rsid w:val="000D4D32"/>
    <w:rsid w:val="000D53B6"/>
    <w:rsid w:val="000D631A"/>
    <w:rsid w:val="000D6345"/>
    <w:rsid w:val="000E06BC"/>
    <w:rsid w:val="000E4006"/>
    <w:rsid w:val="000E4010"/>
    <w:rsid w:val="000F6ABB"/>
    <w:rsid w:val="000F7A62"/>
    <w:rsid w:val="001020C0"/>
    <w:rsid w:val="001022C9"/>
    <w:rsid w:val="001120D1"/>
    <w:rsid w:val="001157A8"/>
    <w:rsid w:val="001162AD"/>
    <w:rsid w:val="0011630A"/>
    <w:rsid w:val="00123EF3"/>
    <w:rsid w:val="00126C3C"/>
    <w:rsid w:val="00143755"/>
    <w:rsid w:val="00144486"/>
    <w:rsid w:val="0015118D"/>
    <w:rsid w:val="001512C9"/>
    <w:rsid w:val="00151CC0"/>
    <w:rsid w:val="00153B64"/>
    <w:rsid w:val="001544E4"/>
    <w:rsid w:val="00162C2A"/>
    <w:rsid w:val="00163229"/>
    <w:rsid w:val="00163EE8"/>
    <w:rsid w:val="00164EAA"/>
    <w:rsid w:val="0016587D"/>
    <w:rsid w:val="001716FC"/>
    <w:rsid w:val="00171C21"/>
    <w:rsid w:val="00171E1B"/>
    <w:rsid w:val="00184541"/>
    <w:rsid w:val="001967D5"/>
    <w:rsid w:val="001A2953"/>
    <w:rsid w:val="001A451D"/>
    <w:rsid w:val="001A62B1"/>
    <w:rsid w:val="001A74E6"/>
    <w:rsid w:val="001B1791"/>
    <w:rsid w:val="001B1936"/>
    <w:rsid w:val="001B39B5"/>
    <w:rsid w:val="001B3F96"/>
    <w:rsid w:val="001B694D"/>
    <w:rsid w:val="001B7197"/>
    <w:rsid w:val="001B7718"/>
    <w:rsid w:val="001B7E37"/>
    <w:rsid w:val="001C3D0A"/>
    <w:rsid w:val="001C596D"/>
    <w:rsid w:val="001D0328"/>
    <w:rsid w:val="001D1D13"/>
    <w:rsid w:val="001D399A"/>
    <w:rsid w:val="001E3AFD"/>
    <w:rsid w:val="001E497D"/>
    <w:rsid w:val="001F1425"/>
    <w:rsid w:val="001F1507"/>
    <w:rsid w:val="001F1DA4"/>
    <w:rsid w:val="00204B3A"/>
    <w:rsid w:val="00205AAD"/>
    <w:rsid w:val="00205E1E"/>
    <w:rsid w:val="002071EB"/>
    <w:rsid w:val="00220364"/>
    <w:rsid w:val="002209C4"/>
    <w:rsid w:val="00220AAF"/>
    <w:rsid w:val="0022679D"/>
    <w:rsid w:val="00233331"/>
    <w:rsid w:val="002361E8"/>
    <w:rsid w:val="00241D71"/>
    <w:rsid w:val="00251F3D"/>
    <w:rsid w:val="00252301"/>
    <w:rsid w:val="00253303"/>
    <w:rsid w:val="00253753"/>
    <w:rsid w:val="002600E1"/>
    <w:rsid w:val="0026572C"/>
    <w:rsid w:val="0026726B"/>
    <w:rsid w:val="00272AAB"/>
    <w:rsid w:val="00273C6E"/>
    <w:rsid w:val="0027692F"/>
    <w:rsid w:val="002820DF"/>
    <w:rsid w:val="00282983"/>
    <w:rsid w:val="002839D3"/>
    <w:rsid w:val="00283C14"/>
    <w:rsid w:val="00284DCA"/>
    <w:rsid w:val="002A3B2A"/>
    <w:rsid w:val="002A6565"/>
    <w:rsid w:val="002B03E9"/>
    <w:rsid w:val="002B07FB"/>
    <w:rsid w:val="002B7D61"/>
    <w:rsid w:val="002C62B2"/>
    <w:rsid w:val="002C7AAF"/>
    <w:rsid w:val="002D0086"/>
    <w:rsid w:val="002D7170"/>
    <w:rsid w:val="002F5E5B"/>
    <w:rsid w:val="002F68D0"/>
    <w:rsid w:val="00301F82"/>
    <w:rsid w:val="00302843"/>
    <w:rsid w:val="003128CB"/>
    <w:rsid w:val="00314E9E"/>
    <w:rsid w:val="003159B9"/>
    <w:rsid w:val="0031795D"/>
    <w:rsid w:val="00323019"/>
    <w:rsid w:val="00326F27"/>
    <w:rsid w:val="003313E0"/>
    <w:rsid w:val="00336100"/>
    <w:rsid w:val="00345532"/>
    <w:rsid w:val="00345D25"/>
    <w:rsid w:val="00346488"/>
    <w:rsid w:val="00354FD8"/>
    <w:rsid w:val="00357CBE"/>
    <w:rsid w:val="00363B67"/>
    <w:rsid w:val="00373B0D"/>
    <w:rsid w:val="003752F1"/>
    <w:rsid w:val="00375877"/>
    <w:rsid w:val="0038755F"/>
    <w:rsid w:val="003913D2"/>
    <w:rsid w:val="00393FAF"/>
    <w:rsid w:val="0039540F"/>
    <w:rsid w:val="003A00D6"/>
    <w:rsid w:val="003A33BF"/>
    <w:rsid w:val="003A6651"/>
    <w:rsid w:val="003A7BEB"/>
    <w:rsid w:val="003B631B"/>
    <w:rsid w:val="003C5678"/>
    <w:rsid w:val="003C6CA9"/>
    <w:rsid w:val="003C728D"/>
    <w:rsid w:val="003D5CA5"/>
    <w:rsid w:val="003E502E"/>
    <w:rsid w:val="003F6A8D"/>
    <w:rsid w:val="004003F8"/>
    <w:rsid w:val="00402CA8"/>
    <w:rsid w:val="00412595"/>
    <w:rsid w:val="004166FD"/>
    <w:rsid w:val="00424DAA"/>
    <w:rsid w:val="00427DD6"/>
    <w:rsid w:val="0043746A"/>
    <w:rsid w:val="00441A47"/>
    <w:rsid w:val="00447614"/>
    <w:rsid w:val="004552F8"/>
    <w:rsid w:val="0046188F"/>
    <w:rsid w:val="00473B30"/>
    <w:rsid w:val="004869D5"/>
    <w:rsid w:val="004958C0"/>
    <w:rsid w:val="004962E7"/>
    <w:rsid w:val="00497BDB"/>
    <w:rsid w:val="004A0BFE"/>
    <w:rsid w:val="004A0E32"/>
    <w:rsid w:val="004A2AE7"/>
    <w:rsid w:val="004A5D86"/>
    <w:rsid w:val="004B18E3"/>
    <w:rsid w:val="004B2603"/>
    <w:rsid w:val="004C4731"/>
    <w:rsid w:val="004C7E2B"/>
    <w:rsid w:val="004D4ADA"/>
    <w:rsid w:val="004E0071"/>
    <w:rsid w:val="004E093B"/>
    <w:rsid w:val="004E2531"/>
    <w:rsid w:val="004F40E5"/>
    <w:rsid w:val="004F75B4"/>
    <w:rsid w:val="00504DF2"/>
    <w:rsid w:val="00506293"/>
    <w:rsid w:val="005069D7"/>
    <w:rsid w:val="00506EAE"/>
    <w:rsid w:val="00512848"/>
    <w:rsid w:val="00514FB9"/>
    <w:rsid w:val="00517325"/>
    <w:rsid w:val="00520515"/>
    <w:rsid w:val="00520F32"/>
    <w:rsid w:val="00521651"/>
    <w:rsid w:val="00521A50"/>
    <w:rsid w:val="00524ADC"/>
    <w:rsid w:val="00527212"/>
    <w:rsid w:val="00527E7E"/>
    <w:rsid w:val="00527F4E"/>
    <w:rsid w:val="00533853"/>
    <w:rsid w:val="00540DAB"/>
    <w:rsid w:val="00541B76"/>
    <w:rsid w:val="005427D6"/>
    <w:rsid w:val="00544100"/>
    <w:rsid w:val="00545BB9"/>
    <w:rsid w:val="00545E95"/>
    <w:rsid w:val="00550248"/>
    <w:rsid w:val="00552E88"/>
    <w:rsid w:val="005552C8"/>
    <w:rsid w:val="0055568E"/>
    <w:rsid w:val="00556946"/>
    <w:rsid w:val="00557AFB"/>
    <w:rsid w:val="00564DCB"/>
    <w:rsid w:val="00565949"/>
    <w:rsid w:val="005711FA"/>
    <w:rsid w:val="00573CEF"/>
    <w:rsid w:val="0057400C"/>
    <w:rsid w:val="00574E5D"/>
    <w:rsid w:val="00576C3E"/>
    <w:rsid w:val="00576DC2"/>
    <w:rsid w:val="00583A2E"/>
    <w:rsid w:val="00583C67"/>
    <w:rsid w:val="00586011"/>
    <w:rsid w:val="005A1C61"/>
    <w:rsid w:val="005A4A53"/>
    <w:rsid w:val="005A5908"/>
    <w:rsid w:val="005A7D0B"/>
    <w:rsid w:val="005B16D2"/>
    <w:rsid w:val="005B4A4B"/>
    <w:rsid w:val="005B5889"/>
    <w:rsid w:val="005C3AF5"/>
    <w:rsid w:val="005D0139"/>
    <w:rsid w:val="005D23BD"/>
    <w:rsid w:val="005D2A34"/>
    <w:rsid w:val="005D3F6B"/>
    <w:rsid w:val="005E2E1C"/>
    <w:rsid w:val="005E33E7"/>
    <w:rsid w:val="005E5108"/>
    <w:rsid w:val="005E622B"/>
    <w:rsid w:val="005F1CE3"/>
    <w:rsid w:val="0061327F"/>
    <w:rsid w:val="006137F8"/>
    <w:rsid w:val="00615B85"/>
    <w:rsid w:val="006223C6"/>
    <w:rsid w:val="00622762"/>
    <w:rsid w:val="00623B30"/>
    <w:rsid w:val="00624243"/>
    <w:rsid w:val="00634543"/>
    <w:rsid w:val="00635300"/>
    <w:rsid w:val="006362AD"/>
    <w:rsid w:val="006411B1"/>
    <w:rsid w:val="00650DC2"/>
    <w:rsid w:val="006530F7"/>
    <w:rsid w:val="00653424"/>
    <w:rsid w:val="00655552"/>
    <w:rsid w:val="0065773B"/>
    <w:rsid w:val="0066173A"/>
    <w:rsid w:val="00665A64"/>
    <w:rsid w:val="00672AA0"/>
    <w:rsid w:val="00673D7F"/>
    <w:rsid w:val="006740AA"/>
    <w:rsid w:val="00694504"/>
    <w:rsid w:val="0069457F"/>
    <w:rsid w:val="0069536F"/>
    <w:rsid w:val="006A6DE8"/>
    <w:rsid w:val="006B7F67"/>
    <w:rsid w:val="006C4983"/>
    <w:rsid w:val="006D3964"/>
    <w:rsid w:val="006D5E7F"/>
    <w:rsid w:val="006E0795"/>
    <w:rsid w:val="006E369F"/>
    <w:rsid w:val="006E3E25"/>
    <w:rsid w:val="006E3F95"/>
    <w:rsid w:val="006E521C"/>
    <w:rsid w:val="006F32B3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335F8"/>
    <w:rsid w:val="007361A7"/>
    <w:rsid w:val="00736EE3"/>
    <w:rsid w:val="0074321B"/>
    <w:rsid w:val="0074716A"/>
    <w:rsid w:val="0075133F"/>
    <w:rsid w:val="007538FA"/>
    <w:rsid w:val="0075583C"/>
    <w:rsid w:val="00757033"/>
    <w:rsid w:val="0076387D"/>
    <w:rsid w:val="0076430C"/>
    <w:rsid w:val="00765C0B"/>
    <w:rsid w:val="0076741B"/>
    <w:rsid w:val="0076775A"/>
    <w:rsid w:val="00771A76"/>
    <w:rsid w:val="00776F48"/>
    <w:rsid w:val="0078183E"/>
    <w:rsid w:val="007821B6"/>
    <w:rsid w:val="007838B5"/>
    <w:rsid w:val="00783A3E"/>
    <w:rsid w:val="007939A8"/>
    <w:rsid w:val="00794ADA"/>
    <w:rsid w:val="007951CA"/>
    <w:rsid w:val="007A79F0"/>
    <w:rsid w:val="007A7E3C"/>
    <w:rsid w:val="007B048B"/>
    <w:rsid w:val="007C3166"/>
    <w:rsid w:val="007C75EF"/>
    <w:rsid w:val="007D307D"/>
    <w:rsid w:val="007D74C2"/>
    <w:rsid w:val="007D7B8A"/>
    <w:rsid w:val="007F1413"/>
    <w:rsid w:val="007F1D6B"/>
    <w:rsid w:val="007F75F2"/>
    <w:rsid w:val="00806E73"/>
    <w:rsid w:val="00807E05"/>
    <w:rsid w:val="00810D7A"/>
    <w:rsid w:val="00814CEC"/>
    <w:rsid w:val="00817B7B"/>
    <w:rsid w:val="008205B2"/>
    <w:rsid w:val="00822620"/>
    <w:rsid w:val="0082594D"/>
    <w:rsid w:val="00825A0D"/>
    <w:rsid w:val="0083094D"/>
    <w:rsid w:val="00830FA3"/>
    <w:rsid w:val="0083381F"/>
    <w:rsid w:val="00835896"/>
    <w:rsid w:val="00836BE7"/>
    <w:rsid w:val="00836F32"/>
    <w:rsid w:val="00840056"/>
    <w:rsid w:val="008618ED"/>
    <w:rsid w:val="00862B57"/>
    <w:rsid w:val="008646C7"/>
    <w:rsid w:val="008651D4"/>
    <w:rsid w:val="00867864"/>
    <w:rsid w:val="00870D8D"/>
    <w:rsid w:val="00874A26"/>
    <w:rsid w:val="0087753C"/>
    <w:rsid w:val="00882D7B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33BB"/>
    <w:rsid w:val="008B3F5B"/>
    <w:rsid w:val="008B65F2"/>
    <w:rsid w:val="008C4290"/>
    <w:rsid w:val="008C6367"/>
    <w:rsid w:val="008D2099"/>
    <w:rsid w:val="008E619D"/>
    <w:rsid w:val="008F4F9C"/>
    <w:rsid w:val="00904A1D"/>
    <w:rsid w:val="00911847"/>
    <w:rsid w:val="00920A13"/>
    <w:rsid w:val="00920B73"/>
    <w:rsid w:val="00920C57"/>
    <w:rsid w:val="00931A8B"/>
    <w:rsid w:val="0093236C"/>
    <w:rsid w:val="009339A3"/>
    <w:rsid w:val="00937E2F"/>
    <w:rsid w:val="00955563"/>
    <w:rsid w:val="00960916"/>
    <w:rsid w:val="00962387"/>
    <w:rsid w:val="009659DC"/>
    <w:rsid w:val="0097407B"/>
    <w:rsid w:val="0097600E"/>
    <w:rsid w:val="009853E8"/>
    <w:rsid w:val="00985CE0"/>
    <w:rsid w:val="00997600"/>
    <w:rsid w:val="009A0351"/>
    <w:rsid w:val="009C4090"/>
    <w:rsid w:val="009D18B6"/>
    <w:rsid w:val="009D37F5"/>
    <w:rsid w:val="009D5F7A"/>
    <w:rsid w:val="009E3349"/>
    <w:rsid w:val="009E50A2"/>
    <w:rsid w:val="009E67D5"/>
    <w:rsid w:val="009F10E1"/>
    <w:rsid w:val="009F112D"/>
    <w:rsid w:val="009F23EC"/>
    <w:rsid w:val="009F430F"/>
    <w:rsid w:val="009F4499"/>
    <w:rsid w:val="009F6B97"/>
    <w:rsid w:val="00A15AF1"/>
    <w:rsid w:val="00A22D81"/>
    <w:rsid w:val="00A22E53"/>
    <w:rsid w:val="00A257D9"/>
    <w:rsid w:val="00A260F0"/>
    <w:rsid w:val="00A27D33"/>
    <w:rsid w:val="00A350C9"/>
    <w:rsid w:val="00A3516B"/>
    <w:rsid w:val="00A35B55"/>
    <w:rsid w:val="00A35F59"/>
    <w:rsid w:val="00A40119"/>
    <w:rsid w:val="00A40209"/>
    <w:rsid w:val="00A46207"/>
    <w:rsid w:val="00A47B38"/>
    <w:rsid w:val="00A573D1"/>
    <w:rsid w:val="00A57A7A"/>
    <w:rsid w:val="00A60351"/>
    <w:rsid w:val="00A62C6C"/>
    <w:rsid w:val="00A66319"/>
    <w:rsid w:val="00A6679D"/>
    <w:rsid w:val="00A70410"/>
    <w:rsid w:val="00A711AB"/>
    <w:rsid w:val="00A81994"/>
    <w:rsid w:val="00A84DEF"/>
    <w:rsid w:val="00A92CF8"/>
    <w:rsid w:val="00A93117"/>
    <w:rsid w:val="00A96301"/>
    <w:rsid w:val="00AA0A20"/>
    <w:rsid w:val="00AA0D02"/>
    <w:rsid w:val="00AA21C6"/>
    <w:rsid w:val="00AA288D"/>
    <w:rsid w:val="00AA320E"/>
    <w:rsid w:val="00AA4912"/>
    <w:rsid w:val="00AA6495"/>
    <w:rsid w:val="00AA6524"/>
    <w:rsid w:val="00AC579F"/>
    <w:rsid w:val="00AC617B"/>
    <w:rsid w:val="00AC6FDA"/>
    <w:rsid w:val="00AD0219"/>
    <w:rsid w:val="00AD105D"/>
    <w:rsid w:val="00AD7E8C"/>
    <w:rsid w:val="00AF6B1D"/>
    <w:rsid w:val="00B00F61"/>
    <w:rsid w:val="00B03FD9"/>
    <w:rsid w:val="00B1291F"/>
    <w:rsid w:val="00B16462"/>
    <w:rsid w:val="00B20B87"/>
    <w:rsid w:val="00B20FA2"/>
    <w:rsid w:val="00B2120B"/>
    <w:rsid w:val="00B2295B"/>
    <w:rsid w:val="00B27623"/>
    <w:rsid w:val="00B31397"/>
    <w:rsid w:val="00B37F81"/>
    <w:rsid w:val="00B5051F"/>
    <w:rsid w:val="00B53192"/>
    <w:rsid w:val="00B55CC1"/>
    <w:rsid w:val="00B577A0"/>
    <w:rsid w:val="00B601A1"/>
    <w:rsid w:val="00B6253A"/>
    <w:rsid w:val="00B76781"/>
    <w:rsid w:val="00B775DD"/>
    <w:rsid w:val="00B826AE"/>
    <w:rsid w:val="00B9414B"/>
    <w:rsid w:val="00B9777A"/>
    <w:rsid w:val="00BA0C28"/>
    <w:rsid w:val="00BA1A3C"/>
    <w:rsid w:val="00BA4FD0"/>
    <w:rsid w:val="00BA648E"/>
    <w:rsid w:val="00BA7930"/>
    <w:rsid w:val="00BA7ED5"/>
    <w:rsid w:val="00BB4C80"/>
    <w:rsid w:val="00BB6494"/>
    <w:rsid w:val="00BC000F"/>
    <w:rsid w:val="00BC1785"/>
    <w:rsid w:val="00BD0587"/>
    <w:rsid w:val="00BD220F"/>
    <w:rsid w:val="00BD33CC"/>
    <w:rsid w:val="00BD5542"/>
    <w:rsid w:val="00BE3807"/>
    <w:rsid w:val="00BF5367"/>
    <w:rsid w:val="00C00888"/>
    <w:rsid w:val="00C00CDD"/>
    <w:rsid w:val="00C05360"/>
    <w:rsid w:val="00C14EB4"/>
    <w:rsid w:val="00C17ED9"/>
    <w:rsid w:val="00C20BDF"/>
    <w:rsid w:val="00C23347"/>
    <w:rsid w:val="00C247C1"/>
    <w:rsid w:val="00C32D04"/>
    <w:rsid w:val="00C3467F"/>
    <w:rsid w:val="00C41184"/>
    <w:rsid w:val="00C4312E"/>
    <w:rsid w:val="00C447B1"/>
    <w:rsid w:val="00C46E80"/>
    <w:rsid w:val="00C47D61"/>
    <w:rsid w:val="00C5213E"/>
    <w:rsid w:val="00C55085"/>
    <w:rsid w:val="00C62204"/>
    <w:rsid w:val="00C67EE7"/>
    <w:rsid w:val="00C707AE"/>
    <w:rsid w:val="00C72569"/>
    <w:rsid w:val="00C7478F"/>
    <w:rsid w:val="00C76651"/>
    <w:rsid w:val="00C829FD"/>
    <w:rsid w:val="00C83A1B"/>
    <w:rsid w:val="00C86168"/>
    <w:rsid w:val="00C944E2"/>
    <w:rsid w:val="00C975C1"/>
    <w:rsid w:val="00CA12D0"/>
    <w:rsid w:val="00CA208F"/>
    <w:rsid w:val="00CA34DA"/>
    <w:rsid w:val="00CB3DC7"/>
    <w:rsid w:val="00CB429F"/>
    <w:rsid w:val="00CB4A43"/>
    <w:rsid w:val="00CB77FE"/>
    <w:rsid w:val="00CC0583"/>
    <w:rsid w:val="00CC1043"/>
    <w:rsid w:val="00CC265B"/>
    <w:rsid w:val="00CC5DC1"/>
    <w:rsid w:val="00CC60EF"/>
    <w:rsid w:val="00CC72F0"/>
    <w:rsid w:val="00CD3459"/>
    <w:rsid w:val="00CE30C8"/>
    <w:rsid w:val="00CE45CC"/>
    <w:rsid w:val="00CE68FA"/>
    <w:rsid w:val="00CF2D5A"/>
    <w:rsid w:val="00CF6D26"/>
    <w:rsid w:val="00D00D0B"/>
    <w:rsid w:val="00D13971"/>
    <w:rsid w:val="00D13C48"/>
    <w:rsid w:val="00D20B27"/>
    <w:rsid w:val="00D25F12"/>
    <w:rsid w:val="00D27E78"/>
    <w:rsid w:val="00D34941"/>
    <w:rsid w:val="00D36525"/>
    <w:rsid w:val="00D41476"/>
    <w:rsid w:val="00D41D27"/>
    <w:rsid w:val="00D42870"/>
    <w:rsid w:val="00D44767"/>
    <w:rsid w:val="00D461B0"/>
    <w:rsid w:val="00D466E3"/>
    <w:rsid w:val="00D52366"/>
    <w:rsid w:val="00D54BE7"/>
    <w:rsid w:val="00D67038"/>
    <w:rsid w:val="00D67191"/>
    <w:rsid w:val="00D71195"/>
    <w:rsid w:val="00D746C1"/>
    <w:rsid w:val="00D84376"/>
    <w:rsid w:val="00D84A9D"/>
    <w:rsid w:val="00D852F0"/>
    <w:rsid w:val="00D90406"/>
    <w:rsid w:val="00D911ED"/>
    <w:rsid w:val="00D9395C"/>
    <w:rsid w:val="00D9436D"/>
    <w:rsid w:val="00D95EC3"/>
    <w:rsid w:val="00D965D8"/>
    <w:rsid w:val="00D96649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500B"/>
    <w:rsid w:val="00DD702D"/>
    <w:rsid w:val="00DE2928"/>
    <w:rsid w:val="00DE65A2"/>
    <w:rsid w:val="00DE7BF2"/>
    <w:rsid w:val="00E01796"/>
    <w:rsid w:val="00E02E3F"/>
    <w:rsid w:val="00E04EDF"/>
    <w:rsid w:val="00E04F89"/>
    <w:rsid w:val="00E07101"/>
    <w:rsid w:val="00E07A8C"/>
    <w:rsid w:val="00E07D8D"/>
    <w:rsid w:val="00E12235"/>
    <w:rsid w:val="00E24AF6"/>
    <w:rsid w:val="00E25431"/>
    <w:rsid w:val="00E2592D"/>
    <w:rsid w:val="00E37BF9"/>
    <w:rsid w:val="00E410E5"/>
    <w:rsid w:val="00E419CF"/>
    <w:rsid w:val="00E43EC3"/>
    <w:rsid w:val="00E43FB2"/>
    <w:rsid w:val="00E45A3E"/>
    <w:rsid w:val="00E537DE"/>
    <w:rsid w:val="00E63B76"/>
    <w:rsid w:val="00E63FAF"/>
    <w:rsid w:val="00E64387"/>
    <w:rsid w:val="00E80DF2"/>
    <w:rsid w:val="00E8390A"/>
    <w:rsid w:val="00E86D18"/>
    <w:rsid w:val="00E86FE6"/>
    <w:rsid w:val="00E94E4F"/>
    <w:rsid w:val="00E956B0"/>
    <w:rsid w:val="00E95808"/>
    <w:rsid w:val="00E9644D"/>
    <w:rsid w:val="00EA0425"/>
    <w:rsid w:val="00EA466A"/>
    <w:rsid w:val="00EC424B"/>
    <w:rsid w:val="00EC4520"/>
    <w:rsid w:val="00ED069F"/>
    <w:rsid w:val="00ED30C2"/>
    <w:rsid w:val="00EE1651"/>
    <w:rsid w:val="00EE4BFF"/>
    <w:rsid w:val="00EF1C77"/>
    <w:rsid w:val="00EF3F64"/>
    <w:rsid w:val="00F046B2"/>
    <w:rsid w:val="00F05580"/>
    <w:rsid w:val="00F05DF0"/>
    <w:rsid w:val="00F07D21"/>
    <w:rsid w:val="00F10FA6"/>
    <w:rsid w:val="00F1172D"/>
    <w:rsid w:val="00F16C3D"/>
    <w:rsid w:val="00F220C7"/>
    <w:rsid w:val="00F226DC"/>
    <w:rsid w:val="00F24167"/>
    <w:rsid w:val="00F32AD8"/>
    <w:rsid w:val="00F46035"/>
    <w:rsid w:val="00F46F2D"/>
    <w:rsid w:val="00F51389"/>
    <w:rsid w:val="00F54510"/>
    <w:rsid w:val="00F56037"/>
    <w:rsid w:val="00F6144A"/>
    <w:rsid w:val="00F63EE1"/>
    <w:rsid w:val="00F648CF"/>
    <w:rsid w:val="00F70923"/>
    <w:rsid w:val="00F73AC5"/>
    <w:rsid w:val="00F73C97"/>
    <w:rsid w:val="00F748F3"/>
    <w:rsid w:val="00F779EE"/>
    <w:rsid w:val="00F812F7"/>
    <w:rsid w:val="00F8133B"/>
    <w:rsid w:val="00F81B9B"/>
    <w:rsid w:val="00F91D20"/>
    <w:rsid w:val="00F9463F"/>
    <w:rsid w:val="00F94CCD"/>
    <w:rsid w:val="00FA4560"/>
    <w:rsid w:val="00FB0805"/>
    <w:rsid w:val="00FB1492"/>
    <w:rsid w:val="00FC2391"/>
    <w:rsid w:val="00FC258C"/>
    <w:rsid w:val="00FC3D01"/>
    <w:rsid w:val="00FD3171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4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731</cp:revision>
  <cp:lastPrinted>2021-07-15T12:17:00Z</cp:lastPrinted>
  <dcterms:created xsi:type="dcterms:W3CDTF">2021-07-02T10:02:00Z</dcterms:created>
  <dcterms:modified xsi:type="dcterms:W3CDTF">2023-09-05T12:16:00Z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