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6C025F60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72053269" w14:textId="6E6D1824" w:rsidR="00A132CB" w:rsidRDefault="0057222A" w:rsidP="0057222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734D4">
        <w:rPr>
          <w:rFonts w:ascii="Arial" w:hAnsi="Arial"/>
          <w:noProof/>
          <w:sz w:val="16"/>
          <w:lang w:eastAsia="pl-PL"/>
        </w:rPr>
        <w:drawing>
          <wp:inline distT="0" distB="0" distL="0" distR="0" wp14:anchorId="6A441064" wp14:editId="5035BB25">
            <wp:extent cx="1651000" cy="525578"/>
            <wp:effectExtent l="0" t="0" r="6350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132" cy="52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1F002EC7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02DF3">
        <w:rPr>
          <w:b/>
          <w:bCs/>
          <w:color w:val="000000"/>
        </w:rPr>
        <w:t>1.</w:t>
      </w:r>
      <w:r w:rsidR="00D6048A">
        <w:rPr>
          <w:b/>
          <w:bCs/>
          <w:color w:val="000000"/>
        </w:rPr>
        <w:t>14</w:t>
      </w:r>
      <w:r w:rsidR="00A53679">
        <w:rPr>
          <w:b/>
          <w:bCs/>
          <w:color w:val="000000"/>
        </w:rPr>
        <w:t>.202</w:t>
      </w:r>
      <w:r w:rsidR="008B0BAD">
        <w:rPr>
          <w:b/>
          <w:bCs/>
          <w:color w:val="000000"/>
        </w:rPr>
        <w:t>4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7857E516" w:rsidR="006454E0" w:rsidRPr="009D6ED4" w:rsidRDefault="009D6ED4" w:rsidP="0057222A">
            <w:pPr>
              <w:widowControl w:val="0"/>
              <w:tabs>
                <w:tab w:val="left" w:pos="6302"/>
              </w:tabs>
              <w:autoSpaceDE w:val="0"/>
              <w:autoSpaceDN w:val="0"/>
              <w:adjustRightInd w:val="0"/>
              <w:ind w:hanging="426"/>
              <w:jc w:val="center"/>
              <w:rPr>
                <w:rFonts w:eastAsiaTheme="minorHAnsi"/>
              </w:rPr>
            </w:pPr>
            <w:r w:rsidRPr="009D6ED4">
              <w:rPr>
                <w:b/>
                <w:bCs/>
                <w:iCs/>
              </w:rPr>
              <w:t>„</w:t>
            </w:r>
            <w:r w:rsidR="0057222A" w:rsidRPr="0057222A">
              <w:rPr>
                <w:b/>
                <w:bCs/>
                <w:iCs/>
              </w:rPr>
              <w:t>„Poprawa infrastruktury drogowej na terenie Powiatu Ostrowieckiego poprzez remont drogi powiatowej nr 16</w:t>
            </w:r>
            <w:r w:rsidR="00D6048A">
              <w:rPr>
                <w:b/>
                <w:bCs/>
                <w:iCs/>
              </w:rPr>
              <w:t>23</w:t>
            </w:r>
            <w:r w:rsidR="0057222A" w:rsidRPr="0057222A">
              <w:rPr>
                <w:b/>
                <w:bCs/>
                <w:iCs/>
              </w:rPr>
              <w:t>T oraz drogi powiatowej nr 1</w:t>
            </w:r>
            <w:r w:rsidR="00D6048A">
              <w:rPr>
                <w:b/>
                <w:bCs/>
                <w:iCs/>
              </w:rPr>
              <w:t>590</w:t>
            </w:r>
            <w:r w:rsidR="0057222A" w:rsidRPr="0057222A">
              <w:rPr>
                <w:b/>
                <w:bCs/>
                <w:iCs/>
              </w:rPr>
              <w:t>T”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7C2F23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F29117B" w14:textId="54085B78" w:rsidR="009D6ED4" w:rsidRDefault="009D6ED4" w:rsidP="007D3EFD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5FA9E58E" w14:textId="08428C5B" w:rsidR="00B26E2E" w:rsidRDefault="002640C0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9734D4">
        <w:rPr>
          <w:rFonts w:ascii="Arial" w:hAnsi="Arial"/>
          <w:noProof/>
          <w:sz w:val="16"/>
          <w:lang w:eastAsia="pl-PL"/>
        </w:rPr>
        <w:drawing>
          <wp:inline distT="0" distB="0" distL="0" distR="0" wp14:anchorId="7C0F4244" wp14:editId="706E2848">
            <wp:extent cx="1651000" cy="525578"/>
            <wp:effectExtent l="0" t="0" r="635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132" cy="52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9D6ED4">
      <w:headerReference w:type="even" r:id="rId9"/>
      <w:headerReference w:type="default" r:id="rId10"/>
      <w:headerReference w:type="first" r:id="rId11"/>
      <w:pgSz w:w="11906" w:h="16838"/>
      <w:pgMar w:top="-82" w:right="1417" w:bottom="709" w:left="851" w:header="20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DBD56" w14:textId="67C26812" w:rsidR="00DA0BF8" w:rsidRDefault="00D6048A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A0367" w14:textId="3EAF2A92" w:rsidR="009C5ED7" w:rsidRDefault="00D6048A" w:rsidP="00A132CB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2049435" w:rsidR="009C5ED7" w:rsidRPr="00987724" w:rsidRDefault="00A132CB" w:rsidP="00A132CB">
          <w:pPr>
            <w:tabs>
              <w:tab w:val="left" w:pos="701"/>
            </w:tabs>
            <w:spacing w:after="160"/>
            <w:ind w:right="-1"/>
            <w:rPr>
              <w:rFonts w:ascii="Calibri" w:eastAsia="Calibri" w:hAnsi="Calibri"/>
              <w:noProof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tab/>
          </w: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A28E7" w14:textId="0B24F609" w:rsidR="00DA0BF8" w:rsidRDefault="00D6048A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1369306">
    <w:abstractNumId w:val="0"/>
  </w:num>
  <w:num w:numId="2" w16cid:durableId="479153016">
    <w:abstractNumId w:val="1"/>
  </w:num>
  <w:num w:numId="3" w16cid:durableId="1908491258">
    <w:abstractNumId w:val="14"/>
  </w:num>
  <w:num w:numId="4" w16cid:durableId="2055034488">
    <w:abstractNumId w:val="14"/>
  </w:num>
  <w:num w:numId="5" w16cid:durableId="2093040763">
    <w:abstractNumId w:val="13"/>
  </w:num>
  <w:num w:numId="6" w16cid:durableId="1506940162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6716893">
    <w:abstractNumId w:val="8"/>
  </w:num>
  <w:num w:numId="8" w16cid:durableId="1290474122">
    <w:abstractNumId w:val="2"/>
  </w:num>
  <w:num w:numId="9" w16cid:durableId="158547144">
    <w:abstractNumId w:val="10"/>
  </w:num>
  <w:num w:numId="10" w16cid:durableId="1150099230">
    <w:abstractNumId w:val="20"/>
  </w:num>
  <w:num w:numId="11" w16cid:durableId="371661563">
    <w:abstractNumId w:val="16"/>
  </w:num>
  <w:num w:numId="12" w16cid:durableId="692608737">
    <w:abstractNumId w:val="3"/>
  </w:num>
  <w:num w:numId="13" w16cid:durableId="1248347010">
    <w:abstractNumId w:val="12"/>
  </w:num>
  <w:num w:numId="14" w16cid:durableId="2085952423">
    <w:abstractNumId w:val="19"/>
  </w:num>
  <w:num w:numId="15" w16cid:durableId="657805209">
    <w:abstractNumId w:val="9"/>
  </w:num>
  <w:num w:numId="16" w16cid:durableId="806163064">
    <w:abstractNumId w:val="23"/>
  </w:num>
  <w:num w:numId="17" w16cid:durableId="703361921">
    <w:abstractNumId w:val="22"/>
  </w:num>
  <w:num w:numId="18" w16cid:durableId="36399371">
    <w:abstractNumId w:val="5"/>
  </w:num>
  <w:num w:numId="19" w16cid:durableId="77823905">
    <w:abstractNumId w:val="24"/>
  </w:num>
  <w:num w:numId="20" w16cid:durableId="581531329">
    <w:abstractNumId w:val="18"/>
  </w:num>
  <w:num w:numId="21" w16cid:durableId="1268586044">
    <w:abstractNumId w:val="6"/>
  </w:num>
  <w:num w:numId="22" w16cid:durableId="1493058992">
    <w:abstractNumId w:val="15"/>
  </w:num>
  <w:num w:numId="23" w16cid:durableId="451482020">
    <w:abstractNumId w:val="17"/>
  </w:num>
  <w:num w:numId="24" w16cid:durableId="1252817729">
    <w:abstractNumId w:val="11"/>
  </w:num>
  <w:num w:numId="25" w16cid:durableId="663512243">
    <w:abstractNumId w:val="4"/>
  </w:num>
  <w:num w:numId="26" w16cid:durableId="1104155599">
    <w:abstractNumId w:val="25"/>
  </w:num>
  <w:num w:numId="27" w16cid:durableId="5621350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640C0"/>
    <w:rsid w:val="002D4836"/>
    <w:rsid w:val="00302DF3"/>
    <w:rsid w:val="003434FE"/>
    <w:rsid w:val="00355EF6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222A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B0BAD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6ED4"/>
    <w:rsid w:val="00A0065E"/>
    <w:rsid w:val="00A074E3"/>
    <w:rsid w:val="00A132CB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E2E"/>
    <w:rsid w:val="00B454E5"/>
    <w:rsid w:val="00B52839"/>
    <w:rsid w:val="00B71041"/>
    <w:rsid w:val="00B923A1"/>
    <w:rsid w:val="00B9673C"/>
    <w:rsid w:val="00B9732E"/>
    <w:rsid w:val="00BA0018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6048A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0C95D-BA1A-4E47-82FB-C8E0F9216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503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9</cp:revision>
  <cp:lastPrinted>2024-01-30T08:22:00Z</cp:lastPrinted>
  <dcterms:created xsi:type="dcterms:W3CDTF">2023-02-20T10:45:00Z</dcterms:created>
  <dcterms:modified xsi:type="dcterms:W3CDTF">2024-05-23T12:16:00Z</dcterms:modified>
</cp:coreProperties>
</file>