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B5F957A" w14:textId="77777777" w:rsidR="00502C83" w:rsidRPr="00502C83" w:rsidRDefault="00502C83" w:rsidP="00502C83">
      <w:pPr>
        <w:autoSpaceDE w:val="0"/>
        <w:autoSpaceDN w:val="0"/>
        <w:adjustRightInd w:val="0"/>
        <w:spacing w:after="120" w:line="240" w:lineRule="auto"/>
        <w:rPr>
          <w:rFonts w:ascii="Calibri" w:hAnsi="Calibri" w:cs="Calibri"/>
          <w:b/>
          <w:sz w:val="20"/>
          <w:szCs w:val="20"/>
        </w:rPr>
      </w:pPr>
      <w:bookmarkStart w:id="0" w:name="_Hlk533684380"/>
      <w:r w:rsidRPr="00502C83">
        <w:rPr>
          <w:rFonts w:ascii="Calibri" w:hAnsi="Calibri" w:cs="Calibri"/>
          <w:b/>
          <w:sz w:val="20"/>
          <w:szCs w:val="20"/>
        </w:rPr>
        <w:t>Klauzula informacyjna RODO – członkowie rady rodziców</w:t>
      </w:r>
    </w:p>
    <w:bookmarkEnd w:id="0"/>
    <w:p w14:paraId="30E0525F" w14:textId="77777777" w:rsidR="00502C83" w:rsidRPr="00502C83" w:rsidRDefault="00502C83" w:rsidP="00502C83">
      <w:pPr>
        <w:autoSpaceDE w:val="0"/>
        <w:autoSpaceDN w:val="0"/>
        <w:adjustRightInd w:val="0"/>
        <w:spacing w:after="60" w:line="240" w:lineRule="auto"/>
        <w:jc w:val="both"/>
        <w:rPr>
          <w:rFonts w:ascii="Calibri" w:hAnsi="Calibri" w:cs="Calibri"/>
          <w:sz w:val="20"/>
          <w:szCs w:val="20"/>
        </w:rPr>
      </w:pPr>
      <w:r w:rsidRPr="00502C83">
        <w:rPr>
          <w:rFonts w:ascii="Calibri" w:hAnsi="Calibri" w:cs="Calibri"/>
          <w:sz w:val="20"/>
          <w:szCs w:val="20"/>
        </w:rPr>
        <w:t>W związku z zapisami art. 13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(Dz.U.UE. z 2016 r., L 119, poz. 1) informujemy, że Administratorem Państwa danych osobowych jest:</w:t>
      </w:r>
    </w:p>
    <w:p w14:paraId="0E99766F" w14:textId="77777777" w:rsidR="00F92984" w:rsidRPr="00F92984" w:rsidRDefault="00F92984" w:rsidP="00F92984">
      <w:pPr>
        <w:pStyle w:val="Akapitzlist"/>
        <w:autoSpaceDE w:val="0"/>
        <w:autoSpaceDN w:val="0"/>
        <w:adjustRightInd w:val="0"/>
        <w:spacing w:after="60" w:line="240" w:lineRule="auto"/>
        <w:ind w:left="284"/>
        <w:jc w:val="center"/>
        <w:rPr>
          <w:rStyle w:val="Hipercze"/>
          <w:rFonts w:ascii="Calibri" w:hAnsi="Calibri" w:cs="Calibri"/>
          <w:color w:val="auto"/>
          <w:sz w:val="20"/>
          <w:szCs w:val="20"/>
          <w:u w:val="none"/>
        </w:rPr>
      </w:pPr>
      <w:bookmarkStart w:id="1" w:name="_GoBack"/>
      <w:r>
        <w:rPr>
          <w:rFonts w:ascii="Calibri" w:hAnsi="Calibri" w:cs="Calibri"/>
          <w:b/>
          <w:sz w:val="20"/>
          <w:szCs w:val="20"/>
        </w:rPr>
        <w:t xml:space="preserve">Samorządowe Przedszkole w Pokrzywnicy, Aleja Jana Pawła II 10, 06-121 Pokrzywnica, tel.: 23 691 87 15; e-mail: </w:t>
      </w:r>
      <w:hyperlink r:id="rId7" w:history="1">
        <w:r>
          <w:rPr>
            <w:rStyle w:val="Hipercze"/>
            <w:rFonts w:ascii="Calibri" w:hAnsi="Calibri" w:cs="Calibri"/>
            <w:b/>
            <w:sz w:val="20"/>
            <w:szCs w:val="20"/>
          </w:rPr>
          <w:t>przedszkole@pokrzywnica.pl</w:t>
        </w:r>
      </w:hyperlink>
    </w:p>
    <w:bookmarkEnd w:id="1"/>
    <w:p w14:paraId="220283D6" w14:textId="30613646" w:rsidR="00502C83" w:rsidRPr="00502C83" w:rsidRDefault="00502C83" w:rsidP="00502C83">
      <w:pPr>
        <w:pStyle w:val="Akapitzlist"/>
        <w:numPr>
          <w:ilvl w:val="0"/>
          <w:numId w:val="1"/>
        </w:numPr>
        <w:autoSpaceDE w:val="0"/>
        <w:autoSpaceDN w:val="0"/>
        <w:adjustRightInd w:val="0"/>
        <w:spacing w:after="60" w:line="240" w:lineRule="auto"/>
        <w:ind w:left="284" w:hanging="284"/>
        <w:jc w:val="both"/>
        <w:rPr>
          <w:rFonts w:ascii="Calibri" w:hAnsi="Calibri" w:cs="Calibri"/>
          <w:sz w:val="20"/>
          <w:szCs w:val="20"/>
        </w:rPr>
      </w:pPr>
      <w:r w:rsidRPr="00502C83">
        <w:rPr>
          <w:rFonts w:ascii="Calibri" w:hAnsi="Calibri" w:cs="Calibri"/>
          <w:sz w:val="20"/>
          <w:szCs w:val="20"/>
        </w:rPr>
        <w:t>Informujemy, że na mocy art. 37 ust. 1 lit. a) RODO Administrator wyznaczył Inspektora Ochrony Danych (IOD), który w jego imieniu nadzoruje sferę przetwarzania danych osobowych. Z Inspektorem Ochrony Danych Osobowych można się skontaktować poprzez adres email: </w:t>
      </w:r>
      <w:hyperlink r:id="rId8" w:history="1">
        <w:r w:rsidRPr="00502C83">
          <w:rPr>
            <w:rStyle w:val="Hipercze"/>
            <w:rFonts w:ascii="Calibri" w:hAnsi="Calibri" w:cs="Calibri"/>
            <w:sz w:val="20"/>
            <w:szCs w:val="20"/>
          </w:rPr>
          <w:t>iod@pokrzywnica.pl</w:t>
        </w:r>
      </w:hyperlink>
      <w:r w:rsidRPr="00502C83">
        <w:rPr>
          <w:rFonts w:ascii="Calibri" w:hAnsi="Calibri" w:cs="Calibri"/>
          <w:sz w:val="20"/>
          <w:szCs w:val="20"/>
        </w:rPr>
        <w:t xml:space="preserve"> lub za pomocą poczty tradycyjnej, kierując pismo na adres Administratora.</w:t>
      </w:r>
    </w:p>
    <w:p w14:paraId="4BEAB95E" w14:textId="00406520" w:rsidR="008923D1" w:rsidRPr="00502C83" w:rsidRDefault="00772F4F" w:rsidP="00586DE7">
      <w:pPr>
        <w:pStyle w:val="Akapitzlist"/>
        <w:numPr>
          <w:ilvl w:val="0"/>
          <w:numId w:val="1"/>
        </w:numPr>
        <w:autoSpaceDE w:val="0"/>
        <w:autoSpaceDN w:val="0"/>
        <w:adjustRightInd w:val="0"/>
        <w:spacing w:after="60" w:line="240" w:lineRule="auto"/>
        <w:ind w:left="284" w:hanging="284"/>
        <w:jc w:val="both"/>
        <w:rPr>
          <w:rFonts w:ascii="Calibri" w:hAnsi="Calibri" w:cs="Calibri"/>
          <w:sz w:val="20"/>
          <w:szCs w:val="20"/>
        </w:rPr>
      </w:pPr>
      <w:r w:rsidRPr="00502C83">
        <w:rPr>
          <w:rFonts w:ascii="Calibri" w:hAnsi="Calibri" w:cs="Calibri"/>
          <w:sz w:val="20"/>
          <w:szCs w:val="20"/>
        </w:rPr>
        <w:t xml:space="preserve">Państwa </w:t>
      </w:r>
      <w:r w:rsidR="008923D1" w:rsidRPr="00502C83">
        <w:rPr>
          <w:rFonts w:ascii="Calibri" w:hAnsi="Calibri" w:cs="Calibri"/>
          <w:sz w:val="20"/>
          <w:szCs w:val="20"/>
        </w:rPr>
        <w:t xml:space="preserve">dane osobowe będą przetwarzane w celu </w:t>
      </w:r>
      <w:r w:rsidR="00FF075A" w:rsidRPr="00502C83">
        <w:rPr>
          <w:rFonts w:ascii="Calibri" w:hAnsi="Calibri" w:cs="Calibri"/>
          <w:sz w:val="20"/>
          <w:szCs w:val="20"/>
        </w:rPr>
        <w:t>realizacji zadań szkoły w związku z funkcjonowaniem Rady Rodziców</w:t>
      </w:r>
      <w:r w:rsidR="008923D1" w:rsidRPr="00502C83">
        <w:rPr>
          <w:rFonts w:ascii="Calibri" w:hAnsi="Calibri" w:cs="Calibri"/>
          <w:sz w:val="20"/>
          <w:szCs w:val="20"/>
        </w:rPr>
        <w:t>.</w:t>
      </w:r>
    </w:p>
    <w:p w14:paraId="06D61CD3" w14:textId="1E58BF56" w:rsidR="008923D1" w:rsidRPr="00502C83" w:rsidRDefault="008923D1" w:rsidP="00586DE7">
      <w:pPr>
        <w:pStyle w:val="Akapitzlist"/>
        <w:numPr>
          <w:ilvl w:val="0"/>
          <w:numId w:val="1"/>
        </w:numPr>
        <w:autoSpaceDE w:val="0"/>
        <w:autoSpaceDN w:val="0"/>
        <w:adjustRightInd w:val="0"/>
        <w:spacing w:after="60" w:line="240" w:lineRule="auto"/>
        <w:ind w:left="284" w:hanging="284"/>
        <w:jc w:val="both"/>
        <w:rPr>
          <w:rFonts w:ascii="Calibri" w:hAnsi="Calibri" w:cs="Calibri"/>
          <w:sz w:val="20"/>
          <w:szCs w:val="20"/>
        </w:rPr>
      </w:pPr>
      <w:r w:rsidRPr="00502C83">
        <w:rPr>
          <w:rFonts w:ascii="Calibri" w:hAnsi="Calibri" w:cs="Calibri"/>
          <w:sz w:val="20"/>
          <w:szCs w:val="20"/>
        </w:rPr>
        <w:t xml:space="preserve">Przetwarzanie </w:t>
      </w:r>
      <w:r w:rsidR="00772F4F" w:rsidRPr="00502C83">
        <w:rPr>
          <w:rFonts w:ascii="Calibri" w:hAnsi="Calibri" w:cs="Calibri"/>
          <w:sz w:val="20"/>
          <w:szCs w:val="20"/>
        </w:rPr>
        <w:t>Państwa</w:t>
      </w:r>
      <w:r w:rsidRPr="00502C83">
        <w:rPr>
          <w:rFonts w:ascii="Calibri" w:hAnsi="Calibri" w:cs="Calibri"/>
          <w:sz w:val="20"/>
          <w:szCs w:val="20"/>
        </w:rPr>
        <w:t xml:space="preserve"> danych osobowych jest niezbędne w celu wypełnienia obowiązku prawnego zgodnie z </w:t>
      </w:r>
      <w:r w:rsidR="00FF075A" w:rsidRPr="00502C83">
        <w:rPr>
          <w:rFonts w:ascii="Calibri" w:hAnsi="Calibri" w:cs="Calibri"/>
          <w:sz w:val="20"/>
          <w:szCs w:val="20"/>
        </w:rPr>
        <w:t>ustawą z dnia 14 grudnia 2016 r. Prawo oświatowe art. 83 i 84, statutem jednostki, regulaminem Rady Rodziców</w:t>
      </w:r>
      <w:r w:rsidR="00844982" w:rsidRPr="00502C83">
        <w:rPr>
          <w:rFonts w:ascii="Calibri" w:hAnsi="Calibri" w:cs="Calibri"/>
          <w:sz w:val="20"/>
          <w:szCs w:val="20"/>
        </w:rPr>
        <w:t xml:space="preserve"> </w:t>
      </w:r>
      <w:r w:rsidR="009620E7" w:rsidRPr="00502C83">
        <w:rPr>
          <w:rFonts w:ascii="Calibri" w:hAnsi="Calibri" w:cs="Calibri"/>
          <w:sz w:val="20"/>
          <w:szCs w:val="20"/>
        </w:rPr>
        <w:t>oraz na podstawie zgody. Zgoda jest wymagana, gdy uprawnienie do przetwarzania danych</w:t>
      </w:r>
      <w:r w:rsidR="0005463B" w:rsidRPr="00502C83">
        <w:rPr>
          <w:rFonts w:ascii="Calibri" w:hAnsi="Calibri" w:cs="Calibri"/>
          <w:sz w:val="20"/>
          <w:szCs w:val="20"/>
        </w:rPr>
        <w:t xml:space="preserve"> </w:t>
      </w:r>
      <w:r w:rsidR="009620E7" w:rsidRPr="00502C83">
        <w:rPr>
          <w:rFonts w:ascii="Calibri" w:hAnsi="Calibri" w:cs="Calibri"/>
          <w:sz w:val="20"/>
          <w:szCs w:val="20"/>
        </w:rPr>
        <w:t>osobowych nie wynika wprost z przepisów prawa, np. podanie nr telefonu, adresu e-mail.</w:t>
      </w:r>
    </w:p>
    <w:p w14:paraId="295FA8F6" w14:textId="77777777" w:rsidR="00502C83" w:rsidRPr="00502C83" w:rsidRDefault="00502C83" w:rsidP="00502C83">
      <w:pPr>
        <w:pStyle w:val="Akapitzlist"/>
        <w:numPr>
          <w:ilvl w:val="0"/>
          <w:numId w:val="1"/>
        </w:numPr>
        <w:autoSpaceDE w:val="0"/>
        <w:autoSpaceDN w:val="0"/>
        <w:adjustRightInd w:val="0"/>
        <w:spacing w:after="60" w:line="240" w:lineRule="auto"/>
        <w:ind w:left="284" w:hanging="284"/>
        <w:jc w:val="both"/>
        <w:rPr>
          <w:rFonts w:ascii="Calibri" w:hAnsi="Calibri" w:cs="Calibri"/>
          <w:sz w:val="20"/>
          <w:szCs w:val="20"/>
        </w:rPr>
      </w:pPr>
      <w:r w:rsidRPr="00502C83">
        <w:rPr>
          <w:rFonts w:ascii="Calibri" w:hAnsi="Calibri" w:cs="Calibri"/>
          <w:sz w:val="20"/>
          <w:szCs w:val="20"/>
        </w:rPr>
        <w:t>Podanie przez Państwa danych osobowych niezbędnych do realizacji zadań o których mowa powyżej jest obowiązkowe (wymogiem ustawy na podstawie, których działa administrator, jeżeli odmówią Państwo podania danych lub podadzą nieprawidłowe dane, administrator nie będzie mógł zrealizować celu do jakiego zobowiązują go przepisy prawa), podanie danych dodatkowych (np.: kontaktowych) jest dobrowolne i odbywa się na podstawie Państwa zgody, która może być cofnięta w dowolnym momencie.</w:t>
      </w:r>
    </w:p>
    <w:p w14:paraId="55E1A847" w14:textId="77777777" w:rsidR="00502C83" w:rsidRPr="00502C83" w:rsidRDefault="00502C83" w:rsidP="00502C83">
      <w:pPr>
        <w:pStyle w:val="Akapitzlist"/>
        <w:numPr>
          <w:ilvl w:val="0"/>
          <w:numId w:val="1"/>
        </w:numPr>
        <w:autoSpaceDE w:val="0"/>
        <w:autoSpaceDN w:val="0"/>
        <w:adjustRightInd w:val="0"/>
        <w:spacing w:after="60" w:line="240" w:lineRule="auto"/>
        <w:ind w:left="284" w:hanging="284"/>
        <w:jc w:val="both"/>
        <w:rPr>
          <w:rFonts w:ascii="Calibri" w:hAnsi="Calibri" w:cs="Calibri"/>
          <w:sz w:val="20"/>
          <w:szCs w:val="20"/>
        </w:rPr>
      </w:pPr>
      <w:r w:rsidRPr="00502C83">
        <w:rPr>
          <w:rFonts w:ascii="Calibri" w:hAnsi="Calibri" w:cs="Calibri"/>
          <w:sz w:val="20"/>
          <w:szCs w:val="20"/>
        </w:rPr>
        <w:t xml:space="preserve">Administrator Danych przetwarza Państwa dane osobowe w ściśle określonym, minimalnym zakresie niezbędnym do osiągnięcia celu, o którym mowa powyżej. </w:t>
      </w:r>
    </w:p>
    <w:p w14:paraId="4D018D80" w14:textId="77777777" w:rsidR="00502C83" w:rsidRPr="00502C83" w:rsidRDefault="00502C83" w:rsidP="00502C83">
      <w:pPr>
        <w:pStyle w:val="Akapitzlist"/>
        <w:numPr>
          <w:ilvl w:val="0"/>
          <w:numId w:val="1"/>
        </w:numPr>
        <w:autoSpaceDE w:val="0"/>
        <w:autoSpaceDN w:val="0"/>
        <w:adjustRightInd w:val="0"/>
        <w:spacing w:after="60" w:line="240" w:lineRule="auto"/>
        <w:ind w:left="284" w:hanging="284"/>
        <w:jc w:val="both"/>
        <w:rPr>
          <w:rFonts w:ascii="Calibri" w:hAnsi="Calibri" w:cs="Calibri"/>
          <w:sz w:val="20"/>
          <w:szCs w:val="20"/>
        </w:rPr>
      </w:pPr>
      <w:r w:rsidRPr="00502C83">
        <w:rPr>
          <w:rFonts w:ascii="Calibri" w:hAnsi="Calibri" w:cs="Calibri"/>
          <w:sz w:val="20"/>
          <w:szCs w:val="20"/>
        </w:rPr>
        <w:t>W szczególnych sytuacjach Administrator może przekazać/powierzyć Państwa dane innym instytucjom/podmiotom. Podstawą przekazania/powierzenia danych są przepisy prawa lub umowy powierzenia danych do przetwarzania zawarte z podmiotami świadczących usługi na rzecz Administratora. Odbiorcą danych osobowych będą uprawnione podmioty na podstawie przepisów prawa lub podmioty świadczące usługi Administratorowi na podstawie odrębnych umów np.: informatyczne, telekomunikacyjne, pocztowe i inne.</w:t>
      </w:r>
    </w:p>
    <w:p w14:paraId="61AE9907" w14:textId="2247429A" w:rsidR="008923D1" w:rsidRPr="00502C83" w:rsidRDefault="008923D1" w:rsidP="00586DE7">
      <w:pPr>
        <w:pStyle w:val="Akapitzlist"/>
        <w:numPr>
          <w:ilvl w:val="0"/>
          <w:numId w:val="1"/>
        </w:numPr>
        <w:autoSpaceDE w:val="0"/>
        <w:autoSpaceDN w:val="0"/>
        <w:adjustRightInd w:val="0"/>
        <w:spacing w:after="60" w:line="240" w:lineRule="auto"/>
        <w:ind w:left="284" w:hanging="284"/>
        <w:jc w:val="both"/>
        <w:rPr>
          <w:rFonts w:ascii="Calibri" w:hAnsi="Calibri" w:cs="Calibri"/>
          <w:sz w:val="20"/>
          <w:szCs w:val="20"/>
        </w:rPr>
      </w:pPr>
      <w:r w:rsidRPr="00502C83">
        <w:rPr>
          <w:rFonts w:ascii="Calibri" w:hAnsi="Calibri" w:cs="Calibri"/>
          <w:sz w:val="20"/>
          <w:szCs w:val="20"/>
        </w:rPr>
        <w:t>Dane osobowe przetwarzane przez Administratora przechowywane będą przez okres niezbędny do realizacji celu dla jakiego zostały zebrane (</w:t>
      </w:r>
      <w:r w:rsidR="00FF075A" w:rsidRPr="00502C83">
        <w:rPr>
          <w:rFonts w:ascii="Calibri" w:hAnsi="Calibri" w:cs="Calibri"/>
          <w:sz w:val="20"/>
          <w:szCs w:val="20"/>
        </w:rPr>
        <w:t>25</w:t>
      </w:r>
      <w:r w:rsidRPr="00502C83">
        <w:rPr>
          <w:rFonts w:ascii="Calibri" w:hAnsi="Calibri" w:cs="Calibri"/>
          <w:sz w:val="20"/>
          <w:szCs w:val="20"/>
        </w:rPr>
        <w:t>) oraz zgodnie z terminami archiwizacji określonymi przez przepisy powszechnie obowiązującego prawa, w tym Rozporządzenie Prezesa Rady Ministrów z dnia 18 stycznia 2011 r. w sprawie instrukcji kancelaryjnej, jednolitych rzeczowych wykazów akt oraz instrukcji w sprawie organizacji i</w:t>
      </w:r>
      <w:r w:rsidR="00AE7374" w:rsidRPr="00502C83">
        <w:rPr>
          <w:rFonts w:ascii="Calibri" w:hAnsi="Calibri" w:cs="Calibri"/>
          <w:sz w:val="20"/>
          <w:szCs w:val="20"/>
        </w:rPr>
        <w:t> </w:t>
      </w:r>
      <w:r w:rsidRPr="00502C83">
        <w:rPr>
          <w:rFonts w:ascii="Calibri" w:hAnsi="Calibri" w:cs="Calibri"/>
          <w:sz w:val="20"/>
          <w:szCs w:val="20"/>
        </w:rPr>
        <w:t>zakresu działania archiwów zakładowych</w:t>
      </w:r>
      <w:r w:rsidR="007A15B7" w:rsidRPr="00502C83">
        <w:rPr>
          <w:rFonts w:ascii="Calibri" w:hAnsi="Calibri" w:cs="Calibri"/>
          <w:sz w:val="20"/>
          <w:szCs w:val="20"/>
        </w:rPr>
        <w:t xml:space="preserve">, a następnie dla wypełnienia obowiązku archiwizacji dokumentów wynikającego z ustawy z dnia 14 lipca 1983 r. o narodowym zasobie archiwalnym i archiwach. </w:t>
      </w:r>
      <w:r w:rsidRPr="00502C83">
        <w:rPr>
          <w:rFonts w:ascii="Calibri" w:hAnsi="Calibri" w:cs="Calibri"/>
          <w:sz w:val="20"/>
          <w:szCs w:val="20"/>
        </w:rPr>
        <w:t>W przypadku przetwarzania na podstawie zgody dane będą przechowywane do chwili ustania celu w</w:t>
      </w:r>
      <w:r w:rsidR="00AC6A45" w:rsidRPr="00502C83">
        <w:rPr>
          <w:rFonts w:ascii="Calibri" w:hAnsi="Calibri" w:cs="Calibri"/>
          <w:sz w:val="20"/>
          <w:szCs w:val="20"/>
        </w:rPr>
        <w:t> </w:t>
      </w:r>
      <w:r w:rsidRPr="00502C83">
        <w:rPr>
          <w:rFonts w:ascii="Calibri" w:hAnsi="Calibri" w:cs="Calibri"/>
          <w:sz w:val="20"/>
          <w:szCs w:val="20"/>
        </w:rPr>
        <w:t>jakim została zebrana lub do wycofania zgody.</w:t>
      </w:r>
    </w:p>
    <w:p w14:paraId="4CC23D52" w14:textId="77777777" w:rsidR="00502C83" w:rsidRPr="00502C83" w:rsidRDefault="00502C83" w:rsidP="00502C83">
      <w:pPr>
        <w:pStyle w:val="Akapitzlist"/>
        <w:numPr>
          <w:ilvl w:val="0"/>
          <w:numId w:val="3"/>
        </w:numPr>
        <w:autoSpaceDE w:val="0"/>
        <w:autoSpaceDN w:val="0"/>
        <w:adjustRightInd w:val="0"/>
        <w:spacing w:after="0" w:line="240" w:lineRule="auto"/>
        <w:ind w:left="284"/>
        <w:jc w:val="both"/>
        <w:rPr>
          <w:rFonts w:ascii="Calibri" w:hAnsi="Calibri" w:cs="Calibri"/>
          <w:sz w:val="20"/>
          <w:szCs w:val="20"/>
        </w:rPr>
      </w:pPr>
      <w:r w:rsidRPr="00502C83">
        <w:rPr>
          <w:rFonts w:ascii="Calibri" w:hAnsi="Calibri" w:cs="Calibri"/>
          <w:sz w:val="20"/>
          <w:szCs w:val="20"/>
        </w:rPr>
        <w:t xml:space="preserve">Przysługuje Państwu, </w:t>
      </w:r>
      <w:r w:rsidRPr="00502C83">
        <w:rPr>
          <w:rFonts w:ascii="Calibri" w:hAnsi="Calibri" w:cs="Calibri"/>
          <w:b/>
          <w:sz w:val="20"/>
          <w:szCs w:val="20"/>
        </w:rPr>
        <w:t>z wyjątkami zastrzeżonymi przepisami prawa</w:t>
      </w:r>
      <w:r w:rsidRPr="00502C83">
        <w:rPr>
          <w:rFonts w:ascii="Calibri" w:hAnsi="Calibri" w:cs="Calibri"/>
          <w:sz w:val="20"/>
          <w:szCs w:val="20"/>
        </w:rPr>
        <w:t>, możliwość:</w:t>
      </w:r>
    </w:p>
    <w:p w14:paraId="52B74835" w14:textId="77777777" w:rsidR="00502C83" w:rsidRPr="00502C83" w:rsidRDefault="00502C83" w:rsidP="00502C83">
      <w:pPr>
        <w:numPr>
          <w:ilvl w:val="0"/>
          <w:numId w:val="4"/>
        </w:numPr>
        <w:autoSpaceDE w:val="0"/>
        <w:autoSpaceDN w:val="0"/>
        <w:adjustRightInd w:val="0"/>
        <w:spacing w:after="0" w:line="240" w:lineRule="auto"/>
        <w:ind w:left="709"/>
        <w:jc w:val="both"/>
        <w:rPr>
          <w:rFonts w:ascii="Calibri" w:hAnsi="Calibri" w:cs="Calibri"/>
          <w:sz w:val="20"/>
          <w:szCs w:val="20"/>
        </w:rPr>
      </w:pPr>
      <w:r w:rsidRPr="00502C83">
        <w:rPr>
          <w:rFonts w:ascii="Calibri" w:hAnsi="Calibri" w:cs="Calibri"/>
          <w:sz w:val="20"/>
          <w:szCs w:val="20"/>
        </w:rPr>
        <w:t>dostępu do danych osobowych jej/jego dotyczących (art. 15 RODO),</w:t>
      </w:r>
    </w:p>
    <w:p w14:paraId="5C59F5CA" w14:textId="77777777" w:rsidR="00502C83" w:rsidRPr="00502C83" w:rsidRDefault="00502C83" w:rsidP="00502C83">
      <w:pPr>
        <w:numPr>
          <w:ilvl w:val="0"/>
          <w:numId w:val="4"/>
        </w:numPr>
        <w:autoSpaceDE w:val="0"/>
        <w:autoSpaceDN w:val="0"/>
        <w:adjustRightInd w:val="0"/>
        <w:spacing w:after="0" w:line="240" w:lineRule="auto"/>
        <w:ind w:left="709"/>
        <w:jc w:val="both"/>
        <w:rPr>
          <w:rFonts w:ascii="Calibri" w:hAnsi="Calibri" w:cs="Calibri"/>
          <w:sz w:val="20"/>
          <w:szCs w:val="20"/>
        </w:rPr>
      </w:pPr>
      <w:r w:rsidRPr="00502C83">
        <w:rPr>
          <w:rFonts w:ascii="Calibri" w:hAnsi="Calibri" w:cs="Calibri"/>
          <w:sz w:val="20"/>
          <w:szCs w:val="20"/>
        </w:rPr>
        <w:t>żądania sprostowania danych osobowych (art. 16 RODO),</w:t>
      </w:r>
    </w:p>
    <w:p w14:paraId="02372CBD" w14:textId="77777777" w:rsidR="00502C83" w:rsidRPr="00502C83" w:rsidRDefault="00502C83" w:rsidP="00502C83">
      <w:pPr>
        <w:numPr>
          <w:ilvl w:val="0"/>
          <w:numId w:val="4"/>
        </w:numPr>
        <w:autoSpaceDE w:val="0"/>
        <w:autoSpaceDN w:val="0"/>
        <w:adjustRightInd w:val="0"/>
        <w:spacing w:after="0" w:line="240" w:lineRule="auto"/>
        <w:ind w:left="709"/>
        <w:jc w:val="both"/>
        <w:rPr>
          <w:rFonts w:ascii="Calibri" w:hAnsi="Calibri" w:cs="Calibri"/>
          <w:sz w:val="20"/>
          <w:szCs w:val="20"/>
        </w:rPr>
      </w:pPr>
      <w:r w:rsidRPr="00502C83">
        <w:rPr>
          <w:rFonts w:ascii="Calibri" w:hAnsi="Calibri" w:cs="Calibri"/>
          <w:sz w:val="20"/>
          <w:szCs w:val="20"/>
        </w:rPr>
        <w:t>usunięcia lub ograniczenia przetwarzania danych osobowych (art. 17, 18 RODO),</w:t>
      </w:r>
    </w:p>
    <w:p w14:paraId="19BC06C9" w14:textId="77777777" w:rsidR="00502C83" w:rsidRPr="00502C83" w:rsidRDefault="00502C83" w:rsidP="00502C83">
      <w:pPr>
        <w:numPr>
          <w:ilvl w:val="0"/>
          <w:numId w:val="4"/>
        </w:numPr>
        <w:autoSpaceDE w:val="0"/>
        <w:autoSpaceDN w:val="0"/>
        <w:adjustRightInd w:val="0"/>
        <w:spacing w:after="0" w:line="240" w:lineRule="auto"/>
        <w:ind w:left="709"/>
        <w:jc w:val="both"/>
        <w:rPr>
          <w:rFonts w:ascii="Calibri" w:hAnsi="Calibri" w:cs="Calibri"/>
          <w:sz w:val="20"/>
          <w:szCs w:val="20"/>
        </w:rPr>
      </w:pPr>
      <w:r w:rsidRPr="00502C83">
        <w:rPr>
          <w:rFonts w:ascii="Calibri" w:hAnsi="Calibri" w:cs="Calibri"/>
          <w:sz w:val="20"/>
          <w:szCs w:val="20"/>
        </w:rPr>
        <w:t>wniesienia sprzeciwu wobec przetwarzania danych osobowych (art. 21 RODO).</w:t>
      </w:r>
    </w:p>
    <w:p w14:paraId="5D5D025F" w14:textId="77777777" w:rsidR="00502C83" w:rsidRPr="00502C83" w:rsidRDefault="00502C83" w:rsidP="00502C83">
      <w:pPr>
        <w:pStyle w:val="Akapitzlist"/>
        <w:numPr>
          <w:ilvl w:val="0"/>
          <w:numId w:val="1"/>
        </w:numPr>
        <w:autoSpaceDE w:val="0"/>
        <w:autoSpaceDN w:val="0"/>
        <w:adjustRightInd w:val="0"/>
        <w:spacing w:after="60" w:line="240" w:lineRule="auto"/>
        <w:ind w:left="284" w:hanging="284"/>
        <w:jc w:val="both"/>
        <w:rPr>
          <w:rFonts w:ascii="Calibri" w:hAnsi="Calibri" w:cs="Calibri"/>
          <w:sz w:val="20"/>
          <w:szCs w:val="20"/>
        </w:rPr>
      </w:pPr>
      <w:r w:rsidRPr="00502C83">
        <w:rPr>
          <w:rFonts w:ascii="Calibri" w:hAnsi="Calibri" w:cs="Calibri"/>
          <w:sz w:val="20"/>
          <w:szCs w:val="20"/>
        </w:rPr>
        <w:t xml:space="preserve">Z powyższych uprawnień można skorzystać w siedzibie Administratora, kierując korespondencję na adres Administratora lub drogą elektroniczną pisząc na adres: </w:t>
      </w:r>
      <w:r w:rsidRPr="00502C83">
        <w:rPr>
          <w:rStyle w:val="Hipercze"/>
          <w:rFonts w:ascii="Calibri" w:hAnsi="Calibri" w:cs="Calibri"/>
          <w:sz w:val="20"/>
          <w:szCs w:val="20"/>
        </w:rPr>
        <w:t>iod@pokrzywnica.pl.</w:t>
      </w:r>
    </w:p>
    <w:p w14:paraId="5430CD94" w14:textId="77777777" w:rsidR="00502C83" w:rsidRPr="00502C83" w:rsidRDefault="00502C83" w:rsidP="00502C83">
      <w:pPr>
        <w:pStyle w:val="Akapitzlist"/>
        <w:numPr>
          <w:ilvl w:val="0"/>
          <w:numId w:val="1"/>
        </w:numPr>
        <w:autoSpaceDE w:val="0"/>
        <w:autoSpaceDN w:val="0"/>
        <w:adjustRightInd w:val="0"/>
        <w:spacing w:after="60" w:line="240" w:lineRule="auto"/>
        <w:ind w:left="284" w:hanging="284"/>
        <w:jc w:val="both"/>
        <w:rPr>
          <w:rFonts w:ascii="Calibri" w:hAnsi="Calibri" w:cs="Calibri"/>
          <w:b/>
          <w:sz w:val="20"/>
          <w:szCs w:val="20"/>
        </w:rPr>
      </w:pPr>
      <w:r w:rsidRPr="00502C83">
        <w:rPr>
          <w:rFonts w:ascii="Calibri" w:hAnsi="Calibri" w:cs="Calibri"/>
          <w:sz w:val="20"/>
          <w:szCs w:val="20"/>
        </w:rPr>
        <w:t xml:space="preserve">Przysługuje Państwu prawo wniesienia skargi do organu nadzorczego na niezgodne z RODO przetwarzanie Państwa danych osobowych. Organem właściwym dla ww. skargi jest: </w:t>
      </w:r>
      <w:r w:rsidRPr="00502C83">
        <w:rPr>
          <w:rFonts w:ascii="Calibri" w:hAnsi="Calibri" w:cs="Calibri"/>
          <w:b/>
          <w:sz w:val="20"/>
          <w:szCs w:val="20"/>
        </w:rPr>
        <w:t>Prezes Urzędu Ochrony Danych Osobowych.</w:t>
      </w:r>
    </w:p>
    <w:p w14:paraId="6F4B8326" w14:textId="77777777" w:rsidR="00502C83" w:rsidRPr="00502C83" w:rsidRDefault="00502C83" w:rsidP="00502C83">
      <w:pPr>
        <w:pStyle w:val="Akapitzlist"/>
        <w:numPr>
          <w:ilvl w:val="0"/>
          <w:numId w:val="1"/>
        </w:numPr>
        <w:autoSpaceDE w:val="0"/>
        <w:autoSpaceDN w:val="0"/>
        <w:adjustRightInd w:val="0"/>
        <w:spacing w:after="60" w:line="240" w:lineRule="auto"/>
        <w:ind w:left="284" w:hanging="284"/>
        <w:jc w:val="both"/>
        <w:rPr>
          <w:rFonts w:ascii="Calibri" w:hAnsi="Calibri" w:cs="Calibri"/>
          <w:sz w:val="20"/>
          <w:szCs w:val="20"/>
        </w:rPr>
      </w:pPr>
      <w:r w:rsidRPr="00502C83">
        <w:rPr>
          <w:rFonts w:ascii="Calibri" w:hAnsi="Calibri" w:cs="Calibri"/>
          <w:sz w:val="20"/>
          <w:szCs w:val="20"/>
        </w:rPr>
        <w:t>Przetwarzanie danych osobowych nie podlega zautomatyzowanemu podejmowaniu decyzji oraz profilowaniu.</w:t>
      </w:r>
    </w:p>
    <w:p w14:paraId="3EF34795" w14:textId="77777777" w:rsidR="00502C83" w:rsidRPr="00502C83" w:rsidRDefault="00502C83" w:rsidP="00502C83">
      <w:pPr>
        <w:pStyle w:val="Akapitzlist"/>
        <w:numPr>
          <w:ilvl w:val="0"/>
          <w:numId w:val="1"/>
        </w:numPr>
        <w:autoSpaceDE w:val="0"/>
        <w:autoSpaceDN w:val="0"/>
        <w:adjustRightInd w:val="0"/>
        <w:spacing w:after="60" w:line="240" w:lineRule="auto"/>
        <w:ind w:left="284" w:hanging="284"/>
        <w:jc w:val="both"/>
        <w:rPr>
          <w:rFonts w:ascii="Calibri" w:hAnsi="Calibri" w:cs="Calibri"/>
          <w:sz w:val="20"/>
          <w:szCs w:val="20"/>
        </w:rPr>
      </w:pPr>
      <w:r w:rsidRPr="00502C83">
        <w:rPr>
          <w:rFonts w:ascii="Calibri" w:hAnsi="Calibri" w:cs="Calibri"/>
          <w:sz w:val="20"/>
          <w:szCs w:val="20"/>
        </w:rPr>
        <w:t>Dane nie będą przekazywane do państw trzecich ani organizacji międzynarodowych.</w:t>
      </w:r>
    </w:p>
    <w:p w14:paraId="1439715C" w14:textId="77777777" w:rsidR="00502C83" w:rsidRPr="00502C83" w:rsidRDefault="00502C83" w:rsidP="00502C83">
      <w:pPr>
        <w:rPr>
          <w:rFonts w:ascii="Calibri" w:hAnsi="Calibri" w:cs="Calibri"/>
          <w:sz w:val="20"/>
          <w:szCs w:val="20"/>
        </w:rPr>
      </w:pPr>
    </w:p>
    <w:p w14:paraId="7A7AF133" w14:textId="77777777" w:rsidR="00502C83" w:rsidRPr="00502C83" w:rsidRDefault="00502C83" w:rsidP="00502C83">
      <w:pPr>
        <w:rPr>
          <w:rFonts w:ascii="Calibri" w:hAnsi="Calibri" w:cs="Calibri"/>
          <w:sz w:val="20"/>
          <w:szCs w:val="20"/>
        </w:rPr>
      </w:pPr>
    </w:p>
    <w:p w14:paraId="3C5B4860" w14:textId="77777777" w:rsidR="00502C83" w:rsidRPr="00502C83" w:rsidRDefault="00502C83" w:rsidP="00502C83">
      <w:pPr>
        <w:rPr>
          <w:rFonts w:ascii="Calibri" w:hAnsi="Calibri" w:cs="Calibri"/>
          <w:sz w:val="20"/>
          <w:szCs w:val="20"/>
        </w:rPr>
      </w:pPr>
    </w:p>
    <w:p w14:paraId="7DBD3E2D" w14:textId="600743B9" w:rsidR="00502C83" w:rsidRPr="00502C83" w:rsidRDefault="00502C83" w:rsidP="00502C83">
      <w:pPr>
        <w:tabs>
          <w:tab w:val="left" w:pos="8769"/>
        </w:tabs>
        <w:rPr>
          <w:rFonts w:ascii="Calibri" w:hAnsi="Calibri" w:cs="Calibri"/>
          <w:sz w:val="20"/>
          <w:szCs w:val="20"/>
        </w:rPr>
      </w:pPr>
      <w:r w:rsidRPr="00502C83">
        <w:rPr>
          <w:rFonts w:ascii="Calibri" w:hAnsi="Calibri" w:cs="Calibri"/>
          <w:sz w:val="20"/>
          <w:szCs w:val="20"/>
        </w:rPr>
        <w:tab/>
      </w:r>
    </w:p>
    <w:sectPr w:rsidR="00502C83" w:rsidRPr="00502C83" w:rsidSect="00AC6A45">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97114E0" w14:textId="77777777" w:rsidR="00AF7925" w:rsidRDefault="00AF7925" w:rsidP="00AF7925">
      <w:pPr>
        <w:spacing w:after="0" w:line="240" w:lineRule="auto"/>
      </w:pPr>
      <w:r>
        <w:separator/>
      </w:r>
    </w:p>
  </w:endnote>
  <w:endnote w:type="continuationSeparator" w:id="0">
    <w:p w14:paraId="504581CB" w14:textId="77777777" w:rsidR="00AF7925" w:rsidRDefault="00AF7925" w:rsidP="00AF792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EE"/>
    <w:family w:val="swiss"/>
    <w:pitch w:val="variable"/>
    <w:sig w:usb0="E4002EFF" w:usb1="C200247B" w:usb2="00000009" w:usb3="00000000" w:csb0="000001FF" w:csb1="00000000"/>
  </w:font>
  <w:font w:name="DengXian">
    <w:altName w:val="等线"/>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349BD73" w14:textId="77777777" w:rsidR="00AF7925" w:rsidRDefault="00AF7925" w:rsidP="00AF7925">
      <w:pPr>
        <w:spacing w:after="0" w:line="240" w:lineRule="auto"/>
      </w:pPr>
      <w:r>
        <w:separator/>
      </w:r>
    </w:p>
  </w:footnote>
  <w:footnote w:type="continuationSeparator" w:id="0">
    <w:p w14:paraId="75BE0D3D" w14:textId="77777777" w:rsidR="00AF7925" w:rsidRDefault="00AF7925" w:rsidP="00AF7925">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FE"/>
    <w:multiLevelType w:val="singleLevel"/>
    <w:tmpl w:val="3766A534"/>
    <w:lvl w:ilvl="0">
      <w:numFmt w:val="bullet"/>
      <w:lvlText w:val="*"/>
      <w:lvlJc w:val="left"/>
      <w:pPr>
        <w:ind w:left="0" w:firstLine="0"/>
      </w:pPr>
    </w:lvl>
  </w:abstractNum>
  <w:abstractNum w:abstractNumId="1" w15:restartNumberingAfterBreak="0">
    <w:nsid w:val="19AD41F3"/>
    <w:multiLevelType w:val="hybridMultilevel"/>
    <w:tmpl w:val="D1A2C0E8"/>
    <w:lvl w:ilvl="0" w:tplc="351A84C4">
      <w:start w:val="1"/>
      <w:numFmt w:val="decimal"/>
      <w:lvlText w:val="%1."/>
      <w:lvlJc w:val="left"/>
      <w:pPr>
        <w:ind w:left="720" w:hanging="360"/>
      </w:pPr>
      <w:rPr>
        <w:b w:val="0"/>
        <w:bCs/>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 w15:restartNumberingAfterBreak="0">
    <w:nsid w:val="3B172E06"/>
    <w:multiLevelType w:val="hybridMultilevel"/>
    <w:tmpl w:val="9E664098"/>
    <w:lvl w:ilvl="0" w:tplc="04150011">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lvl w:ilvl="0">
        <w:numFmt w:val="decimal"/>
        <w:lvlText w:val=""/>
        <w:legacy w:legacy="1" w:legacySpace="0" w:legacyIndent="0"/>
        <w:lvlJc w:val="left"/>
        <w:pPr>
          <w:ind w:left="0" w:firstLine="0"/>
        </w:pPr>
        <w:rPr>
          <w:rFonts w:ascii="Symbol" w:hAnsi="Symbol" w:hint="default"/>
        </w:rPr>
      </w:lvl>
    </w:lvlOverride>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defaultTabStop w:val="708"/>
  <w:hyphenationZone w:val="425"/>
  <w:characterSpacingControl w:val="doNotCompress"/>
  <w:hdrShapeDefaults>
    <o:shapedefaults v:ext="edit" spidmax="2662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31E91"/>
    <w:rsid w:val="00031E91"/>
    <w:rsid w:val="0005463B"/>
    <w:rsid w:val="00076201"/>
    <w:rsid w:val="000D5750"/>
    <w:rsid w:val="001361E7"/>
    <w:rsid w:val="0018550B"/>
    <w:rsid w:val="002207D0"/>
    <w:rsid w:val="0023540C"/>
    <w:rsid w:val="002A1D7D"/>
    <w:rsid w:val="004017D1"/>
    <w:rsid w:val="00496222"/>
    <w:rsid w:val="00502C83"/>
    <w:rsid w:val="00586DE7"/>
    <w:rsid w:val="006E0438"/>
    <w:rsid w:val="00772F4F"/>
    <w:rsid w:val="007A15B7"/>
    <w:rsid w:val="007B21D9"/>
    <w:rsid w:val="00844982"/>
    <w:rsid w:val="00861F09"/>
    <w:rsid w:val="008923D1"/>
    <w:rsid w:val="0089449C"/>
    <w:rsid w:val="009418DE"/>
    <w:rsid w:val="009620E7"/>
    <w:rsid w:val="00A34539"/>
    <w:rsid w:val="00A4084E"/>
    <w:rsid w:val="00AC6A45"/>
    <w:rsid w:val="00AE7374"/>
    <w:rsid w:val="00AF7925"/>
    <w:rsid w:val="00B43B9C"/>
    <w:rsid w:val="00B4755C"/>
    <w:rsid w:val="00D47AB9"/>
    <w:rsid w:val="00E92F48"/>
    <w:rsid w:val="00EC7D0B"/>
    <w:rsid w:val="00F92984"/>
    <w:rsid w:val="00FA004D"/>
    <w:rsid w:val="00FA5626"/>
    <w:rsid w:val="00FF075A"/>
  </w:rsids>
  <m:mathPr>
    <m:mathFont m:val="Cambria Math"/>
    <m:brkBin m:val="before"/>
    <m:brkBinSub m:val="--"/>
    <m:smallFrac m:val="0"/>
    <m:dispDef/>
    <m:lMargin m:val="0"/>
    <m:rMargin m:val="0"/>
    <m:defJc m:val="centerGroup"/>
    <m:wrapIndent m:val="1440"/>
    <m:intLim m:val="subSup"/>
    <m:naryLim m:val="undOvr"/>
  </m:mathPr>
  <w:themeFontLang w:val="pl-PL" w:eastAsia="zh-CN"/>
  <w:clrSchemeMapping w:bg1="light1" w:t1="dark1" w:bg2="light2" w:t2="dark2" w:accent1="accent1" w:accent2="accent2" w:accent3="accent3" w:accent4="accent4" w:accent5="accent5" w:accent6="accent6" w:hyperlink="hyperlink" w:followedHyperlink="followedHyperlink"/>
  <w:shapeDefaults>
    <o:shapedefaults v:ext="edit" spidmax="26625"/>
    <o:shapelayout v:ext="edit">
      <o:idmap v:ext="edit" data="1"/>
    </o:shapelayout>
  </w:shapeDefaults>
  <w:decimalSymbol w:val=","/>
  <w:listSeparator w:val=";"/>
  <w14:docId w14:val="34C3A192"/>
  <w15:chartTrackingRefBased/>
  <w15:docId w15:val="{DA4760B6-72D9-428F-AD62-8DC95D2FF2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8923D1"/>
    <w:pPr>
      <w:spacing w:line="256" w:lineRule="auto"/>
    </w:p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Hipercze">
    <w:name w:val="Hyperlink"/>
    <w:basedOn w:val="Domylnaczcionkaakapitu"/>
    <w:uiPriority w:val="99"/>
    <w:unhideWhenUsed/>
    <w:rsid w:val="008923D1"/>
    <w:rPr>
      <w:color w:val="0563C1" w:themeColor="hyperlink"/>
      <w:u w:val="single"/>
    </w:rPr>
  </w:style>
  <w:style w:type="paragraph" w:styleId="Akapitzlist">
    <w:name w:val="List Paragraph"/>
    <w:basedOn w:val="Normalny"/>
    <w:link w:val="AkapitzlistZnak"/>
    <w:uiPriority w:val="34"/>
    <w:qFormat/>
    <w:rsid w:val="008923D1"/>
    <w:pPr>
      <w:ind w:left="720"/>
      <w:contextualSpacing/>
    </w:pPr>
  </w:style>
  <w:style w:type="paragraph" w:styleId="Nagwek">
    <w:name w:val="header"/>
    <w:basedOn w:val="Normalny"/>
    <w:link w:val="NagwekZnak"/>
    <w:uiPriority w:val="99"/>
    <w:unhideWhenUsed/>
    <w:rsid w:val="00AF7925"/>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AF7925"/>
  </w:style>
  <w:style w:type="paragraph" w:styleId="Stopka">
    <w:name w:val="footer"/>
    <w:basedOn w:val="Normalny"/>
    <w:link w:val="StopkaZnak"/>
    <w:uiPriority w:val="99"/>
    <w:unhideWhenUsed/>
    <w:rsid w:val="00AF7925"/>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AF7925"/>
  </w:style>
  <w:style w:type="character" w:customStyle="1" w:styleId="UnresolvedMention">
    <w:name w:val="Unresolved Mention"/>
    <w:basedOn w:val="Domylnaczcionkaakapitu"/>
    <w:uiPriority w:val="99"/>
    <w:semiHidden/>
    <w:unhideWhenUsed/>
    <w:rsid w:val="00844982"/>
    <w:rPr>
      <w:color w:val="605E5C"/>
      <w:shd w:val="clear" w:color="auto" w:fill="E1DFDD"/>
    </w:rPr>
  </w:style>
  <w:style w:type="character" w:customStyle="1" w:styleId="AkapitzlistZnak">
    <w:name w:val="Akapit z listą Znak"/>
    <w:link w:val="Akapitzlist"/>
    <w:uiPriority w:val="34"/>
    <w:qFormat/>
    <w:locked/>
    <w:rsid w:val="00502C8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32862294">
      <w:bodyDiv w:val="1"/>
      <w:marLeft w:val="0"/>
      <w:marRight w:val="0"/>
      <w:marTop w:val="0"/>
      <w:marBottom w:val="0"/>
      <w:divBdr>
        <w:top w:val="none" w:sz="0" w:space="0" w:color="auto"/>
        <w:left w:val="none" w:sz="0" w:space="0" w:color="auto"/>
        <w:bottom w:val="none" w:sz="0" w:space="0" w:color="auto"/>
        <w:right w:val="none" w:sz="0" w:space="0" w:color="auto"/>
      </w:divBdr>
    </w:div>
    <w:div w:id="14464670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od@pokrzywnica.pl" TargetMode="External"/><Relationship Id="rId3" Type="http://schemas.openxmlformats.org/officeDocument/2006/relationships/settings" Target="settings.xml"/><Relationship Id="rId7" Type="http://schemas.openxmlformats.org/officeDocument/2006/relationships/hyperlink" Target="mailto:przedszkole@pokrzywnica.p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344</TotalTime>
  <Pages>1</Pages>
  <Words>620</Words>
  <Characters>3721</Characters>
  <Application>Microsoft Office Word</Application>
  <DocSecurity>0</DocSecurity>
  <Lines>31</Lines>
  <Paragraphs>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4333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Łukasz Rakocki IOD</dc:creator>
  <cp:keywords/>
  <dc:description/>
  <cp:lastModifiedBy>Jakub Dziadak</cp:lastModifiedBy>
  <cp:revision>27</cp:revision>
  <cp:lastPrinted>2022-05-24T12:03:00Z</cp:lastPrinted>
  <dcterms:created xsi:type="dcterms:W3CDTF">2022-05-23T10:36:00Z</dcterms:created>
  <dcterms:modified xsi:type="dcterms:W3CDTF">2025-08-22T10:27:00Z</dcterms:modified>
</cp:coreProperties>
</file>