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9086BA" w14:textId="77777777" w:rsidR="0060150F" w:rsidRPr="004B439D" w:rsidRDefault="0060150F" w:rsidP="00D050A0">
      <w:pPr>
        <w:autoSpaceDE w:val="0"/>
        <w:autoSpaceDN w:val="0"/>
        <w:adjustRightInd w:val="0"/>
        <w:spacing w:after="120"/>
        <w:ind w:left="2127" w:right="-995" w:hanging="2978"/>
        <w:rPr>
          <w:rFonts w:ascii="Calibri" w:eastAsia="Calibri" w:hAnsi="Calibri" w:cs="Calibri"/>
          <w:b/>
          <w:sz w:val="22"/>
          <w:szCs w:val="22"/>
          <w:lang w:eastAsia="en-US"/>
        </w:rPr>
      </w:pPr>
      <w:r w:rsidRPr="004B439D">
        <w:rPr>
          <w:rFonts w:ascii="Calibri" w:eastAsia="Calibri" w:hAnsi="Calibri" w:cs="Calibri"/>
          <w:b/>
          <w:sz w:val="22"/>
          <w:szCs w:val="22"/>
          <w:lang w:eastAsia="en-US"/>
        </w:rPr>
        <w:t xml:space="preserve">Klauzula informacyjna RODO – </w:t>
      </w:r>
      <w:r>
        <w:rPr>
          <w:rFonts w:ascii="Calibri" w:eastAsia="Calibri" w:hAnsi="Calibri" w:cs="Calibri"/>
          <w:b/>
          <w:sz w:val="22"/>
          <w:szCs w:val="22"/>
          <w:lang w:eastAsia="en-US"/>
        </w:rPr>
        <w:t xml:space="preserve">zgłoszenie </w:t>
      </w:r>
      <w:r w:rsidRPr="006F7CE9">
        <w:rPr>
          <w:rFonts w:ascii="Calibri" w:eastAsia="Calibri" w:hAnsi="Calibri" w:cs="Calibri"/>
          <w:b/>
          <w:sz w:val="22"/>
          <w:szCs w:val="22"/>
          <w:lang w:eastAsia="en-US"/>
        </w:rPr>
        <w:t>do udziału w pracach komisji konkursowej opiniującej oferty złożone w otwartym konkursie ofert</w:t>
      </w:r>
    </w:p>
    <w:p w14:paraId="598D4671" w14:textId="77777777" w:rsidR="0060150F" w:rsidRPr="004B439D" w:rsidRDefault="0060150F" w:rsidP="00D050A0">
      <w:pPr>
        <w:numPr>
          <w:ilvl w:val="0"/>
          <w:numId w:val="1"/>
        </w:numPr>
        <w:autoSpaceDE w:val="0"/>
        <w:autoSpaceDN w:val="0"/>
        <w:adjustRightInd w:val="0"/>
        <w:spacing w:after="60" w:line="259" w:lineRule="auto"/>
        <w:ind w:left="-567" w:right="-853" w:hanging="284"/>
        <w:rPr>
          <w:rFonts w:ascii="Calibri" w:eastAsia="Calibri" w:hAnsi="Calibri" w:cs="Calibri"/>
          <w:sz w:val="22"/>
          <w:szCs w:val="22"/>
          <w:lang w:eastAsia="en-US"/>
        </w:rPr>
      </w:pPr>
      <w:r w:rsidRPr="004B439D">
        <w:rPr>
          <w:rFonts w:ascii="Calibri" w:eastAsia="Calibri" w:hAnsi="Calibri" w:cs="Calibri"/>
          <w:sz w:val="22"/>
          <w:szCs w:val="22"/>
          <w:lang w:eastAsia="en-US"/>
        </w:rPr>
        <w:t>W związku z zapisami art. 13 oraz 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U. UE. z 2016 r., L 119, poz. 1) informujemy, że Administratorem Państwa danych osobowych jest:</w:t>
      </w:r>
    </w:p>
    <w:p w14:paraId="1BD431B9" w14:textId="77777777" w:rsidR="0060150F" w:rsidRPr="004B439D" w:rsidRDefault="0060150F" w:rsidP="00D050A0">
      <w:pPr>
        <w:autoSpaceDE w:val="0"/>
        <w:autoSpaceDN w:val="0"/>
        <w:adjustRightInd w:val="0"/>
        <w:spacing w:after="60"/>
        <w:ind w:left="-567" w:right="-853"/>
        <w:contextualSpacing/>
        <w:rPr>
          <w:rFonts w:ascii="Calibri" w:eastAsia="Calibri" w:hAnsi="Calibri" w:cs="Calibri"/>
          <w:b/>
          <w:bCs/>
          <w:sz w:val="22"/>
          <w:szCs w:val="22"/>
          <w:lang w:eastAsia="en-US"/>
        </w:rPr>
      </w:pPr>
      <w:r w:rsidRPr="004B439D">
        <w:rPr>
          <w:rFonts w:ascii="Calibri" w:eastAsia="Calibri" w:hAnsi="Calibri" w:cs="Calibri"/>
          <w:b/>
          <w:sz w:val="22"/>
          <w:szCs w:val="22"/>
          <w:lang w:eastAsia="en-US"/>
        </w:rPr>
        <w:t xml:space="preserve">Gmina </w:t>
      </w:r>
      <w:r w:rsidRPr="004B439D">
        <w:rPr>
          <w:rFonts w:ascii="Calibri" w:eastAsia="Calibri" w:hAnsi="Calibri" w:cs="Times New Roman"/>
          <w:b/>
          <w:bCs/>
          <w:sz w:val="22"/>
          <w:szCs w:val="22"/>
          <w:lang w:eastAsia="en-US"/>
        </w:rPr>
        <w:t>Somianka</w:t>
      </w:r>
      <w:r w:rsidRPr="004B439D">
        <w:rPr>
          <w:rFonts w:ascii="Calibri" w:eastAsia="Calibri" w:hAnsi="Calibri" w:cs="Calibri"/>
          <w:b/>
          <w:sz w:val="22"/>
          <w:szCs w:val="22"/>
          <w:lang w:eastAsia="en-US"/>
        </w:rPr>
        <w:t xml:space="preserve">, reprezentowana przez Wójta Gminy </w:t>
      </w:r>
      <w:r w:rsidRPr="004B439D">
        <w:rPr>
          <w:rFonts w:ascii="Calibri" w:eastAsia="Calibri" w:hAnsi="Calibri" w:cs="Calibri"/>
          <w:b/>
          <w:bCs/>
          <w:sz w:val="22"/>
          <w:szCs w:val="22"/>
          <w:lang w:eastAsia="en-US"/>
        </w:rPr>
        <w:t>Somianka,</w:t>
      </w:r>
      <w:r w:rsidRPr="004B439D">
        <w:rPr>
          <w:rFonts w:ascii="Calibri" w:eastAsia="Calibri" w:hAnsi="Calibri" w:cs="Calibri"/>
          <w:b/>
          <w:sz w:val="22"/>
          <w:szCs w:val="22"/>
          <w:lang w:eastAsia="en-US"/>
        </w:rPr>
        <w:t xml:space="preserve"> z siedzibą: </w:t>
      </w:r>
      <w:r w:rsidRPr="004B439D">
        <w:rPr>
          <w:rFonts w:ascii="Calibri" w:eastAsia="Calibri" w:hAnsi="Calibri" w:cs="Calibri"/>
          <w:b/>
          <w:bCs/>
          <w:sz w:val="22"/>
          <w:szCs w:val="22"/>
          <w:lang w:eastAsia="en-US"/>
        </w:rPr>
        <w:t xml:space="preserve">w Somiance przy ul. Armii Krajowej 4, 07 - 203 Somianka, </w:t>
      </w:r>
      <w:r w:rsidRPr="004B439D">
        <w:rPr>
          <w:rFonts w:ascii="Calibri" w:eastAsia="Calibri" w:hAnsi="Calibri" w:cs="Calibri"/>
          <w:b/>
          <w:sz w:val="22"/>
          <w:szCs w:val="22"/>
          <w:lang w:eastAsia="en-US"/>
        </w:rPr>
        <w:t xml:space="preserve">tel. </w:t>
      </w:r>
      <w:r w:rsidRPr="004B439D">
        <w:rPr>
          <w:rFonts w:ascii="Calibri" w:eastAsia="Calibri" w:hAnsi="Calibri" w:cs="Calibri"/>
          <w:b/>
          <w:bCs/>
          <w:sz w:val="22"/>
          <w:szCs w:val="22"/>
          <w:lang w:eastAsia="en-US"/>
        </w:rPr>
        <w:t>(29) 74 187 90.</w:t>
      </w:r>
    </w:p>
    <w:p w14:paraId="3684436D" w14:textId="77777777" w:rsidR="0060150F" w:rsidRPr="004B439D" w:rsidRDefault="0060150F" w:rsidP="00D050A0">
      <w:pPr>
        <w:numPr>
          <w:ilvl w:val="0"/>
          <w:numId w:val="1"/>
        </w:numPr>
        <w:autoSpaceDE w:val="0"/>
        <w:autoSpaceDN w:val="0"/>
        <w:adjustRightInd w:val="0"/>
        <w:spacing w:after="60" w:line="259" w:lineRule="auto"/>
        <w:ind w:left="-567" w:right="-853" w:hanging="284"/>
        <w:rPr>
          <w:rFonts w:ascii="Calibri" w:eastAsia="Calibri" w:hAnsi="Calibri" w:cs="Calibri"/>
          <w:sz w:val="22"/>
          <w:szCs w:val="22"/>
          <w:lang w:eastAsia="en-US"/>
        </w:rPr>
      </w:pPr>
      <w:r w:rsidRPr="004B439D">
        <w:rPr>
          <w:rFonts w:ascii="Calibri" w:eastAsia="Calibri" w:hAnsi="Calibri" w:cs="Calibri"/>
          <w:sz w:val="22"/>
          <w:szCs w:val="22"/>
          <w:lang w:eastAsia="en-US"/>
        </w:rPr>
        <w:t xml:space="preserve">Informujemy że na mocy art. 37 ust. 1 lit. a) RODO Administrator wyznaczył Inspektora Ochrony Danych (IOD) – Panią Annę Pogorzelską, która w jego imieniu nadzoruje sferę przetwarzania danych osobowych. Z IOD można kontaktować się pod adresem mail: </w:t>
      </w:r>
      <w:hyperlink r:id="rId5" w:history="1">
        <w:r w:rsidRPr="004B439D">
          <w:rPr>
            <w:rFonts w:ascii="Calibri" w:eastAsia="Calibri" w:hAnsi="Calibri" w:cs="Times New Roman"/>
            <w:color w:val="0563C1"/>
            <w:sz w:val="22"/>
            <w:szCs w:val="22"/>
            <w:u w:val="single"/>
            <w:lang w:eastAsia="en-US"/>
          </w:rPr>
          <w:t>iod@somianka.pl</w:t>
        </w:r>
      </w:hyperlink>
      <w:r w:rsidRPr="004B439D">
        <w:rPr>
          <w:rFonts w:ascii="Calibri" w:eastAsia="Calibri" w:hAnsi="Calibri" w:cs="Times New Roman"/>
          <w:sz w:val="22"/>
          <w:szCs w:val="22"/>
          <w:lang w:eastAsia="en-US"/>
        </w:rPr>
        <w:t>.</w:t>
      </w:r>
    </w:p>
    <w:p w14:paraId="0B1B6F70" w14:textId="77777777" w:rsidR="0060150F" w:rsidRPr="00A15ACB" w:rsidRDefault="0060150F" w:rsidP="00D050A0">
      <w:pPr>
        <w:numPr>
          <w:ilvl w:val="0"/>
          <w:numId w:val="1"/>
        </w:numPr>
        <w:autoSpaceDE w:val="0"/>
        <w:autoSpaceDN w:val="0"/>
        <w:adjustRightInd w:val="0"/>
        <w:spacing w:after="60" w:line="259" w:lineRule="auto"/>
        <w:ind w:left="-567" w:right="-853" w:hanging="284"/>
        <w:rPr>
          <w:rFonts w:ascii="Calibri" w:eastAsia="Calibri" w:hAnsi="Calibri" w:cs="Calibri"/>
          <w:sz w:val="22"/>
          <w:szCs w:val="22"/>
          <w:lang w:eastAsia="en-US"/>
        </w:rPr>
      </w:pPr>
      <w:r w:rsidRPr="004B439D">
        <w:rPr>
          <w:rFonts w:ascii="Calibri" w:eastAsia="Calibri" w:hAnsi="Calibri" w:cs="Calibri"/>
          <w:sz w:val="22"/>
          <w:szCs w:val="22"/>
          <w:lang w:eastAsia="en-US"/>
        </w:rPr>
        <w:t xml:space="preserve">Pani/Pana dane osobowe będą przetwarzane w celu </w:t>
      </w:r>
      <w:r w:rsidRPr="00A15ACB">
        <w:rPr>
          <w:rFonts w:ascii="Calibri" w:eastAsia="Calibri" w:hAnsi="Calibri" w:cs="Calibri"/>
          <w:sz w:val="22"/>
          <w:szCs w:val="22"/>
          <w:lang w:eastAsia="en-US"/>
        </w:rPr>
        <w:t xml:space="preserve">naboru osób wskazanych przez organizacje pozarządowe lub podmioty wymienione w art. 3 ust.3 ustawy z dnia 24 kwietnia 2003 r. o działalności pożytku publicznego i wolontariacie </w:t>
      </w:r>
      <w:bookmarkStart w:id="0" w:name="_Hlk195534343"/>
      <w:r w:rsidRPr="00A15ACB">
        <w:rPr>
          <w:rFonts w:ascii="Calibri" w:eastAsia="Calibri" w:hAnsi="Calibri" w:cs="Calibri"/>
          <w:sz w:val="22"/>
          <w:szCs w:val="22"/>
          <w:lang w:eastAsia="en-US"/>
        </w:rPr>
        <w:t>do udziału w pracach komisji konkursowej opiniującej oferty złożone w otwartym konkursie ofert</w:t>
      </w:r>
      <w:bookmarkEnd w:id="0"/>
      <w:r w:rsidRPr="00A15ACB">
        <w:rPr>
          <w:rFonts w:ascii="Calibri" w:eastAsia="Calibri" w:hAnsi="Calibri" w:cs="Calibri"/>
          <w:sz w:val="22"/>
          <w:szCs w:val="22"/>
          <w:lang w:eastAsia="en-US"/>
        </w:rPr>
        <w:t>.</w:t>
      </w:r>
    </w:p>
    <w:p w14:paraId="368ED010" w14:textId="77777777" w:rsidR="0060150F" w:rsidRPr="004B439D" w:rsidRDefault="0060150F" w:rsidP="00D050A0">
      <w:pPr>
        <w:numPr>
          <w:ilvl w:val="0"/>
          <w:numId w:val="1"/>
        </w:numPr>
        <w:autoSpaceDE w:val="0"/>
        <w:autoSpaceDN w:val="0"/>
        <w:adjustRightInd w:val="0"/>
        <w:spacing w:after="60" w:line="259" w:lineRule="auto"/>
        <w:ind w:left="-567" w:right="-853" w:hanging="284"/>
        <w:rPr>
          <w:rFonts w:ascii="Calibri" w:eastAsia="Calibri" w:hAnsi="Calibri" w:cs="Calibri"/>
          <w:sz w:val="22"/>
          <w:szCs w:val="22"/>
          <w:lang w:eastAsia="en-US"/>
        </w:rPr>
      </w:pPr>
      <w:r w:rsidRPr="004B439D">
        <w:rPr>
          <w:rFonts w:ascii="Calibri" w:eastAsia="Calibri" w:hAnsi="Calibri" w:cs="Calibri"/>
          <w:sz w:val="22"/>
          <w:szCs w:val="22"/>
          <w:lang w:eastAsia="en-US"/>
        </w:rPr>
        <w:t>.Przetwarzanie Pani/Pana danych osobowych jest niezbędne do wykonania zadania realizowanego w celu wypełnienia obowiązku prawnego Administratora Danych, zgodnie z ustawą z dnia 24 kwietnia 2003 r. o działalności pożytku publicznego i o wolontariacie.</w:t>
      </w:r>
    </w:p>
    <w:p w14:paraId="1FD0CE61" w14:textId="77777777" w:rsidR="0060150F" w:rsidRPr="004B439D" w:rsidRDefault="0060150F" w:rsidP="00D050A0">
      <w:pPr>
        <w:numPr>
          <w:ilvl w:val="0"/>
          <w:numId w:val="1"/>
        </w:numPr>
        <w:autoSpaceDE w:val="0"/>
        <w:autoSpaceDN w:val="0"/>
        <w:adjustRightInd w:val="0"/>
        <w:spacing w:after="60" w:line="259" w:lineRule="auto"/>
        <w:ind w:left="-567" w:right="-853" w:hanging="284"/>
        <w:rPr>
          <w:rFonts w:ascii="Calibri" w:eastAsia="Calibri" w:hAnsi="Calibri" w:cs="Calibri"/>
          <w:sz w:val="22"/>
          <w:szCs w:val="22"/>
          <w:lang w:eastAsia="en-US"/>
        </w:rPr>
      </w:pPr>
      <w:r w:rsidRPr="004B439D">
        <w:rPr>
          <w:rFonts w:ascii="Calibri" w:eastAsia="Calibri" w:hAnsi="Calibri" w:cs="Calibri"/>
          <w:sz w:val="22"/>
          <w:szCs w:val="22"/>
          <w:lang w:eastAsia="en-US"/>
        </w:rPr>
        <w:t>Podanie przez Panią/Pana danych osobowych niezbędnych do realizacji zadań o których mowa powyżej jest obowiązkowe (wymagane na podstawie wyżej wymienionych przepisów prawa). W przypadku podania danych nieobowiązkowych oraz w przypadku podania z własnej inicjatywy innych danych niż wymagane będą one przetwarzane na podstawie zgody osoby, której dane dotyczą (art. 6 ust. 1 lit. a RODO).</w:t>
      </w:r>
    </w:p>
    <w:p w14:paraId="288A2D8A" w14:textId="77777777" w:rsidR="0060150F" w:rsidRPr="004B439D" w:rsidRDefault="0060150F" w:rsidP="00D050A0">
      <w:pPr>
        <w:numPr>
          <w:ilvl w:val="0"/>
          <w:numId w:val="1"/>
        </w:numPr>
        <w:autoSpaceDE w:val="0"/>
        <w:autoSpaceDN w:val="0"/>
        <w:adjustRightInd w:val="0"/>
        <w:spacing w:after="60" w:line="259" w:lineRule="auto"/>
        <w:ind w:left="-567" w:right="-853" w:hanging="284"/>
        <w:rPr>
          <w:rFonts w:ascii="Calibri" w:eastAsia="Calibri" w:hAnsi="Calibri" w:cs="Calibri"/>
          <w:sz w:val="22"/>
          <w:szCs w:val="22"/>
          <w:lang w:eastAsia="en-US"/>
        </w:rPr>
      </w:pPr>
      <w:r w:rsidRPr="004B439D">
        <w:rPr>
          <w:rFonts w:ascii="Calibri" w:eastAsia="Calibri" w:hAnsi="Calibri" w:cs="Calibri"/>
          <w:sz w:val="22"/>
          <w:szCs w:val="22"/>
          <w:lang w:eastAsia="en-US"/>
        </w:rPr>
        <w:t>W przypadku danych osobowych przetwarzanych w oparciu o zgodę, dane te będą przetwarzane do momentu wycofania zgody.</w:t>
      </w:r>
    </w:p>
    <w:p w14:paraId="5801D9DA" w14:textId="77777777" w:rsidR="0060150F" w:rsidRPr="004B439D" w:rsidRDefault="0060150F" w:rsidP="00D050A0">
      <w:pPr>
        <w:numPr>
          <w:ilvl w:val="0"/>
          <w:numId w:val="1"/>
        </w:numPr>
        <w:autoSpaceDE w:val="0"/>
        <w:autoSpaceDN w:val="0"/>
        <w:adjustRightInd w:val="0"/>
        <w:spacing w:after="60" w:line="259" w:lineRule="auto"/>
        <w:ind w:left="-567" w:right="-853" w:hanging="284"/>
        <w:rPr>
          <w:rFonts w:ascii="Calibri" w:eastAsia="Calibri" w:hAnsi="Calibri" w:cs="Calibri"/>
          <w:sz w:val="22"/>
          <w:szCs w:val="22"/>
          <w:lang w:eastAsia="en-US"/>
        </w:rPr>
      </w:pPr>
      <w:r w:rsidRPr="004B439D">
        <w:rPr>
          <w:rFonts w:ascii="Calibri" w:eastAsia="Calibri" w:hAnsi="Calibri" w:cs="Calibri"/>
          <w:sz w:val="22"/>
          <w:szCs w:val="22"/>
          <w:lang w:eastAsia="en-US"/>
        </w:rPr>
        <w:t>Administrator Danych przetwarza Państwa dane osobowe w ściśle określonym, minimalnym zakresie – niezbędnym do osiągnięcia celu, o którym mowa powyżej.</w:t>
      </w:r>
    </w:p>
    <w:p w14:paraId="5A0F6E6A" w14:textId="77777777" w:rsidR="0060150F" w:rsidRPr="004B439D" w:rsidRDefault="0060150F" w:rsidP="00D050A0">
      <w:pPr>
        <w:numPr>
          <w:ilvl w:val="0"/>
          <w:numId w:val="1"/>
        </w:numPr>
        <w:autoSpaceDE w:val="0"/>
        <w:autoSpaceDN w:val="0"/>
        <w:adjustRightInd w:val="0"/>
        <w:spacing w:after="60" w:line="259" w:lineRule="auto"/>
        <w:ind w:left="-567" w:right="-853" w:hanging="284"/>
        <w:rPr>
          <w:rFonts w:ascii="Calibri" w:eastAsia="Calibri" w:hAnsi="Calibri" w:cs="Calibri"/>
          <w:sz w:val="22"/>
          <w:szCs w:val="22"/>
          <w:lang w:eastAsia="en-US"/>
        </w:rPr>
      </w:pPr>
      <w:r w:rsidRPr="004B439D">
        <w:rPr>
          <w:rFonts w:ascii="Calibri" w:eastAsia="Calibri" w:hAnsi="Calibri" w:cs="Calibri"/>
          <w:sz w:val="22"/>
          <w:szCs w:val="22"/>
          <w:lang w:eastAsia="en-US"/>
        </w:rPr>
        <w:t>Dane osobowe udostępnione przez Panią/Pana będą przekazywane podmiotom, które są uprawnione od ich otrzymania na podstawie przepisów prawa. Odbiorcami danych mogą być również podmioty uprawnione do obsługi doręczeń oraz podmioty, z którymi Administrator zawarł stosowne umowy powierzenia (np. dotyczących użytkowanych przez Administratora systemów informatycznych).</w:t>
      </w:r>
    </w:p>
    <w:p w14:paraId="1D0BB9C4" w14:textId="77777777" w:rsidR="0060150F" w:rsidRPr="004B439D" w:rsidRDefault="0060150F" w:rsidP="00D050A0">
      <w:pPr>
        <w:numPr>
          <w:ilvl w:val="0"/>
          <w:numId w:val="1"/>
        </w:numPr>
        <w:spacing w:after="160" w:line="259" w:lineRule="auto"/>
        <w:ind w:left="-567" w:right="-853" w:hanging="284"/>
        <w:contextualSpacing/>
        <w:rPr>
          <w:rFonts w:ascii="Calibri" w:eastAsia="Calibri" w:hAnsi="Calibri" w:cs="Calibri"/>
          <w:sz w:val="22"/>
          <w:szCs w:val="22"/>
          <w:lang w:eastAsia="en-US"/>
        </w:rPr>
      </w:pPr>
      <w:r w:rsidRPr="004B439D">
        <w:rPr>
          <w:rFonts w:ascii="Calibri" w:eastAsia="Calibri" w:hAnsi="Calibri" w:cs="Calibri"/>
          <w:sz w:val="22"/>
          <w:szCs w:val="22"/>
          <w:lang w:eastAsia="en-US"/>
        </w:rPr>
        <w:t>Dane osobowe przetwarzane przez Administratora przechowywane będą przez okres niezbędny do realizacji celu dla jakiego zostały zebrane (5 lat – dokumenty stanowią kategorię archiwalną BE5 tzn. po upływie 5 lat poddawane są ekspertyzie przez archiwum państwowe i mogą zostać zaliczone do kategorii A) oraz zgodnie z terminami archiwizacji określonymi przez przepisy powszechnie obowiązującego prawa, w tym rozporządzenie Prezesa Rady Ministrów z dnia 18 stycznia 2011 r. w sprawie instrukcji kancelaryjnej, jednolitych rzeczowych wykazów akt oraz instrukcji w sprawie organizacji i zakresu działania archiwów zakładowych.</w:t>
      </w:r>
    </w:p>
    <w:p w14:paraId="65E26533" w14:textId="77777777" w:rsidR="0060150F" w:rsidRPr="004B439D" w:rsidRDefault="0060150F" w:rsidP="00D050A0">
      <w:pPr>
        <w:numPr>
          <w:ilvl w:val="0"/>
          <w:numId w:val="1"/>
        </w:numPr>
        <w:autoSpaceDE w:val="0"/>
        <w:autoSpaceDN w:val="0"/>
        <w:adjustRightInd w:val="0"/>
        <w:spacing w:line="259" w:lineRule="auto"/>
        <w:ind w:left="-567" w:right="-853" w:hanging="426"/>
        <w:rPr>
          <w:rFonts w:ascii="Calibri" w:eastAsia="Calibri" w:hAnsi="Calibri" w:cs="Calibri"/>
          <w:sz w:val="22"/>
          <w:szCs w:val="22"/>
          <w:lang w:eastAsia="en-US"/>
        </w:rPr>
      </w:pPr>
      <w:r w:rsidRPr="004B439D">
        <w:rPr>
          <w:rFonts w:ascii="Calibri" w:eastAsia="Calibri" w:hAnsi="Calibri" w:cs="Calibri"/>
          <w:sz w:val="22"/>
          <w:szCs w:val="22"/>
          <w:lang w:eastAsia="en-US"/>
        </w:rPr>
        <w:t xml:space="preserve">Przysługuje Pani/Panu, </w:t>
      </w:r>
      <w:r w:rsidRPr="004B439D">
        <w:rPr>
          <w:rFonts w:ascii="Calibri" w:eastAsia="Calibri" w:hAnsi="Calibri" w:cs="Calibri"/>
          <w:b/>
          <w:sz w:val="22"/>
          <w:szCs w:val="22"/>
          <w:lang w:eastAsia="en-US"/>
        </w:rPr>
        <w:t>z wyjątkami zastrzeżonymi przepisami prawa</w:t>
      </w:r>
      <w:r w:rsidRPr="004B439D">
        <w:rPr>
          <w:rFonts w:ascii="Calibri" w:eastAsia="Calibri" w:hAnsi="Calibri" w:cs="Calibri"/>
          <w:sz w:val="22"/>
          <w:szCs w:val="22"/>
          <w:lang w:eastAsia="en-US"/>
        </w:rPr>
        <w:t>, możliwość:</w:t>
      </w:r>
    </w:p>
    <w:p w14:paraId="39513CEE" w14:textId="77777777" w:rsidR="0060150F" w:rsidRPr="004B439D" w:rsidRDefault="0060150F" w:rsidP="00D050A0">
      <w:pPr>
        <w:numPr>
          <w:ilvl w:val="0"/>
          <w:numId w:val="2"/>
        </w:numPr>
        <w:autoSpaceDE w:val="0"/>
        <w:autoSpaceDN w:val="0"/>
        <w:adjustRightInd w:val="0"/>
        <w:spacing w:line="259" w:lineRule="auto"/>
        <w:ind w:right="-853"/>
        <w:rPr>
          <w:rFonts w:ascii="Calibri" w:eastAsia="Calibri" w:hAnsi="Calibri" w:cs="Calibri"/>
          <w:sz w:val="22"/>
          <w:szCs w:val="22"/>
          <w:lang w:eastAsia="en-US"/>
        </w:rPr>
      </w:pPr>
      <w:r w:rsidRPr="004B439D">
        <w:rPr>
          <w:rFonts w:ascii="Calibri" w:eastAsia="Calibri" w:hAnsi="Calibri" w:cs="Calibri"/>
          <w:sz w:val="22"/>
          <w:szCs w:val="22"/>
          <w:lang w:eastAsia="en-US"/>
        </w:rPr>
        <w:t>dostępu do danych osobowych jej/jego dotyczących oraz otrzymania ich kopii;</w:t>
      </w:r>
    </w:p>
    <w:p w14:paraId="7C9B4369" w14:textId="77777777" w:rsidR="0060150F" w:rsidRPr="004B439D" w:rsidRDefault="0060150F" w:rsidP="00D050A0">
      <w:pPr>
        <w:numPr>
          <w:ilvl w:val="0"/>
          <w:numId w:val="2"/>
        </w:numPr>
        <w:autoSpaceDE w:val="0"/>
        <w:autoSpaceDN w:val="0"/>
        <w:adjustRightInd w:val="0"/>
        <w:spacing w:line="259" w:lineRule="auto"/>
        <w:ind w:right="-853"/>
        <w:rPr>
          <w:rFonts w:ascii="Calibri" w:eastAsia="Calibri" w:hAnsi="Calibri" w:cs="Calibri"/>
          <w:sz w:val="22"/>
          <w:szCs w:val="22"/>
          <w:lang w:eastAsia="en-US"/>
        </w:rPr>
      </w:pPr>
      <w:r w:rsidRPr="004B439D">
        <w:rPr>
          <w:rFonts w:ascii="Calibri" w:eastAsia="Calibri" w:hAnsi="Calibri" w:cs="Calibri"/>
          <w:sz w:val="22"/>
          <w:szCs w:val="22"/>
          <w:lang w:eastAsia="en-US"/>
        </w:rPr>
        <w:t>żądania sprostowania danych osobowych;</w:t>
      </w:r>
    </w:p>
    <w:p w14:paraId="6B7601E3" w14:textId="77777777" w:rsidR="0060150F" w:rsidRPr="004B439D" w:rsidRDefault="0060150F" w:rsidP="00D050A0">
      <w:pPr>
        <w:numPr>
          <w:ilvl w:val="0"/>
          <w:numId w:val="2"/>
        </w:numPr>
        <w:autoSpaceDE w:val="0"/>
        <w:autoSpaceDN w:val="0"/>
        <w:adjustRightInd w:val="0"/>
        <w:spacing w:line="259" w:lineRule="auto"/>
        <w:ind w:right="-853"/>
        <w:rPr>
          <w:rFonts w:ascii="Calibri" w:eastAsia="Calibri" w:hAnsi="Calibri" w:cs="Calibri"/>
          <w:sz w:val="22"/>
          <w:szCs w:val="22"/>
          <w:lang w:eastAsia="en-US"/>
        </w:rPr>
      </w:pPr>
      <w:r w:rsidRPr="004B439D">
        <w:rPr>
          <w:rFonts w:ascii="Calibri" w:eastAsia="Calibri" w:hAnsi="Calibri" w:cs="Calibri"/>
          <w:sz w:val="22"/>
          <w:szCs w:val="22"/>
          <w:lang w:eastAsia="en-US"/>
        </w:rPr>
        <w:t>usunięcia lub ograniczenia przetwarzania danych osobowych;</w:t>
      </w:r>
    </w:p>
    <w:p w14:paraId="29334D4A" w14:textId="77777777" w:rsidR="0060150F" w:rsidRPr="004B439D" w:rsidRDefault="0060150F" w:rsidP="00D050A0">
      <w:pPr>
        <w:numPr>
          <w:ilvl w:val="0"/>
          <w:numId w:val="2"/>
        </w:numPr>
        <w:autoSpaceDE w:val="0"/>
        <w:autoSpaceDN w:val="0"/>
        <w:adjustRightInd w:val="0"/>
        <w:spacing w:line="259" w:lineRule="auto"/>
        <w:ind w:right="-853"/>
        <w:rPr>
          <w:rFonts w:ascii="Calibri" w:eastAsia="Calibri" w:hAnsi="Calibri" w:cs="Calibri"/>
          <w:sz w:val="22"/>
          <w:szCs w:val="22"/>
          <w:lang w:eastAsia="en-US"/>
        </w:rPr>
      </w:pPr>
      <w:r w:rsidRPr="004B439D">
        <w:rPr>
          <w:rFonts w:ascii="Calibri" w:eastAsia="Calibri" w:hAnsi="Calibri" w:cs="Calibri"/>
          <w:sz w:val="22"/>
          <w:szCs w:val="22"/>
          <w:lang w:eastAsia="en-US"/>
        </w:rPr>
        <w:t>wniesienia sprzeciwu wobec przetwarzania danych osobowych.</w:t>
      </w:r>
    </w:p>
    <w:p w14:paraId="3028D20C" w14:textId="77777777" w:rsidR="0060150F" w:rsidRPr="004B439D" w:rsidRDefault="0060150F" w:rsidP="00D050A0">
      <w:pPr>
        <w:numPr>
          <w:ilvl w:val="0"/>
          <w:numId w:val="1"/>
        </w:numPr>
        <w:autoSpaceDE w:val="0"/>
        <w:autoSpaceDN w:val="0"/>
        <w:adjustRightInd w:val="0"/>
        <w:spacing w:after="60" w:line="259" w:lineRule="auto"/>
        <w:ind w:left="-567" w:right="-853" w:hanging="426"/>
        <w:rPr>
          <w:rFonts w:ascii="Calibri" w:eastAsia="Calibri" w:hAnsi="Calibri" w:cs="Calibri"/>
          <w:sz w:val="22"/>
          <w:szCs w:val="22"/>
          <w:lang w:eastAsia="en-US"/>
        </w:rPr>
      </w:pPr>
      <w:r w:rsidRPr="004B439D">
        <w:rPr>
          <w:rFonts w:ascii="Calibri" w:eastAsia="Calibri" w:hAnsi="Calibri" w:cs="Calibri"/>
          <w:sz w:val="22"/>
          <w:szCs w:val="22"/>
          <w:lang w:eastAsia="en-US"/>
        </w:rPr>
        <w:t xml:space="preserve">Z powyższych uprawnień można skorzystać w siedzibie Administratora, kierując korespondencję na adres Administratora lub drogą elektroniczną pisząc na adres: </w:t>
      </w:r>
      <w:hyperlink r:id="rId6" w:history="1">
        <w:r w:rsidRPr="004B439D">
          <w:rPr>
            <w:rFonts w:ascii="Calibri" w:eastAsia="Calibri" w:hAnsi="Calibri" w:cs="Calibri"/>
            <w:color w:val="0563C1"/>
            <w:sz w:val="22"/>
            <w:szCs w:val="22"/>
            <w:u w:val="single"/>
            <w:lang w:eastAsia="en-US"/>
          </w:rPr>
          <w:t>gmina@somianka.pl</w:t>
        </w:r>
      </w:hyperlink>
      <w:r w:rsidRPr="004B439D">
        <w:rPr>
          <w:rFonts w:ascii="Calibri" w:eastAsia="Calibri" w:hAnsi="Calibri" w:cs="Calibri"/>
          <w:sz w:val="22"/>
          <w:szCs w:val="22"/>
          <w:lang w:eastAsia="en-US"/>
        </w:rPr>
        <w:t>.</w:t>
      </w:r>
    </w:p>
    <w:p w14:paraId="035B51EC" w14:textId="77777777" w:rsidR="0060150F" w:rsidRDefault="0060150F" w:rsidP="00D050A0">
      <w:pPr>
        <w:numPr>
          <w:ilvl w:val="0"/>
          <w:numId w:val="1"/>
        </w:numPr>
        <w:autoSpaceDE w:val="0"/>
        <w:autoSpaceDN w:val="0"/>
        <w:adjustRightInd w:val="0"/>
        <w:spacing w:after="60" w:line="259" w:lineRule="auto"/>
        <w:ind w:left="-567" w:right="-853" w:hanging="426"/>
        <w:rPr>
          <w:rFonts w:ascii="Calibri" w:eastAsia="Calibri" w:hAnsi="Calibri" w:cs="Calibri"/>
          <w:sz w:val="22"/>
          <w:szCs w:val="22"/>
          <w:lang w:eastAsia="en-US"/>
        </w:rPr>
      </w:pPr>
      <w:r w:rsidRPr="004B439D">
        <w:rPr>
          <w:rFonts w:ascii="Calibri" w:eastAsia="Calibri" w:hAnsi="Calibri" w:cs="Calibri"/>
          <w:sz w:val="22"/>
          <w:szCs w:val="22"/>
          <w:lang w:eastAsia="en-US"/>
        </w:rPr>
        <w:t>Przysługuje Państwu prawo wniesienia skargi do organu nadzorczego na niezgodne z RODO przetwarzanie Państwa danych osobowych. Organem właściwym dla ww. skargi jest:</w:t>
      </w:r>
    </w:p>
    <w:p w14:paraId="399DEEAE" w14:textId="0A2951A5" w:rsidR="0060150F" w:rsidRPr="0060150F" w:rsidRDefault="0060150F" w:rsidP="00D050A0">
      <w:pPr>
        <w:autoSpaceDE w:val="0"/>
        <w:autoSpaceDN w:val="0"/>
        <w:adjustRightInd w:val="0"/>
        <w:spacing w:after="60" w:line="259" w:lineRule="auto"/>
        <w:ind w:left="-567" w:right="-853"/>
        <w:rPr>
          <w:rFonts w:ascii="Calibri" w:eastAsia="Calibri" w:hAnsi="Calibri" w:cs="Calibri"/>
          <w:sz w:val="22"/>
          <w:szCs w:val="22"/>
          <w:lang w:eastAsia="en-US"/>
        </w:rPr>
      </w:pPr>
      <w:r w:rsidRPr="0060150F">
        <w:rPr>
          <w:rFonts w:ascii="Calibri" w:eastAsia="Calibri" w:hAnsi="Calibri" w:cs="Calibri"/>
          <w:b/>
          <w:sz w:val="22"/>
          <w:szCs w:val="22"/>
          <w:lang w:eastAsia="en-US"/>
        </w:rPr>
        <w:t>Prezes Urzędu Ochrony Danych Osobowych</w:t>
      </w:r>
      <w:r w:rsidR="00C4618A">
        <w:rPr>
          <w:rFonts w:ascii="Calibri" w:eastAsia="Calibri" w:hAnsi="Calibri" w:cs="Calibri"/>
          <w:b/>
          <w:sz w:val="22"/>
          <w:szCs w:val="22"/>
          <w:lang w:eastAsia="en-US"/>
        </w:rPr>
        <w:t>.</w:t>
      </w:r>
    </w:p>
    <w:p w14:paraId="7ADA5423" w14:textId="77777777" w:rsidR="0060150F" w:rsidRPr="004B439D" w:rsidRDefault="0060150F" w:rsidP="00D050A0">
      <w:pPr>
        <w:numPr>
          <w:ilvl w:val="0"/>
          <w:numId w:val="1"/>
        </w:numPr>
        <w:autoSpaceDE w:val="0"/>
        <w:autoSpaceDN w:val="0"/>
        <w:adjustRightInd w:val="0"/>
        <w:spacing w:after="60" w:line="259" w:lineRule="auto"/>
        <w:ind w:left="-567" w:right="-853" w:hanging="426"/>
        <w:rPr>
          <w:rFonts w:ascii="Calibri" w:eastAsia="Calibri" w:hAnsi="Calibri" w:cs="Calibri"/>
          <w:sz w:val="22"/>
          <w:szCs w:val="22"/>
          <w:lang w:eastAsia="en-US"/>
        </w:rPr>
      </w:pPr>
      <w:r w:rsidRPr="004B439D">
        <w:rPr>
          <w:rFonts w:ascii="Calibri" w:eastAsia="Calibri" w:hAnsi="Calibri" w:cs="Calibri"/>
          <w:sz w:val="22"/>
          <w:szCs w:val="22"/>
          <w:lang w:eastAsia="en-US"/>
        </w:rPr>
        <w:t>Przetwarzanie danych osobowych nie podlega zautomatyzowanemu podejmowaniu decyzji oraz profilowaniu.</w:t>
      </w:r>
    </w:p>
    <w:p w14:paraId="24DAB522" w14:textId="77777777" w:rsidR="0060150F" w:rsidRPr="004B439D" w:rsidRDefault="0060150F" w:rsidP="00D050A0">
      <w:pPr>
        <w:numPr>
          <w:ilvl w:val="0"/>
          <w:numId w:val="1"/>
        </w:numPr>
        <w:autoSpaceDE w:val="0"/>
        <w:autoSpaceDN w:val="0"/>
        <w:adjustRightInd w:val="0"/>
        <w:spacing w:after="60" w:line="259" w:lineRule="auto"/>
        <w:ind w:left="-567" w:right="-853" w:hanging="426"/>
        <w:rPr>
          <w:rFonts w:ascii="Calibri" w:eastAsia="Calibri" w:hAnsi="Calibri" w:cs="Calibri"/>
          <w:sz w:val="22"/>
          <w:szCs w:val="22"/>
          <w:lang w:eastAsia="en-US"/>
        </w:rPr>
      </w:pPr>
      <w:r w:rsidRPr="004B439D">
        <w:rPr>
          <w:rFonts w:ascii="Calibri" w:eastAsia="Calibri" w:hAnsi="Calibri" w:cs="Calibri"/>
          <w:sz w:val="22"/>
          <w:szCs w:val="22"/>
          <w:lang w:eastAsia="en-US"/>
        </w:rPr>
        <w:t>Dane nie będą przekazywane do państw trzecich ani organizacji międzynarodowych.</w:t>
      </w:r>
    </w:p>
    <w:p w14:paraId="172DE9D9" w14:textId="33BF80AD" w:rsidR="00792190" w:rsidRDefault="0060150F" w:rsidP="00D050A0">
      <w:pPr>
        <w:numPr>
          <w:ilvl w:val="0"/>
          <w:numId w:val="1"/>
        </w:numPr>
        <w:autoSpaceDE w:val="0"/>
        <w:autoSpaceDN w:val="0"/>
        <w:adjustRightInd w:val="0"/>
        <w:spacing w:after="160" w:line="276" w:lineRule="auto"/>
        <w:ind w:left="-567" w:right="-853" w:hanging="426"/>
        <w:contextualSpacing/>
      </w:pPr>
      <w:r>
        <w:rPr>
          <w:rFonts w:ascii="Calibri" w:eastAsia="Calibri" w:hAnsi="Calibri" w:cs="Calibri"/>
          <w:sz w:val="22"/>
          <w:szCs w:val="22"/>
          <w:lang w:eastAsia="en-US"/>
        </w:rPr>
        <w:t xml:space="preserve">O </w:t>
      </w:r>
      <w:r w:rsidRPr="0060150F">
        <w:rPr>
          <w:rFonts w:ascii="Calibri" w:eastAsia="Calibri" w:hAnsi="Calibri" w:cs="Calibri"/>
          <w:sz w:val="22"/>
          <w:szCs w:val="22"/>
          <w:lang w:eastAsia="en-US"/>
        </w:rPr>
        <w:t>szczegółach podstawy gromadzenia danych osobowych, obowiązku lub dobrowolności ich podania oraz potencjalnych konsekwencjach niepodania danych, informowani Państwo będziecie przez merytoryczną komórkę Administratora danych prowadzącą przetwarzanie oraz przez inspektora ochrony danych.</w:t>
      </w:r>
    </w:p>
    <w:sectPr w:rsidR="00792190" w:rsidSect="003A44D0">
      <w:pgSz w:w="11907" w:h="16840" w:code="9"/>
      <w:pgMar w:top="568" w:right="1491" w:bottom="426" w:left="148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9947BA"/>
    <w:multiLevelType w:val="hybridMultilevel"/>
    <w:tmpl w:val="67BC10CE"/>
    <w:lvl w:ilvl="0" w:tplc="780CD7EA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3D3A13"/>
    <w:multiLevelType w:val="hybridMultilevel"/>
    <w:tmpl w:val="1DA8FE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7438507">
    <w:abstractNumId w:val="0"/>
  </w:num>
  <w:num w:numId="2" w16cid:durableId="9438796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425"/>
    <w:rsid w:val="003A44D0"/>
    <w:rsid w:val="005703BC"/>
    <w:rsid w:val="0060150F"/>
    <w:rsid w:val="00702425"/>
    <w:rsid w:val="00786580"/>
    <w:rsid w:val="00792190"/>
    <w:rsid w:val="007C1C11"/>
    <w:rsid w:val="00AC6205"/>
    <w:rsid w:val="00C4618A"/>
    <w:rsid w:val="00D050A0"/>
    <w:rsid w:val="00E66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D8DE6"/>
  <w15:chartTrackingRefBased/>
  <w15:docId w15:val="{9D432B02-3E16-4CC8-84FD-F066F9835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0150F"/>
    <w:pPr>
      <w:spacing w:after="0" w:line="240" w:lineRule="auto"/>
    </w:pPr>
    <w:rPr>
      <w:rFonts w:ascii="Arial" w:eastAsia="Times New Roman" w:hAnsi="Arial" w:cs="Arial"/>
      <w:kern w:val="0"/>
      <w:sz w:val="16"/>
      <w:szCs w:val="16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024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024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024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024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024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0242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0242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0242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0242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024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024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024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0242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0242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0242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0242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0242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0242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0242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024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024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024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024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0242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0242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0242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024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0242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0242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mina@somianka.pl" TargetMode="External"/><Relationship Id="rId5" Type="http://schemas.openxmlformats.org/officeDocument/2006/relationships/hyperlink" Target="mailto:iod@somiank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633</Words>
  <Characters>3802</Characters>
  <Application>Microsoft Office Word</Application>
  <DocSecurity>0</DocSecurity>
  <Lines>31</Lines>
  <Paragraphs>8</Paragraphs>
  <ScaleCrop>false</ScaleCrop>
  <Company/>
  <LinksUpToDate>false</LinksUpToDate>
  <CharactersWithSpaces>4427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 Lipska</dc:creator>
  <cp:keywords/>
  <dc:description/>
  <cp:lastModifiedBy>T. Lipska</cp:lastModifiedBy>
  <cp:revision>6</cp:revision>
  <dcterms:created xsi:type="dcterms:W3CDTF">2025-04-14T12:46:00Z</dcterms:created>
  <dcterms:modified xsi:type="dcterms:W3CDTF">2026-03-18T12:46:00Z</dcterms:modified>
</cp:coreProperties>
</file>