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6E7769" w14:textId="77777777" w:rsidR="00624293" w:rsidRDefault="003219B7" w:rsidP="00624293">
      <w:pPr>
        <w:pStyle w:val="Tytu"/>
        <w:jc w:val="center"/>
        <w:rPr>
          <w:rFonts w:ascii="Calibri" w:hAnsi="Calibri" w:cs="Calibri"/>
          <w:b/>
          <w:bCs/>
          <w:sz w:val="24"/>
          <w:szCs w:val="24"/>
        </w:rPr>
      </w:pPr>
      <w:r w:rsidRPr="00624293">
        <w:rPr>
          <w:rFonts w:ascii="Calibri" w:hAnsi="Calibri" w:cs="Calibri"/>
          <w:b/>
          <w:bCs/>
          <w:sz w:val="24"/>
          <w:szCs w:val="24"/>
        </w:rPr>
        <w:t>Klauzula informacyjna o przetwarzaniu danych osobowych</w:t>
      </w:r>
    </w:p>
    <w:p w14:paraId="28B38A96" w14:textId="1B2242EE" w:rsidR="00972AD1" w:rsidRPr="00624293" w:rsidRDefault="00972AD1" w:rsidP="00624293">
      <w:pPr>
        <w:pStyle w:val="Tytu"/>
        <w:jc w:val="center"/>
        <w:rPr>
          <w:rFonts w:ascii="Calibri" w:hAnsi="Calibri" w:cs="Calibri"/>
          <w:sz w:val="20"/>
          <w:szCs w:val="20"/>
        </w:rPr>
      </w:pPr>
      <w:r w:rsidRPr="00624293">
        <w:rPr>
          <w:rFonts w:ascii="Calibri" w:hAnsi="Calibri" w:cs="Calibri"/>
          <w:sz w:val="20"/>
          <w:szCs w:val="20"/>
        </w:rPr>
        <w:t>postępowanie administracyjne w sprawach załatwianych milcząco</w:t>
      </w:r>
    </w:p>
    <w:p w14:paraId="7A3DDEC6" w14:textId="77777777" w:rsidR="00624293" w:rsidRPr="00624293" w:rsidRDefault="00624293" w:rsidP="00624293">
      <w:pPr>
        <w:spacing w:before="120" w:after="120"/>
        <w:rPr>
          <w:rFonts w:ascii="Calibri" w:hAnsi="Calibri" w:cs="Calibri"/>
          <w:sz w:val="20"/>
          <w:szCs w:val="20"/>
        </w:rPr>
      </w:pPr>
      <w:r w:rsidRPr="00624293">
        <w:rPr>
          <w:rFonts w:ascii="Calibri" w:hAnsi="Calibri" w:cs="Calibri"/>
          <w:sz w:val="20"/>
          <w:szCs w:val="20"/>
        </w:rPr>
        <w:t xml:space="preserve">Zgodnie z artykułem 13 </w:t>
      </w:r>
      <w:r w:rsidRPr="00624293">
        <w:rPr>
          <w:rFonts w:ascii="Calibri" w:hAnsi="Calibri" w:cs="Calibri"/>
          <w:iCs/>
          <w:sz w:val="20"/>
          <w:szCs w:val="20"/>
        </w:rPr>
        <w:t>Rozporządzenia Parlamentu Europejskiego i Rady (UE) 2016/679 z dnia 27 kwietnia 2016 roku w sprawie ochrony os</w:t>
      </w:r>
      <w:r w:rsidRPr="00624293">
        <w:rPr>
          <w:rFonts w:ascii="Calibri" w:hAnsi="Calibri" w:cs="Calibri"/>
          <w:iCs/>
          <w:sz w:val="20"/>
          <w:szCs w:val="20"/>
          <w:lang w:val="es-ES_tradnl"/>
        </w:rPr>
        <w:t>ó</w:t>
      </w:r>
      <w:r w:rsidRPr="00624293">
        <w:rPr>
          <w:rFonts w:ascii="Calibri" w:hAnsi="Calibri" w:cs="Calibri"/>
          <w:iCs/>
          <w:sz w:val="20"/>
          <w:szCs w:val="20"/>
        </w:rPr>
        <w:t>b fizycznych w związku z przetwarzaniem danych osobowych i w sprawie swobodnego przepływu takich danych oraz uchylenia dyrektywy 95/46/WE (ogólne rozporządzenie o ochronie danych, zwane RODO) (Dziennik Urzędowy Unii Europejskiej seria L numer 119, strona 1)</w:t>
      </w:r>
      <w:r w:rsidRPr="00624293">
        <w:rPr>
          <w:rFonts w:ascii="Calibri" w:hAnsi="Calibri" w:cs="Calibri"/>
          <w:sz w:val="20"/>
          <w:szCs w:val="20"/>
        </w:rPr>
        <w:t xml:space="preserve"> informujemy:</w:t>
      </w:r>
    </w:p>
    <w:p w14:paraId="7CCFBF66" w14:textId="77777777" w:rsidR="00044F26" w:rsidRPr="00624293" w:rsidRDefault="003219B7" w:rsidP="00B54154">
      <w:pPr>
        <w:spacing w:before="120" w:after="0" w:line="276" w:lineRule="auto"/>
        <w:rPr>
          <w:rFonts w:ascii="Calibri" w:hAnsi="Calibri" w:cs="Calibri"/>
          <w:b/>
          <w:bCs/>
          <w:sz w:val="20"/>
          <w:szCs w:val="20"/>
        </w:rPr>
      </w:pPr>
      <w:r w:rsidRPr="00624293">
        <w:rPr>
          <w:rFonts w:ascii="Calibri" w:hAnsi="Calibri" w:cs="Calibri"/>
          <w:b/>
          <w:bCs/>
          <w:sz w:val="20"/>
          <w:szCs w:val="20"/>
        </w:rPr>
        <w:t>Administrator danych osobowych</w:t>
      </w:r>
    </w:p>
    <w:p w14:paraId="0810E931" w14:textId="0BA869F6" w:rsidR="00044F26" w:rsidRPr="00624293" w:rsidRDefault="003219B7" w:rsidP="00B54154">
      <w:pPr>
        <w:spacing w:after="0" w:line="276" w:lineRule="auto"/>
        <w:rPr>
          <w:rFonts w:ascii="Calibri" w:hAnsi="Calibri" w:cs="Calibri"/>
          <w:sz w:val="20"/>
          <w:szCs w:val="20"/>
        </w:rPr>
      </w:pPr>
      <w:r w:rsidRPr="00624293">
        <w:rPr>
          <w:rFonts w:ascii="Calibri" w:hAnsi="Calibri" w:cs="Calibri"/>
          <w:sz w:val="20"/>
          <w:szCs w:val="20"/>
        </w:rPr>
        <w:t xml:space="preserve">Administratorem Państwa danych osobowych </w:t>
      </w:r>
      <w:r w:rsidR="00972AD1" w:rsidRPr="00624293">
        <w:rPr>
          <w:rFonts w:ascii="Calibri" w:hAnsi="Calibri" w:cs="Calibri"/>
          <w:sz w:val="20"/>
          <w:szCs w:val="20"/>
        </w:rPr>
        <w:t xml:space="preserve">będzie </w:t>
      </w:r>
      <w:r w:rsidR="008B5C5F" w:rsidRPr="00624293">
        <w:rPr>
          <w:rFonts w:ascii="Calibri" w:hAnsi="Calibri" w:cs="Calibri"/>
          <w:sz w:val="20"/>
          <w:szCs w:val="20"/>
        </w:rPr>
        <w:t>Wójt Gminy Hażlach, ulica</w:t>
      </w:r>
      <w:r w:rsidR="00726350" w:rsidRPr="00624293">
        <w:rPr>
          <w:rFonts w:ascii="Calibri" w:hAnsi="Calibri" w:cs="Calibri"/>
          <w:sz w:val="20"/>
          <w:szCs w:val="20"/>
        </w:rPr>
        <w:t xml:space="preserve"> Główna 57, 43-</w:t>
      </w:r>
      <w:r w:rsidRPr="00624293">
        <w:rPr>
          <w:rFonts w:ascii="Calibri" w:hAnsi="Calibri" w:cs="Calibri"/>
          <w:sz w:val="20"/>
          <w:szCs w:val="20"/>
        </w:rPr>
        <w:t>419 Hażlach.</w:t>
      </w:r>
      <w:r w:rsidR="00B54154" w:rsidRPr="00624293">
        <w:rPr>
          <w:rFonts w:ascii="Calibri" w:hAnsi="Calibri" w:cs="Calibri"/>
          <w:sz w:val="20"/>
          <w:szCs w:val="20"/>
        </w:rPr>
        <w:t xml:space="preserve"> </w:t>
      </w:r>
      <w:r w:rsidRPr="00624293">
        <w:rPr>
          <w:rFonts w:ascii="Calibri" w:hAnsi="Calibri" w:cs="Calibri"/>
          <w:sz w:val="20"/>
          <w:szCs w:val="20"/>
        </w:rPr>
        <w:t>Można się z nami kontaktować w następujący sposób:</w:t>
      </w:r>
    </w:p>
    <w:p w14:paraId="0BCEB35A" w14:textId="70E21216" w:rsidR="00044F26" w:rsidRPr="00624293" w:rsidRDefault="003219B7" w:rsidP="00B54154">
      <w:pPr>
        <w:pStyle w:val="Akapitzlist"/>
        <w:numPr>
          <w:ilvl w:val="0"/>
          <w:numId w:val="3"/>
        </w:numPr>
        <w:spacing w:after="0" w:line="276" w:lineRule="auto"/>
        <w:rPr>
          <w:rFonts w:ascii="Calibri" w:hAnsi="Calibri" w:cs="Calibri"/>
          <w:sz w:val="20"/>
          <w:szCs w:val="20"/>
        </w:rPr>
      </w:pPr>
      <w:r w:rsidRPr="00624293">
        <w:rPr>
          <w:rFonts w:ascii="Calibri" w:hAnsi="Calibri" w:cs="Calibri"/>
          <w:sz w:val="20"/>
          <w:szCs w:val="20"/>
        </w:rPr>
        <w:t>listownie: ul</w:t>
      </w:r>
      <w:r w:rsidR="008B5C5F" w:rsidRPr="00624293">
        <w:rPr>
          <w:rFonts w:ascii="Calibri" w:hAnsi="Calibri" w:cs="Calibri"/>
          <w:sz w:val="20"/>
          <w:szCs w:val="20"/>
        </w:rPr>
        <w:t>ica</w:t>
      </w:r>
      <w:r w:rsidRPr="00624293">
        <w:rPr>
          <w:rFonts w:ascii="Calibri" w:hAnsi="Calibri" w:cs="Calibri"/>
          <w:sz w:val="20"/>
          <w:szCs w:val="20"/>
        </w:rPr>
        <w:t xml:space="preserve"> Główna 57, 43-419 Hażlach;</w:t>
      </w:r>
    </w:p>
    <w:p w14:paraId="0D821123" w14:textId="77777777" w:rsidR="00726350" w:rsidRPr="00624293" w:rsidRDefault="003219B7" w:rsidP="00B54154">
      <w:pPr>
        <w:pStyle w:val="Akapitzlist"/>
        <w:numPr>
          <w:ilvl w:val="0"/>
          <w:numId w:val="3"/>
        </w:numPr>
        <w:spacing w:after="0" w:line="276" w:lineRule="auto"/>
        <w:rPr>
          <w:rFonts w:ascii="Calibri" w:hAnsi="Calibri" w:cs="Calibri"/>
          <w:sz w:val="20"/>
          <w:szCs w:val="20"/>
        </w:rPr>
      </w:pPr>
      <w:r w:rsidRPr="00624293">
        <w:rPr>
          <w:rFonts w:ascii="Calibri" w:hAnsi="Calibri" w:cs="Calibri"/>
          <w:sz w:val="20"/>
          <w:szCs w:val="20"/>
        </w:rPr>
        <w:t xml:space="preserve">za pośrednictwem poczty e-mail: </w:t>
      </w:r>
      <w:hyperlink r:id="rId8" w:history="1">
        <w:r w:rsidRPr="00624293">
          <w:rPr>
            <w:rStyle w:val="Hipercze"/>
            <w:rFonts w:ascii="Calibri" w:hAnsi="Calibri" w:cs="Calibri"/>
            <w:sz w:val="20"/>
            <w:szCs w:val="20"/>
            <w:u w:val="none"/>
          </w:rPr>
          <w:t>ug@hazlach.pl</w:t>
        </w:r>
      </w:hyperlink>
      <w:r w:rsidRPr="00624293">
        <w:rPr>
          <w:rFonts w:ascii="Calibri" w:hAnsi="Calibri" w:cs="Calibri"/>
          <w:sz w:val="20"/>
          <w:szCs w:val="20"/>
        </w:rPr>
        <w:t>;</w:t>
      </w:r>
    </w:p>
    <w:p w14:paraId="44815523" w14:textId="08510274" w:rsidR="00044F26" w:rsidRPr="00624293" w:rsidRDefault="003219B7" w:rsidP="00B54154">
      <w:pPr>
        <w:pStyle w:val="Akapitzlist"/>
        <w:numPr>
          <w:ilvl w:val="0"/>
          <w:numId w:val="3"/>
        </w:numPr>
        <w:spacing w:after="120" w:line="276" w:lineRule="auto"/>
        <w:ind w:left="357" w:hanging="357"/>
        <w:rPr>
          <w:rFonts w:ascii="Calibri" w:hAnsi="Calibri" w:cs="Calibri"/>
          <w:sz w:val="20"/>
          <w:szCs w:val="20"/>
        </w:rPr>
      </w:pPr>
      <w:r w:rsidRPr="00624293">
        <w:rPr>
          <w:rFonts w:ascii="Calibri" w:hAnsi="Calibri" w:cs="Calibri"/>
          <w:sz w:val="20"/>
          <w:szCs w:val="20"/>
        </w:rPr>
        <w:t xml:space="preserve">telefonicznie: </w:t>
      </w:r>
      <w:r w:rsidR="00A3160E" w:rsidRPr="00624293">
        <w:rPr>
          <w:rFonts w:ascii="Calibri" w:hAnsi="Calibri" w:cs="Calibri"/>
          <w:sz w:val="20"/>
          <w:szCs w:val="20"/>
        </w:rPr>
        <w:t>0048</w:t>
      </w:r>
      <w:r w:rsidRPr="00624293">
        <w:rPr>
          <w:rFonts w:ascii="Calibri" w:hAnsi="Calibri" w:cs="Calibri"/>
          <w:sz w:val="20"/>
          <w:szCs w:val="20"/>
        </w:rPr>
        <w:t>338569479.</w:t>
      </w:r>
    </w:p>
    <w:p w14:paraId="512147CA" w14:textId="77777777" w:rsidR="00044F26" w:rsidRPr="00624293" w:rsidRDefault="003219B7" w:rsidP="00B54154">
      <w:pPr>
        <w:spacing w:before="120" w:after="0" w:line="276" w:lineRule="auto"/>
        <w:rPr>
          <w:rFonts w:ascii="Calibri" w:hAnsi="Calibri" w:cs="Calibri"/>
          <w:b/>
          <w:bCs/>
          <w:sz w:val="20"/>
          <w:szCs w:val="20"/>
        </w:rPr>
      </w:pPr>
      <w:r w:rsidRPr="00624293">
        <w:rPr>
          <w:rFonts w:ascii="Calibri" w:hAnsi="Calibri" w:cs="Calibri"/>
          <w:b/>
          <w:bCs/>
          <w:sz w:val="20"/>
          <w:szCs w:val="20"/>
        </w:rPr>
        <w:t>Inspektor ochrony danych</w:t>
      </w:r>
    </w:p>
    <w:p w14:paraId="04CC01E7" w14:textId="410F377A" w:rsidR="00044F26" w:rsidRPr="00624293" w:rsidRDefault="00972AD1" w:rsidP="00B54154">
      <w:pPr>
        <w:spacing w:after="120" w:line="276" w:lineRule="auto"/>
        <w:rPr>
          <w:rFonts w:ascii="Calibri" w:hAnsi="Calibri" w:cs="Calibri"/>
          <w:sz w:val="20"/>
          <w:szCs w:val="20"/>
        </w:rPr>
      </w:pPr>
      <w:r w:rsidRPr="00624293">
        <w:rPr>
          <w:rFonts w:ascii="Calibri" w:hAnsi="Calibri" w:cs="Calibri"/>
          <w:sz w:val="20"/>
          <w:szCs w:val="20"/>
        </w:rPr>
        <w:t>M</w:t>
      </w:r>
      <w:r w:rsidR="003219B7" w:rsidRPr="00624293">
        <w:rPr>
          <w:rFonts w:ascii="Calibri" w:hAnsi="Calibri" w:cs="Calibri"/>
          <w:sz w:val="20"/>
          <w:szCs w:val="20"/>
        </w:rPr>
        <w:t xml:space="preserve">ożecie się Państwo kontaktować </w:t>
      </w:r>
      <w:r w:rsidRPr="00624293">
        <w:rPr>
          <w:rFonts w:ascii="Calibri" w:hAnsi="Calibri" w:cs="Calibri"/>
          <w:sz w:val="20"/>
          <w:szCs w:val="20"/>
        </w:rPr>
        <w:t xml:space="preserve">również </w:t>
      </w:r>
      <w:r w:rsidR="003219B7" w:rsidRPr="00624293">
        <w:rPr>
          <w:rFonts w:ascii="Calibri" w:hAnsi="Calibri" w:cs="Calibri"/>
          <w:sz w:val="20"/>
          <w:szCs w:val="20"/>
        </w:rPr>
        <w:t xml:space="preserve">z wyznaczonym przez Wójta Gminy Hażlach inspektorem ochrony danych: adres e-mail: </w:t>
      </w:r>
      <w:hyperlink r:id="rId9" w:history="1">
        <w:r w:rsidR="003219B7" w:rsidRPr="00624293">
          <w:rPr>
            <w:rStyle w:val="Hipercze"/>
            <w:rFonts w:ascii="Calibri" w:hAnsi="Calibri" w:cs="Calibri"/>
            <w:sz w:val="20"/>
            <w:szCs w:val="20"/>
            <w:u w:val="none"/>
          </w:rPr>
          <w:t>iod@hazlach.pl</w:t>
        </w:r>
      </w:hyperlink>
      <w:r w:rsidR="003219B7" w:rsidRPr="00624293">
        <w:rPr>
          <w:rStyle w:val="Hipercze"/>
          <w:rFonts w:ascii="Calibri" w:hAnsi="Calibri" w:cs="Calibri"/>
          <w:color w:val="auto"/>
          <w:sz w:val="20"/>
          <w:szCs w:val="20"/>
          <w:u w:val="none"/>
        </w:rPr>
        <w:t>, 43-419 Hażlach</w:t>
      </w:r>
      <w:r w:rsidRPr="00624293">
        <w:rPr>
          <w:rStyle w:val="Hipercze"/>
          <w:rFonts w:ascii="Calibri" w:hAnsi="Calibri" w:cs="Calibri"/>
          <w:color w:val="auto"/>
          <w:sz w:val="20"/>
          <w:szCs w:val="20"/>
          <w:u w:val="none"/>
        </w:rPr>
        <w:t>, ulica Główna 57</w:t>
      </w:r>
      <w:r w:rsidR="003219B7" w:rsidRPr="00624293">
        <w:rPr>
          <w:rStyle w:val="Hipercze"/>
          <w:rFonts w:ascii="Calibri" w:hAnsi="Calibri" w:cs="Calibri"/>
          <w:color w:val="auto"/>
          <w:sz w:val="20"/>
          <w:szCs w:val="20"/>
          <w:u w:val="none"/>
        </w:rPr>
        <w:t>.</w:t>
      </w:r>
    </w:p>
    <w:p w14:paraId="224D3E14" w14:textId="1B61AA14" w:rsidR="00044F26" w:rsidRPr="00624293" w:rsidRDefault="003219B7" w:rsidP="00B54154">
      <w:pPr>
        <w:spacing w:after="0" w:line="276" w:lineRule="auto"/>
        <w:rPr>
          <w:rFonts w:ascii="Calibri" w:hAnsi="Calibri" w:cs="Calibri"/>
          <w:b/>
          <w:bCs/>
          <w:sz w:val="20"/>
          <w:szCs w:val="20"/>
        </w:rPr>
      </w:pPr>
      <w:r w:rsidRPr="00624293">
        <w:rPr>
          <w:rFonts w:ascii="Calibri" w:hAnsi="Calibri" w:cs="Calibri"/>
          <w:b/>
          <w:bCs/>
          <w:sz w:val="20"/>
          <w:szCs w:val="20"/>
        </w:rPr>
        <w:t xml:space="preserve">Cel </w:t>
      </w:r>
      <w:r w:rsidR="00411ED6" w:rsidRPr="00624293">
        <w:rPr>
          <w:rFonts w:ascii="Calibri" w:hAnsi="Calibri" w:cs="Calibri"/>
          <w:b/>
          <w:bCs/>
          <w:sz w:val="20"/>
          <w:szCs w:val="20"/>
        </w:rPr>
        <w:t xml:space="preserve">i podstawy </w:t>
      </w:r>
      <w:r w:rsidRPr="00624293">
        <w:rPr>
          <w:rFonts w:ascii="Calibri" w:hAnsi="Calibri" w:cs="Calibri"/>
          <w:b/>
          <w:bCs/>
          <w:sz w:val="20"/>
          <w:szCs w:val="20"/>
        </w:rPr>
        <w:t>przetwarzania danych osobowych</w:t>
      </w:r>
    </w:p>
    <w:p w14:paraId="0D42002F" w14:textId="5ED16D70" w:rsidR="00972AD1" w:rsidRPr="00624293" w:rsidRDefault="003219B7" w:rsidP="00B54154">
      <w:pPr>
        <w:spacing w:after="0" w:line="276" w:lineRule="auto"/>
        <w:rPr>
          <w:rFonts w:ascii="Calibri" w:hAnsi="Calibri" w:cs="Calibri"/>
          <w:sz w:val="20"/>
          <w:szCs w:val="20"/>
        </w:rPr>
      </w:pPr>
      <w:r w:rsidRPr="00624293">
        <w:rPr>
          <w:rFonts w:ascii="Calibri" w:hAnsi="Calibri" w:cs="Calibri"/>
          <w:sz w:val="20"/>
          <w:szCs w:val="20"/>
        </w:rPr>
        <w:t>Będziemy przetwarzać Państwa dane osobowe</w:t>
      </w:r>
      <w:r w:rsidR="00972AD1" w:rsidRPr="00624293">
        <w:rPr>
          <w:rFonts w:ascii="Calibri" w:hAnsi="Calibri" w:cs="Calibri"/>
          <w:sz w:val="20"/>
          <w:szCs w:val="20"/>
        </w:rPr>
        <w:t xml:space="preserve"> w celu załatwienia sprawy milcząco na podstawie artykułu od 122a do 122h ustawy z dnia 14 czerwca 1960 roku Kodeks postępowania administracyjnego, zwanego dalej K.p.a. oraz na podstawie przepisów szczególnych, jeżeli dotyczą. </w:t>
      </w:r>
    </w:p>
    <w:p w14:paraId="698D019B" w14:textId="77777777" w:rsidR="00044F26" w:rsidRPr="00624293" w:rsidRDefault="003219B7" w:rsidP="00B54154">
      <w:pPr>
        <w:spacing w:before="120" w:after="0" w:line="276" w:lineRule="auto"/>
        <w:rPr>
          <w:rFonts w:ascii="Calibri" w:hAnsi="Calibri" w:cs="Calibri"/>
          <w:b/>
          <w:bCs/>
          <w:sz w:val="20"/>
          <w:szCs w:val="20"/>
        </w:rPr>
      </w:pPr>
      <w:r w:rsidRPr="00624293">
        <w:rPr>
          <w:rFonts w:ascii="Calibri" w:hAnsi="Calibri" w:cs="Calibri"/>
          <w:b/>
          <w:bCs/>
          <w:sz w:val="20"/>
          <w:szCs w:val="20"/>
        </w:rPr>
        <w:t>Odbiorcy danych osobowych</w:t>
      </w:r>
    </w:p>
    <w:p w14:paraId="3F2CD391" w14:textId="77777777" w:rsidR="00451D39" w:rsidRPr="00624293" w:rsidRDefault="00451D39" w:rsidP="00B54154">
      <w:pPr>
        <w:spacing w:after="0" w:line="276" w:lineRule="auto"/>
        <w:rPr>
          <w:rFonts w:ascii="Calibri" w:hAnsi="Calibri" w:cs="Calibri"/>
          <w:sz w:val="20"/>
          <w:szCs w:val="20"/>
        </w:rPr>
      </w:pPr>
      <w:r w:rsidRPr="00624293">
        <w:rPr>
          <w:rFonts w:ascii="Calibri" w:hAnsi="Calibri" w:cs="Calibri"/>
          <w:sz w:val="20"/>
          <w:szCs w:val="20"/>
        </w:rPr>
        <w:t>Odbiorcami Państwa danych osobowych mogą być:</w:t>
      </w:r>
    </w:p>
    <w:p w14:paraId="35BD2663" w14:textId="2CAEC3C8" w:rsidR="00451D39" w:rsidRPr="00624293" w:rsidRDefault="00451D39" w:rsidP="00B54154">
      <w:pPr>
        <w:pStyle w:val="Akapitzlist"/>
        <w:numPr>
          <w:ilvl w:val="0"/>
          <w:numId w:val="16"/>
        </w:numPr>
        <w:spacing w:after="0" w:line="276" w:lineRule="auto"/>
        <w:ind w:left="284" w:hanging="284"/>
        <w:rPr>
          <w:rFonts w:ascii="Calibri" w:hAnsi="Calibri" w:cs="Calibri"/>
          <w:sz w:val="20"/>
          <w:szCs w:val="20"/>
        </w:rPr>
      </w:pPr>
      <w:r w:rsidRPr="00624293">
        <w:rPr>
          <w:rFonts w:ascii="Calibri" w:hAnsi="Calibri" w:cs="Calibri"/>
          <w:sz w:val="20"/>
          <w:szCs w:val="20"/>
        </w:rPr>
        <w:t>organy władzy publicznej oraz podmioty wykonujące zadania publiczne lub działające na</w:t>
      </w:r>
      <w:r w:rsidR="0001490A" w:rsidRPr="00624293">
        <w:rPr>
          <w:rFonts w:ascii="Calibri" w:hAnsi="Calibri" w:cs="Calibri"/>
          <w:sz w:val="20"/>
          <w:szCs w:val="20"/>
        </w:rPr>
        <w:t> </w:t>
      </w:r>
      <w:r w:rsidRPr="00624293">
        <w:rPr>
          <w:rFonts w:ascii="Calibri" w:hAnsi="Calibri" w:cs="Calibri"/>
          <w:sz w:val="20"/>
          <w:szCs w:val="20"/>
        </w:rPr>
        <w:t xml:space="preserve">zlecenie organów władzy publicznej, w zakresie i celach, które wynikają z przepisów powszechnie obowiązującego prawa, </w:t>
      </w:r>
    </w:p>
    <w:p w14:paraId="34766D19" w14:textId="77777777" w:rsidR="00451D39" w:rsidRPr="00624293" w:rsidRDefault="00451D39" w:rsidP="00B54154">
      <w:pPr>
        <w:pStyle w:val="Akapitzlist"/>
        <w:numPr>
          <w:ilvl w:val="0"/>
          <w:numId w:val="16"/>
        </w:numPr>
        <w:spacing w:after="0" w:line="276" w:lineRule="auto"/>
        <w:ind w:left="284" w:hanging="284"/>
        <w:rPr>
          <w:rFonts w:ascii="Calibri" w:hAnsi="Calibri" w:cs="Calibri"/>
          <w:sz w:val="20"/>
          <w:szCs w:val="20"/>
        </w:rPr>
      </w:pPr>
      <w:r w:rsidRPr="00624293">
        <w:rPr>
          <w:rFonts w:ascii="Calibri" w:hAnsi="Calibri" w:cs="Calibri"/>
          <w:sz w:val="20"/>
          <w:szCs w:val="20"/>
        </w:rPr>
        <w:t>odbiorcy legitymujący się interesem prawnym w pozyskaniu danych osobowych, osoby będące stroną postępowania oraz inni uczestnicy postępowania,</w:t>
      </w:r>
    </w:p>
    <w:p w14:paraId="3E441659" w14:textId="77777777" w:rsidR="00451D39" w:rsidRPr="00624293" w:rsidRDefault="00451D39" w:rsidP="00B54154">
      <w:pPr>
        <w:pStyle w:val="Akapitzlist"/>
        <w:numPr>
          <w:ilvl w:val="0"/>
          <w:numId w:val="16"/>
        </w:numPr>
        <w:spacing w:after="0" w:line="276" w:lineRule="auto"/>
        <w:ind w:left="284" w:hanging="284"/>
        <w:rPr>
          <w:rFonts w:ascii="Calibri" w:hAnsi="Calibri" w:cs="Calibri"/>
          <w:sz w:val="20"/>
          <w:szCs w:val="20"/>
        </w:rPr>
      </w:pPr>
      <w:r w:rsidRPr="00624293">
        <w:rPr>
          <w:rFonts w:ascii="Calibri" w:hAnsi="Calibri" w:cs="Calibri"/>
          <w:sz w:val="20"/>
          <w:szCs w:val="20"/>
        </w:rPr>
        <w:t xml:space="preserve"> inne podmioty, które na podstawie stosownych umów podpisanych z Gminą Hażlach przetwarzają dane osobowe, w tym podmioty zapewniające nadzór autorski i utrzymanie systemów informatycznych, </w:t>
      </w:r>
    </w:p>
    <w:p w14:paraId="551A2BFF" w14:textId="77777777" w:rsidR="00451D39" w:rsidRPr="00624293" w:rsidRDefault="00451D39" w:rsidP="00B54154">
      <w:pPr>
        <w:pStyle w:val="Akapitzlist"/>
        <w:numPr>
          <w:ilvl w:val="0"/>
          <w:numId w:val="16"/>
        </w:numPr>
        <w:spacing w:after="0" w:line="276" w:lineRule="auto"/>
        <w:ind w:left="284" w:hanging="284"/>
        <w:rPr>
          <w:rFonts w:ascii="Calibri" w:hAnsi="Calibri" w:cs="Calibri"/>
          <w:sz w:val="20"/>
          <w:szCs w:val="20"/>
        </w:rPr>
      </w:pPr>
      <w:r w:rsidRPr="00624293">
        <w:rPr>
          <w:rFonts w:ascii="Calibri" w:hAnsi="Calibri" w:cs="Calibri"/>
          <w:sz w:val="20"/>
          <w:szCs w:val="20"/>
        </w:rPr>
        <w:t xml:space="preserve">podmioty świadczące pomoc prawną dla Gminy. </w:t>
      </w:r>
    </w:p>
    <w:p w14:paraId="5CA7F73D" w14:textId="2EF229E3" w:rsidR="00044F26" w:rsidRPr="00624293" w:rsidRDefault="003219B7" w:rsidP="00B54154">
      <w:pPr>
        <w:spacing w:before="240" w:after="0" w:line="276" w:lineRule="auto"/>
        <w:rPr>
          <w:rFonts w:ascii="Calibri" w:hAnsi="Calibri" w:cs="Calibri"/>
          <w:b/>
          <w:bCs/>
          <w:sz w:val="20"/>
          <w:szCs w:val="20"/>
        </w:rPr>
      </w:pPr>
      <w:r w:rsidRPr="00624293">
        <w:rPr>
          <w:rFonts w:ascii="Calibri" w:hAnsi="Calibri" w:cs="Calibri"/>
          <w:b/>
          <w:bCs/>
          <w:sz w:val="20"/>
          <w:szCs w:val="20"/>
        </w:rPr>
        <w:t>Okres przechowywania danych osobowych</w:t>
      </w:r>
    </w:p>
    <w:p w14:paraId="5424970B" w14:textId="7EA4F396" w:rsidR="00451D39" w:rsidRPr="00624293" w:rsidRDefault="003219B7" w:rsidP="00B54154">
      <w:pPr>
        <w:spacing w:after="0" w:line="276" w:lineRule="auto"/>
        <w:rPr>
          <w:rFonts w:ascii="Calibri" w:hAnsi="Calibri" w:cs="Calibri"/>
          <w:sz w:val="20"/>
          <w:szCs w:val="20"/>
        </w:rPr>
      </w:pPr>
      <w:r w:rsidRPr="00624293">
        <w:rPr>
          <w:rFonts w:ascii="Calibri" w:hAnsi="Calibri" w:cs="Calibri"/>
          <w:sz w:val="20"/>
          <w:szCs w:val="20"/>
        </w:rPr>
        <w:t xml:space="preserve">Będziemy przechowywać Państwa dane osobowe do chwili załatwienia sprawy, w której zostały one zebrane a następnie </w:t>
      </w:r>
      <w:r w:rsidR="00451D39" w:rsidRPr="00624293">
        <w:rPr>
          <w:rFonts w:ascii="Calibri" w:hAnsi="Calibri" w:cs="Calibri"/>
          <w:sz w:val="20"/>
          <w:szCs w:val="20"/>
        </w:rPr>
        <w:t>przez okres ustalony w rozporządzeniu Prezesa Rady Ministrów z dnia 18 stycznia 2011 roku w sprawie instrukcji kancelaryjnej, jednolitych rzeczowych wykazów akt oraz instrukcji w sprawie organizacji i zakresu działania archiwów zakładowych.</w:t>
      </w:r>
    </w:p>
    <w:p w14:paraId="7B1705A2" w14:textId="77777777" w:rsidR="00044F26" w:rsidRPr="00624293" w:rsidRDefault="003219B7" w:rsidP="00B54154">
      <w:pPr>
        <w:spacing w:before="120" w:after="0" w:line="276" w:lineRule="auto"/>
        <w:rPr>
          <w:rFonts w:ascii="Calibri" w:hAnsi="Calibri" w:cs="Calibri"/>
          <w:b/>
          <w:bCs/>
          <w:sz w:val="20"/>
          <w:szCs w:val="20"/>
        </w:rPr>
      </w:pPr>
      <w:r w:rsidRPr="00624293">
        <w:rPr>
          <w:rFonts w:ascii="Calibri" w:hAnsi="Calibri" w:cs="Calibri"/>
          <w:b/>
          <w:bCs/>
          <w:sz w:val="20"/>
          <w:szCs w:val="20"/>
        </w:rPr>
        <w:t>Prawa osób, których dane dotyczą</w:t>
      </w:r>
    </w:p>
    <w:p w14:paraId="3D402338" w14:textId="77777777" w:rsidR="00044F26" w:rsidRPr="00624293" w:rsidRDefault="003219B7" w:rsidP="00B54154">
      <w:pPr>
        <w:spacing w:after="0" w:line="276" w:lineRule="auto"/>
        <w:rPr>
          <w:rFonts w:ascii="Calibri" w:hAnsi="Calibri" w:cs="Calibri"/>
          <w:sz w:val="20"/>
          <w:szCs w:val="20"/>
        </w:rPr>
      </w:pPr>
      <w:r w:rsidRPr="00624293">
        <w:rPr>
          <w:rFonts w:ascii="Calibri" w:hAnsi="Calibri" w:cs="Calibri"/>
          <w:sz w:val="20"/>
          <w:szCs w:val="20"/>
        </w:rPr>
        <w:t>Zgodnie z RODO przysługuje Państwu:</w:t>
      </w:r>
    </w:p>
    <w:p w14:paraId="6093EF7D" w14:textId="5D027A6F" w:rsidR="00044F26" w:rsidRPr="00624293" w:rsidRDefault="003219B7" w:rsidP="00B54154">
      <w:pPr>
        <w:pStyle w:val="Akapitzlist"/>
        <w:numPr>
          <w:ilvl w:val="0"/>
          <w:numId w:val="9"/>
        </w:numPr>
        <w:spacing w:after="0" w:line="276" w:lineRule="auto"/>
        <w:rPr>
          <w:rFonts w:ascii="Calibri" w:hAnsi="Calibri" w:cs="Calibri"/>
          <w:sz w:val="20"/>
          <w:szCs w:val="20"/>
        </w:rPr>
      </w:pPr>
      <w:r w:rsidRPr="00624293">
        <w:rPr>
          <w:rFonts w:ascii="Calibri" w:hAnsi="Calibri" w:cs="Calibri"/>
          <w:sz w:val="20"/>
          <w:szCs w:val="20"/>
        </w:rPr>
        <w:t xml:space="preserve">prawo dostępu do swoich danych oraz otrzymania ich kopii; </w:t>
      </w:r>
    </w:p>
    <w:p w14:paraId="26576794" w14:textId="77777777" w:rsidR="00044F26" w:rsidRPr="00624293" w:rsidRDefault="003219B7" w:rsidP="00B54154">
      <w:pPr>
        <w:pStyle w:val="Akapitzlist"/>
        <w:numPr>
          <w:ilvl w:val="0"/>
          <w:numId w:val="9"/>
        </w:numPr>
        <w:spacing w:after="0" w:line="276" w:lineRule="auto"/>
        <w:rPr>
          <w:rFonts w:ascii="Calibri" w:hAnsi="Calibri" w:cs="Calibri"/>
          <w:sz w:val="20"/>
          <w:szCs w:val="20"/>
        </w:rPr>
      </w:pPr>
      <w:r w:rsidRPr="00624293">
        <w:rPr>
          <w:rFonts w:ascii="Calibri" w:hAnsi="Calibri" w:cs="Calibri"/>
          <w:sz w:val="20"/>
          <w:szCs w:val="20"/>
        </w:rPr>
        <w:t>prawo do sprostowania (poprawiania) swoich danych, jeśli są błędne lub nieaktualne;</w:t>
      </w:r>
    </w:p>
    <w:p w14:paraId="022D5217" w14:textId="77777777" w:rsidR="00044F26" w:rsidRPr="00624293" w:rsidRDefault="003219B7" w:rsidP="00B54154">
      <w:pPr>
        <w:pStyle w:val="Akapitzlist"/>
        <w:numPr>
          <w:ilvl w:val="0"/>
          <w:numId w:val="9"/>
        </w:numPr>
        <w:spacing w:after="0" w:line="276" w:lineRule="auto"/>
        <w:rPr>
          <w:rFonts w:ascii="Calibri" w:hAnsi="Calibri" w:cs="Calibri"/>
          <w:sz w:val="20"/>
          <w:szCs w:val="20"/>
        </w:rPr>
      </w:pPr>
      <w:r w:rsidRPr="00624293">
        <w:rPr>
          <w:rFonts w:ascii="Calibri" w:hAnsi="Calibri" w:cs="Calibri"/>
          <w:sz w:val="20"/>
          <w:szCs w:val="20"/>
        </w:rPr>
        <w:t>prawo do usunięcia danych osobowych;</w:t>
      </w:r>
    </w:p>
    <w:p w14:paraId="1FB2EE1C" w14:textId="77777777" w:rsidR="00044F26" w:rsidRPr="00624293" w:rsidRDefault="003219B7" w:rsidP="00B54154">
      <w:pPr>
        <w:pStyle w:val="Akapitzlist"/>
        <w:numPr>
          <w:ilvl w:val="0"/>
          <w:numId w:val="9"/>
        </w:numPr>
        <w:spacing w:after="0" w:line="276" w:lineRule="auto"/>
        <w:rPr>
          <w:rFonts w:ascii="Calibri" w:hAnsi="Calibri" w:cs="Calibri"/>
          <w:sz w:val="20"/>
          <w:szCs w:val="20"/>
        </w:rPr>
      </w:pPr>
      <w:r w:rsidRPr="00624293">
        <w:rPr>
          <w:rFonts w:ascii="Calibri" w:hAnsi="Calibri" w:cs="Calibri"/>
          <w:sz w:val="20"/>
          <w:szCs w:val="20"/>
        </w:rPr>
        <w:t>prawo do ograniczenia przetwarzania danych;</w:t>
      </w:r>
    </w:p>
    <w:p w14:paraId="2E657307" w14:textId="77777777" w:rsidR="00044F26" w:rsidRPr="00624293" w:rsidRDefault="003219B7" w:rsidP="00B54154">
      <w:pPr>
        <w:pStyle w:val="Akapitzlist"/>
        <w:numPr>
          <w:ilvl w:val="0"/>
          <w:numId w:val="9"/>
        </w:numPr>
        <w:spacing w:after="0" w:line="276" w:lineRule="auto"/>
        <w:rPr>
          <w:rFonts w:ascii="Calibri" w:hAnsi="Calibri" w:cs="Calibri"/>
          <w:sz w:val="20"/>
          <w:szCs w:val="20"/>
        </w:rPr>
      </w:pPr>
      <w:r w:rsidRPr="00624293">
        <w:rPr>
          <w:rFonts w:ascii="Calibri" w:hAnsi="Calibri" w:cs="Calibri"/>
          <w:sz w:val="20"/>
          <w:szCs w:val="20"/>
        </w:rPr>
        <w:t>prawo do wniesienia sprzeciwu wobec przetwarzania danych osobowych;</w:t>
      </w:r>
    </w:p>
    <w:p w14:paraId="04FAAFA2" w14:textId="77777777" w:rsidR="00044F26" w:rsidRPr="00624293" w:rsidRDefault="003219B7" w:rsidP="00B54154">
      <w:pPr>
        <w:pStyle w:val="Akapitzlist"/>
        <w:numPr>
          <w:ilvl w:val="0"/>
          <w:numId w:val="9"/>
        </w:numPr>
        <w:spacing w:after="0" w:line="276" w:lineRule="auto"/>
        <w:rPr>
          <w:rFonts w:ascii="Calibri" w:hAnsi="Calibri" w:cs="Calibri"/>
          <w:sz w:val="20"/>
          <w:szCs w:val="20"/>
        </w:rPr>
      </w:pPr>
      <w:r w:rsidRPr="00624293">
        <w:rPr>
          <w:rFonts w:ascii="Calibri" w:hAnsi="Calibri" w:cs="Calibri"/>
          <w:sz w:val="20"/>
          <w:szCs w:val="20"/>
        </w:rPr>
        <w:t>prawo do przenoszenia danych osobowych;</w:t>
      </w:r>
    </w:p>
    <w:p w14:paraId="20309665" w14:textId="413A5FA6" w:rsidR="00044F26" w:rsidRPr="00624293" w:rsidRDefault="003219B7" w:rsidP="00B54154">
      <w:pPr>
        <w:pStyle w:val="Akapitzlist"/>
        <w:numPr>
          <w:ilvl w:val="0"/>
          <w:numId w:val="9"/>
        </w:numPr>
        <w:spacing w:after="0" w:line="276" w:lineRule="auto"/>
        <w:rPr>
          <w:rFonts w:ascii="Calibri" w:hAnsi="Calibri" w:cs="Calibri"/>
          <w:sz w:val="20"/>
          <w:szCs w:val="20"/>
        </w:rPr>
      </w:pPr>
      <w:r w:rsidRPr="00624293">
        <w:rPr>
          <w:rFonts w:ascii="Calibri" w:hAnsi="Calibri" w:cs="Calibri"/>
          <w:sz w:val="20"/>
          <w:szCs w:val="20"/>
        </w:rPr>
        <w:t>prawo do wniesienia skargi do Prezesa Urzędu Ochr</w:t>
      </w:r>
      <w:r w:rsidR="008B5C5F" w:rsidRPr="00624293">
        <w:rPr>
          <w:rFonts w:ascii="Calibri" w:hAnsi="Calibri" w:cs="Calibri"/>
          <w:sz w:val="20"/>
          <w:szCs w:val="20"/>
        </w:rPr>
        <w:t>ony Danych Osobowych na adres ulica</w:t>
      </w:r>
      <w:r w:rsidRPr="00624293">
        <w:rPr>
          <w:rFonts w:ascii="Calibri" w:hAnsi="Calibri" w:cs="Calibri"/>
          <w:sz w:val="20"/>
          <w:szCs w:val="20"/>
        </w:rPr>
        <w:t xml:space="preserve"> Stawki 2, 00-193 Warszawa.</w:t>
      </w:r>
    </w:p>
    <w:p w14:paraId="28BF9542" w14:textId="18635EED" w:rsidR="00847CA8" w:rsidRPr="00624293" w:rsidRDefault="003219B7" w:rsidP="00B54154">
      <w:pPr>
        <w:spacing w:after="0"/>
        <w:rPr>
          <w:rFonts w:ascii="Calibri" w:hAnsi="Calibri" w:cs="Calibri"/>
          <w:b/>
          <w:sz w:val="20"/>
          <w:szCs w:val="20"/>
        </w:rPr>
      </w:pPr>
      <w:r w:rsidRPr="00624293">
        <w:rPr>
          <w:rFonts w:ascii="Calibri" w:hAnsi="Calibri" w:cs="Calibri"/>
          <w:sz w:val="20"/>
          <w:szCs w:val="20"/>
        </w:rPr>
        <w:t>Jednocześnie informujemy, że niektóre prawa, o których mowa wyżej, mogą nie mieć zastosowania lub mogą być ograniczone na podstawie R</w:t>
      </w:r>
      <w:r w:rsidR="008B5C5F" w:rsidRPr="00624293">
        <w:rPr>
          <w:rFonts w:ascii="Calibri" w:hAnsi="Calibri" w:cs="Calibri"/>
          <w:sz w:val="20"/>
          <w:szCs w:val="20"/>
        </w:rPr>
        <w:t>ODO lub przepisów szczególnych.</w:t>
      </w:r>
      <w:r w:rsidR="00BF1180" w:rsidRPr="00624293">
        <w:rPr>
          <w:rFonts w:ascii="Calibri" w:hAnsi="Calibri" w:cs="Calibri"/>
          <w:sz w:val="20"/>
          <w:szCs w:val="20"/>
        </w:rPr>
        <w:t xml:space="preserve"> </w:t>
      </w:r>
      <w:r w:rsidR="00847CA8" w:rsidRPr="00624293">
        <w:rPr>
          <w:rFonts w:ascii="Calibri" w:hAnsi="Calibri" w:cs="Calibri"/>
          <w:sz w:val="20"/>
          <w:szCs w:val="20"/>
        </w:rPr>
        <w:t>Zgodnie z artykułem 2a paragraf 3 K.p.a. wystąpienie z żądaniem ograniczenia przetwarzania, o którym mowa w artykule 18 ust</w:t>
      </w:r>
      <w:r w:rsidR="00032754" w:rsidRPr="00624293">
        <w:rPr>
          <w:rFonts w:ascii="Calibri" w:hAnsi="Calibri" w:cs="Calibri"/>
          <w:sz w:val="20"/>
          <w:szCs w:val="20"/>
        </w:rPr>
        <w:t>ęp</w:t>
      </w:r>
      <w:r w:rsidR="00847CA8" w:rsidRPr="00624293">
        <w:rPr>
          <w:rFonts w:ascii="Calibri" w:hAnsi="Calibri" w:cs="Calibri"/>
          <w:sz w:val="20"/>
          <w:szCs w:val="20"/>
        </w:rPr>
        <w:t xml:space="preserve"> 1 ogólnego rozporządzenia o ochronie danych nie wpływa na tok i wynik postępowania.  </w:t>
      </w:r>
    </w:p>
    <w:p w14:paraId="60D786C7" w14:textId="77777777" w:rsidR="00044F26" w:rsidRPr="00624293" w:rsidRDefault="003219B7" w:rsidP="00B54154">
      <w:pPr>
        <w:spacing w:before="120" w:after="0" w:line="276" w:lineRule="auto"/>
        <w:rPr>
          <w:rFonts w:ascii="Calibri" w:hAnsi="Calibri" w:cs="Calibri"/>
          <w:b/>
          <w:bCs/>
          <w:sz w:val="20"/>
          <w:szCs w:val="20"/>
        </w:rPr>
      </w:pPr>
      <w:r w:rsidRPr="00624293">
        <w:rPr>
          <w:rFonts w:ascii="Calibri" w:hAnsi="Calibri" w:cs="Calibri"/>
          <w:b/>
          <w:bCs/>
          <w:sz w:val="20"/>
          <w:szCs w:val="20"/>
        </w:rPr>
        <w:t>Informacja o wymogu podania danych osobowych</w:t>
      </w:r>
    </w:p>
    <w:p w14:paraId="1B709DF7" w14:textId="6805F3A1" w:rsidR="001527ED" w:rsidRPr="00624293" w:rsidRDefault="00032754" w:rsidP="00B54154">
      <w:pPr>
        <w:spacing w:after="0" w:line="276" w:lineRule="auto"/>
        <w:rPr>
          <w:rFonts w:ascii="Calibri" w:hAnsi="Calibri" w:cs="Calibri"/>
          <w:sz w:val="20"/>
          <w:szCs w:val="20"/>
        </w:rPr>
      </w:pPr>
      <w:r w:rsidRPr="00624293">
        <w:rPr>
          <w:rFonts w:ascii="Calibri" w:hAnsi="Calibri" w:cs="Calibri"/>
          <w:sz w:val="20"/>
          <w:szCs w:val="20"/>
        </w:rPr>
        <w:t>Podanie przez</w:t>
      </w:r>
      <w:r w:rsidR="001527ED" w:rsidRPr="00624293">
        <w:rPr>
          <w:rFonts w:ascii="Calibri" w:hAnsi="Calibri" w:cs="Calibri"/>
          <w:sz w:val="20"/>
          <w:szCs w:val="20"/>
        </w:rPr>
        <w:t xml:space="preserve"> Państwa danych osobowych </w:t>
      </w:r>
      <w:r w:rsidR="003219B7" w:rsidRPr="00624293">
        <w:rPr>
          <w:rFonts w:ascii="Calibri" w:hAnsi="Calibri" w:cs="Calibri"/>
          <w:sz w:val="20"/>
          <w:szCs w:val="20"/>
        </w:rPr>
        <w:t>jest wymogiem ustawowym</w:t>
      </w:r>
      <w:r w:rsidRPr="00624293">
        <w:rPr>
          <w:rFonts w:ascii="Calibri" w:hAnsi="Calibri" w:cs="Calibri"/>
          <w:sz w:val="20"/>
          <w:szCs w:val="20"/>
        </w:rPr>
        <w:t>, bez ich podania sprawa pozostanie bez rozpatrzenia.</w:t>
      </w:r>
    </w:p>
    <w:p w14:paraId="0B48E493" w14:textId="6AB279F9" w:rsidR="00044F26" w:rsidRPr="00624293" w:rsidRDefault="003219B7" w:rsidP="00B54154">
      <w:pPr>
        <w:spacing w:before="120" w:after="0" w:line="276" w:lineRule="auto"/>
        <w:rPr>
          <w:rFonts w:ascii="Calibri" w:hAnsi="Calibri" w:cs="Calibri"/>
          <w:b/>
          <w:bCs/>
          <w:sz w:val="20"/>
          <w:szCs w:val="20"/>
        </w:rPr>
      </w:pPr>
      <w:r w:rsidRPr="00624293">
        <w:rPr>
          <w:rFonts w:ascii="Calibri" w:hAnsi="Calibri" w:cs="Calibri"/>
          <w:b/>
          <w:bCs/>
          <w:sz w:val="20"/>
          <w:szCs w:val="20"/>
        </w:rPr>
        <w:t>Informacja o przekazywaniu danych do państwa trzeciego oraz zautomatyzowanym podejmowaniu decyzji</w:t>
      </w:r>
    </w:p>
    <w:p w14:paraId="06759B52" w14:textId="31FA0497" w:rsidR="00044F26" w:rsidRPr="00624293" w:rsidRDefault="003219B7" w:rsidP="0001490A">
      <w:pPr>
        <w:spacing w:after="120" w:line="276" w:lineRule="auto"/>
        <w:rPr>
          <w:rFonts w:ascii="Calibri" w:hAnsi="Calibri" w:cs="Calibri"/>
          <w:sz w:val="20"/>
          <w:szCs w:val="20"/>
        </w:rPr>
      </w:pPr>
      <w:r w:rsidRPr="00624293">
        <w:rPr>
          <w:rFonts w:ascii="Calibri" w:hAnsi="Calibri" w:cs="Calibri"/>
          <w:sz w:val="20"/>
          <w:szCs w:val="20"/>
        </w:rPr>
        <w:t>Państwa dane osobowe nie będą przekazywane do państwa trzeciego oraz nie będą przetwarzane w sposób zautomatyzowany, w tym również nie</w:t>
      </w:r>
      <w:r w:rsidR="00F30CA8" w:rsidRPr="00624293">
        <w:rPr>
          <w:rFonts w:ascii="Calibri" w:hAnsi="Calibri" w:cs="Calibri"/>
          <w:sz w:val="20"/>
          <w:szCs w:val="20"/>
        </w:rPr>
        <w:t xml:space="preserve"> będą podlegały profilowaniu.</w:t>
      </w:r>
    </w:p>
    <w:p w14:paraId="68B7DA9F" w14:textId="60409F51" w:rsidR="0001490A" w:rsidRPr="00624293" w:rsidRDefault="0001490A" w:rsidP="00624293">
      <w:pPr>
        <w:spacing w:after="0"/>
        <w:rPr>
          <w:rFonts w:ascii="Calibri" w:hAnsi="Calibri" w:cs="Calibri"/>
          <w:sz w:val="20"/>
          <w:szCs w:val="20"/>
        </w:rPr>
      </w:pPr>
      <w:r w:rsidRPr="00624293">
        <w:rPr>
          <w:rFonts w:ascii="Calibri" w:hAnsi="Calibri" w:cs="Calibri"/>
          <w:sz w:val="20"/>
          <w:szCs w:val="20"/>
        </w:rPr>
        <w:lastRenderedPageBreak/>
        <w:t>Zgodnie z artykułem 2a paragraf 2 K.p.a. wykonywanie obowiązku, o którym mowa w artykule 13 ustęp 1 i 2 ogólnego rozporządzenia o ochronie danych odbywa się niezależnie od obowiązków organów administracji publicznej przewidzianych w K.p.a. i nie wpływa na tok i wynik postępowania.</w:t>
      </w:r>
    </w:p>
    <w:sectPr w:rsidR="0001490A" w:rsidRPr="00624293" w:rsidSect="00624293">
      <w:pgSz w:w="11906" w:h="16838"/>
      <w:pgMar w:top="426" w:right="720" w:bottom="42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988FD3" w14:textId="77777777" w:rsidR="00D62FBE" w:rsidRDefault="00D62FBE">
      <w:pPr>
        <w:spacing w:after="0" w:line="240" w:lineRule="auto"/>
      </w:pPr>
      <w:r>
        <w:separator/>
      </w:r>
    </w:p>
  </w:endnote>
  <w:endnote w:type="continuationSeparator" w:id="0">
    <w:p w14:paraId="07757252" w14:textId="77777777" w:rsidR="00D62FBE" w:rsidRDefault="00D6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69CB9E" w14:textId="77777777" w:rsidR="00D62FBE" w:rsidRDefault="00D62FBE">
      <w:pPr>
        <w:spacing w:after="0" w:line="240" w:lineRule="auto"/>
      </w:pPr>
      <w:r>
        <w:separator/>
      </w:r>
    </w:p>
  </w:footnote>
  <w:footnote w:type="continuationSeparator" w:id="0">
    <w:p w14:paraId="50B59CE7" w14:textId="77777777" w:rsidR="00D62FBE" w:rsidRDefault="00D62F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82C5E"/>
    <w:multiLevelType w:val="hybridMultilevel"/>
    <w:tmpl w:val="78E43F4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42A6B"/>
    <w:multiLevelType w:val="hybridMultilevel"/>
    <w:tmpl w:val="2168D3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52E09"/>
    <w:multiLevelType w:val="hybridMultilevel"/>
    <w:tmpl w:val="9A72A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A5A69"/>
    <w:multiLevelType w:val="hybridMultilevel"/>
    <w:tmpl w:val="4C34E1C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60660F"/>
    <w:multiLevelType w:val="hybridMultilevel"/>
    <w:tmpl w:val="5AF61D2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E37CF4"/>
    <w:multiLevelType w:val="hybridMultilevel"/>
    <w:tmpl w:val="11401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167557"/>
    <w:multiLevelType w:val="hybridMultilevel"/>
    <w:tmpl w:val="334AF9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6F397A"/>
    <w:multiLevelType w:val="hybridMultilevel"/>
    <w:tmpl w:val="B6A2EC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172FBE"/>
    <w:multiLevelType w:val="hybridMultilevel"/>
    <w:tmpl w:val="7F9AB9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0367C5"/>
    <w:multiLevelType w:val="hybridMultilevel"/>
    <w:tmpl w:val="5AF61D2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DCD01FC"/>
    <w:multiLevelType w:val="hybridMultilevel"/>
    <w:tmpl w:val="7D7691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8852FBA"/>
    <w:multiLevelType w:val="hybridMultilevel"/>
    <w:tmpl w:val="63C4CE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A41113"/>
    <w:multiLevelType w:val="hybridMultilevel"/>
    <w:tmpl w:val="5AF61D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A72237"/>
    <w:multiLevelType w:val="hybridMultilevel"/>
    <w:tmpl w:val="A74C9E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4819F7"/>
    <w:multiLevelType w:val="hybridMultilevel"/>
    <w:tmpl w:val="11401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E33FD4"/>
    <w:multiLevelType w:val="hybridMultilevel"/>
    <w:tmpl w:val="E3D87FE0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76142908"/>
    <w:multiLevelType w:val="hybridMultilevel"/>
    <w:tmpl w:val="B6A2EC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2"/>
  </w:num>
  <w:num w:numId="5">
    <w:abstractNumId w:val="2"/>
  </w:num>
  <w:num w:numId="6">
    <w:abstractNumId w:val="13"/>
  </w:num>
  <w:num w:numId="7">
    <w:abstractNumId w:val="14"/>
  </w:num>
  <w:num w:numId="8">
    <w:abstractNumId w:val="7"/>
  </w:num>
  <w:num w:numId="9">
    <w:abstractNumId w:val="3"/>
  </w:num>
  <w:num w:numId="10">
    <w:abstractNumId w:val="0"/>
  </w:num>
  <w:num w:numId="11">
    <w:abstractNumId w:val="16"/>
  </w:num>
  <w:num w:numId="12">
    <w:abstractNumId w:val="1"/>
  </w:num>
  <w:num w:numId="13">
    <w:abstractNumId w:val="8"/>
  </w:num>
  <w:num w:numId="14">
    <w:abstractNumId w:val="6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4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F26"/>
    <w:rsid w:val="0001490A"/>
    <w:rsid w:val="00024CAD"/>
    <w:rsid w:val="00032754"/>
    <w:rsid w:val="00044F26"/>
    <w:rsid w:val="00110055"/>
    <w:rsid w:val="001527ED"/>
    <w:rsid w:val="002C21EB"/>
    <w:rsid w:val="003219B7"/>
    <w:rsid w:val="00411ED6"/>
    <w:rsid w:val="00451D39"/>
    <w:rsid w:val="005878EE"/>
    <w:rsid w:val="005B6217"/>
    <w:rsid w:val="005D574C"/>
    <w:rsid w:val="00624293"/>
    <w:rsid w:val="00690BC8"/>
    <w:rsid w:val="006C0004"/>
    <w:rsid w:val="006D7F75"/>
    <w:rsid w:val="0070459A"/>
    <w:rsid w:val="00726350"/>
    <w:rsid w:val="00797EBA"/>
    <w:rsid w:val="007C4F6A"/>
    <w:rsid w:val="00847CA8"/>
    <w:rsid w:val="008A0DBF"/>
    <w:rsid w:val="008B5C5F"/>
    <w:rsid w:val="00957D42"/>
    <w:rsid w:val="00972AD1"/>
    <w:rsid w:val="00A3160E"/>
    <w:rsid w:val="00B54154"/>
    <w:rsid w:val="00BF1180"/>
    <w:rsid w:val="00BF15C6"/>
    <w:rsid w:val="00C74613"/>
    <w:rsid w:val="00D2623A"/>
    <w:rsid w:val="00D62FBE"/>
    <w:rsid w:val="00DC0650"/>
    <w:rsid w:val="00DD19C5"/>
    <w:rsid w:val="00F024AD"/>
    <w:rsid w:val="00F30CA8"/>
    <w:rsid w:val="00FC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6F98C"/>
  <w15:chartTrackingRefBased/>
  <w15:docId w15:val="{160799F0-A2F5-4397-AF3C-B91CA8117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690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72635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2635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0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@hazlach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hazlach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45ED2-A2E7-4A1D-8907-4DFBB518B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579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o przetwarzaniu danych</vt:lpstr>
    </vt:vector>
  </TitlesOfParts>
  <Company>Urząd Gminy Hażlach</Company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o przetwarzaniu danych</dc:title>
  <dc:subject>Milczące załatwianie spraw</dc:subject>
  <dc:creator>Anna Halicka</dc:creator>
  <cp:keywords/>
  <dc:description/>
  <cp:lastModifiedBy>Anna Halicka</cp:lastModifiedBy>
  <cp:revision>27</cp:revision>
  <cp:lastPrinted>2020-10-08T06:55:00Z</cp:lastPrinted>
  <dcterms:created xsi:type="dcterms:W3CDTF">2020-03-02T12:07:00Z</dcterms:created>
  <dcterms:modified xsi:type="dcterms:W3CDTF">2020-10-19T09:40:00Z</dcterms:modified>
</cp:coreProperties>
</file>