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„Przebudowa drogi dojazdowej do gruntów rolnych w miejscowości Obórki </w:t>
      </w:r>
      <w:r w:rsidRPr="00BE050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na działkach nr 138 i 106”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1.2021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 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ePUAP: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KRS/CEiDG: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>(ogólnodostępna i bezpłatna baza danych umożliwiająca dostęp do danych Krajowego Rejestru Sadowego, Centralnej Ewidencji i Informacji o działalności Gospodarczej lub innego właściwego rejestru znajduje się pod adresem internetowym: 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- </w:t>
      </w:r>
      <w:r w:rsidRPr="00A27193">
        <w:rPr>
          <w:rFonts w:ascii="Times New Roman" w:eastAsia="Times New Roman" w:hAnsi="Times New Roman" w:cs="Arial"/>
          <w:b/>
          <w:lang w:eastAsia="pl-PL"/>
        </w:rPr>
        <w:t xml:space="preserve">do </w:t>
      </w:r>
      <w:r>
        <w:rPr>
          <w:rFonts w:ascii="Times New Roman" w:eastAsia="Times New Roman" w:hAnsi="Times New Roman" w:cs="Arial"/>
          <w:b/>
          <w:lang w:eastAsia="pl-PL"/>
        </w:rPr>
        <w:t>……………………..</w:t>
      </w:r>
      <w:r w:rsidRPr="00A27193">
        <w:rPr>
          <w:rFonts w:ascii="Times New Roman" w:eastAsia="Times New Roman" w:hAnsi="Times New Roman" w:cs="Arial"/>
          <w:b/>
          <w:lang w:eastAsia="pl-PL"/>
        </w:rPr>
        <w:t xml:space="preserve"> r.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c)     □     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uważamy się za związanych niniejszą ofertą przez okres 30 dni od daty upływu terminu składania ofert.</w:t>
      </w:r>
    </w:p>
    <w:p w:rsidR="0028360F" w:rsidRPr="0028360F" w:rsidRDefault="0028360F" w:rsidP="0028360F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4)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Wadium w kwocie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8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000,00 zł (słownie: </w:t>
      </w:r>
      <w:r>
        <w:rPr>
          <w:rFonts w:ascii="Times New Roman" w:eastAsia="Times New Roman" w:hAnsi="Times New Roman" w:cs="Times New Roman"/>
          <w:b/>
          <w:lang w:eastAsia="pl-PL"/>
        </w:rPr>
        <w:t>osiem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 tysięcy złotych 00/100) </w:t>
      </w:r>
      <w:r w:rsidRPr="0028360F">
        <w:rPr>
          <w:rFonts w:ascii="Times New Roman" w:eastAsia="Times New Roman" w:hAnsi="Times New Roman" w:cs="Times New Roman"/>
          <w:lang w:eastAsia="pl-PL"/>
        </w:rPr>
        <w:t>wpłacono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>**</w:t>
      </w:r>
      <w:r>
        <w:rPr>
          <w:rFonts w:ascii="Times New Roman" w:eastAsia="Times New Roman" w:hAnsi="Times New Roman" w:cs="Times New Roman"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lang w:eastAsia="pl-PL"/>
        </w:rPr>
        <w:t>/wniesiono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>**</w:t>
      </w:r>
      <w:r>
        <w:rPr>
          <w:rFonts w:ascii="Times New Roman" w:eastAsia="Times New Roman" w:hAnsi="Times New Roman" w:cs="Times New Roman"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br/>
      </w:r>
      <w:r w:rsidRPr="0028360F">
        <w:rPr>
          <w:rFonts w:ascii="Times New Roman" w:eastAsia="Times New Roman" w:hAnsi="Times New Roman" w:cs="Times New Roman"/>
          <w:bCs/>
          <w:lang w:eastAsia="pl-PL"/>
        </w:rPr>
        <w:t>w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>formie 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w dniu ............... 2021 roku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Pr="0028360F">
        <w:rPr>
          <w:rFonts w:ascii="Times" w:eastAsia="Times New Roman" w:hAnsi="Times" w:cs="Times New Roman"/>
          <w:b/>
          <w:i/>
          <w:snapToGrid w:val="0"/>
          <w:lang w:eastAsia="pl-PL"/>
        </w:rPr>
        <w:t>**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28360F" w:rsidRPr="0028360F" w:rsidRDefault="0028360F" w:rsidP="0028360F">
      <w:pPr>
        <w:tabs>
          <w:tab w:val="num" w:pos="284"/>
        </w:tabs>
        <w:autoSpaceDN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Rachunek, na który ma być zwrócone wadium wpłacone w pieniądzu:</w:t>
      </w:r>
    </w:p>
    <w:p w:rsidR="0028360F" w:rsidRPr="0028360F" w:rsidRDefault="0028360F" w:rsidP="0028360F">
      <w:pPr>
        <w:tabs>
          <w:tab w:val="num" w:pos="284"/>
        </w:tabs>
        <w:autoSpaceDN w:val="0"/>
        <w:spacing w:after="0" w:line="360" w:lineRule="auto"/>
        <w:ind w:left="425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nr rachunku .............................................................................................................................................</w:t>
      </w:r>
    </w:p>
    <w:p w:rsidR="0028360F" w:rsidRPr="0028360F" w:rsidRDefault="0028360F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5)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28360F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6)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28360F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7)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bookmarkStart w:id="0" w:name="_GoBack"/>
            <w:bookmarkEnd w:id="0"/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8)</w:t>
      </w:r>
      <w:r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FA4B2B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 w:rsidRPr="00FA4B2B">
        <w:rPr>
          <w:rFonts w:ascii="Times" w:eastAsia="Times New Roman" w:hAnsi="Times" w:cs="Times New Roman"/>
          <w:b/>
          <w:snapToGrid w:val="0"/>
          <w:lang w:eastAsia="pl-PL"/>
        </w:rPr>
        <w:t>9)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FA4B2B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 w:rsidRPr="00FA4B2B">
        <w:rPr>
          <w:rFonts w:ascii="Times" w:eastAsia="Times New Roman" w:hAnsi="Times" w:cs="Times New Roman"/>
          <w:b/>
          <w:snapToGrid w:val="0"/>
          <w:lang w:eastAsia="pl-PL"/>
        </w:rPr>
        <w:t>10)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</w:t>
      </w:r>
      <w:proofErr w:type="spellStart"/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Pzp</w:t>
      </w:r>
      <w:proofErr w:type="spellEnd"/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28360F" w:rsidRPr="0028360F" w:rsidRDefault="0028360F" w:rsidP="0028360F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FA4B2B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color w:val="000000"/>
          <w:lang w:eastAsia="pl-PL"/>
        </w:rPr>
        <w:t xml:space="preserve">11)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28360F"/>
    <w:rsid w:val="004A12FB"/>
    <w:rsid w:val="00A27193"/>
    <w:rsid w:val="00BE050E"/>
    <w:rsid w:val="00D25B60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cp:lastPrinted>2021-04-14T06:12:00Z</cp:lastPrinted>
  <dcterms:created xsi:type="dcterms:W3CDTF">2021-04-14T05:15:00Z</dcterms:created>
  <dcterms:modified xsi:type="dcterms:W3CDTF">2021-04-14T06:17:00Z</dcterms:modified>
</cp:coreProperties>
</file>