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AB91" w14:textId="3AE5C54A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16</w:t>
      </w:r>
      <w:r w:rsidR="005E30EF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4467CA98" w14:textId="77777777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5CD3F8CB" w14:textId="04ADB134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5E30EF">
        <w:rPr>
          <w:rFonts w:ascii="Times New Roman" w:hAnsi="Times New Roman"/>
          <w:sz w:val="18"/>
          <w:szCs w:val="18"/>
          <w:u w:val="single"/>
        </w:rPr>
        <w:t>10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5E30EF">
        <w:rPr>
          <w:rFonts w:ascii="Times New Roman" w:hAnsi="Times New Roman"/>
          <w:sz w:val="18"/>
          <w:szCs w:val="18"/>
          <w:u w:val="single"/>
        </w:rPr>
        <w:t xml:space="preserve">sierpnia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AFC59D7" w14:textId="77777777" w:rsidR="00766FE9" w:rsidRPr="00D438F4" w:rsidRDefault="00766FE9" w:rsidP="00766FE9">
      <w:pPr>
        <w:pStyle w:val="Tekstpodstawowy"/>
      </w:pPr>
    </w:p>
    <w:p w14:paraId="4E0F5BA1" w14:textId="1125688E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</w:t>
      </w:r>
      <w:r w:rsidR="005E30EF">
        <w:rPr>
          <w:sz w:val="22"/>
          <w:szCs w:val="22"/>
        </w:rPr>
        <w:t>6</w:t>
      </w:r>
      <w:r w:rsidR="005E30EF">
        <w:rPr>
          <w:sz w:val="22"/>
          <w:szCs w:val="22"/>
          <w:vertAlign w:val="superscript"/>
        </w:rPr>
        <w:t>0</w:t>
      </w:r>
      <w:r w:rsidR="00C65B8B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5E30EF">
        <w:rPr>
          <w:sz w:val="22"/>
          <w:szCs w:val="22"/>
        </w:rPr>
        <w:t>Wices</w:t>
      </w:r>
      <w:r>
        <w:rPr>
          <w:sz w:val="22"/>
          <w:szCs w:val="22"/>
        </w:rPr>
        <w:t xml:space="preserve">tarosta. </w:t>
      </w:r>
    </w:p>
    <w:p w14:paraId="3E3B171D" w14:textId="77777777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7BF29563" w14:textId="73F0DD8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 M</w:t>
      </w:r>
      <w:r w:rsidR="005E30EF">
        <w:rPr>
          <w:sz w:val="22"/>
          <w:szCs w:val="22"/>
        </w:rPr>
        <w:t xml:space="preserve">arek </w:t>
      </w:r>
      <w:proofErr w:type="spellStart"/>
      <w:r w:rsidR="005E30EF">
        <w:rPr>
          <w:sz w:val="22"/>
          <w:szCs w:val="22"/>
        </w:rPr>
        <w:t>Ziędalski</w:t>
      </w:r>
      <w:proofErr w:type="spellEnd"/>
      <w:r w:rsidR="005E30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5E30EF">
        <w:rPr>
          <w:sz w:val="22"/>
          <w:szCs w:val="22"/>
        </w:rPr>
        <w:t>Wices</w:t>
      </w:r>
      <w:r>
        <w:rPr>
          <w:sz w:val="22"/>
          <w:szCs w:val="22"/>
        </w:rPr>
        <w:t xml:space="preserve">tarosta Powiatu, </w:t>
      </w:r>
    </w:p>
    <w:p w14:paraId="2BB3AFA0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2765640B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77BBC871" w14:textId="77777777" w:rsidR="00766FE9" w:rsidRPr="00F055DC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7A059E11" w14:textId="77777777" w:rsidR="00766FE9" w:rsidRPr="004A7670" w:rsidRDefault="00766FE9" w:rsidP="00766FE9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448DFEAB" w14:textId="77777777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4E3725D2" w14:textId="77777777" w:rsidR="00840D50" w:rsidRDefault="00766FE9" w:rsidP="00840D50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Jolanta Zawadka - Skarbnik Powiatu Garwolińskiego,</w:t>
      </w:r>
    </w:p>
    <w:p w14:paraId="7C38526D" w14:textId="39F1915D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</w:t>
      </w:r>
      <w:r w:rsidR="00101AF9">
        <w:rPr>
          <w:sz w:val="22"/>
          <w:szCs w:val="22"/>
        </w:rPr>
        <w:t xml:space="preserve">, </w:t>
      </w:r>
    </w:p>
    <w:p w14:paraId="03627D72" w14:textId="298409A9" w:rsidR="005E30EF" w:rsidRDefault="005E30EF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Diana Kwiatkowska - Dyrektor Wydziału Organizacyjno-Administracyjnego w/m, </w:t>
      </w:r>
    </w:p>
    <w:p w14:paraId="497365A5" w14:textId="6D4453F7" w:rsidR="005E30EF" w:rsidRDefault="005E30EF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Damian Baran </w:t>
      </w:r>
      <w:r w:rsidR="00134828">
        <w:rPr>
          <w:sz w:val="22"/>
          <w:szCs w:val="22"/>
        </w:rPr>
        <w:t>-</w:t>
      </w:r>
      <w:r>
        <w:rPr>
          <w:sz w:val="22"/>
          <w:szCs w:val="22"/>
        </w:rPr>
        <w:t xml:space="preserve"> Przewodniczący Rady Nadzorczej Gospodarstwa Rolnego Sp. z o.o. </w:t>
      </w:r>
    </w:p>
    <w:p w14:paraId="02705AFB" w14:textId="75FB2F6A" w:rsidR="005E30EF" w:rsidRDefault="005E30EF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Marek Wójcicki - radca prawny Starostwa Powiatowego w Garwolinie, </w:t>
      </w:r>
    </w:p>
    <w:p w14:paraId="17BF08E0" w14:textId="77777777" w:rsidR="00766FE9" w:rsidRDefault="00766FE9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6C434CC" w14:textId="6E7C0A66" w:rsidR="00766FE9" w:rsidRPr="00673936" w:rsidRDefault="00134828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Wices</w:t>
      </w:r>
      <w:r w:rsidR="00766FE9" w:rsidRPr="004A7670">
        <w:rPr>
          <w:i/>
          <w:iCs/>
          <w:sz w:val="22"/>
          <w:szCs w:val="22"/>
        </w:rPr>
        <w:t>tarosta zaproponował następujący porządek obrad.</w:t>
      </w:r>
      <w:r w:rsidR="00766FE9" w:rsidRPr="004A7670">
        <w:rPr>
          <w:sz w:val="22"/>
          <w:szCs w:val="22"/>
        </w:rPr>
        <w:t xml:space="preserve"> </w:t>
      </w:r>
    </w:p>
    <w:p w14:paraId="1E107DCB" w14:textId="77777777" w:rsidR="00AF7EB5" w:rsidRDefault="00AF7EB5" w:rsidP="00AF7EB5">
      <w:pPr>
        <w:numPr>
          <w:ilvl w:val="0"/>
          <w:numId w:val="5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audytu Gospodarstwa Rolnego Sp. z o.o. w Miętnem. </w:t>
      </w:r>
    </w:p>
    <w:p w14:paraId="79B6A8E3" w14:textId="1C73BB68" w:rsidR="00AF7EB5" w:rsidRDefault="00AF7EB5" w:rsidP="00AF7EB5">
      <w:pPr>
        <w:numPr>
          <w:ilvl w:val="0"/>
          <w:numId w:val="5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Rozpatrzenie wniosku Garwolińskiego Klubu Sportowego „Wilga Garwolin” w sprawie promocji Powiatu Garwolińskiego na terenie Mazowsza podczas rozgrywek prowadzonych w II grupie </w:t>
      </w:r>
      <w:r w:rsidR="00587A4C">
        <w:rPr>
          <w:sz w:val="22"/>
          <w:szCs w:val="22"/>
        </w:rPr>
        <w:br/>
      </w:r>
      <w:r>
        <w:rPr>
          <w:sz w:val="22"/>
          <w:szCs w:val="22"/>
        </w:rPr>
        <w:t xml:space="preserve">IV ligi mazowieckiej oraz dofinansowania Turnieju Piłki Nożnej o Puchar Starosty Powiatu Garwolińskiego. </w:t>
      </w:r>
    </w:p>
    <w:p w14:paraId="6F7A0BFE" w14:textId="443AA35A" w:rsidR="00AF7EB5" w:rsidRDefault="00AF7EB5" w:rsidP="00AF7EB5">
      <w:pPr>
        <w:numPr>
          <w:ilvl w:val="0"/>
          <w:numId w:val="5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przedstawienia informacji o przebiegu wykonania budżetu Powiatu Garwolińskiego za I półrocze 2021 r., informacji o kształtowaniu się wieloletniej prognozy finansowej Powiatu Garwolińskiego oraz informacji o przebiegu wykonania planu finansowego Samodzielnego Publicznego Zakładu Opieki Zdrowotnej w Garwolinie i Powiatowego Centrum Kultury i Promocji w Miętnem. </w:t>
      </w:r>
    </w:p>
    <w:p w14:paraId="382AEF1C" w14:textId="0ADE7A7F" w:rsidR="00AF7EB5" w:rsidRDefault="00AF7EB5" w:rsidP="00AF7EB5">
      <w:pPr>
        <w:numPr>
          <w:ilvl w:val="0"/>
          <w:numId w:val="5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wyrażenia opinii dotyczącej zaliczenie do kategorii dróg powiatowych drogi położonej na terenie Gminy Nowodwór w Grabowie Ryckim, stanowiącej działkę gruntu nr ewidencyjny 857 o pow. 0,27 ha. </w:t>
      </w:r>
    </w:p>
    <w:p w14:paraId="6223C4EF" w14:textId="77777777" w:rsidR="00AF7EB5" w:rsidRPr="00935857" w:rsidRDefault="00AF7EB5" w:rsidP="00AF7EB5">
      <w:pPr>
        <w:numPr>
          <w:ilvl w:val="0"/>
          <w:numId w:val="5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935857">
        <w:rPr>
          <w:bCs/>
          <w:sz w:val="22"/>
          <w:szCs w:val="22"/>
        </w:rPr>
        <w:t xml:space="preserve">Podjęcie uchwały w sprawie udzielenia pełnomocnictwa do reprezentowania Zarządu Powiatu Garwolińskiego jako zarządcy drogi przed instytucjami i organami administracji publicznej. </w:t>
      </w:r>
    </w:p>
    <w:p w14:paraId="1146F4C5" w14:textId="77777777" w:rsidR="00AF7EB5" w:rsidRPr="00A60F4C" w:rsidRDefault="00AF7EB5" w:rsidP="00AF7EB5">
      <w:pPr>
        <w:numPr>
          <w:ilvl w:val="0"/>
          <w:numId w:val="5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protokołów z poprzednich posiedzeń Zarządu Powiatu. </w:t>
      </w:r>
    </w:p>
    <w:p w14:paraId="6A28EB47" w14:textId="77777777" w:rsidR="00AF7EB5" w:rsidRPr="00935857" w:rsidRDefault="00AF7EB5" w:rsidP="00AF7EB5">
      <w:pPr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A0E390F" w14:textId="77777777" w:rsidR="00766FE9" w:rsidRDefault="00766FE9" w:rsidP="00766FE9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5D09BA4D" w14:textId="77777777" w:rsidR="00591C35" w:rsidRDefault="00591C35" w:rsidP="00766FE9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4C135A6" w14:textId="0402086C" w:rsidR="00766FE9" w:rsidRDefault="00766FE9" w:rsidP="00766FE9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>Ad. 1</w:t>
      </w:r>
      <w:r w:rsidRPr="0013598B">
        <w:rPr>
          <w:bCs/>
          <w:sz w:val="22"/>
          <w:szCs w:val="22"/>
        </w:rPr>
        <w:t xml:space="preserve"> </w:t>
      </w:r>
    </w:p>
    <w:p w14:paraId="200ACAF0" w14:textId="36D02BEE" w:rsidR="00AF7EB5" w:rsidRDefault="00AF7EB5" w:rsidP="00AF7EB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AF7EB5">
        <w:rPr>
          <w:rFonts w:ascii="Arial" w:hAnsi="Arial" w:cs="Arial"/>
          <w:b/>
          <w:bCs/>
          <w:sz w:val="18"/>
          <w:szCs w:val="18"/>
        </w:rPr>
        <w:t xml:space="preserve">Omówienie audytu Gospodarstwa Rolnego Sp. z o.o. w Miętnem. </w:t>
      </w:r>
    </w:p>
    <w:p w14:paraId="573AD327" w14:textId="42BA6506" w:rsidR="00D775B8" w:rsidRPr="00830F9C" w:rsidRDefault="00704E9F" w:rsidP="00AF7EB5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Pan Leszek Adamski Dyrektor Departamentu Rozwoju Polskiego Instytutu Kontroli Wewnętrznej omówił raport Audytu Gospodarstwa Rolnego Sp. z o.o. w Miętnem. </w:t>
      </w:r>
      <w:r w:rsidR="00830F9C">
        <w:rPr>
          <w:rFonts w:cs="Times New Roman"/>
          <w:sz w:val="22"/>
          <w:szCs w:val="22"/>
        </w:rPr>
        <w:t xml:space="preserve">Przedstawił także zalecenia ogólne i zalecenia szczegółowe. </w:t>
      </w:r>
      <w:r>
        <w:rPr>
          <w:rFonts w:cs="Times New Roman"/>
          <w:i/>
          <w:iCs/>
          <w:sz w:val="22"/>
          <w:szCs w:val="22"/>
        </w:rPr>
        <w:t>Rapo</w:t>
      </w:r>
      <w:r w:rsidR="003311DA">
        <w:rPr>
          <w:rFonts w:cs="Times New Roman"/>
          <w:i/>
          <w:iCs/>
          <w:sz w:val="22"/>
          <w:szCs w:val="22"/>
        </w:rPr>
        <w:t>r</w:t>
      </w:r>
      <w:r>
        <w:rPr>
          <w:rFonts w:cs="Times New Roman"/>
          <w:i/>
          <w:iCs/>
          <w:sz w:val="22"/>
          <w:szCs w:val="22"/>
        </w:rPr>
        <w:t xml:space="preserve">t stanowi załącznik nr </w:t>
      </w:r>
      <w:r w:rsidR="003311DA">
        <w:rPr>
          <w:rFonts w:cs="Times New Roman"/>
          <w:i/>
          <w:iCs/>
          <w:sz w:val="22"/>
          <w:szCs w:val="22"/>
        </w:rPr>
        <w:t xml:space="preserve">2 </w:t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71D086B6" w14:textId="77777777" w:rsidR="00704E9F" w:rsidRPr="00704E9F" w:rsidRDefault="00704E9F" w:rsidP="00AF7EB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F36C7F9" w14:textId="3F3D7F86" w:rsidR="00AF7EB5" w:rsidRDefault="00AF7EB5" w:rsidP="00AF7EB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5918228B" w14:textId="35520322" w:rsidR="00AF7EB5" w:rsidRDefault="00AF7EB5" w:rsidP="00AF7EB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AF7EB5">
        <w:rPr>
          <w:rFonts w:ascii="Arial" w:hAnsi="Arial" w:cs="Arial"/>
          <w:b/>
          <w:bCs/>
          <w:sz w:val="18"/>
          <w:szCs w:val="18"/>
        </w:rPr>
        <w:t xml:space="preserve">Rozpatrzenie wniosku Garwolińskiego Klubu Sportowego „Wilga Garwolin” w sprawie promocji Powiatu Garwolińskiego na terenie Mazowsza podczas rozgrywek prowadzonych w II grupie IV ligi mazowieckiej oraz dofinansowania Turnieju Piłki Nożnej o Puchar Starosty Powiatu Garwolińskiego. </w:t>
      </w:r>
    </w:p>
    <w:p w14:paraId="4EEAFC15" w14:textId="67C97C74" w:rsidR="00AF7EB5" w:rsidRPr="00AF7EB5" w:rsidRDefault="00AF7EB5" w:rsidP="00AF7EB5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zapoznała zebranych z wnioskiem </w:t>
      </w:r>
      <w:r w:rsidRPr="00AF7EB5">
        <w:rPr>
          <w:rFonts w:cs="Times New Roman"/>
          <w:sz w:val="22"/>
          <w:szCs w:val="22"/>
        </w:rPr>
        <w:t xml:space="preserve">Garwolińskiego Klubu Sportowego „Wilga Garwolin” w sprawie promocji Powiatu Garwolińskiego </w:t>
      </w:r>
      <w:r w:rsidR="00704E9F">
        <w:rPr>
          <w:rFonts w:cs="Times New Roman"/>
          <w:sz w:val="22"/>
          <w:szCs w:val="22"/>
        </w:rPr>
        <w:br/>
      </w:r>
      <w:r w:rsidRPr="00AF7EB5">
        <w:rPr>
          <w:rFonts w:cs="Times New Roman"/>
          <w:sz w:val="22"/>
          <w:szCs w:val="22"/>
        </w:rPr>
        <w:t xml:space="preserve">na terenie Mazowsza podczas rozgrywek prowadzonych w II grupie IV ligi mazowieckiej </w:t>
      </w:r>
      <w:r w:rsidR="00704E9F">
        <w:rPr>
          <w:rFonts w:cs="Times New Roman"/>
          <w:sz w:val="22"/>
          <w:szCs w:val="22"/>
        </w:rPr>
        <w:br/>
      </w:r>
      <w:r w:rsidRPr="00AF7EB5">
        <w:rPr>
          <w:rFonts w:cs="Times New Roman"/>
          <w:sz w:val="22"/>
          <w:szCs w:val="22"/>
        </w:rPr>
        <w:t xml:space="preserve">oraz dofinansowania Turnieju Piłki Nożnej o Puchar Starosty Powiatu Garwolińskiego. </w:t>
      </w:r>
      <w:r>
        <w:rPr>
          <w:rFonts w:cs="Times New Roman"/>
          <w:i/>
          <w:iCs/>
          <w:sz w:val="22"/>
          <w:szCs w:val="22"/>
        </w:rPr>
        <w:t xml:space="preserve">Wniosek stanowi załącznik nr 3 do protokołu. </w:t>
      </w:r>
    </w:p>
    <w:p w14:paraId="1AA1EB2A" w14:textId="77777777" w:rsidR="00E87CA2" w:rsidRDefault="00AF7EB5" w:rsidP="00AF7EB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</w:t>
      </w:r>
      <w:r w:rsidR="00254810">
        <w:rPr>
          <w:rFonts w:cs="Times New Roman"/>
          <w:sz w:val="22"/>
          <w:szCs w:val="22"/>
        </w:rPr>
        <w:t xml:space="preserve">zdecydował o zasadności promocji Powiatu w regionie poprzez wsparcie Klubu GKS „Wilga Garwolin” udziału drużyny seniorów w II grupie IV ligi mazowieckiej. Rozgrywki cieszą się dużą popularnością na meczach bywa ok. 200 osób, mecze rozgrywane są na terenie </w:t>
      </w:r>
      <w:proofErr w:type="spellStart"/>
      <w:r w:rsidR="00254810">
        <w:rPr>
          <w:rFonts w:cs="Times New Roman"/>
          <w:sz w:val="22"/>
          <w:szCs w:val="22"/>
        </w:rPr>
        <w:t>mazowsza</w:t>
      </w:r>
      <w:proofErr w:type="spellEnd"/>
      <w:r w:rsidR="00254810">
        <w:rPr>
          <w:rFonts w:cs="Times New Roman"/>
          <w:sz w:val="22"/>
          <w:szCs w:val="22"/>
        </w:rPr>
        <w:t xml:space="preserve">. Promocja polegałaby na występie drużyny w strojach z herbem powiatu, promocji medialnej, prasowej. W związku z sytuacją epidemiczną panującą w kraju, Zarząd widzi zasadność wspierania inicjatyw sportowych kierowanych do mieszkańców Powiatu Garwolińskiego. W skład drużyny wchodzą zawodnicy nie tylko z terenu Miasta Garwolin, ale z terenu Powiatu Garwolińskiego. </w:t>
      </w:r>
    </w:p>
    <w:p w14:paraId="7A1B27E4" w14:textId="37B84C40" w:rsidR="00E87CA2" w:rsidRDefault="00E87CA2" w:rsidP="00E87CA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w okresie koronawirusa jest otwarty na wszelkie inicjatywy oddolne organizacji imprez sportowo-kulturalnych w przypadku organizacji Turnieju Piłki Nożnej istnieje możliwość realizacji tego zadania w formie „małego grantu”. Zadanie takie mieściłoby się w programie współpracy </w:t>
      </w:r>
      <w:r>
        <w:rPr>
          <w:rFonts w:cs="Times New Roman"/>
          <w:sz w:val="22"/>
          <w:szCs w:val="22"/>
        </w:rPr>
        <w:br/>
        <w:t>z organizacjami pozarządowymi uchwalonym przez Radę Powiatu Garwolińskiego na rok 2021. Inicjatywy małego grantu realizowane są w kwocie do 10.000 zł, wnioskodawca składa ofertę przedstawiając w niej konkretne cele i konkretną propozycję budżetową wydarzenia</w:t>
      </w:r>
      <w:r w:rsidRPr="00E87CA2">
        <w:rPr>
          <w:rFonts w:cs="Times New Roman"/>
          <w:sz w:val="22"/>
          <w:szCs w:val="22"/>
        </w:rPr>
        <w:t xml:space="preserve">. Uznanie realizacji tego zadania za celowe przez </w:t>
      </w:r>
      <w:r>
        <w:rPr>
          <w:rFonts w:cs="Times New Roman"/>
          <w:sz w:val="22"/>
          <w:szCs w:val="22"/>
        </w:rPr>
        <w:t>Z</w:t>
      </w:r>
      <w:r w:rsidRPr="00E87CA2">
        <w:rPr>
          <w:sz w:val="22"/>
          <w:szCs w:val="22"/>
        </w:rPr>
        <w:t xml:space="preserve">arząd Powiatu </w:t>
      </w:r>
      <w:r>
        <w:rPr>
          <w:sz w:val="22"/>
          <w:szCs w:val="22"/>
        </w:rPr>
        <w:t>G</w:t>
      </w:r>
      <w:r w:rsidRPr="00E87CA2">
        <w:rPr>
          <w:sz w:val="22"/>
          <w:szCs w:val="22"/>
        </w:rPr>
        <w:t xml:space="preserve">arwolińskiego wymaga podpisania umowy </w:t>
      </w:r>
      <w:r w:rsidR="00704E9F">
        <w:rPr>
          <w:sz w:val="22"/>
          <w:szCs w:val="22"/>
        </w:rPr>
        <w:br/>
      </w:r>
      <w:r w:rsidRPr="00E87CA2">
        <w:rPr>
          <w:sz w:val="22"/>
          <w:szCs w:val="22"/>
        </w:rPr>
        <w:t>z organizacją, a nast</w:t>
      </w:r>
      <w:r>
        <w:rPr>
          <w:sz w:val="22"/>
          <w:szCs w:val="22"/>
        </w:rPr>
        <w:t>ę</w:t>
      </w:r>
      <w:r w:rsidRPr="00E87CA2">
        <w:rPr>
          <w:sz w:val="22"/>
          <w:szCs w:val="22"/>
        </w:rPr>
        <w:t xml:space="preserve">pnie złożenie sprawozdania z realizacji zadania. </w:t>
      </w:r>
    </w:p>
    <w:p w14:paraId="39927C34" w14:textId="32EF5A1C" w:rsidR="00E87CA2" w:rsidRPr="00E87CA2" w:rsidRDefault="00E87CA2" w:rsidP="00E87CA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Uzgodniono, że Klub zostanie poinformowany o możliwości realizacji pkt 2 wniosku w formie „małego grantu”. </w:t>
      </w:r>
    </w:p>
    <w:p w14:paraId="5D3B153B" w14:textId="77777777" w:rsidR="00AF7EB5" w:rsidRPr="00AF7EB5" w:rsidRDefault="00AF7EB5" w:rsidP="00AF7EB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FDF986F" w14:textId="50D1F714" w:rsidR="00AF7EB5" w:rsidRDefault="00AF7EB5" w:rsidP="00AF7EB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0DF201AB" w14:textId="2F918BE7" w:rsidR="00AF7EB5" w:rsidRDefault="00AF7EB5" w:rsidP="00AF7EB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AF7EB5">
        <w:rPr>
          <w:rFonts w:ascii="Arial" w:hAnsi="Arial" w:cs="Arial"/>
          <w:b/>
          <w:bCs/>
          <w:sz w:val="18"/>
          <w:szCs w:val="18"/>
        </w:rPr>
        <w:t xml:space="preserve">Podjęcie uchwały w sprawie przedstawienia informacji o przebiegu wykonania budżetu Powiatu Garwolińskiego za I półrocze 2021 r., informacji o kształtowaniu się wieloletniej prognozy finansowej Powiatu Garwolińskiego oraz informacji o przebiegu wykonania planu finansowego Samodzielnego Publicznego Zakładu Opieki Zdrowotnej w Garwolinie i Powiatowego Centrum Kultury i Promocji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AF7EB5">
        <w:rPr>
          <w:rFonts w:ascii="Arial" w:hAnsi="Arial" w:cs="Arial"/>
          <w:b/>
          <w:bCs/>
          <w:sz w:val="18"/>
          <w:szCs w:val="18"/>
        </w:rPr>
        <w:t xml:space="preserve">w Miętnem. </w:t>
      </w:r>
    </w:p>
    <w:p w14:paraId="3562F836" w14:textId="63E13432" w:rsidR="00AF7EB5" w:rsidRPr="004562A4" w:rsidRDefault="00AF7EB5" w:rsidP="004562A4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Zarząd jednogłośnie (w głosowaniu brało udział 4 członków Zarządu) podjął uchwałę </w:t>
      </w:r>
      <w:r w:rsidR="004562A4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Nr </w:t>
      </w:r>
      <w:r w:rsidR="004562A4">
        <w:rPr>
          <w:rFonts w:cs="Times New Roman"/>
          <w:sz w:val="22"/>
          <w:szCs w:val="22"/>
        </w:rPr>
        <w:t xml:space="preserve">745/133/2021 </w:t>
      </w:r>
      <w:r w:rsidR="004562A4" w:rsidRPr="004562A4">
        <w:rPr>
          <w:rFonts w:cs="Times New Roman"/>
          <w:sz w:val="22"/>
          <w:szCs w:val="22"/>
        </w:rPr>
        <w:t xml:space="preserve">w sprawie przedstawienia informacji o przebiegu wykonania budżetu Powiatu Garwolińskiego za I półrocze 2021 r., informacji o kształtowaniu się wieloletniej prognozy finansowej Powiatu Garwolińskiego oraz informacji o przebiegu wykonania planu finansowego Samodzielnego Publicznego Zakładu Opieki Zdrowotnej w Garwolinie i Powiatowego Centrum Kultury i Promocji </w:t>
      </w:r>
      <w:r w:rsidR="004562A4" w:rsidRPr="004562A4">
        <w:rPr>
          <w:rFonts w:cs="Times New Roman"/>
          <w:sz w:val="22"/>
          <w:szCs w:val="22"/>
        </w:rPr>
        <w:br/>
        <w:t xml:space="preserve">w Miętnem. </w:t>
      </w:r>
      <w:r w:rsidR="004562A4"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3311DA">
        <w:rPr>
          <w:rFonts w:cs="Times New Roman"/>
          <w:i/>
          <w:iCs/>
          <w:sz w:val="22"/>
          <w:szCs w:val="22"/>
        </w:rPr>
        <w:t xml:space="preserve">4 </w:t>
      </w:r>
      <w:r w:rsidR="004562A4">
        <w:rPr>
          <w:rFonts w:cs="Times New Roman"/>
          <w:i/>
          <w:iCs/>
          <w:sz w:val="22"/>
          <w:szCs w:val="22"/>
        </w:rPr>
        <w:t xml:space="preserve">do protokołu. </w:t>
      </w:r>
    </w:p>
    <w:p w14:paraId="4C4900BA" w14:textId="77777777" w:rsidR="00AF7EB5" w:rsidRPr="00AF7EB5" w:rsidRDefault="00AF7EB5" w:rsidP="00AF7EB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377E54C" w14:textId="1A5AFC66" w:rsidR="00AF7EB5" w:rsidRDefault="00AF7EB5" w:rsidP="00AF7EB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</w:p>
    <w:p w14:paraId="1836C86D" w14:textId="060FA5CB" w:rsidR="00AF7EB5" w:rsidRDefault="00AF7EB5" w:rsidP="00AF7EB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AF7EB5">
        <w:rPr>
          <w:rFonts w:ascii="Arial" w:hAnsi="Arial" w:cs="Arial"/>
          <w:b/>
          <w:bCs/>
          <w:sz w:val="18"/>
          <w:szCs w:val="18"/>
        </w:rPr>
        <w:t xml:space="preserve">Podjęcie uchwały w sprawie wyrażenia opinii dotyczącej zaliczenie do kategorii dróg powiatowych drogi położonej na terenie Gminy Nowodwór w Grabowie Ryckim, stanowiącej działkę gruntu </w:t>
      </w:r>
      <w:r w:rsidR="004562A4">
        <w:rPr>
          <w:rFonts w:ascii="Arial" w:hAnsi="Arial" w:cs="Arial"/>
          <w:b/>
          <w:bCs/>
          <w:sz w:val="18"/>
          <w:szCs w:val="18"/>
        </w:rPr>
        <w:br/>
      </w:r>
      <w:r w:rsidRPr="00AF7EB5">
        <w:rPr>
          <w:rFonts w:ascii="Arial" w:hAnsi="Arial" w:cs="Arial"/>
          <w:b/>
          <w:bCs/>
          <w:sz w:val="18"/>
          <w:szCs w:val="18"/>
        </w:rPr>
        <w:t xml:space="preserve">nr ewidencyjny 857 o pow. 0,27 ha. </w:t>
      </w:r>
    </w:p>
    <w:p w14:paraId="75800180" w14:textId="7648AF66" w:rsidR="009A62E1" w:rsidRPr="004562A4" w:rsidRDefault="009A62E1" w:rsidP="009A62E1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4 członków Zarządu) podjął uchwałę </w:t>
      </w:r>
      <w:r>
        <w:rPr>
          <w:rFonts w:cs="Times New Roman"/>
          <w:sz w:val="22"/>
          <w:szCs w:val="22"/>
        </w:rPr>
        <w:br/>
        <w:t xml:space="preserve">Nr 746/134/2021 </w:t>
      </w:r>
      <w:r w:rsidRPr="004562A4">
        <w:rPr>
          <w:rFonts w:cs="Times New Roman"/>
          <w:sz w:val="22"/>
          <w:szCs w:val="22"/>
        </w:rPr>
        <w:t>w sprawie</w:t>
      </w:r>
      <w:r>
        <w:rPr>
          <w:rFonts w:cs="Times New Roman"/>
          <w:sz w:val="22"/>
          <w:szCs w:val="22"/>
        </w:rPr>
        <w:t xml:space="preserve"> </w:t>
      </w:r>
      <w:r w:rsidRPr="009A62E1">
        <w:rPr>
          <w:rFonts w:cs="Times New Roman"/>
          <w:sz w:val="22"/>
          <w:szCs w:val="22"/>
        </w:rPr>
        <w:t xml:space="preserve">wyrażenia opinii dotyczącej zaliczenie do kategorii dróg powiatowych drogi położonej na terenie Gminy Nowodwór w Grabowie Ryckim, stanowiącej działkę gruntu </w:t>
      </w:r>
      <w:r w:rsidRPr="009A62E1">
        <w:rPr>
          <w:rFonts w:cs="Times New Roman"/>
          <w:sz w:val="22"/>
          <w:szCs w:val="22"/>
        </w:rPr>
        <w:br/>
        <w:t xml:space="preserve">nr ewidencyjny 857 o pow. 0,27 ha.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3311DA">
        <w:rPr>
          <w:rFonts w:cs="Times New Roman"/>
          <w:i/>
          <w:iCs/>
          <w:sz w:val="22"/>
          <w:szCs w:val="22"/>
        </w:rPr>
        <w:t xml:space="preserve">5 </w:t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55894E76" w14:textId="77777777" w:rsidR="009A62E1" w:rsidRDefault="009A62E1" w:rsidP="009A62E1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07E404A1" w14:textId="72C5ED13" w:rsidR="00AF7EB5" w:rsidRDefault="00AF7EB5" w:rsidP="00AF7EB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5</w:t>
      </w:r>
    </w:p>
    <w:p w14:paraId="08B3C622" w14:textId="2E24DF86" w:rsidR="00AF7EB5" w:rsidRDefault="00AF7EB5" w:rsidP="00AF7EB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AF7EB5">
        <w:rPr>
          <w:rFonts w:ascii="Arial" w:hAnsi="Arial" w:cs="Arial"/>
          <w:b/>
          <w:bCs/>
          <w:sz w:val="18"/>
          <w:szCs w:val="18"/>
        </w:rPr>
        <w:t xml:space="preserve">Podjęcie uchwały w sprawie udzielenia pełnomocnictwa do reprezentowania Zarządu Powiatu Garwolińskiego jako zarządcy drogi przed instytucjami i organami administracji publicznej. </w:t>
      </w:r>
    </w:p>
    <w:p w14:paraId="2CDE9539" w14:textId="3C41B225" w:rsidR="009A62E1" w:rsidRPr="004562A4" w:rsidRDefault="009A62E1" w:rsidP="009A62E1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4 członków Zarządu) podjął uchwałę </w:t>
      </w:r>
      <w:r>
        <w:rPr>
          <w:rFonts w:cs="Times New Roman"/>
          <w:sz w:val="22"/>
          <w:szCs w:val="22"/>
        </w:rPr>
        <w:br/>
        <w:t xml:space="preserve">Nr 747/135/2021 </w:t>
      </w:r>
      <w:r w:rsidRPr="004562A4">
        <w:rPr>
          <w:rFonts w:cs="Times New Roman"/>
          <w:sz w:val="22"/>
          <w:szCs w:val="22"/>
        </w:rPr>
        <w:t>w sprawie</w:t>
      </w:r>
      <w:r>
        <w:rPr>
          <w:rFonts w:cs="Times New Roman"/>
          <w:sz w:val="22"/>
          <w:szCs w:val="22"/>
        </w:rPr>
        <w:t xml:space="preserve"> </w:t>
      </w:r>
      <w:r w:rsidRPr="009A62E1">
        <w:rPr>
          <w:rFonts w:cs="Times New Roman"/>
          <w:sz w:val="22"/>
          <w:szCs w:val="22"/>
        </w:rPr>
        <w:t xml:space="preserve">udzielenia pełnomocnictwa do reprezentowania Zarządu Powiatu Garwolińskiego jako zarządcy drogi przed instytucjami i organami administracji publicznej.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3311DA">
        <w:rPr>
          <w:rFonts w:cs="Times New Roman"/>
          <w:i/>
          <w:iCs/>
          <w:sz w:val="22"/>
          <w:szCs w:val="22"/>
        </w:rPr>
        <w:t xml:space="preserve">6 </w:t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579FE7A1" w14:textId="0BFF7C7B" w:rsidR="00AF7EB5" w:rsidRDefault="00AF7EB5" w:rsidP="009A62E1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1A42806F" w14:textId="0A77B97D" w:rsidR="00AF7EB5" w:rsidRDefault="00AF7EB5" w:rsidP="00AF7EB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6</w:t>
      </w:r>
    </w:p>
    <w:p w14:paraId="73C4B33B" w14:textId="77777777" w:rsidR="00AF7EB5" w:rsidRPr="00AF7EB5" w:rsidRDefault="00AF7EB5" w:rsidP="00AF7EB5">
      <w:pPr>
        <w:spacing w:line="360" w:lineRule="auto"/>
        <w:ind w:left="708"/>
        <w:jc w:val="both"/>
        <w:rPr>
          <w:rFonts w:ascii="Arial" w:hAnsi="Arial" w:cs="Arial"/>
          <w:b/>
          <w:bCs/>
          <w:sz w:val="18"/>
          <w:szCs w:val="18"/>
        </w:rPr>
      </w:pPr>
      <w:r w:rsidRPr="00AF7EB5">
        <w:rPr>
          <w:rFonts w:ascii="Arial" w:hAnsi="Arial" w:cs="Arial"/>
          <w:b/>
          <w:bCs/>
          <w:sz w:val="18"/>
          <w:szCs w:val="18"/>
        </w:rPr>
        <w:t xml:space="preserve">Przyjęcie protokołów z poprzednich posiedzeń Zarządu Powiatu. </w:t>
      </w:r>
    </w:p>
    <w:p w14:paraId="0906D248" w14:textId="3AB9BC26" w:rsidR="009A62E1" w:rsidRPr="0096745D" w:rsidRDefault="009A62E1" w:rsidP="009A62E1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96745D">
        <w:rPr>
          <w:bCs/>
          <w:sz w:val="22"/>
          <w:szCs w:val="22"/>
        </w:rPr>
        <w:t xml:space="preserve">Protokół </w:t>
      </w:r>
      <w:r w:rsidR="000758DF" w:rsidRPr="0096745D">
        <w:rPr>
          <w:bCs/>
          <w:sz w:val="22"/>
          <w:szCs w:val="22"/>
        </w:rPr>
        <w:t>Nr 1</w:t>
      </w:r>
      <w:r w:rsidR="000758DF">
        <w:rPr>
          <w:bCs/>
          <w:sz w:val="22"/>
          <w:szCs w:val="22"/>
        </w:rPr>
        <w:t>4</w:t>
      </w:r>
      <w:r w:rsidR="000758DF">
        <w:rPr>
          <w:bCs/>
          <w:sz w:val="22"/>
          <w:szCs w:val="22"/>
        </w:rPr>
        <w:t>8</w:t>
      </w:r>
      <w:r w:rsidR="000758DF" w:rsidRPr="0096745D">
        <w:rPr>
          <w:bCs/>
          <w:sz w:val="22"/>
          <w:szCs w:val="22"/>
        </w:rPr>
        <w:t xml:space="preserve">/2021 z posiedzenia Zarządu Powiatu, które odbyło się w dniu </w:t>
      </w:r>
      <w:r w:rsidR="000758DF">
        <w:rPr>
          <w:bCs/>
          <w:sz w:val="22"/>
          <w:szCs w:val="22"/>
        </w:rPr>
        <w:br/>
        <w:t>2</w:t>
      </w:r>
      <w:r w:rsidR="000758DF">
        <w:rPr>
          <w:bCs/>
          <w:sz w:val="22"/>
          <w:szCs w:val="22"/>
        </w:rPr>
        <w:t>2</w:t>
      </w:r>
      <w:r w:rsidR="000758DF" w:rsidRPr="0096745D">
        <w:rPr>
          <w:bCs/>
          <w:sz w:val="22"/>
          <w:szCs w:val="22"/>
        </w:rPr>
        <w:t xml:space="preserve"> </w:t>
      </w:r>
      <w:r w:rsidR="000758DF">
        <w:rPr>
          <w:bCs/>
          <w:sz w:val="22"/>
          <w:szCs w:val="22"/>
        </w:rPr>
        <w:t xml:space="preserve">marca </w:t>
      </w:r>
      <w:r w:rsidR="000758DF" w:rsidRPr="0096745D">
        <w:rPr>
          <w:bCs/>
          <w:sz w:val="22"/>
          <w:szCs w:val="22"/>
        </w:rPr>
        <w:t>2021 r.</w:t>
      </w:r>
      <w:r w:rsidR="000758DF">
        <w:rPr>
          <w:bCs/>
          <w:sz w:val="22"/>
          <w:szCs w:val="22"/>
        </w:rPr>
        <w:t>,</w:t>
      </w:r>
      <w:r w:rsidR="000758DF" w:rsidRPr="0096745D">
        <w:rPr>
          <w:bCs/>
          <w:sz w:val="22"/>
          <w:szCs w:val="22"/>
        </w:rPr>
        <w:t xml:space="preserve"> </w:t>
      </w:r>
      <w:r w:rsidR="000758DF">
        <w:rPr>
          <w:bCs/>
          <w:sz w:val="22"/>
          <w:szCs w:val="22"/>
        </w:rPr>
        <w:t xml:space="preserve">protokół </w:t>
      </w:r>
      <w:r w:rsidRPr="0096745D">
        <w:rPr>
          <w:bCs/>
          <w:sz w:val="22"/>
          <w:szCs w:val="22"/>
        </w:rPr>
        <w:t>Nr 1</w:t>
      </w:r>
      <w:r>
        <w:rPr>
          <w:bCs/>
          <w:sz w:val="22"/>
          <w:szCs w:val="22"/>
        </w:rPr>
        <w:t>62</w:t>
      </w:r>
      <w:r w:rsidRPr="0096745D">
        <w:rPr>
          <w:bCs/>
          <w:sz w:val="22"/>
          <w:szCs w:val="22"/>
        </w:rPr>
        <w:t xml:space="preserve">/2021 z posiedzenia Zarządu Powiatu, które odbyło się w dniu </w:t>
      </w:r>
      <w:r>
        <w:rPr>
          <w:bCs/>
          <w:sz w:val="22"/>
          <w:szCs w:val="22"/>
        </w:rPr>
        <w:br/>
        <w:t>29</w:t>
      </w:r>
      <w:r w:rsidRPr="009674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czerwca </w:t>
      </w:r>
      <w:r w:rsidRPr="0096745D">
        <w:rPr>
          <w:bCs/>
          <w:sz w:val="22"/>
          <w:szCs w:val="22"/>
        </w:rPr>
        <w:t>2021 r.</w:t>
      </w:r>
      <w:r>
        <w:rPr>
          <w:bCs/>
          <w:sz w:val="22"/>
          <w:szCs w:val="22"/>
        </w:rPr>
        <w:t xml:space="preserve">, </w:t>
      </w:r>
      <w:r w:rsidRPr="0096745D">
        <w:rPr>
          <w:bCs/>
          <w:sz w:val="22"/>
          <w:szCs w:val="22"/>
        </w:rPr>
        <w:t>protokół Nr 1</w:t>
      </w:r>
      <w:r>
        <w:rPr>
          <w:bCs/>
          <w:sz w:val="22"/>
          <w:szCs w:val="22"/>
        </w:rPr>
        <w:t>64</w:t>
      </w:r>
      <w:r w:rsidRPr="0096745D">
        <w:rPr>
          <w:bCs/>
          <w:sz w:val="22"/>
          <w:szCs w:val="22"/>
        </w:rPr>
        <w:t xml:space="preserve">/2021 z posiedzenia Zarządu Powiatu, które odbyło się w dniu </w:t>
      </w:r>
      <w:r>
        <w:rPr>
          <w:bCs/>
          <w:sz w:val="22"/>
          <w:szCs w:val="22"/>
        </w:rPr>
        <w:br/>
        <w:t>26</w:t>
      </w:r>
      <w:r w:rsidRPr="009674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lipca </w:t>
      </w:r>
      <w:r w:rsidRPr="0096745D">
        <w:rPr>
          <w:bCs/>
          <w:sz w:val="22"/>
          <w:szCs w:val="22"/>
        </w:rPr>
        <w:t xml:space="preserve">2021 r. </w:t>
      </w:r>
      <w:r>
        <w:rPr>
          <w:bCs/>
          <w:sz w:val="22"/>
          <w:szCs w:val="22"/>
        </w:rPr>
        <w:t xml:space="preserve">oraz </w:t>
      </w:r>
      <w:r w:rsidRPr="0096745D">
        <w:rPr>
          <w:bCs/>
          <w:sz w:val="22"/>
          <w:szCs w:val="22"/>
        </w:rPr>
        <w:t>protokół Nr 1</w:t>
      </w:r>
      <w:r>
        <w:rPr>
          <w:bCs/>
          <w:sz w:val="22"/>
          <w:szCs w:val="22"/>
        </w:rPr>
        <w:t>65</w:t>
      </w:r>
      <w:r w:rsidRPr="0096745D">
        <w:rPr>
          <w:bCs/>
          <w:sz w:val="22"/>
          <w:szCs w:val="22"/>
        </w:rPr>
        <w:t xml:space="preserve">/2021 z posiedzenia Zarządu Powiatu, które odbyło się w dniu </w:t>
      </w:r>
      <w:r>
        <w:rPr>
          <w:bCs/>
          <w:sz w:val="22"/>
          <w:szCs w:val="22"/>
        </w:rPr>
        <w:br/>
        <w:t>30</w:t>
      </w:r>
      <w:r w:rsidRPr="009674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lipca </w:t>
      </w:r>
      <w:r w:rsidRPr="0096745D">
        <w:rPr>
          <w:bCs/>
          <w:sz w:val="22"/>
          <w:szCs w:val="22"/>
        </w:rPr>
        <w:t xml:space="preserve">2021 r. zostały przyjęte bez uwag i podpisane. </w:t>
      </w:r>
    </w:p>
    <w:p w14:paraId="13AC44BF" w14:textId="591A93C0" w:rsidR="00766FE9" w:rsidRPr="00AF7EB5" w:rsidRDefault="00766FE9" w:rsidP="00766FE9">
      <w:pPr>
        <w:spacing w:line="360" w:lineRule="auto"/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52D60A62" w14:textId="3424B5E4" w:rsidR="00766FE9" w:rsidRDefault="00766FE9" w:rsidP="00766FE9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AF7EB5">
        <w:rPr>
          <w:rFonts w:ascii="Arial" w:hAnsi="Arial" w:cs="Arial"/>
          <w:b/>
          <w:kern w:val="0"/>
          <w:sz w:val="18"/>
          <w:szCs w:val="18"/>
          <w:u w:val="single"/>
        </w:rPr>
        <w:t>7</w:t>
      </w:r>
    </w:p>
    <w:p w14:paraId="785937E0" w14:textId="77777777" w:rsidR="00766FE9" w:rsidRDefault="00766FE9" w:rsidP="00766FE9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C9C807" w14:textId="69A70E56" w:rsidR="00950B7B" w:rsidRDefault="00AF7EB5" w:rsidP="00AF7EB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177A5E78" w14:textId="0D9D1DD2" w:rsidR="00766FE9" w:rsidRPr="003306B7" w:rsidRDefault="00AF7EB5" w:rsidP="00766F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Wices</w:t>
      </w:r>
      <w:r w:rsidR="00766FE9" w:rsidRPr="003306B7">
        <w:rPr>
          <w:sz w:val="22"/>
          <w:szCs w:val="22"/>
        </w:rPr>
        <w:t xml:space="preserve">tarosta o godzinie </w:t>
      </w:r>
      <w:r w:rsidR="00766FE9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="00766FE9">
        <w:rPr>
          <w:sz w:val="22"/>
          <w:szCs w:val="22"/>
          <w:vertAlign w:val="superscript"/>
        </w:rPr>
        <w:t>0</w:t>
      </w:r>
      <w:r w:rsidR="00766FE9" w:rsidRPr="003306B7">
        <w:rPr>
          <w:sz w:val="22"/>
          <w:szCs w:val="22"/>
          <w:vertAlign w:val="superscript"/>
        </w:rPr>
        <w:t xml:space="preserve"> </w:t>
      </w:r>
      <w:r w:rsidR="00766FE9" w:rsidRPr="003306B7">
        <w:rPr>
          <w:sz w:val="22"/>
          <w:szCs w:val="22"/>
        </w:rPr>
        <w:t xml:space="preserve">zakończył posiedzenie. </w:t>
      </w:r>
    </w:p>
    <w:p w14:paraId="140E660B" w14:textId="77777777" w:rsidR="00FB50A1" w:rsidRDefault="00FB50A1" w:rsidP="00766FE9">
      <w:pPr>
        <w:rPr>
          <w:rFonts w:cs="Times New Roman"/>
          <w:sz w:val="12"/>
          <w:szCs w:val="12"/>
        </w:rPr>
      </w:pPr>
    </w:p>
    <w:p w14:paraId="4C86E434" w14:textId="0215A959" w:rsidR="00766FE9" w:rsidRDefault="00766FE9" w:rsidP="00766FE9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6DED8B16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4CFDAFEC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3B52BDFC" w14:textId="6B9913AC" w:rsidR="00766FE9" w:rsidRDefault="00AF7EB5" w:rsidP="00766FE9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WICE</w:t>
      </w:r>
      <w:r w:rsidR="00766FE9">
        <w:rPr>
          <w:iCs/>
          <w:sz w:val="22"/>
          <w:szCs w:val="22"/>
        </w:rPr>
        <w:t>STAROSTA</w:t>
      </w:r>
    </w:p>
    <w:p w14:paraId="704F50CC" w14:textId="77777777" w:rsidR="00766FE9" w:rsidRDefault="00766FE9" w:rsidP="00766FE9">
      <w:pPr>
        <w:spacing w:line="360" w:lineRule="auto"/>
        <w:ind w:left="5664"/>
        <w:rPr>
          <w:i/>
          <w:iCs/>
          <w:sz w:val="22"/>
          <w:szCs w:val="22"/>
        </w:rPr>
      </w:pPr>
    </w:p>
    <w:p w14:paraId="6AF4D235" w14:textId="593CF61C" w:rsidR="00561267" w:rsidRDefault="00AF7EB5" w:rsidP="00591C35">
      <w:pPr>
        <w:spacing w:line="360" w:lineRule="auto"/>
        <w:ind w:left="5664" w:firstLine="708"/>
      </w:pPr>
      <w:r>
        <w:rPr>
          <w:i/>
          <w:iCs/>
          <w:sz w:val="22"/>
          <w:szCs w:val="22"/>
        </w:rPr>
        <w:t xml:space="preserve">  </w:t>
      </w:r>
      <w:r w:rsidR="00766FE9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arek </w:t>
      </w:r>
      <w:proofErr w:type="spellStart"/>
      <w:r>
        <w:rPr>
          <w:i/>
          <w:iCs/>
          <w:sz w:val="22"/>
          <w:szCs w:val="22"/>
        </w:rPr>
        <w:t>Ziędalski</w:t>
      </w:r>
      <w:proofErr w:type="spellEnd"/>
    </w:p>
    <w:sectPr w:rsidR="00561267" w:rsidSect="00591C35">
      <w:footerReference w:type="default" r:id="rId7"/>
      <w:pgSz w:w="11906" w:h="16838"/>
      <w:pgMar w:top="993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FF55" w14:textId="77777777" w:rsidR="00411C0B" w:rsidRDefault="00411C0B">
      <w:pPr>
        <w:spacing w:line="240" w:lineRule="auto"/>
      </w:pPr>
      <w:r>
        <w:separator/>
      </w:r>
    </w:p>
  </w:endnote>
  <w:endnote w:type="continuationSeparator" w:id="0">
    <w:p w14:paraId="65699A08" w14:textId="77777777" w:rsidR="00411C0B" w:rsidRDefault="00411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5E22667B" w14:textId="77777777" w:rsidR="003C2E02" w:rsidRDefault="00546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8C25F96" w14:textId="77777777" w:rsidR="003C2E02" w:rsidRDefault="0041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BD36" w14:textId="77777777" w:rsidR="00411C0B" w:rsidRDefault="00411C0B">
      <w:pPr>
        <w:spacing w:line="240" w:lineRule="auto"/>
      </w:pPr>
      <w:r>
        <w:separator/>
      </w:r>
    </w:p>
  </w:footnote>
  <w:footnote w:type="continuationSeparator" w:id="0">
    <w:p w14:paraId="4932660A" w14:textId="77777777" w:rsidR="00411C0B" w:rsidRDefault="00411C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FE763E"/>
    <w:multiLevelType w:val="hybridMultilevel"/>
    <w:tmpl w:val="0FB6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277"/>
    <w:multiLevelType w:val="hybridMultilevel"/>
    <w:tmpl w:val="B96A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284FCE"/>
    <w:multiLevelType w:val="hybridMultilevel"/>
    <w:tmpl w:val="A44C97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36EF"/>
    <w:multiLevelType w:val="hybridMultilevel"/>
    <w:tmpl w:val="8098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6487C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E9"/>
    <w:rsid w:val="000758DF"/>
    <w:rsid w:val="0009038C"/>
    <w:rsid w:val="000959E2"/>
    <w:rsid w:val="0010064F"/>
    <w:rsid w:val="00101AF9"/>
    <w:rsid w:val="00134828"/>
    <w:rsid w:val="001D7C32"/>
    <w:rsid w:val="001F6C17"/>
    <w:rsid w:val="001F6F53"/>
    <w:rsid w:val="00254810"/>
    <w:rsid w:val="00262CD5"/>
    <w:rsid w:val="00275F02"/>
    <w:rsid w:val="002801B8"/>
    <w:rsid w:val="0032697D"/>
    <w:rsid w:val="003311DA"/>
    <w:rsid w:val="003F22F4"/>
    <w:rsid w:val="00411C0B"/>
    <w:rsid w:val="00423BE2"/>
    <w:rsid w:val="00444E2E"/>
    <w:rsid w:val="00455F34"/>
    <w:rsid w:val="004562A4"/>
    <w:rsid w:val="00465987"/>
    <w:rsid w:val="004D2935"/>
    <w:rsid w:val="0051071C"/>
    <w:rsid w:val="00546ED6"/>
    <w:rsid w:val="00561267"/>
    <w:rsid w:val="00574DD1"/>
    <w:rsid w:val="00587A4C"/>
    <w:rsid w:val="00591C35"/>
    <w:rsid w:val="005A2AFA"/>
    <w:rsid w:val="005C6A9D"/>
    <w:rsid w:val="005E30EF"/>
    <w:rsid w:val="005F2645"/>
    <w:rsid w:val="00605C21"/>
    <w:rsid w:val="00616364"/>
    <w:rsid w:val="00625D3F"/>
    <w:rsid w:val="006716DE"/>
    <w:rsid w:val="006742F5"/>
    <w:rsid w:val="006B073C"/>
    <w:rsid w:val="006D6B38"/>
    <w:rsid w:val="00704E9F"/>
    <w:rsid w:val="00713664"/>
    <w:rsid w:val="00751F19"/>
    <w:rsid w:val="00766E42"/>
    <w:rsid w:val="00766FE9"/>
    <w:rsid w:val="00777F1E"/>
    <w:rsid w:val="007A20F2"/>
    <w:rsid w:val="00801751"/>
    <w:rsid w:val="0080541B"/>
    <w:rsid w:val="00830F9C"/>
    <w:rsid w:val="00833135"/>
    <w:rsid w:val="00833B4C"/>
    <w:rsid w:val="00840230"/>
    <w:rsid w:val="00840D50"/>
    <w:rsid w:val="00846DD6"/>
    <w:rsid w:val="008A3EA4"/>
    <w:rsid w:val="00902B1C"/>
    <w:rsid w:val="00950B7B"/>
    <w:rsid w:val="00963877"/>
    <w:rsid w:val="00977FE8"/>
    <w:rsid w:val="009A62E1"/>
    <w:rsid w:val="009F4C59"/>
    <w:rsid w:val="00A04047"/>
    <w:rsid w:val="00A656BB"/>
    <w:rsid w:val="00A83935"/>
    <w:rsid w:val="00AE7D80"/>
    <w:rsid w:val="00AF5B10"/>
    <w:rsid w:val="00AF7EB5"/>
    <w:rsid w:val="00B54C17"/>
    <w:rsid w:val="00B61FEB"/>
    <w:rsid w:val="00B6338E"/>
    <w:rsid w:val="00B80F6E"/>
    <w:rsid w:val="00BA17AA"/>
    <w:rsid w:val="00BA2EFF"/>
    <w:rsid w:val="00BE5E9C"/>
    <w:rsid w:val="00C11690"/>
    <w:rsid w:val="00C32C07"/>
    <w:rsid w:val="00C65B8B"/>
    <w:rsid w:val="00C83117"/>
    <w:rsid w:val="00CA7C44"/>
    <w:rsid w:val="00D37996"/>
    <w:rsid w:val="00D45D8C"/>
    <w:rsid w:val="00D775B8"/>
    <w:rsid w:val="00D91ECB"/>
    <w:rsid w:val="00E071BB"/>
    <w:rsid w:val="00E50610"/>
    <w:rsid w:val="00E87CA2"/>
    <w:rsid w:val="00E9700F"/>
    <w:rsid w:val="00EC1049"/>
    <w:rsid w:val="00EC60EA"/>
    <w:rsid w:val="00ED1E95"/>
    <w:rsid w:val="00F51A6D"/>
    <w:rsid w:val="00FB50A1"/>
    <w:rsid w:val="00FD719A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64CC"/>
  <w15:chartTrackingRefBased/>
  <w15:docId w15:val="{46EBCBF5-729C-420B-931E-F4F3E1F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E9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66FE9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6FE9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66FE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66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66FE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  <w:style w:type="paragraph" w:styleId="Bezodstpw">
    <w:name w:val="No Spacing"/>
    <w:uiPriority w:val="1"/>
    <w:qFormat/>
    <w:rsid w:val="005F2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62</cp:revision>
  <cp:lastPrinted>2021-09-22T08:01:00Z</cp:lastPrinted>
  <dcterms:created xsi:type="dcterms:W3CDTF">2021-07-19T11:27:00Z</dcterms:created>
  <dcterms:modified xsi:type="dcterms:W3CDTF">2021-09-22T11:01:00Z</dcterms:modified>
</cp:coreProperties>
</file>