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91D960" w14:textId="01F8926A" w:rsidR="0006585E" w:rsidRPr="006D6615" w:rsidRDefault="0006585E" w:rsidP="006D6615">
      <w:pPr>
        <w:jc w:val="right"/>
      </w:pPr>
      <w:r>
        <w:t xml:space="preserve">Dobroń, dnia </w:t>
      </w:r>
      <w:r w:rsidR="00D2136B">
        <w:t>20</w:t>
      </w:r>
      <w:r>
        <w:t>.</w:t>
      </w:r>
      <w:r w:rsidR="00316FD6">
        <w:t>0</w:t>
      </w:r>
      <w:r w:rsidR="00D2136B">
        <w:t>3</w:t>
      </w:r>
      <w:r>
        <w:t>.20</w:t>
      </w:r>
      <w:r w:rsidR="00316FD6">
        <w:t>2</w:t>
      </w:r>
      <w:r w:rsidR="00D2136B">
        <w:t>4</w:t>
      </w:r>
      <w:r>
        <w:t xml:space="preserve"> r.</w:t>
      </w:r>
      <w:r>
        <w:rPr>
          <w:b/>
        </w:rPr>
        <w:t xml:space="preserve">                                                                                                 </w:t>
      </w:r>
    </w:p>
    <w:p w14:paraId="4B4D2E30" w14:textId="77777777" w:rsidR="0006585E" w:rsidRDefault="0006585E" w:rsidP="0006585E">
      <w:pPr>
        <w:spacing w:line="360" w:lineRule="auto"/>
        <w:jc w:val="center"/>
        <w:rPr>
          <w:b/>
        </w:rPr>
      </w:pPr>
      <w:r>
        <w:rPr>
          <w:b/>
        </w:rPr>
        <w:t>Wójt Gminy Dobroń</w:t>
      </w:r>
    </w:p>
    <w:p w14:paraId="72CA5818" w14:textId="63E81371" w:rsidR="00391922" w:rsidRPr="00391922" w:rsidRDefault="00626D29" w:rsidP="00391922">
      <w:pPr>
        <w:spacing w:line="360" w:lineRule="auto"/>
        <w:jc w:val="center"/>
        <w:rPr>
          <w:b/>
        </w:rPr>
      </w:pPr>
      <w:r>
        <w:rPr>
          <w:b/>
        </w:rPr>
        <w:t>podaje do publicznej wiadomości wykaz</w:t>
      </w:r>
      <w:r w:rsidR="0006585E">
        <w:rPr>
          <w:b/>
        </w:rPr>
        <w:t xml:space="preserve"> nieruchomości przeznaczonych do</w:t>
      </w:r>
      <w:r>
        <w:rPr>
          <w:b/>
        </w:rPr>
        <w:t xml:space="preserve"> sprzedaży w drodze przetargu – stanowiące własność gminy</w:t>
      </w:r>
      <w:r w:rsidR="0006585E">
        <w:rPr>
          <w:b/>
        </w:rPr>
        <w:t>.</w:t>
      </w:r>
    </w:p>
    <w:tbl>
      <w:tblPr>
        <w:tblStyle w:val="Tabela-Siatka"/>
        <w:tblW w:w="14220" w:type="dxa"/>
        <w:tblLayout w:type="fixed"/>
        <w:tblLook w:val="01E0" w:firstRow="1" w:lastRow="1" w:firstColumn="1" w:lastColumn="1" w:noHBand="0" w:noVBand="0"/>
      </w:tblPr>
      <w:tblGrid>
        <w:gridCol w:w="704"/>
        <w:gridCol w:w="1559"/>
        <w:gridCol w:w="993"/>
        <w:gridCol w:w="1701"/>
        <w:gridCol w:w="2409"/>
        <w:gridCol w:w="5103"/>
        <w:gridCol w:w="1751"/>
      </w:tblGrid>
      <w:tr w:rsidR="00325585" w:rsidRPr="00626D29" w14:paraId="38000F27" w14:textId="77777777" w:rsidTr="003919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994E" w14:textId="77777777" w:rsidR="00626D29" w:rsidRPr="00325585" w:rsidRDefault="00626D29">
            <w:pPr>
              <w:rPr>
                <w:b/>
                <w:sz w:val="24"/>
                <w:szCs w:val="24"/>
              </w:rPr>
            </w:pPr>
            <w:r w:rsidRPr="00325585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F631" w14:textId="77777777" w:rsidR="00626D29" w:rsidRPr="00325585" w:rsidRDefault="00626D29">
            <w:pPr>
              <w:rPr>
                <w:b/>
                <w:sz w:val="24"/>
                <w:szCs w:val="24"/>
              </w:rPr>
            </w:pPr>
            <w:r w:rsidRPr="00325585"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79C4" w14:textId="77777777" w:rsidR="00626D29" w:rsidRPr="00325585" w:rsidRDefault="00626D29" w:rsidP="00626D29">
            <w:pPr>
              <w:jc w:val="center"/>
              <w:rPr>
                <w:b/>
                <w:sz w:val="24"/>
                <w:szCs w:val="24"/>
              </w:rPr>
            </w:pPr>
            <w:r w:rsidRPr="00325585">
              <w:rPr>
                <w:b/>
                <w:sz w:val="24"/>
                <w:szCs w:val="24"/>
              </w:rPr>
              <w:t xml:space="preserve">Numer </w:t>
            </w:r>
            <w:proofErr w:type="spellStart"/>
            <w:r w:rsidRPr="00325585">
              <w:rPr>
                <w:b/>
                <w:sz w:val="24"/>
                <w:szCs w:val="24"/>
              </w:rPr>
              <w:t>ewid</w:t>
            </w:r>
            <w:proofErr w:type="spellEnd"/>
            <w:r w:rsidRPr="0032558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FE03" w14:textId="11078006" w:rsidR="00626D29" w:rsidRPr="00325585" w:rsidRDefault="00626D29" w:rsidP="00626D29">
            <w:pPr>
              <w:jc w:val="center"/>
              <w:rPr>
                <w:b/>
                <w:sz w:val="24"/>
                <w:szCs w:val="24"/>
              </w:rPr>
            </w:pPr>
            <w:r w:rsidRPr="00325585">
              <w:rPr>
                <w:b/>
                <w:sz w:val="24"/>
                <w:szCs w:val="24"/>
              </w:rPr>
              <w:t xml:space="preserve">Powierzchnia </w:t>
            </w:r>
            <w:r w:rsidR="00391922">
              <w:rPr>
                <w:b/>
                <w:sz w:val="24"/>
                <w:szCs w:val="24"/>
              </w:rPr>
              <w:br/>
            </w:r>
            <w:r w:rsidRPr="00325585">
              <w:rPr>
                <w:b/>
                <w:sz w:val="24"/>
                <w:szCs w:val="24"/>
              </w:rPr>
              <w:t>w m2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A090" w14:textId="77777777" w:rsidR="00626D29" w:rsidRPr="00325585" w:rsidRDefault="00626D29" w:rsidP="00626D29">
            <w:pPr>
              <w:jc w:val="center"/>
              <w:rPr>
                <w:b/>
                <w:sz w:val="24"/>
                <w:szCs w:val="24"/>
              </w:rPr>
            </w:pPr>
            <w:r w:rsidRPr="00325585">
              <w:rPr>
                <w:b/>
                <w:sz w:val="24"/>
                <w:szCs w:val="24"/>
              </w:rPr>
              <w:t>Numer KW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AE99" w14:textId="77777777" w:rsidR="00626D29" w:rsidRPr="00325585" w:rsidRDefault="00626D29">
            <w:pPr>
              <w:rPr>
                <w:b/>
                <w:sz w:val="24"/>
                <w:szCs w:val="24"/>
              </w:rPr>
            </w:pPr>
            <w:r w:rsidRPr="00325585">
              <w:rPr>
                <w:b/>
                <w:sz w:val="24"/>
                <w:szCs w:val="24"/>
              </w:rPr>
              <w:t>Opis nieruchomości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E7D8" w14:textId="77777777" w:rsidR="00626D29" w:rsidRPr="00325585" w:rsidRDefault="00626D29">
            <w:pPr>
              <w:rPr>
                <w:b/>
                <w:sz w:val="24"/>
                <w:szCs w:val="24"/>
              </w:rPr>
            </w:pPr>
            <w:r w:rsidRPr="00325585">
              <w:rPr>
                <w:b/>
                <w:sz w:val="24"/>
                <w:szCs w:val="24"/>
              </w:rPr>
              <w:t xml:space="preserve">Cena </w:t>
            </w:r>
          </w:p>
        </w:tc>
      </w:tr>
      <w:tr w:rsidR="00084CAC" w:rsidRPr="00626D29" w14:paraId="07DF5AF3" w14:textId="77777777" w:rsidTr="00391922">
        <w:trPr>
          <w:trHeight w:val="8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2228" w14:textId="04763069" w:rsidR="00084CAC" w:rsidRPr="00626D29" w:rsidRDefault="00084CAC" w:rsidP="00084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62C4" w14:textId="77777777" w:rsidR="00084CAC" w:rsidRDefault="00084CAC" w:rsidP="00084CAC">
            <w:pPr>
              <w:rPr>
                <w:b/>
                <w:sz w:val="28"/>
                <w:szCs w:val="28"/>
              </w:rPr>
            </w:pPr>
          </w:p>
          <w:p w14:paraId="524ED151" w14:textId="77777777" w:rsidR="00084CAC" w:rsidRDefault="00084CAC" w:rsidP="00084CAC">
            <w:pPr>
              <w:rPr>
                <w:b/>
                <w:sz w:val="28"/>
                <w:szCs w:val="28"/>
              </w:rPr>
            </w:pPr>
          </w:p>
          <w:p w14:paraId="34C101A5" w14:textId="77777777" w:rsidR="00084CAC" w:rsidRDefault="00084CAC" w:rsidP="00084CAC">
            <w:pPr>
              <w:rPr>
                <w:b/>
                <w:sz w:val="28"/>
                <w:szCs w:val="28"/>
              </w:rPr>
            </w:pPr>
          </w:p>
          <w:p w14:paraId="6B68DC06" w14:textId="77777777" w:rsidR="00084CAC" w:rsidRDefault="00084CAC" w:rsidP="00084CAC">
            <w:pPr>
              <w:rPr>
                <w:b/>
                <w:sz w:val="28"/>
                <w:szCs w:val="28"/>
              </w:rPr>
            </w:pPr>
          </w:p>
          <w:p w14:paraId="30CDBE27" w14:textId="77777777" w:rsidR="00084CAC" w:rsidRDefault="00084CAC" w:rsidP="00084CAC">
            <w:pPr>
              <w:rPr>
                <w:b/>
                <w:sz w:val="28"/>
                <w:szCs w:val="28"/>
              </w:rPr>
            </w:pPr>
          </w:p>
          <w:p w14:paraId="6004AE44" w14:textId="77777777" w:rsidR="00084CAC" w:rsidRDefault="00084CAC" w:rsidP="00084CAC">
            <w:pPr>
              <w:rPr>
                <w:b/>
                <w:sz w:val="28"/>
                <w:szCs w:val="28"/>
              </w:rPr>
            </w:pPr>
          </w:p>
          <w:p w14:paraId="2E9E4736" w14:textId="77777777" w:rsidR="00084CAC" w:rsidRDefault="00084CAC" w:rsidP="00084CAC">
            <w:pPr>
              <w:rPr>
                <w:b/>
                <w:sz w:val="28"/>
                <w:szCs w:val="28"/>
              </w:rPr>
            </w:pPr>
          </w:p>
          <w:p w14:paraId="091EBAA9" w14:textId="77777777" w:rsidR="00084CAC" w:rsidRDefault="00084CAC" w:rsidP="00084CAC">
            <w:pPr>
              <w:rPr>
                <w:b/>
                <w:sz w:val="28"/>
                <w:szCs w:val="28"/>
              </w:rPr>
            </w:pPr>
            <w:r w:rsidRPr="00626D29">
              <w:rPr>
                <w:b/>
                <w:sz w:val="28"/>
                <w:szCs w:val="28"/>
              </w:rPr>
              <w:t>Chechło Drugie</w:t>
            </w:r>
          </w:p>
          <w:p w14:paraId="7AEBA947" w14:textId="77777777" w:rsidR="00084CAC" w:rsidRPr="00325585" w:rsidRDefault="00084CAC" w:rsidP="00084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Pr="00325585">
              <w:rPr>
                <w:sz w:val="28"/>
                <w:szCs w:val="28"/>
              </w:rPr>
              <w:t xml:space="preserve">l. Torowa </w:t>
            </w:r>
          </w:p>
          <w:p w14:paraId="3040DC9D" w14:textId="3DC9F85D" w:rsidR="00084CAC" w:rsidRPr="00626D29" w:rsidRDefault="00084CAC" w:rsidP="00084CAC">
            <w:pPr>
              <w:rPr>
                <w:b/>
                <w:sz w:val="28"/>
                <w:szCs w:val="28"/>
              </w:rPr>
            </w:pPr>
            <w:r w:rsidRPr="00325585">
              <w:rPr>
                <w:sz w:val="28"/>
                <w:szCs w:val="28"/>
              </w:rPr>
              <w:t>Obręb geodezyjny Chechło Drugie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B115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720A1873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57B73461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704143D3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65E8229F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2CD7813B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341DF9BD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2DEBEE03" w14:textId="40EF2D6B" w:rsidR="00084CAC" w:rsidRPr="00626D29" w:rsidRDefault="00084CAC" w:rsidP="00084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</w:t>
            </w:r>
            <w:r w:rsidR="00FE3F8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3070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067E94C3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2C2CD7A6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43448A45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44ECDA43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7AA6E30D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04D395C0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41078D60" w14:textId="76D5F322" w:rsidR="00084CAC" w:rsidRPr="00626D29" w:rsidRDefault="00084CAC" w:rsidP="00084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E3F80">
              <w:rPr>
                <w:sz w:val="28"/>
                <w:szCs w:val="28"/>
              </w:rPr>
              <w:t>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94D1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6741DC72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3EDC83E7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6C59353B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289FFD2C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16896EF2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7AF4C3C3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0A7A2A5A" w14:textId="3171EF44" w:rsidR="00084CAC" w:rsidRPr="00626D29" w:rsidRDefault="00084CAC" w:rsidP="00084CAC">
            <w:pPr>
              <w:rPr>
                <w:sz w:val="28"/>
                <w:szCs w:val="28"/>
              </w:rPr>
            </w:pPr>
            <w:r w:rsidRPr="00626D29">
              <w:rPr>
                <w:sz w:val="28"/>
                <w:szCs w:val="28"/>
              </w:rPr>
              <w:t>SR1L/00032559/4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A08D" w14:textId="77777777" w:rsidR="00084CAC" w:rsidRDefault="00084CAC" w:rsidP="00084CAC">
            <w:pPr>
              <w:rPr>
                <w:sz w:val="28"/>
                <w:szCs w:val="28"/>
              </w:rPr>
            </w:pPr>
            <w:r w:rsidRPr="00626D29">
              <w:rPr>
                <w:sz w:val="28"/>
                <w:szCs w:val="28"/>
              </w:rPr>
              <w:t>Nieruchomość gruntowa niezabudowana, kształt pro</w:t>
            </w:r>
            <w:r>
              <w:rPr>
                <w:sz w:val="28"/>
                <w:szCs w:val="28"/>
              </w:rPr>
              <w:t xml:space="preserve">stokątny o szerokości frontu 25 </w:t>
            </w:r>
            <w:r w:rsidRPr="00626D29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. Teren nieruchomości nieogrodzony nieuzbrojony. Teren w zasięgu linii energetycznej i sieci wodociągowej oraz gazowej. </w:t>
            </w:r>
          </w:p>
          <w:p w14:paraId="04050530" w14:textId="45EC433A" w:rsidR="00084CAC" w:rsidRPr="00626D29" w:rsidRDefault="00084CAC" w:rsidP="00084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sąsiedztwie nieruchomości </w:t>
            </w:r>
            <w:r w:rsidR="0039192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o charakterze mieszkaniowym jednorodzinnym. Dostęp do nieruchomości poprzez drogę stanowiącą własność gminy Dobroń.</w:t>
            </w:r>
          </w:p>
          <w:p w14:paraId="4FA4AC3F" w14:textId="66AAEA52" w:rsidR="00084CAC" w:rsidRDefault="00084CAC" w:rsidP="00084CAC">
            <w:pPr>
              <w:jc w:val="both"/>
              <w:rPr>
                <w:sz w:val="28"/>
                <w:szCs w:val="28"/>
              </w:rPr>
            </w:pPr>
            <w:r w:rsidRPr="00325585">
              <w:rPr>
                <w:b/>
                <w:sz w:val="28"/>
                <w:szCs w:val="28"/>
                <w:u w:val="single"/>
              </w:rPr>
              <w:t xml:space="preserve">Podstawowe przeznaczenie terenu </w:t>
            </w:r>
            <w:r w:rsidR="00391922">
              <w:rPr>
                <w:b/>
                <w:sz w:val="28"/>
                <w:szCs w:val="28"/>
                <w:u w:val="single"/>
              </w:rPr>
              <w:br/>
            </w:r>
            <w:r w:rsidRPr="00325585">
              <w:rPr>
                <w:b/>
                <w:sz w:val="28"/>
                <w:szCs w:val="28"/>
                <w:u w:val="single"/>
              </w:rPr>
              <w:t>w planie miejscowym</w:t>
            </w:r>
            <w:r w:rsidRPr="00626D29">
              <w:rPr>
                <w:sz w:val="28"/>
                <w:szCs w:val="28"/>
              </w:rPr>
              <w:t xml:space="preserve"> – zabudowa mieszkaniowa</w:t>
            </w:r>
            <w:r>
              <w:rPr>
                <w:sz w:val="28"/>
                <w:szCs w:val="28"/>
              </w:rPr>
              <w:t xml:space="preserve"> jednorodzinna</w:t>
            </w:r>
          </w:p>
          <w:p w14:paraId="7B70D45C" w14:textId="77777777" w:rsidR="00084CAC" w:rsidRDefault="00084CAC" w:rsidP="00084CAC">
            <w:pPr>
              <w:rPr>
                <w:sz w:val="28"/>
                <w:szCs w:val="28"/>
                <w:u w:val="single"/>
              </w:rPr>
            </w:pPr>
            <w:r w:rsidRPr="00325585">
              <w:rPr>
                <w:b/>
                <w:sz w:val="28"/>
                <w:szCs w:val="28"/>
                <w:u w:val="single"/>
              </w:rPr>
              <w:t>Przeznaczenie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325585">
              <w:rPr>
                <w:b/>
                <w:sz w:val="28"/>
                <w:szCs w:val="28"/>
                <w:u w:val="single"/>
              </w:rPr>
              <w:t>dopuszczalne</w:t>
            </w:r>
            <w:r w:rsidRPr="00325585">
              <w:rPr>
                <w:b/>
                <w:sz w:val="28"/>
                <w:szCs w:val="28"/>
              </w:rPr>
              <w:t>:</w:t>
            </w:r>
            <w:r w:rsidRPr="006C5E6A">
              <w:rPr>
                <w:sz w:val="28"/>
                <w:szCs w:val="28"/>
              </w:rPr>
              <w:t xml:space="preserve">  zabudowa gospodarcza, wolno stojące garaże oraz nieuciążliwe usługi na potrzeby lokalne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  <w:p w14:paraId="26FC8169" w14:textId="661C4C60" w:rsidR="00084CAC" w:rsidRPr="006C5E6A" w:rsidRDefault="00084CAC" w:rsidP="00084CA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Zakaz lokalizowania zabudowy usługowej i prowadzenia działalności gospodarczej </w:t>
            </w:r>
            <w:r>
              <w:rPr>
                <w:sz w:val="28"/>
                <w:szCs w:val="28"/>
                <w:u w:val="single"/>
              </w:rPr>
              <w:lastRenderedPageBreak/>
              <w:t xml:space="preserve">wymagającej transportu  ciężarowego </w:t>
            </w:r>
            <w:r w:rsidR="00391922">
              <w:rPr>
                <w:sz w:val="28"/>
                <w:szCs w:val="28"/>
                <w:u w:val="single"/>
              </w:rPr>
              <w:br/>
            </w:r>
            <w:r>
              <w:rPr>
                <w:sz w:val="28"/>
                <w:szCs w:val="28"/>
                <w:u w:val="single"/>
              </w:rPr>
              <w:t>o nośności powyżej 10 ton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F54E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3850C02A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5C95CE2B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4CB2299F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42DB5222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2F5CD6D7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0D435C3F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061EBC83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02F87645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2AD03DF3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27D49DE0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3ED49D5A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4C90F977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72D435CF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5E3855F6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100F1CF8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08DD6327" w14:textId="3ECDF64A" w:rsidR="00FE3F80" w:rsidRDefault="00FE3F80" w:rsidP="00FE3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50,00 zł</w:t>
            </w:r>
          </w:p>
          <w:p w14:paraId="0E656BDF" w14:textId="30319620" w:rsidR="00391922" w:rsidRDefault="00FE3F80" w:rsidP="00FE3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podatek VAT (23%)</w:t>
            </w:r>
          </w:p>
          <w:p w14:paraId="7DCBA0A8" w14:textId="73C1084B" w:rsidR="00084CAC" w:rsidRPr="00325585" w:rsidRDefault="00084CAC" w:rsidP="00084CAC">
            <w:pPr>
              <w:rPr>
                <w:sz w:val="28"/>
                <w:szCs w:val="28"/>
              </w:rPr>
            </w:pPr>
          </w:p>
        </w:tc>
      </w:tr>
      <w:tr w:rsidR="00084CAC" w:rsidRPr="00626D29" w14:paraId="21A93AB3" w14:textId="77777777" w:rsidTr="00391922">
        <w:trPr>
          <w:trHeight w:val="8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0A05" w14:textId="743DAFBB" w:rsidR="00084CAC" w:rsidRDefault="00084CAC" w:rsidP="00084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D3C5" w14:textId="77777777" w:rsidR="00391922" w:rsidRDefault="00391922" w:rsidP="00084CAC">
            <w:pPr>
              <w:rPr>
                <w:b/>
                <w:sz w:val="28"/>
                <w:szCs w:val="28"/>
              </w:rPr>
            </w:pPr>
          </w:p>
          <w:p w14:paraId="7AAB872C" w14:textId="77777777" w:rsidR="00391922" w:rsidRDefault="00391922" w:rsidP="00084CAC">
            <w:pPr>
              <w:rPr>
                <w:b/>
                <w:sz w:val="28"/>
                <w:szCs w:val="28"/>
              </w:rPr>
            </w:pPr>
          </w:p>
          <w:p w14:paraId="04E0E85C" w14:textId="77777777" w:rsidR="00391922" w:rsidRDefault="00391922" w:rsidP="00084CAC">
            <w:pPr>
              <w:rPr>
                <w:b/>
                <w:sz w:val="28"/>
                <w:szCs w:val="28"/>
              </w:rPr>
            </w:pPr>
          </w:p>
          <w:p w14:paraId="5A6D9937" w14:textId="77777777" w:rsidR="00391922" w:rsidRDefault="00391922" w:rsidP="00084CAC">
            <w:pPr>
              <w:rPr>
                <w:b/>
                <w:sz w:val="28"/>
                <w:szCs w:val="28"/>
              </w:rPr>
            </w:pPr>
          </w:p>
          <w:p w14:paraId="280A7A61" w14:textId="77777777" w:rsidR="00391922" w:rsidRDefault="00391922" w:rsidP="00084CAC">
            <w:pPr>
              <w:rPr>
                <w:b/>
                <w:sz w:val="28"/>
                <w:szCs w:val="28"/>
              </w:rPr>
            </w:pPr>
          </w:p>
          <w:p w14:paraId="35C74009" w14:textId="77777777" w:rsidR="00391922" w:rsidRDefault="00391922" w:rsidP="00084CAC">
            <w:pPr>
              <w:rPr>
                <w:b/>
                <w:sz w:val="28"/>
                <w:szCs w:val="28"/>
              </w:rPr>
            </w:pPr>
          </w:p>
          <w:p w14:paraId="1CBF3EE4" w14:textId="77777777" w:rsidR="00391922" w:rsidRDefault="00391922" w:rsidP="00084CAC">
            <w:pPr>
              <w:rPr>
                <w:b/>
                <w:sz w:val="28"/>
                <w:szCs w:val="28"/>
              </w:rPr>
            </w:pPr>
          </w:p>
          <w:p w14:paraId="2F5BC5AD" w14:textId="37F0677F" w:rsidR="00084CAC" w:rsidRDefault="00084CAC" w:rsidP="00084CAC">
            <w:pPr>
              <w:rPr>
                <w:b/>
                <w:sz w:val="28"/>
                <w:szCs w:val="28"/>
              </w:rPr>
            </w:pPr>
            <w:r w:rsidRPr="00626D29">
              <w:rPr>
                <w:b/>
                <w:sz w:val="28"/>
                <w:szCs w:val="28"/>
              </w:rPr>
              <w:t>Chechło Drugie</w:t>
            </w:r>
          </w:p>
          <w:p w14:paraId="6EBB3A76" w14:textId="77777777" w:rsidR="00084CAC" w:rsidRPr="00325585" w:rsidRDefault="00084CAC" w:rsidP="00084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Pr="00325585">
              <w:rPr>
                <w:sz w:val="28"/>
                <w:szCs w:val="28"/>
              </w:rPr>
              <w:t xml:space="preserve">l. Torowa </w:t>
            </w:r>
          </w:p>
          <w:p w14:paraId="168D4AB8" w14:textId="1FBEBF0C" w:rsidR="00084CAC" w:rsidRDefault="00084CAC" w:rsidP="00084CAC">
            <w:pPr>
              <w:rPr>
                <w:b/>
                <w:sz w:val="28"/>
                <w:szCs w:val="28"/>
              </w:rPr>
            </w:pPr>
            <w:r w:rsidRPr="00325585">
              <w:rPr>
                <w:sz w:val="28"/>
                <w:szCs w:val="28"/>
              </w:rPr>
              <w:t>Obręb geodezyjny Chechło Drugie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CBB7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3E9F7360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2D4449B7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5F0575EF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240A3B4D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6CFE6D83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09EC1DB9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457833B5" w14:textId="48654B4C" w:rsidR="00084CAC" w:rsidRDefault="00084CAC" w:rsidP="00084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</w:t>
            </w:r>
            <w:r w:rsidR="00FE3F80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CD06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60C1DECD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2DCA1A52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3B7BE8A1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3A2CEE16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3FC75496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1E5F0161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2F648FCE" w14:textId="5D04DB54" w:rsidR="00084CAC" w:rsidRDefault="00084CAC" w:rsidP="00084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655F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78771BF3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7C0B2C60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7AF3CB15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5210A2D8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47F795EB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15813BC1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3FED9EA3" w14:textId="003F3FDA" w:rsidR="00084CAC" w:rsidRPr="00626D29" w:rsidRDefault="00084CAC" w:rsidP="00084CAC">
            <w:pPr>
              <w:rPr>
                <w:sz w:val="28"/>
                <w:szCs w:val="28"/>
              </w:rPr>
            </w:pPr>
            <w:r w:rsidRPr="00626D29">
              <w:rPr>
                <w:sz w:val="28"/>
                <w:szCs w:val="28"/>
              </w:rPr>
              <w:t>SR1L/00032559/4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7616" w14:textId="77777777" w:rsidR="00084CAC" w:rsidRDefault="00084CAC" w:rsidP="00084CAC">
            <w:pPr>
              <w:rPr>
                <w:sz w:val="28"/>
                <w:szCs w:val="28"/>
              </w:rPr>
            </w:pPr>
            <w:r w:rsidRPr="00626D29">
              <w:rPr>
                <w:sz w:val="28"/>
                <w:szCs w:val="28"/>
              </w:rPr>
              <w:t>Nieruchomość gruntowa niezabudowana, kształt pro</w:t>
            </w:r>
            <w:r>
              <w:rPr>
                <w:sz w:val="28"/>
                <w:szCs w:val="28"/>
              </w:rPr>
              <w:t xml:space="preserve">stokątny o szerokości frontu 25 </w:t>
            </w:r>
            <w:r w:rsidRPr="00626D29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. Teren nieruchomości nieogrodzony nieuzbrojony. Teren w zasięgu linii energetycznej i sieci wodociągowej oraz gazowej. </w:t>
            </w:r>
          </w:p>
          <w:p w14:paraId="75191955" w14:textId="016DA33F" w:rsidR="00084CAC" w:rsidRPr="00626D29" w:rsidRDefault="00084CAC" w:rsidP="00084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sąsiedztwie nieruchomości </w:t>
            </w:r>
            <w:r w:rsidR="0039192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o charakterze mieszkaniowym jednorodzinnym. Dostęp do nieruchomości poprzez drogę stanowiącą własność gminy Dobroń.</w:t>
            </w:r>
          </w:p>
          <w:p w14:paraId="5EEDCF15" w14:textId="711D059F" w:rsidR="00084CAC" w:rsidRDefault="00084CAC" w:rsidP="00084CAC">
            <w:pPr>
              <w:jc w:val="both"/>
              <w:rPr>
                <w:sz w:val="28"/>
                <w:szCs w:val="28"/>
              </w:rPr>
            </w:pPr>
            <w:r w:rsidRPr="00325585">
              <w:rPr>
                <w:b/>
                <w:sz w:val="28"/>
                <w:szCs w:val="28"/>
                <w:u w:val="single"/>
              </w:rPr>
              <w:t xml:space="preserve">Podstawowe przeznaczenie terenu </w:t>
            </w:r>
            <w:r w:rsidR="00391922">
              <w:rPr>
                <w:b/>
                <w:sz w:val="28"/>
                <w:szCs w:val="28"/>
                <w:u w:val="single"/>
              </w:rPr>
              <w:br/>
            </w:r>
            <w:r w:rsidRPr="00325585">
              <w:rPr>
                <w:b/>
                <w:sz w:val="28"/>
                <w:szCs w:val="28"/>
                <w:u w:val="single"/>
              </w:rPr>
              <w:t>w planie miejscowym</w:t>
            </w:r>
            <w:r w:rsidRPr="00626D29">
              <w:rPr>
                <w:sz w:val="28"/>
                <w:szCs w:val="28"/>
              </w:rPr>
              <w:t xml:space="preserve"> – zabudowa mieszkaniowa</w:t>
            </w:r>
            <w:r>
              <w:rPr>
                <w:sz w:val="28"/>
                <w:szCs w:val="28"/>
              </w:rPr>
              <w:t xml:space="preserve"> jednorodzinna</w:t>
            </w:r>
          </w:p>
          <w:p w14:paraId="642E468C" w14:textId="77777777" w:rsidR="00084CAC" w:rsidRDefault="00084CAC" w:rsidP="00084CAC">
            <w:pPr>
              <w:rPr>
                <w:sz w:val="28"/>
                <w:szCs w:val="28"/>
                <w:u w:val="single"/>
              </w:rPr>
            </w:pPr>
            <w:r w:rsidRPr="00325585">
              <w:rPr>
                <w:b/>
                <w:sz w:val="28"/>
                <w:szCs w:val="28"/>
                <w:u w:val="single"/>
              </w:rPr>
              <w:t>Przeznaczenie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325585">
              <w:rPr>
                <w:b/>
                <w:sz w:val="28"/>
                <w:szCs w:val="28"/>
                <w:u w:val="single"/>
              </w:rPr>
              <w:t>dopuszczalne</w:t>
            </w:r>
            <w:r w:rsidRPr="00325585">
              <w:rPr>
                <w:b/>
                <w:sz w:val="28"/>
                <w:szCs w:val="28"/>
              </w:rPr>
              <w:t>:</w:t>
            </w:r>
            <w:r w:rsidRPr="006C5E6A">
              <w:rPr>
                <w:sz w:val="28"/>
                <w:szCs w:val="28"/>
              </w:rPr>
              <w:t xml:space="preserve">  zabudowa gospodarcza, wolno stojące garaże oraz nieuciążliwe usługi na potrzeby lokalne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  <w:p w14:paraId="19EBB406" w14:textId="4A065CA5" w:rsidR="00084CAC" w:rsidRPr="00626D29" w:rsidRDefault="00084CAC" w:rsidP="00084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Zakaz lokalizowania zabudowy usługowej i prowadzenia działalności gospodarczej wymagającej transportu  ciężarowego </w:t>
            </w:r>
            <w:r w:rsidR="00391922">
              <w:rPr>
                <w:sz w:val="28"/>
                <w:szCs w:val="28"/>
                <w:u w:val="single"/>
              </w:rPr>
              <w:br/>
            </w:r>
            <w:r>
              <w:rPr>
                <w:sz w:val="28"/>
                <w:szCs w:val="28"/>
                <w:u w:val="single"/>
              </w:rPr>
              <w:t>o nośności powyżej 10 ton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35CD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129DB7F4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62F33416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62472660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09DFE028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6059692C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575E446C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3237876B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62D53808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50D284CD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4D090BBC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70AB03A4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7BFDBBFE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419DD0BA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38F3540E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2D482E8B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1B56DC42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0C0200C9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4F682D17" w14:textId="77777777" w:rsidR="00FE3F80" w:rsidRDefault="00FE3F80" w:rsidP="00FE3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135.450,00 zł</w:t>
            </w:r>
          </w:p>
          <w:p w14:paraId="026617BC" w14:textId="6A96B155" w:rsidR="00084CAC" w:rsidRDefault="00FE3F80" w:rsidP="00FE3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podatek VAT (23%)</w:t>
            </w:r>
          </w:p>
        </w:tc>
      </w:tr>
      <w:tr w:rsidR="00084CAC" w:rsidRPr="00626D29" w14:paraId="4048F03B" w14:textId="77777777" w:rsidTr="00391922">
        <w:trPr>
          <w:trHeight w:val="8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4369" w14:textId="4934CB2B" w:rsidR="00084CAC" w:rsidRDefault="00084CAC" w:rsidP="00084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79EC" w14:textId="77777777" w:rsidR="00391922" w:rsidRDefault="00391922" w:rsidP="00084CAC">
            <w:pPr>
              <w:rPr>
                <w:b/>
                <w:sz w:val="28"/>
                <w:szCs w:val="28"/>
              </w:rPr>
            </w:pPr>
          </w:p>
          <w:p w14:paraId="69627A98" w14:textId="77777777" w:rsidR="00391922" w:rsidRDefault="00391922" w:rsidP="00084CAC">
            <w:pPr>
              <w:rPr>
                <w:b/>
                <w:sz w:val="28"/>
                <w:szCs w:val="28"/>
              </w:rPr>
            </w:pPr>
          </w:p>
          <w:p w14:paraId="3E971B14" w14:textId="77777777" w:rsidR="00391922" w:rsidRDefault="00391922" w:rsidP="00084CAC">
            <w:pPr>
              <w:rPr>
                <w:b/>
                <w:sz w:val="28"/>
                <w:szCs w:val="28"/>
              </w:rPr>
            </w:pPr>
          </w:p>
          <w:p w14:paraId="243FA99B" w14:textId="77777777" w:rsidR="00391922" w:rsidRDefault="00391922" w:rsidP="00084CAC">
            <w:pPr>
              <w:rPr>
                <w:b/>
                <w:sz w:val="28"/>
                <w:szCs w:val="28"/>
              </w:rPr>
            </w:pPr>
          </w:p>
          <w:p w14:paraId="598B562A" w14:textId="77777777" w:rsidR="00391922" w:rsidRDefault="00391922" w:rsidP="00084CAC">
            <w:pPr>
              <w:rPr>
                <w:b/>
                <w:sz w:val="28"/>
                <w:szCs w:val="28"/>
              </w:rPr>
            </w:pPr>
          </w:p>
          <w:p w14:paraId="20B7D8A0" w14:textId="77777777" w:rsidR="00391922" w:rsidRDefault="00391922" w:rsidP="00084CAC">
            <w:pPr>
              <w:rPr>
                <w:b/>
                <w:sz w:val="28"/>
                <w:szCs w:val="28"/>
              </w:rPr>
            </w:pPr>
          </w:p>
          <w:p w14:paraId="7E5F5ACF" w14:textId="77777777" w:rsidR="00391922" w:rsidRDefault="00391922" w:rsidP="00084CAC">
            <w:pPr>
              <w:rPr>
                <w:b/>
                <w:sz w:val="28"/>
                <w:szCs w:val="28"/>
              </w:rPr>
            </w:pPr>
          </w:p>
          <w:p w14:paraId="6E7CD168" w14:textId="47FE35B6" w:rsidR="00084CAC" w:rsidRDefault="00084CAC" w:rsidP="00084CAC">
            <w:pPr>
              <w:rPr>
                <w:b/>
                <w:sz w:val="28"/>
                <w:szCs w:val="28"/>
              </w:rPr>
            </w:pPr>
            <w:r w:rsidRPr="00626D29">
              <w:rPr>
                <w:b/>
                <w:sz w:val="28"/>
                <w:szCs w:val="28"/>
              </w:rPr>
              <w:t>Chechło Drugie</w:t>
            </w:r>
          </w:p>
          <w:p w14:paraId="457A7A84" w14:textId="77777777" w:rsidR="00084CAC" w:rsidRPr="00325585" w:rsidRDefault="00084CAC" w:rsidP="00084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Pr="00325585">
              <w:rPr>
                <w:sz w:val="28"/>
                <w:szCs w:val="28"/>
              </w:rPr>
              <w:t xml:space="preserve">l. Torowa </w:t>
            </w:r>
          </w:p>
          <w:p w14:paraId="19E9CF8A" w14:textId="06BAFDFC" w:rsidR="00084CAC" w:rsidRPr="00626D29" w:rsidRDefault="00084CAC" w:rsidP="00084CAC">
            <w:pPr>
              <w:rPr>
                <w:b/>
                <w:sz w:val="28"/>
                <w:szCs w:val="28"/>
              </w:rPr>
            </w:pPr>
            <w:r w:rsidRPr="00325585">
              <w:rPr>
                <w:sz w:val="28"/>
                <w:szCs w:val="28"/>
              </w:rPr>
              <w:t>Obręb geodezyjny Chechło Drugie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A334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1DD00D76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308E0382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7440DB15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60D01BD2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5BF931A8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5EBF00C4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39CBA40B" w14:textId="4B84F7CE" w:rsidR="00084CAC" w:rsidRDefault="00084CAC" w:rsidP="00084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</w:t>
            </w:r>
            <w:r w:rsidR="00FE3F80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44B5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399F6BA1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36280738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64054857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7433E72D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42DC654A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0F53BC30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54611BB4" w14:textId="34A99613" w:rsidR="00084CAC" w:rsidRDefault="00084CAC" w:rsidP="00084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  <w:r w:rsidR="00FE3F80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BC62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49EA80F7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0D58C5F3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4589F2C0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2692EEFE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5FC990EE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2735395E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2C709CD6" w14:textId="52C9EA7A" w:rsidR="00084CAC" w:rsidRPr="00626D29" w:rsidRDefault="00084CAC" w:rsidP="00084CAC">
            <w:pPr>
              <w:rPr>
                <w:sz w:val="28"/>
                <w:szCs w:val="28"/>
              </w:rPr>
            </w:pPr>
            <w:r w:rsidRPr="00626D29">
              <w:rPr>
                <w:sz w:val="28"/>
                <w:szCs w:val="28"/>
              </w:rPr>
              <w:t>SR1L/00032559/4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E26D" w14:textId="77777777" w:rsidR="00084CAC" w:rsidRDefault="00084CAC" w:rsidP="00084CAC">
            <w:pPr>
              <w:rPr>
                <w:sz w:val="28"/>
                <w:szCs w:val="28"/>
              </w:rPr>
            </w:pPr>
            <w:r w:rsidRPr="00626D29">
              <w:rPr>
                <w:sz w:val="28"/>
                <w:szCs w:val="28"/>
              </w:rPr>
              <w:t>Nieruchomość gruntowa niezabudowana, kształt pro</w:t>
            </w:r>
            <w:r>
              <w:rPr>
                <w:sz w:val="28"/>
                <w:szCs w:val="28"/>
              </w:rPr>
              <w:t xml:space="preserve">stokątny o szerokości frontu 25 </w:t>
            </w:r>
            <w:r w:rsidRPr="00626D29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. Teren nieruchomości nieogrodzony nieuzbrojony. Teren w zasięgu linii energetycznej i sieci wodociągowej oraz gazowej. </w:t>
            </w:r>
          </w:p>
          <w:p w14:paraId="3E065E6B" w14:textId="4B6703B7" w:rsidR="00084CAC" w:rsidRPr="00626D29" w:rsidRDefault="00084CAC" w:rsidP="00084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sąsiedztwie nieruchomości </w:t>
            </w:r>
            <w:r w:rsidR="0039192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o charakterze mieszkaniowym jednorodzinnym. Dostęp do nieruchomości poprzez drogę stanowiącą własność gminy Dobroń.</w:t>
            </w:r>
          </w:p>
          <w:p w14:paraId="1560FB3A" w14:textId="46B290BA" w:rsidR="00084CAC" w:rsidRDefault="00084CAC" w:rsidP="00084CAC">
            <w:pPr>
              <w:jc w:val="both"/>
              <w:rPr>
                <w:sz w:val="28"/>
                <w:szCs w:val="28"/>
              </w:rPr>
            </w:pPr>
            <w:r w:rsidRPr="00325585">
              <w:rPr>
                <w:b/>
                <w:sz w:val="28"/>
                <w:szCs w:val="28"/>
                <w:u w:val="single"/>
              </w:rPr>
              <w:t xml:space="preserve">Podstawowe przeznaczenie terenu </w:t>
            </w:r>
            <w:r w:rsidR="00391922">
              <w:rPr>
                <w:b/>
                <w:sz w:val="28"/>
                <w:szCs w:val="28"/>
                <w:u w:val="single"/>
              </w:rPr>
              <w:br/>
            </w:r>
            <w:r w:rsidRPr="00325585">
              <w:rPr>
                <w:b/>
                <w:sz w:val="28"/>
                <w:szCs w:val="28"/>
                <w:u w:val="single"/>
              </w:rPr>
              <w:t>w planie miejscowym</w:t>
            </w:r>
            <w:r w:rsidRPr="00626D29">
              <w:rPr>
                <w:sz w:val="28"/>
                <w:szCs w:val="28"/>
              </w:rPr>
              <w:t xml:space="preserve"> – zabudowa mieszkaniowa</w:t>
            </w:r>
            <w:r>
              <w:rPr>
                <w:sz w:val="28"/>
                <w:szCs w:val="28"/>
              </w:rPr>
              <w:t xml:space="preserve"> jednorodzinna</w:t>
            </w:r>
          </w:p>
          <w:p w14:paraId="44929711" w14:textId="77777777" w:rsidR="00084CAC" w:rsidRDefault="00084CAC" w:rsidP="00084CAC">
            <w:pPr>
              <w:rPr>
                <w:sz w:val="28"/>
                <w:szCs w:val="28"/>
                <w:u w:val="single"/>
              </w:rPr>
            </w:pPr>
            <w:r w:rsidRPr="00325585">
              <w:rPr>
                <w:b/>
                <w:sz w:val="28"/>
                <w:szCs w:val="28"/>
                <w:u w:val="single"/>
              </w:rPr>
              <w:t>Przeznaczenie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325585">
              <w:rPr>
                <w:b/>
                <w:sz w:val="28"/>
                <w:szCs w:val="28"/>
                <w:u w:val="single"/>
              </w:rPr>
              <w:t>dopuszczalne</w:t>
            </w:r>
            <w:r w:rsidRPr="00325585">
              <w:rPr>
                <w:b/>
                <w:sz w:val="28"/>
                <w:szCs w:val="28"/>
              </w:rPr>
              <w:t>:</w:t>
            </w:r>
            <w:r w:rsidRPr="006C5E6A">
              <w:rPr>
                <w:sz w:val="28"/>
                <w:szCs w:val="28"/>
              </w:rPr>
              <w:t xml:space="preserve">  zabudowa gospodarcza, wolno stojące garaże oraz nieuciążliwe usługi na potrzeby lokalne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  <w:p w14:paraId="773D8C6A" w14:textId="46BA4D74" w:rsidR="00084CAC" w:rsidRPr="00626D29" w:rsidRDefault="00084CAC" w:rsidP="00084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Zakaz lokalizowania zabudowy usługowej i prowadzenia działalności gospodarczej wymagającej transportu  ciężarowego o nośności powyżej 10 ton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1EA3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64B21830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64148CD6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599DA7BF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7DE177B3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76F17178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006E3A24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1D210115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46632366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31D4F6C4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1DAF00B6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6A593EA1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1B47D37F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0F393D6E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011EE436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524139CE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3E173FCA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4B621346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56C6D05E" w14:textId="77777777" w:rsidR="00FE3F80" w:rsidRDefault="00FE3F80" w:rsidP="00FE3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135.700,00 zł</w:t>
            </w:r>
          </w:p>
          <w:p w14:paraId="0F40B413" w14:textId="24349771" w:rsidR="00084CAC" w:rsidRDefault="00FE3F80" w:rsidP="00FE3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podatek VAT (23%)</w:t>
            </w:r>
          </w:p>
        </w:tc>
      </w:tr>
      <w:tr w:rsidR="00084CAC" w:rsidRPr="00626D29" w14:paraId="485F0E74" w14:textId="77777777" w:rsidTr="00391922">
        <w:trPr>
          <w:trHeight w:val="8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8651" w14:textId="01BA4698" w:rsidR="00084CAC" w:rsidRDefault="00084CAC" w:rsidP="00084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4520" w14:textId="77777777" w:rsidR="00391922" w:rsidRDefault="00391922" w:rsidP="00084CAC">
            <w:pPr>
              <w:rPr>
                <w:b/>
                <w:sz w:val="28"/>
                <w:szCs w:val="28"/>
              </w:rPr>
            </w:pPr>
          </w:p>
          <w:p w14:paraId="49B16899" w14:textId="77777777" w:rsidR="00391922" w:rsidRDefault="00391922" w:rsidP="00084CAC">
            <w:pPr>
              <w:rPr>
                <w:b/>
                <w:sz w:val="28"/>
                <w:szCs w:val="28"/>
              </w:rPr>
            </w:pPr>
          </w:p>
          <w:p w14:paraId="32A80BB4" w14:textId="77777777" w:rsidR="00391922" w:rsidRDefault="00391922" w:rsidP="00084CAC">
            <w:pPr>
              <w:rPr>
                <w:b/>
                <w:sz w:val="28"/>
                <w:szCs w:val="28"/>
              </w:rPr>
            </w:pPr>
          </w:p>
          <w:p w14:paraId="6B84C366" w14:textId="77777777" w:rsidR="00391922" w:rsidRDefault="00391922" w:rsidP="00084CAC">
            <w:pPr>
              <w:rPr>
                <w:b/>
                <w:sz w:val="28"/>
                <w:szCs w:val="28"/>
              </w:rPr>
            </w:pPr>
          </w:p>
          <w:p w14:paraId="10A9F548" w14:textId="77777777" w:rsidR="00391922" w:rsidRDefault="00391922" w:rsidP="00084CAC">
            <w:pPr>
              <w:rPr>
                <w:b/>
                <w:sz w:val="28"/>
                <w:szCs w:val="28"/>
              </w:rPr>
            </w:pPr>
          </w:p>
          <w:p w14:paraId="4BBE654E" w14:textId="77777777" w:rsidR="00391922" w:rsidRDefault="00391922" w:rsidP="00084CAC">
            <w:pPr>
              <w:rPr>
                <w:b/>
                <w:sz w:val="28"/>
                <w:szCs w:val="28"/>
              </w:rPr>
            </w:pPr>
          </w:p>
          <w:p w14:paraId="7BC45C4D" w14:textId="77777777" w:rsidR="00391922" w:rsidRDefault="00391922" w:rsidP="00084CAC">
            <w:pPr>
              <w:rPr>
                <w:b/>
                <w:sz w:val="28"/>
                <w:szCs w:val="28"/>
              </w:rPr>
            </w:pPr>
          </w:p>
          <w:p w14:paraId="6B9559A3" w14:textId="62413CBF" w:rsidR="00084CAC" w:rsidRDefault="00084CAC" w:rsidP="00084CAC">
            <w:pPr>
              <w:rPr>
                <w:b/>
                <w:sz w:val="28"/>
                <w:szCs w:val="28"/>
              </w:rPr>
            </w:pPr>
            <w:r w:rsidRPr="00626D29">
              <w:rPr>
                <w:b/>
                <w:sz w:val="28"/>
                <w:szCs w:val="28"/>
              </w:rPr>
              <w:t>Chechło Drugie</w:t>
            </w:r>
          </w:p>
          <w:p w14:paraId="5B9CA3D8" w14:textId="77777777" w:rsidR="00084CAC" w:rsidRPr="00325585" w:rsidRDefault="00084CAC" w:rsidP="00084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Pr="00325585">
              <w:rPr>
                <w:sz w:val="28"/>
                <w:szCs w:val="28"/>
              </w:rPr>
              <w:t xml:space="preserve">l. Torowa </w:t>
            </w:r>
          </w:p>
          <w:p w14:paraId="10AE9251" w14:textId="23468963" w:rsidR="00084CAC" w:rsidRPr="00626D29" w:rsidRDefault="00084CAC" w:rsidP="00084CAC">
            <w:pPr>
              <w:rPr>
                <w:b/>
                <w:sz w:val="28"/>
                <w:szCs w:val="28"/>
              </w:rPr>
            </w:pPr>
            <w:r w:rsidRPr="00325585">
              <w:rPr>
                <w:sz w:val="28"/>
                <w:szCs w:val="28"/>
              </w:rPr>
              <w:t>Obręb geodezyjny Chechło Drugie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1FE3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2DBB1A7C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0B97C939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3BFE17D0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5C16EF50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350E1F4F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51ABD864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142FEC72" w14:textId="5318FCC6" w:rsidR="00084CAC" w:rsidRDefault="00084CAC" w:rsidP="00084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</w:t>
            </w:r>
            <w:r w:rsidR="00FE3F80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F176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6F7ED8E4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4FF36612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53483202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64DB31AB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43817958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30E8465F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0D8E7BAD" w14:textId="00408A82" w:rsidR="00084CAC" w:rsidRDefault="00084CAC" w:rsidP="00084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  <w:r w:rsidR="00FE3F80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70ED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29D3585D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72C67E01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0B27A28D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5DE1435D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701B7F82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5A46A1FD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2E2B6069" w14:textId="69F7961C" w:rsidR="00084CAC" w:rsidRPr="00626D29" w:rsidRDefault="00084CAC" w:rsidP="00084CAC">
            <w:pPr>
              <w:rPr>
                <w:sz w:val="28"/>
                <w:szCs w:val="28"/>
              </w:rPr>
            </w:pPr>
            <w:r w:rsidRPr="00626D29">
              <w:rPr>
                <w:sz w:val="28"/>
                <w:szCs w:val="28"/>
              </w:rPr>
              <w:t>SR1L/00032559/4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5E70" w14:textId="77777777" w:rsidR="00084CAC" w:rsidRDefault="00084CAC" w:rsidP="00084CAC">
            <w:pPr>
              <w:rPr>
                <w:sz w:val="28"/>
                <w:szCs w:val="28"/>
              </w:rPr>
            </w:pPr>
            <w:r w:rsidRPr="00626D29">
              <w:rPr>
                <w:sz w:val="28"/>
                <w:szCs w:val="28"/>
              </w:rPr>
              <w:lastRenderedPageBreak/>
              <w:t>Nieruchomość gruntowa niezabudowana, kształt pro</w:t>
            </w:r>
            <w:r>
              <w:rPr>
                <w:sz w:val="28"/>
                <w:szCs w:val="28"/>
              </w:rPr>
              <w:t xml:space="preserve">stokątny o szerokości frontu 25 </w:t>
            </w:r>
            <w:r w:rsidRPr="00626D29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. Teren nieruchomości nieogrodzony nieuzbrojony. Teren w zasięgu linii </w:t>
            </w:r>
            <w:r>
              <w:rPr>
                <w:sz w:val="28"/>
                <w:szCs w:val="28"/>
              </w:rPr>
              <w:lastRenderedPageBreak/>
              <w:t xml:space="preserve">energetycznej i sieci wodociągowej oraz gazowej. </w:t>
            </w:r>
          </w:p>
          <w:p w14:paraId="4020AC94" w14:textId="33650D0E" w:rsidR="00084CAC" w:rsidRPr="00626D29" w:rsidRDefault="00084CAC" w:rsidP="00084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sąsiedztwie nieruchomości </w:t>
            </w:r>
            <w:r w:rsidR="0039192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o charakterze mieszkaniowym jednorodzinnym. Dostęp do nieruchomości poprzez drogę stanowiącą własność gminy Dobroń.</w:t>
            </w:r>
          </w:p>
          <w:p w14:paraId="408984F4" w14:textId="65400DAC" w:rsidR="00084CAC" w:rsidRDefault="00084CAC" w:rsidP="00084CAC">
            <w:pPr>
              <w:jc w:val="both"/>
              <w:rPr>
                <w:sz w:val="28"/>
                <w:szCs w:val="28"/>
              </w:rPr>
            </w:pPr>
            <w:r w:rsidRPr="00325585">
              <w:rPr>
                <w:b/>
                <w:sz w:val="28"/>
                <w:szCs w:val="28"/>
                <w:u w:val="single"/>
              </w:rPr>
              <w:t xml:space="preserve">Podstawowe przeznaczenie terenu </w:t>
            </w:r>
            <w:r w:rsidR="00391922">
              <w:rPr>
                <w:b/>
                <w:sz w:val="28"/>
                <w:szCs w:val="28"/>
                <w:u w:val="single"/>
              </w:rPr>
              <w:br/>
            </w:r>
            <w:r w:rsidRPr="00325585">
              <w:rPr>
                <w:b/>
                <w:sz w:val="28"/>
                <w:szCs w:val="28"/>
                <w:u w:val="single"/>
              </w:rPr>
              <w:t>w planie miejscowym</w:t>
            </w:r>
            <w:r w:rsidRPr="00626D29">
              <w:rPr>
                <w:sz w:val="28"/>
                <w:szCs w:val="28"/>
              </w:rPr>
              <w:t xml:space="preserve"> – zabudowa mieszkaniowa</w:t>
            </w:r>
            <w:r>
              <w:rPr>
                <w:sz w:val="28"/>
                <w:szCs w:val="28"/>
              </w:rPr>
              <w:t xml:space="preserve"> jednorodzinna</w:t>
            </w:r>
          </w:p>
          <w:p w14:paraId="76BE60A6" w14:textId="77777777" w:rsidR="00084CAC" w:rsidRDefault="00084CAC" w:rsidP="00084CAC">
            <w:pPr>
              <w:rPr>
                <w:sz w:val="28"/>
                <w:szCs w:val="28"/>
                <w:u w:val="single"/>
              </w:rPr>
            </w:pPr>
            <w:r w:rsidRPr="00325585">
              <w:rPr>
                <w:b/>
                <w:sz w:val="28"/>
                <w:szCs w:val="28"/>
                <w:u w:val="single"/>
              </w:rPr>
              <w:t>Przeznaczenie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325585">
              <w:rPr>
                <w:b/>
                <w:sz w:val="28"/>
                <w:szCs w:val="28"/>
                <w:u w:val="single"/>
              </w:rPr>
              <w:t>dopuszczalne</w:t>
            </w:r>
            <w:r w:rsidRPr="00325585">
              <w:rPr>
                <w:b/>
                <w:sz w:val="28"/>
                <w:szCs w:val="28"/>
              </w:rPr>
              <w:t>:</w:t>
            </w:r>
            <w:r w:rsidRPr="006C5E6A">
              <w:rPr>
                <w:sz w:val="28"/>
                <w:szCs w:val="28"/>
              </w:rPr>
              <w:t xml:space="preserve">  zabudowa gospodarcza, wolno stojące garaże oraz nieuciążliwe usługi na potrzeby lokalne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  <w:p w14:paraId="511E5756" w14:textId="65597186" w:rsidR="00084CAC" w:rsidRPr="00626D29" w:rsidRDefault="00084CAC" w:rsidP="00084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Zakaz lokalizowania zabudowy usługowej i prowadzenia działalności gospodarczej wymagającej transportu  ciężarowego </w:t>
            </w:r>
            <w:r w:rsidR="00391922">
              <w:rPr>
                <w:sz w:val="28"/>
                <w:szCs w:val="28"/>
                <w:u w:val="single"/>
              </w:rPr>
              <w:br/>
            </w:r>
            <w:r>
              <w:rPr>
                <w:sz w:val="28"/>
                <w:szCs w:val="28"/>
                <w:u w:val="single"/>
              </w:rPr>
              <w:t>o nośności powyżej 10 ton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5395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58FF2587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3ADB403D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0B4B6A5B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7D7EB67B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7FCE4684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2DDEB5CF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7365418A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50FA502A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5960FA29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0E4E6FE9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04CF5C1B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6DB86766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451C125E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5F0E81F7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7E90AC73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760138A7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7077969E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698E32DC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205D3AB4" w14:textId="77777777" w:rsidR="00FE3F80" w:rsidRDefault="00FE3F80" w:rsidP="00FE3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111.400,00 zł</w:t>
            </w:r>
          </w:p>
          <w:p w14:paraId="14096B1E" w14:textId="33A1DDF6" w:rsidR="00084CAC" w:rsidRDefault="00FE3F80" w:rsidP="00FE3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podatek VAT (23%)</w:t>
            </w:r>
          </w:p>
        </w:tc>
      </w:tr>
      <w:tr w:rsidR="00084CAC" w:rsidRPr="00626D29" w14:paraId="235482B5" w14:textId="77777777" w:rsidTr="00391922">
        <w:trPr>
          <w:trHeight w:val="8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216F" w14:textId="7C27170B" w:rsidR="00084CAC" w:rsidRDefault="00084CAC" w:rsidP="00084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7D3E" w14:textId="77777777" w:rsidR="00391922" w:rsidRDefault="00391922" w:rsidP="00084CAC">
            <w:pPr>
              <w:rPr>
                <w:b/>
                <w:sz w:val="28"/>
                <w:szCs w:val="28"/>
              </w:rPr>
            </w:pPr>
          </w:p>
          <w:p w14:paraId="085F663B" w14:textId="77777777" w:rsidR="00391922" w:rsidRDefault="00391922" w:rsidP="00084CAC">
            <w:pPr>
              <w:rPr>
                <w:b/>
                <w:sz w:val="28"/>
                <w:szCs w:val="28"/>
              </w:rPr>
            </w:pPr>
          </w:p>
          <w:p w14:paraId="3E5823F7" w14:textId="77777777" w:rsidR="00391922" w:rsidRDefault="00391922" w:rsidP="00084CAC">
            <w:pPr>
              <w:rPr>
                <w:b/>
                <w:sz w:val="28"/>
                <w:szCs w:val="28"/>
              </w:rPr>
            </w:pPr>
          </w:p>
          <w:p w14:paraId="0504579F" w14:textId="77777777" w:rsidR="00391922" w:rsidRDefault="00391922" w:rsidP="00084CAC">
            <w:pPr>
              <w:rPr>
                <w:b/>
                <w:sz w:val="28"/>
                <w:szCs w:val="28"/>
              </w:rPr>
            </w:pPr>
          </w:p>
          <w:p w14:paraId="6F8A0108" w14:textId="77777777" w:rsidR="00391922" w:rsidRDefault="00391922" w:rsidP="00084CAC">
            <w:pPr>
              <w:rPr>
                <w:b/>
                <w:sz w:val="28"/>
                <w:szCs w:val="28"/>
              </w:rPr>
            </w:pPr>
          </w:p>
          <w:p w14:paraId="3BB8E3D3" w14:textId="77777777" w:rsidR="00391922" w:rsidRDefault="00391922" w:rsidP="00084CAC">
            <w:pPr>
              <w:rPr>
                <w:b/>
                <w:sz w:val="28"/>
                <w:szCs w:val="28"/>
              </w:rPr>
            </w:pPr>
          </w:p>
          <w:p w14:paraId="53EFB0EB" w14:textId="77777777" w:rsidR="00391922" w:rsidRDefault="00391922" w:rsidP="00084CAC">
            <w:pPr>
              <w:rPr>
                <w:b/>
                <w:sz w:val="28"/>
                <w:szCs w:val="28"/>
              </w:rPr>
            </w:pPr>
          </w:p>
          <w:p w14:paraId="4E28F8A3" w14:textId="77777777" w:rsidR="00391922" w:rsidRDefault="00391922" w:rsidP="00084CAC">
            <w:pPr>
              <w:rPr>
                <w:b/>
                <w:sz w:val="28"/>
                <w:szCs w:val="28"/>
              </w:rPr>
            </w:pPr>
          </w:p>
          <w:p w14:paraId="25CB093C" w14:textId="77777777" w:rsidR="00391922" w:rsidRDefault="00391922" w:rsidP="00084CAC">
            <w:pPr>
              <w:rPr>
                <w:b/>
                <w:sz w:val="28"/>
                <w:szCs w:val="28"/>
              </w:rPr>
            </w:pPr>
          </w:p>
          <w:p w14:paraId="749DFDF8" w14:textId="77777777" w:rsidR="00391922" w:rsidRDefault="00391922" w:rsidP="00084CAC">
            <w:pPr>
              <w:rPr>
                <w:b/>
                <w:sz w:val="28"/>
                <w:szCs w:val="28"/>
              </w:rPr>
            </w:pPr>
          </w:p>
          <w:p w14:paraId="620F42A3" w14:textId="77777777" w:rsidR="00391922" w:rsidRDefault="00391922" w:rsidP="00084CAC">
            <w:pPr>
              <w:rPr>
                <w:b/>
                <w:sz w:val="28"/>
                <w:szCs w:val="28"/>
              </w:rPr>
            </w:pPr>
          </w:p>
          <w:p w14:paraId="4B340BC4" w14:textId="6C24FD1D" w:rsidR="00084CAC" w:rsidRDefault="00084CAC" w:rsidP="00084CAC">
            <w:pPr>
              <w:rPr>
                <w:b/>
                <w:sz w:val="28"/>
                <w:szCs w:val="28"/>
              </w:rPr>
            </w:pPr>
            <w:r w:rsidRPr="00626D29">
              <w:rPr>
                <w:b/>
                <w:sz w:val="28"/>
                <w:szCs w:val="28"/>
              </w:rPr>
              <w:t>Chechło Drugie</w:t>
            </w:r>
          </w:p>
          <w:p w14:paraId="26B43A97" w14:textId="77777777" w:rsidR="00084CAC" w:rsidRPr="00325585" w:rsidRDefault="00084CAC" w:rsidP="00084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Pr="00325585">
              <w:rPr>
                <w:sz w:val="28"/>
                <w:szCs w:val="28"/>
              </w:rPr>
              <w:t xml:space="preserve">l. Torowa </w:t>
            </w:r>
          </w:p>
          <w:p w14:paraId="579276FD" w14:textId="6B388B45" w:rsidR="00084CAC" w:rsidRPr="00626D29" w:rsidRDefault="00084CAC" w:rsidP="00084CAC">
            <w:pPr>
              <w:rPr>
                <w:b/>
                <w:sz w:val="28"/>
                <w:szCs w:val="28"/>
              </w:rPr>
            </w:pPr>
            <w:r w:rsidRPr="00325585">
              <w:rPr>
                <w:sz w:val="28"/>
                <w:szCs w:val="28"/>
              </w:rPr>
              <w:t>Obręb geodezyjny Chechło Drugie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89D3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73382D71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6A2952E8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1A3437C0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4C3D69A5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14544E5C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47E0D485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6C11F387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48A0C84B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758D3E47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47486899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28EBB5AF" w14:textId="27AE75E7" w:rsidR="00084CAC" w:rsidRDefault="00084CAC" w:rsidP="00084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</w:t>
            </w:r>
            <w:r w:rsidR="00FE3F80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2ACC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4BE1F4D2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7F34C98C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4EDCB5E0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48151C43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6BA958CD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2B9D41BC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66B6E2DC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1196BA62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63C8D621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62950095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75A5B205" w14:textId="46759BC3" w:rsidR="00084CAC" w:rsidRDefault="00084CAC" w:rsidP="00084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  <w:r w:rsidR="00FE3F80"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B968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35A7AE84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092699A9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6FD56652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29BFF543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213F999F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1A0F78E9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79DF0EC7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2609EE06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3B7ECCFA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787AC377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70AB538A" w14:textId="0A8A58BB" w:rsidR="00084CAC" w:rsidRPr="00626D29" w:rsidRDefault="00084CAC" w:rsidP="00084CAC">
            <w:pPr>
              <w:rPr>
                <w:sz w:val="28"/>
                <w:szCs w:val="28"/>
              </w:rPr>
            </w:pPr>
            <w:r w:rsidRPr="00626D29">
              <w:rPr>
                <w:sz w:val="28"/>
                <w:szCs w:val="28"/>
              </w:rPr>
              <w:t>SR1L/00032559/4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4087" w14:textId="77777777" w:rsidR="00084CAC" w:rsidRDefault="00084CAC" w:rsidP="00084CAC">
            <w:pPr>
              <w:rPr>
                <w:sz w:val="28"/>
                <w:szCs w:val="28"/>
              </w:rPr>
            </w:pPr>
            <w:r w:rsidRPr="00626D29">
              <w:rPr>
                <w:sz w:val="28"/>
                <w:szCs w:val="28"/>
              </w:rPr>
              <w:lastRenderedPageBreak/>
              <w:t>Nieruchomość gruntowa niezabudowana, kształt pro</w:t>
            </w:r>
            <w:r>
              <w:rPr>
                <w:sz w:val="28"/>
                <w:szCs w:val="28"/>
              </w:rPr>
              <w:t xml:space="preserve">stokątny o szerokości frontu 25 </w:t>
            </w:r>
            <w:r w:rsidRPr="00626D29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. Teren nieruchomości nieogrodzony nieuzbrojony. Teren w zasięgu linii energetycznej i sieci wodociągowej oraz gazowej. </w:t>
            </w:r>
          </w:p>
          <w:p w14:paraId="4BCB5CAD" w14:textId="77777777" w:rsidR="00084CAC" w:rsidRPr="00626D29" w:rsidRDefault="00084CAC" w:rsidP="00084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sąsiedztwie nieruchomości o charakterze mieszkaniowym jednorodzinnym. Dostęp do nieruchomości </w:t>
            </w:r>
            <w:r>
              <w:rPr>
                <w:sz w:val="28"/>
                <w:szCs w:val="28"/>
              </w:rPr>
              <w:lastRenderedPageBreak/>
              <w:t>poprzez drogę stanowiącą własność gminy Dobroń.</w:t>
            </w:r>
          </w:p>
          <w:p w14:paraId="53AF2653" w14:textId="17261331" w:rsidR="00084CAC" w:rsidRDefault="00084CAC" w:rsidP="00084CAC">
            <w:pPr>
              <w:jc w:val="both"/>
              <w:rPr>
                <w:sz w:val="28"/>
                <w:szCs w:val="28"/>
              </w:rPr>
            </w:pPr>
            <w:r w:rsidRPr="00325585">
              <w:rPr>
                <w:b/>
                <w:sz w:val="28"/>
                <w:szCs w:val="28"/>
                <w:u w:val="single"/>
              </w:rPr>
              <w:t xml:space="preserve">Podstawowe przeznaczenie terenu </w:t>
            </w:r>
            <w:r w:rsidR="00391922">
              <w:rPr>
                <w:b/>
                <w:sz w:val="28"/>
                <w:szCs w:val="28"/>
                <w:u w:val="single"/>
              </w:rPr>
              <w:br/>
            </w:r>
            <w:r w:rsidRPr="00325585">
              <w:rPr>
                <w:b/>
                <w:sz w:val="28"/>
                <w:szCs w:val="28"/>
                <w:u w:val="single"/>
              </w:rPr>
              <w:t>w planie miejscowym</w:t>
            </w:r>
            <w:r w:rsidRPr="00626D29">
              <w:rPr>
                <w:sz w:val="28"/>
                <w:szCs w:val="28"/>
              </w:rPr>
              <w:t xml:space="preserve"> – zabudowa mieszkaniowa</w:t>
            </w:r>
            <w:r>
              <w:rPr>
                <w:sz w:val="28"/>
                <w:szCs w:val="28"/>
              </w:rPr>
              <w:t xml:space="preserve"> jednorodzinna</w:t>
            </w:r>
          </w:p>
          <w:p w14:paraId="015E10F4" w14:textId="77777777" w:rsidR="00084CAC" w:rsidRDefault="00084CAC" w:rsidP="00084CAC">
            <w:pPr>
              <w:rPr>
                <w:sz w:val="28"/>
                <w:szCs w:val="28"/>
                <w:u w:val="single"/>
              </w:rPr>
            </w:pPr>
            <w:r w:rsidRPr="00325585">
              <w:rPr>
                <w:b/>
                <w:sz w:val="28"/>
                <w:szCs w:val="28"/>
                <w:u w:val="single"/>
              </w:rPr>
              <w:t>Przeznaczenie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325585">
              <w:rPr>
                <w:b/>
                <w:sz w:val="28"/>
                <w:szCs w:val="28"/>
                <w:u w:val="single"/>
              </w:rPr>
              <w:t>dopuszczalne</w:t>
            </w:r>
            <w:r w:rsidRPr="00325585">
              <w:rPr>
                <w:b/>
                <w:sz w:val="28"/>
                <w:szCs w:val="28"/>
              </w:rPr>
              <w:t>:</w:t>
            </w:r>
            <w:r w:rsidRPr="006C5E6A">
              <w:rPr>
                <w:sz w:val="28"/>
                <w:szCs w:val="28"/>
              </w:rPr>
              <w:t xml:space="preserve">  zabudowa gospodarcza, wolno stojące garaże oraz nieuciążliwe usługi na potrzeby lokalne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  <w:p w14:paraId="77B0BA5C" w14:textId="2ABB0F20" w:rsidR="00084CAC" w:rsidRPr="00626D29" w:rsidRDefault="00084CAC" w:rsidP="00084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Zakaz lokalizowania zabudowy usługowej i prowadzenia działalności gospodarczej wymagającej transportu  ciężarowego </w:t>
            </w:r>
            <w:r w:rsidR="00391922">
              <w:rPr>
                <w:sz w:val="28"/>
                <w:szCs w:val="28"/>
                <w:u w:val="single"/>
              </w:rPr>
              <w:br/>
            </w:r>
            <w:r>
              <w:rPr>
                <w:sz w:val="28"/>
                <w:szCs w:val="28"/>
                <w:u w:val="single"/>
              </w:rPr>
              <w:t>o nośności powyżej 10 ton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1349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53BE9C83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24C726BB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49CACAA6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6CA9C109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3384BAD0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3729D591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369EF0AB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767B46CA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27105001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435BF02F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389B66F0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024BD3C5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721CA3D3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71DB3933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452CE42A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57E84A56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7FA9B83A" w14:textId="77777777" w:rsidR="00391922" w:rsidRDefault="00391922" w:rsidP="00084CAC">
            <w:pPr>
              <w:rPr>
                <w:sz w:val="28"/>
                <w:szCs w:val="28"/>
              </w:rPr>
            </w:pPr>
          </w:p>
          <w:p w14:paraId="43D7167D" w14:textId="77777777" w:rsidR="00FE3F80" w:rsidRDefault="00FE3F80" w:rsidP="00FE3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111.500,00 zł</w:t>
            </w:r>
          </w:p>
          <w:p w14:paraId="51EA448C" w14:textId="2D868936" w:rsidR="00084CAC" w:rsidRDefault="00FE3F80" w:rsidP="00FE3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podatek VAT (23%)</w:t>
            </w:r>
          </w:p>
        </w:tc>
      </w:tr>
      <w:tr w:rsidR="00FE3F80" w:rsidRPr="00626D29" w14:paraId="168120F6" w14:textId="77777777" w:rsidTr="00391922">
        <w:trPr>
          <w:trHeight w:val="8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71CD" w14:textId="72DA2E98" w:rsidR="00FE3F80" w:rsidRDefault="00FE3F80" w:rsidP="00FE3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0D0A" w14:textId="77777777" w:rsidR="00FE3F80" w:rsidRDefault="00FE3F80" w:rsidP="00FE3F80">
            <w:pPr>
              <w:rPr>
                <w:b/>
                <w:sz w:val="28"/>
                <w:szCs w:val="28"/>
              </w:rPr>
            </w:pPr>
          </w:p>
          <w:p w14:paraId="3F318E3D" w14:textId="77777777" w:rsidR="00FE3F80" w:rsidRDefault="00FE3F80" w:rsidP="00FE3F80">
            <w:pPr>
              <w:rPr>
                <w:b/>
                <w:sz w:val="28"/>
                <w:szCs w:val="28"/>
              </w:rPr>
            </w:pPr>
          </w:p>
          <w:p w14:paraId="5CAA6817" w14:textId="77777777" w:rsidR="00FE3F80" w:rsidRDefault="00FE3F80" w:rsidP="00FE3F80">
            <w:pPr>
              <w:rPr>
                <w:b/>
                <w:sz w:val="28"/>
                <w:szCs w:val="28"/>
              </w:rPr>
            </w:pPr>
          </w:p>
          <w:p w14:paraId="07F1E4C4" w14:textId="77777777" w:rsidR="00FE3F80" w:rsidRDefault="00FE3F80" w:rsidP="00FE3F80">
            <w:pPr>
              <w:rPr>
                <w:b/>
                <w:sz w:val="28"/>
                <w:szCs w:val="28"/>
              </w:rPr>
            </w:pPr>
          </w:p>
          <w:p w14:paraId="25B4BA63" w14:textId="77777777" w:rsidR="00FE3F80" w:rsidRDefault="00FE3F80" w:rsidP="00FE3F80">
            <w:pPr>
              <w:rPr>
                <w:b/>
                <w:sz w:val="28"/>
                <w:szCs w:val="28"/>
              </w:rPr>
            </w:pPr>
          </w:p>
          <w:p w14:paraId="59EE813D" w14:textId="77777777" w:rsidR="00FE3F80" w:rsidRDefault="00FE3F80" w:rsidP="00FE3F80">
            <w:pPr>
              <w:rPr>
                <w:b/>
                <w:sz w:val="28"/>
                <w:szCs w:val="28"/>
              </w:rPr>
            </w:pPr>
          </w:p>
          <w:p w14:paraId="25FF2385" w14:textId="77777777" w:rsidR="00FE3F80" w:rsidRDefault="00FE3F80" w:rsidP="00FE3F80">
            <w:pPr>
              <w:rPr>
                <w:b/>
                <w:sz w:val="28"/>
                <w:szCs w:val="28"/>
              </w:rPr>
            </w:pPr>
          </w:p>
          <w:p w14:paraId="7C0DF5C7" w14:textId="2DE0D95A" w:rsidR="00FE3F80" w:rsidRDefault="00FE3F80" w:rsidP="00FE3F80">
            <w:pPr>
              <w:rPr>
                <w:b/>
                <w:sz w:val="28"/>
                <w:szCs w:val="28"/>
              </w:rPr>
            </w:pPr>
            <w:r w:rsidRPr="00626D29">
              <w:rPr>
                <w:b/>
                <w:sz w:val="28"/>
                <w:szCs w:val="28"/>
              </w:rPr>
              <w:t>Chechło Drugie</w:t>
            </w:r>
          </w:p>
          <w:p w14:paraId="3E9AC8B5" w14:textId="77777777" w:rsidR="00FE3F80" w:rsidRPr="00325585" w:rsidRDefault="00FE3F80" w:rsidP="00FE3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Pr="00325585">
              <w:rPr>
                <w:sz w:val="28"/>
                <w:szCs w:val="28"/>
              </w:rPr>
              <w:t xml:space="preserve">l. Torowa </w:t>
            </w:r>
          </w:p>
          <w:p w14:paraId="5758AE4C" w14:textId="53129381" w:rsidR="00FE3F80" w:rsidRPr="00626D29" w:rsidRDefault="00FE3F80" w:rsidP="00FE3F80">
            <w:pPr>
              <w:rPr>
                <w:b/>
                <w:sz w:val="28"/>
                <w:szCs w:val="28"/>
              </w:rPr>
            </w:pPr>
            <w:r w:rsidRPr="00325585">
              <w:rPr>
                <w:sz w:val="28"/>
                <w:szCs w:val="28"/>
              </w:rPr>
              <w:t>Obręb geodezyjny Chechło Drugie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9E24" w14:textId="77777777" w:rsidR="00FE3F80" w:rsidRDefault="00FE3F80" w:rsidP="00FE3F80">
            <w:pPr>
              <w:rPr>
                <w:sz w:val="28"/>
                <w:szCs w:val="28"/>
              </w:rPr>
            </w:pPr>
          </w:p>
          <w:p w14:paraId="1890F411" w14:textId="77777777" w:rsidR="00FE3F80" w:rsidRDefault="00FE3F80" w:rsidP="00FE3F80">
            <w:pPr>
              <w:rPr>
                <w:sz w:val="28"/>
                <w:szCs w:val="28"/>
              </w:rPr>
            </w:pPr>
          </w:p>
          <w:p w14:paraId="0D9E481A" w14:textId="77777777" w:rsidR="00FE3F80" w:rsidRDefault="00FE3F80" w:rsidP="00FE3F80">
            <w:pPr>
              <w:rPr>
                <w:sz w:val="28"/>
                <w:szCs w:val="28"/>
              </w:rPr>
            </w:pPr>
          </w:p>
          <w:p w14:paraId="2B0DB138" w14:textId="77777777" w:rsidR="00FE3F80" w:rsidRDefault="00FE3F80" w:rsidP="00FE3F80">
            <w:pPr>
              <w:rPr>
                <w:sz w:val="28"/>
                <w:szCs w:val="28"/>
              </w:rPr>
            </w:pPr>
          </w:p>
          <w:p w14:paraId="0E80FD60" w14:textId="77777777" w:rsidR="00FE3F80" w:rsidRDefault="00FE3F80" w:rsidP="00FE3F80">
            <w:pPr>
              <w:rPr>
                <w:sz w:val="28"/>
                <w:szCs w:val="28"/>
              </w:rPr>
            </w:pPr>
          </w:p>
          <w:p w14:paraId="59CC36CC" w14:textId="77777777" w:rsidR="00FE3F80" w:rsidRDefault="00FE3F80" w:rsidP="00FE3F80">
            <w:pPr>
              <w:rPr>
                <w:sz w:val="28"/>
                <w:szCs w:val="28"/>
              </w:rPr>
            </w:pPr>
          </w:p>
          <w:p w14:paraId="7DED5FD7" w14:textId="77777777" w:rsidR="00FE3F80" w:rsidRDefault="00FE3F80" w:rsidP="00FE3F80">
            <w:pPr>
              <w:rPr>
                <w:sz w:val="28"/>
                <w:szCs w:val="28"/>
              </w:rPr>
            </w:pPr>
          </w:p>
          <w:p w14:paraId="002377E0" w14:textId="1C0003D5" w:rsidR="00FE3F80" w:rsidRDefault="00FE3F80" w:rsidP="00FE3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7955" w14:textId="77777777" w:rsidR="00FE3F80" w:rsidRDefault="00FE3F80" w:rsidP="00FE3F80">
            <w:pPr>
              <w:rPr>
                <w:sz w:val="28"/>
                <w:szCs w:val="28"/>
              </w:rPr>
            </w:pPr>
          </w:p>
          <w:p w14:paraId="0D59F0EA" w14:textId="77777777" w:rsidR="00FE3F80" w:rsidRDefault="00FE3F80" w:rsidP="00FE3F80">
            <w:pPr>
              <w:rPr>
                <w:sz w:val="28"/>
                <w:szCs w:val="28"/>
              </w:rPr>
            </w:pPr>
          </w:p>
          <w:p w14:paraId="029E9EE6" w14:textId="77777777" w:rsidR="00FE3F80" w:rsidRDefault="00FE3F80" w:rsidP="00FE3F80">
            <w:pPr>
              <w:rPr>
                <w:sz w:val="28"/>
                <w:szCs w:val="28"/>
              </w:rPr>
            </w:pPr>
          </w:p>
          <w:p w14:paraId="054D0266" w14:textId="77777777" w:rsidR="00FE3F80" w:rsidRDefault="00FE3F80" w:rsidP="00FE3F80">
            <w:pPr>
              <w:rPr>
                <w:sz w:val="28"/>
                <w:szCs w:val="28"/>
              </w:rPr>
            </w:pPr>
          </w:p>
          <w:p w14:paraId="1B120EB2" w14:textId="77777777" w:rsidR="00FE3F80" w:rsidRDefault="00FE3F80" w:rsidP="00FE3F80">
            <w:pPr>
              <w:rPr>
                <w:sz w:val="28"/>
                <w:szCs w:val="28"/>
              </w:rPr>
            </w:pPr>
          </w:p>
          <w:p w14:paraId="5B872DB1" w14:textId="77777777" w:rsidR="00FE3F80" w:rsidRDefault="00FE3F80" w:rsidP="00FE3F80">
            <w:pPr>
              <w:rPr>
                <w:sz w:val="28"/>
                <w:szCs w:val="28"/>
              </w:rPr>
            </w:pPr>
          </w:p>
          <w:p w14:paraId="1020478B" w14:textId="77777777" w:rsidR="00FE3F80" w:rsidRDefault="00FE3F80" w:rsidP="00FE3F80">
            <w:pPr>
              <w:rPr>
                <w:sz w:val="28"/>
                <w:szCs w:val="28"/>
              </w:rPr>
            </w:pPr>
          </w:p>
          <w:p w14:paraId="6BBA6CD1" w14:textId="49E459AC" w:rsidR="00FE3F80" w:rsidRDefault="00FE3F80" w:rsidP="00FE3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71D1" w14:textId="77777777" w:rsidR="00FE3F80" w:rsidRDefault="00FE3F80" w:rsidP="00FE3F80">
            <w:pPr>
              <w:rPr>
                <w:sz w:val="28"/>
                <w:szCs w:val="28"/>
              </w:rPr>
            </w:pPr>
          </w:p>
          <w:p w14:paraId="4417998B" w14:textId="77777777" w:rsidR="00FE3F80" w:rsidRDefault="00FE3F80" w:rsidP="00FE3F80">
            <w:pPr>
              <w:rPr>
                <w:sz w:val="28"/>
                <w:szCs w:val="28"/>
              </w:rPr>
            </w:pPr>
          </w:p>
          <w:p w14:paraId="7DC321A3" w14:textId="77777777" w:rsidR="00FE3F80" w:rsidRDefault="00FE3F80" w:rsidP="00FE3F80">
            <w:pPr>
              <w:rPr>
                <w:sz w:val="28"/>
                <w:szCs w:val="28"/>
              </w:rPr>
            </w:pPr>
          </w:p>
          <w:p w14:paraId="72A91A4A" w14:textId="77777777" w:rsidR="00FE3F80" w:rsidRDefault="00FE3F80" w:rsidP="00FE3F80">
            <w:pPr>
              <w:rPr>
                <w:sz w:val="28"/>
                <w:szCs w:val="28"/>
              </w:rPr>
            </w:pPr>
          </w:p>
          <w:p w14:paraId="46CDF53B" w14:textId="77777777" w:rsidR="00FE3F80" w:rsidRDefault="00FE3F80" w:rsidP="00FE3F80">
            <w:pPr>
              <w:rPr>
                <w:sz w:val="28"/>
                <w:szCs w:val="28"/>
              </w:rPr>
            </w:pPr>
          </w:p>
          <w:p w14:paraId="1AC699C0" w14:textId="77777777" w:rsidR="00FE3F80" w:rsidRDefault="00FE3F80" w:rsidP="00FE3F80">
            <w:pPr>
              <w:rPr>
                <w:sz w:val="28"/>
                <w:szCs w:val="28"/>
              </w:rPr>
            </w:pPr>
          </w:p>
          <w:p w14:paraId="7004D5F3" w14:textId="77777777" w:rsidR="00FE3F80" w:rsidRDefault="00FE3F80" w:rsidP="00FE3F80">
            <w:pPr>
              <w:rPr>
                <w:sz w:val="28"/>
                <w:szCs w:val="28"/>
              </w:rPr>
            </w:pPr>
          </w:p>
          <w:p w14:paraId="69ED80B7" w14:textId="0490CF01" w:rsidR="00FE3F80" w:rsidRPr="00626D29" w:rsidRDefault="00FE3F80" w:rsidP="00FE3F80">
            <w:pPr>
              <w:rPr>
                <w:sz w:val="28"/>
                <w:szCs w:val="28"/>
              </w:rPr>
            </w:pPr>
            <w:r w:rsidRPr="00626D29">
              <w:rPr>
                <w:sz w:val="28"/>
                <w:szCs w:val="28"/>
              </w:rPr>
              <w:t>SR1L/00032559/4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56B4" w14:textId="77777777" w:rsidR="00FE3F80" w:rsidRDefault="00FE3F80" w:rsidP="00FE3F80">
            <w:pPr>
              <w:rPr>
                <w:sz w:val="28"/>
                <w:szCs w:val="28"/>
              </w:rPr>
            </w:pPr>
            <w:r w:rsidRPr="00626D29">
              <w:rPr>
                <w:sz w:val="28"/>
                <w:szCs w:val="28"/>
              </w:rPr>
              <w:t>Nieruchomość gruntowa niezabudowana, kształt pro</w:t>
            </w:r>
            <w:r>
              <w:rPr>
                <w:sz w:val="28"/>
                <w:szCs w:val="28"/>
              </w:rPr>
              <w:t xml:space="preserve">stokątny o szerokości frontu 25 </w:t>
            </w:r>
            <w:r w:rsidRPr="00626D29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. Teren nieruchomości nieogrodzony nieuzbrojony. Teren w zasięgu linii energetycznej i sieci wodociągowej oraz gazowej. </w:t>
            </w:r>
          </w:p>
          <w:p w14:paraId="57D641B5" w14:textId="77777777" w:rsidR="00FE3F80" w:rsidRPr="00626D29" w:rsidRDefault="00FE3F80" w:rsidP="00FE3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sąsiedztwie nieruchomości </w:t>
            </w:r>
            <w:r>
              <w:rPr>
                <w:sz w:val="28"/>
                <w:szCs w:val="28"/>
              </w:rPr>
              <w:br/>
              <w:t>o charakterze mieszkaniowym jednorodzinnym. Dostęp do nieruchomości poprzez drogę stanowiącą własność gminy Dobroń.</w:t>
            </w:r>
          </w:p>
          <w:p w14:paraId="51A3A295" w14:textId="77777777" w:rsidR="00FE3F80" w:rsidRDefault="00FE3F80" w:rsidP="00FE3F80">
            <w:pPr>
              <w:jc w:val="both"/>
              <w:rPr>
                <w:sz w:val="28"/>
                <w:szCs w:val="28"/>
              </w:rPr>
            </w:pPr>
            <w:r w:rsidRPr="00325585">
              <w:rPr>
                <w:b/>
                <w:sz w:val="28"/>
                <w:szCs w:val="28"/>
                <w:u w:val="single"/>
              </w:rPr>
              <w:t xml:space="preserve">Podstawowe przeznaczenie terenu </w:t>
            </w:r>
            <w:r>
              <w:rPr>
                <w:b/>
                <w:sz w:val="28"/>
                <w:szCs w:val="28"/>
                <w:u w:val="single"/>
              </w:rPr>
              <w:br/>
            </w:r>
            <w:r w:rsidRPr="00325585">
              <w:rPr>
                <w:b/>
                <w:sz w:val="28"/>
                <w:szCs w:val="28"/>
                <w:u w:val="single"/>
              </w:rPr>
              <w:t>w planie miejscowym</w:t>
            </w:r>
            <w:r w:rsidRPr="00626D29">
              <w:rPr>
                <w:sz w:val="28"/>
                <w:szCs w:val="28"/>
              </w:rPr>
              <w:t xml:space="preserve"> – zabudowa mieszkaniowa</w:t>
            </w:r>
            <w:r>
              <w:rPr>
                <w:sz w:val="28"/>
                <w:szCs w:val="28"/>
              </w:rPr>
              <w:t xml:space="preserve"> jednorodzinna</w:t>
            </w:r>
          </w:p>
          <w:p w14:paraId="0DA10234" w14:textId="77777777" w:rsidR="00FE3F80" w:rsidRDefault="00FE3F80" w:rsidP="00FE3F80">
            <w:pPr>
              <w:rPr>
                <w:sz w:val="28"/>
                <w:szCs w:val="28"/>
                <w:u w:val="single"/>
              </w:rPr>
            </w:pPr>
            <w:r w:rsidRPr="00325585">
              <w:rPr>
                <w:b/>
                <w:sz w:val="28"/>
                <w:szCs w:val="28"/>
                <w:u w:val="single"/>
              </w:rPr>
              <w:lastRenderedPageBreak/>
              <w:t>Przeznaczenie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325585">
              <w:rPr>
                <w:b/>
                <w:sz w:val="28"/>
                <w:szCs w:val="28"/>
                <w:u w:val="single"/>
              </w:rPr>
              <w:t>dopuszczalne</w:t>
            </w:r>
            <w:r w:rsidRPr="00325585">
              <w:rPr>
                <w:b/>
                <w:sz w:val="28"/>
                <w:szCs w:val="28"/>
              </w:rPr>
              <w:t>:</w:t>
            </w:r>
            <w:r w:rsidRPr="006C5E6A">
              <w:rPr>
                <w:sz w:val="28"/>
                <w:szCs w:val="28"/>
              </w:rPr>
              <w:t xml:space="preserve">  zabudowa gospodarcza, wolno stojące garaże oraz nieuciążliwe usługi na potrzeby lokalne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  <w:p w14:paraId="576FDF32" w14:textId="74DE30B9" w:rsidR="00FE3F80" w:rsidRPr="00626D29" w:rsidRDefault="00FE3F80" w:rsidP="00FE3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Zakaz lokalizowania zabudowy usługowej i prowadzenia działalności gospodarczej wymagającej transportu  ciężarowego </w:t>
            </w:r>
            <w:r>
              <w:rPr>
                <w:sz w:val="28"/>
                <w:szCs w:val="28"/>
                <w:u w:val="single"/>
              </w:rPr>
              <w:br/>
              <w:t>o nośności powyżej 10 ton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C253" w14:textId="77777777" w:rsidR="00FE3F80" w:rsidRDefault="00FE3F80" w:rsidP="00FE3F80">
            <w:pPr>
              <w:rPr>
                <w:sz w:val="28"/>
                <w:szCs w:val="28"/>
              </w:rPr>
            </w:pPr>
          </w:p>
          <w:p w14:paraId="6CCB3FD6" w14:textId="77777777" w:rsidR="00FE3F80" w:rsidRDefault="00FE3F80" w:rsidP="00FE3F80">
            <w:pPr>
              <w:rPr>
                <w:sz w:val="28"/>
                <w:szCs w:val="28"/>
              </w:rPr>
            </w:pPr>
          </w:p>
          <w:p w14:paraId="250B3B37" w14:textId="77777777" w:rsidR="00FE3F80" w:rsidRDefault="00FE3F80" w:rsidP="00FE3F80">
            <w:pPr>
              <w:rPr>
                <w:sz w:val="28"/>
                <w:szCs w:val="28"/>
              </w:rPr>
            </w:pPr>
          </w:p>
          <w:p w14:paraId="7583BBC8" w14:textId="77777777" w:rsidR="00FE3F80" w:rsidRDefault="00FE3F80" w:rsidP="00FE3F80">
            <w:pPr>
              <w:rPr>
                <w:sz w:val="28"/>
                <w:szCs w:val="28"/>
              </w:rPr>
            </w:pPr>
          </w:p>
          <w:p w14:paraId="639E2589" w14:textId="77777777" w:rsidR="00FE3F80" w:rsidRDefault="00FE3F80" w:rsidP="00FE3F80">
            <w:pPr>
              <w:rPr>
                <w:sz w:val="28"/>
                <w:szCs w:val="28"/>
              </w:rPr>
            </w:pPr>
          </w:p>
          <w:p w14:paraId="7E7F9855" w14:textId="77777777" w:rsidR="00FE3F80" w:rsidRDefault="00FE3F80" w:rsidP="00FE3F80">
            <w:pPr>
              <w:rPr>
                <w:sz w:val="28"/>
                <w:szCs w:val="28"/>
              </w:rPr>
            </w:pPr>
          </w:p>
          <w:p w14:paraId="30E6EEEF" w14:textId="77777777" w:rsidR="00FE3F80" w:rsidRDefault="00FE3F80" w:rsidP="00FE3F80">
            <w:pPr>
              <w:rPr>
                <w:sz w:val="28"/>
                <w:szCs w:val="28"/>
              </w:rPr>
            </w:pPr>
          </w:p>
          <w:p w14:paraId="28DDA75A" w14:textId="77777777" w:rsidR="00FE3F80" w:rsidRDefault="00FE3F80" w:rsidP="00FE3F80">
            <w:pPr>
              <w:rPr>
                <w:sz w:val="28"/>
                <w:szCs w:val="28"/>
              </w:rPr>
            </w:pPr>
          </w:p>
          <w:p w14:paraId="2E1ED9A6" w14:textId="77777777" w:rsidR="00FE3F80" w:rsidRDefault="00FE3F80" w:rsidP="00FE3F80">
            <w:pPr>
              <w:rPr>
                <w:sz w:val="28"/>
                <w:szCs w:val="28"/>
              </w:rPr>
            </w:pPr>
          </w:p>
          <w:p w14:paraId="7197553A" w14:textId="77777777" w:rsidR="00FE3F80" w:rsidRDefault="00FE3F80" w:rsidP="00FE3F80">
            <w:pPr>
              <w:rPr>
                <w:sz w:val="28"/>
                <w:szCs w:val="28"/>
              </w:rPr>
            </w:pPr>
          </w:p>
          <w:p w14:paraId="7DC8E512" w14:textId="77777777" w:rsidR="00FE3F80" w:rsidRDefault="00FE3F80" w:rsidP="00FE3F80">
            <w:pPr>
              <w:rPr>
                <w:sz w:val="28"/>
                <w:szCs w:val="28"/>
              </w:rPr>
            </w:pPr>
          </w:p>
          <w:p w14:paraId="33635E5B" w14:textId="77777777" w:rsidR="00FE3F80" w:rsidRDefault="00FE3F80" w:rsidP="00FE3F80">
            <w:pPr>
              <w:rPr>
                <w:sz w:val="28"/>
                <w:szCs w:val="28"/>
              </w:rPr>
            </w:pPr>
          </w:p>
          <w:p w14:paraId="36796791" w14:textId="77777777" w:rsidR="00FE3F80" w:rsidRDefault="00FE3F80" w:rsidP="00FE3F80">
            <w:pPr>
              <w:rPr>
                <w:sz w:val="28"/>
                <w:szCs w:val="28"/>
              </w:rPr>
            </w:pPr>
          </w:p>
          <w:p w14:paraId="5905111D" w14:textId="77777777" w:rsidR="00FE3F80" w:rsidRDefault="00FE3F80" w:rsidP="00FE3F80">
            <w:pPr>
              <w:rPr>
                <w:sz w:val="28"/>
                <w:szCs w:val="28"/>
              </w:rPr>
            </w:pPr>
          </w:p>
          <w:p w14:paraId="51C33B39" w14:textId="77777777" w:rsidR="00FE3F80" w:rsidRDefault="00FE3F80" w:rsidP="00FE3F80">
            <w:pPr>
              <w:rPr>
                <w:sz w:val="28"/>
                <w:szCs w:val="28"/>
              </w:rPr>
            </w:pPr>
          </w:p>
          <w:p w14:paraId="7B40B4E1" w14:textId="77777777" w:rsidR="00FE3F80" w:rsidRDefault="00FE3F80" w:rsidP="00FE3F80">
            <w:pPr>
              <w:rPr>
                <w:sz w:val="28"/>
                <w:szCs w:val="28"/>
              </w:rPr>
            </w:pPr>
          </w:p>
          <w:p w14:paraId="3E4FFD8A" w14:textId="77777777" w:rsidR="00FE3F80" w:rsidRDefault="00FE3F80" w:rsidP="00FE3F80">
            <w:pPr>
              <w:rPr>
                <w:sz w:val="28"/>
                <w:szCs w:val="28"/>
              </w:rPr>
            </w:pPr>
          </w:p>
          <w:p w14:paraId="2F654218" w14:textId="77777777" w:rsidR="00FE3F80" w:rsidRDefault="00FE3F80" w:rsidP="00FE3F80">
            <w:pPr>
              <w:rPr>
                <w:sz w:val="28"/>
                <w:szCs w:val="28"/>
              </w:rPr>
            </w:pPr>
          </w:p>
          <w:p w14:paraId="1559D19C" w14:textId="77777777" w:rsidR="00FE3F80" w:rsidRDefault="00FE3F80" w:rsidP="00FE3F80">
            <w:pPr>
              <w:rPr>
                <w:sz w:val="28"/>
                <w:szCs w:val="28"/>
              </w:rPr>
            </w:pPr>
          </w:p>
          <w:p w14:paraId="5567CFEC" w14:textId="77777777" w:rsidR="00FE3F80" w:rsidRDefault="00FE3F80" w:rsidP="00FE3F80">
            <w:pPr>
              <w:rPr>
                <w:sz w:val="28"/>
                <w:szCs w:val="28"/>
              </w:rPr>
            </w:pPr>
          </w:p>
          <w:p w14:paraId="48840B4C" w14:textId="77777777" w:rsidR="00FE3F80" w:rsidRDefault="00FE3F80" w:rsidP="00FE3F80">
            <w:pPr>
              <w:rPr>
                <w:sz w:val="28"/>
                <w:szCs w:val="28"/>
              </w:rPr>
            </w:pPr>
          </w:p>
          <w:p w14:paraId="2C196136" w14:textId="77777777" w:rsidR="00FE3F80" w:rsidRDefault="00FE3F80" w:rsidP="00FE3F80">
            <w:pPr>
              <w:rPr>
                <w:sz w:val="28"/>
                <w:szCs w:val="28"/>
              </w:rPr>
            </w:pPr>
          </w:p>
          <w:p w14:paraId="45C875AE" w14:textId="77777777" w:rsidR="00FE3F80" w:rsidRDefault="00FE3F80" w:rsidP="00FE3F80">
            <w:pPr>
              <w:rPr>
                <w:sz w:val="28"/>
                <w:szCs w:val="28"/>
              </w:rPr>
            </w:pPr>
          </w:p>
          <w:p w14:paraId="23562C94" w14:textId="77777777" w:rsidR="00FE3F80" w:rsidRDefault="00FE3F80" w:rsidP="00FE3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94.000,00 zł</w:t>
            </w:r>
          </w:p>
          <w:p w14:paraId="79D25E86" w14:textId="3BF8E748" w:rsidR="00FE3F80" w:rsidRDefault="00FE3F80" w:rsidP="00FE3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podatek VAT (23%)</w:t>
            </w:r>
          </w:p>
        </w:tc>
      </w:tr>
    </w:tbl>
    <w:p w14:paraId="7D7E8EED" w14:textId="77777777" w:rsidR="00084CAC" w:rsidRDefault="00084CAC" w:rsidP="0006585E">
      <w:pPr>
        <w:rPr>
          <w:sz w:val="28"/>
          <w:szCs w:val="28"/>
        </w:rPr>
      </w:pPr>
    </w:p>
    <w:p w14:paraId="4EC00874" w14:textId="681E38F4" w:rsidR="0006585E" w:rsidRPr="00A71941" w:rsidRDefault="00A71941" w:rsidP="0006585E">
      <w:pPr>
        <w:rPr>
          <w:sz w:val="28"/>
          <w:szCs w:val="28"/>
        </w:rPr>
      </w:pPr>
      <w:r w:rsidRPr="00A71941">
        <w:rPr>
          <w:sz w:val="28"/>
          <w:szCs w:val="28"/>
        </w:rPr>
        <w:t xml:space="preserve">Wykaz wywiesza się na okres </w:t>
      </w:r>
      <w:r w:rsidR="00322CEA">
        <w:rPr>
          <w:sz w:val="28"/>
          <w:szCs w:val="28"/>
        </w:rPr>
        <w:t xml:space="preserve">21 dni od </w:t>
      </w:r>
      <w:r w:rsidRPr="00A71941">
        <w:rPr>
          <w:sz w:val="28"/>
          <w:szCs w:val="28"/>
        </w:rPr>
        <w:t xml:space="preserve"> dnia </w:t>
      </w:r>
      <w:r w:rsidR="00C44AEA">
        <w:rPr>
          <w:sz w:val="28"/>
          <w:szCs w:val="28"/>
        </w:rPr>
        <w:t>20</w:t>
      </w:r>
      <w:r w:rsidRPr="00A71941">
        <w:rPr>
          <w:sz w:val="28"/>
          <w:szCs w:val="28"/>
        </w:rPr>
        <w:t xml:space="preserve"> </w:t>
      </w:r>
      <w:r w:rsidR="00C44AEA">
        <w:rPr>
          <w:sz w:val="28"/>
          <w:szCs w:val="28"/>
        </w:rPr>
        <w:t>marca</w:t>
      </w:r>
      <w:r w:rsidRPr="00A71941">
        <w:rPr>
          <w:sz w:val="28"/>
          <w:szCs w:val="28"/>
        </w:rPr>
        <w:t xml:space="preserve"> 20</w:t>
      </w:r>
      <w:r w:rsidR="00316FD6">
        <w:rPr>
          <w:sz w:val="28"/>
          <w:szCs w:val="28"/>
        </w:rPr>
        <w:t>2</w:t>
      </w:r>
      <w:r w:rsidR="00C44AEA">
        <w:rPr>
          <w:sz w:val="28"/>
          <w:szCs w:val="28"/>
        </w:rPr>
        <w:t>4</w:t>
      </w:r>
      <w:r w:rsidRPr="00A71941">
        <w:rPr>
          <w:sz w:val="28"/>
          <w:szCs w:val="28"/>
        </w:rPr>
        <w:t xml:space="preserve"> </w:t>
      </w:r>
      <w:r w:rsidR="00316FD6">
        <w:rPr>
          <w:sz w:val="28"/>
          <w:szCs w:val="28"/>
        </w:rPr>
        <w:t>r.</w:t>
      </w:r>
      <w:r w:rsidRPr="00A71941">
        <w:rPr>
          <w:sz w:val="28"/>
          <w:szCs w:val="28"/>
        </w:rPr>
        <w:t>– osob</w:t>
      </w:r>
      <w:r w:rsidR="00C44AEA">
        <w:rPr>
          <w:sz w:val="28"/>
          <w:szCs w:val="28"/>
        </w:rPr>
        <w:t>y</w:t>
      </w:r>
      <w:r w:rsidRPr="00A71941">
        <w:rPr>
          <w:sz w:val="28"/>
          <w:szCs w:val="28"/>
        </w:rPr>
        <w:t xml:space="preserve">, którym przysługuje pierwszeństwo w nabyciu nieruchomości, </w:t>
      </w:r>
      <w:r w:rsidR="002F77C6">
        <w:rPr>
          <w:sz w:val="28"/>
          <w:szCs w:val="28"/>
        </w:rPr>
        <w:t xml:space="preserve">mogą w terminie 6 tygodni licząc od dnia </w:t>
      </w:r>
      <w:r w:rsidR="00C44AEA">
        <w:rPr>
          <w:sz w:val="28"/>
          <w:szCs w:val="28"/>
        </w:rPr>
        <w:t>20.03</w:t>
      </w:r>
      <w:r w:rsidR="002F77C6">
        <w:rPr>
          <w:sz w:val="28"/>
          <w:szCs w:val="28"/>
        </w:rPr>
        <w:t>.202</w:t>
      </w:r>
      <w:r w:rsidR="00C44AEA">
        <w:rPr>
          <w:sz w:val="28"/>
          <w:szCs w:val="28"/>
        </w:rPr>
        <w:t>4</w:t>
      </w:r>
      <w:r w:rsidR="002F77C6">
        <w:rPr>
          <w:sz w:val="28"/>
          <w:szCs w:val="28"/>
        </w:rPr>
        <w:t xml:space="preserve"> r. </w:t>
      </w:r>
      <w:r w:rsidRPr="00A71941">
        <w:rPr>
          <w:sz w:val="28"/>
          <w:szCs w:val="28"/>
        </w:rPr>
        <w:t xml:space="preserve">składać wnioski o nabyciu nieruchomości zgodnie </w:t>
      </w:r>
      <w:r w:rsidR="00C44AEA">
        <w:rPr>
          <w:sz w:val="28"/>
          <w:szCs w:val="28"/>
        </w:rPr>
        <w:br/>
      </w:r>
      <w:r w:rsidRPr="00A71941">
        <w:rPr>
          <w:sz w:val="28"/>
          <w:szCs w:val="28"/>
        </w:rPr>
        <w:t>z art. 34 ust 1 ustawy z dnia 21 sierpnia 1997r. o gospodarce nieruchomościami / tj. Dz.U.</w:t>
      </w:r>
      <w:r w:rsidR="00316FD6">
        <w:rPr>
          <w:sz w:val="28"/>
          <w:szCs w:val="28"/>
        </w:rPr>
        <w:t xml:space="preserve"> z 202</w:t>
      </w:r>
      <w:r w:rsidR="00C44AEA">
        <w:rPr>
          <w:sz w:val="28"/>
          <w:szCs w:val="28"/>
        </w:rPr>
        <w:t xml:space="preserve">3 </w:t>
      </w:r>
      <w:r w:rsidR="00316FD6">
        <w:rPr>
          <w:sz w:val="28"/>
          <w:szCs w:val="28"/>
        </w:rPr>
        <w:t>r.</w:t>
      </w:r>
      <w:r w:rsidRPr="00A71941">
        <w:rPr>
          <w:sz w:val="28"/>
          <w:szCs w:val="28"/>
        </w:rPr>
        <w:t>, poz.</w:t>
      </w:r>
      <w:r w:rsidR="00316FD6">
        <w:rPr>
          <w:sz w:val="28"/>
          <w:szCs w:val="28"/>
        </w:rPr>
        <w:t xml:space="preserve"> </w:t>
      </w:r>
      <w:r w:rsidR="00C44AEA">
        <w:rPr>
          <w:sz w:val="28"/>
          <w:szCs w:val="28"/>
        </w:rPr>
        <w:t>344</w:t>
      </w:r>
      <w:r w:rsidRPr="00A71941">
        <w:rPr>
          <w:sz w:val="28"/>
          <w:szCs w:val="28"/>
        </w:rPr>
        <w:t xml:space="preserve"> z </w:t>
      </w:r>
      <w:proofErr w:type="spellStart"/>
      <w:r w:rsidRPr="00A71941">
        <w:rPr>
          <w:sz w:val="28"/>
          <w:szCs w:val="28"/>
        </w:rPr>
        <w:t>póź</w:t>
      </w:r>
      <w:proofErr w:type="spellEnd"/>
      <w:r w:rsidRPr="00A71941">
        <w:rPr>
          <w:sz w:val="28"/>
          <w:szCs w:val="28"/>
        </w:rPr>
        <w:t xml:space="preserve">. zm./  </w:t>
      </w:r>
    </w:p>
    <w:p w14:paraId="4FAD929C" w14:textId="77777777" w:rsidR="00ED0CF7" w:rsidRDefault="00ED0CF7"/>
    <w:sectPr w:rsidR="00ED0CF7" w:rsidSect="00B13E83">
      <w:headerReference w:type="default" r:id="rId7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D4D1B2" w14:textId="77777777" w:rsidR="00B13E83" w:rsidRDefault="00B13E83" w:rsidP="00353A1B">
      <w:pPr>
        <w:spacing w:after="0" w:line="240" w:lineRule="auto"/>
      </w:pPr>
      <w:r>
        <w:separator/>
      </w:r>
    </w:p>
  </w:endnote>
  <w:endnote w:type="continuationSeparator" w:id="0">
    <w:p w14:paraId="5CB60BA6" w14:textId="77777777" w:rsidR="00B13E83" w:rsidRDefault="00B13E83" w:rsidP="0035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FC84A6" w14:textId="77777777" w:rsidR="00B13E83" w:rsidRDefault="00B13E83" w:rsidP="00353A1B">
      <w:pPr>
        <w:spacing w:after="0" w:line="240" w:lineRule="auto"/>
      </w:pPr>
      <w:r>
        <w:separator/>
      </w:r>
    </w:p>
  </w:footnote>
  <w:footnote w:type="continuationSeparator" w:id="0">
    <w:p w14:paraId="6B820E75" w14:textId="77777777" w:rsidR="00B13E83" w:rsidRDefault="00B13E83" w:rsidP="00353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6EC111" w14:textId="21CF4F03" w:rsidR="00353A1B" w:rsidRDefault="00353A1B" w:rsidP="00353A1B">
    <w:pPr>
      <w:pStyle w:val="Nagwek"/>
      <w:jc w:val="right"/>
    </w:pPr>
    <w:r>
      <w:t>Załącznik do Zarządzenia nr VIII/6/2024</w:t>
    </w:r>
  </w:p>
  <w:p w14:paraId="7FF170A7" w14:textId="77777777" w:rsidR="00353A1B" w:rsidRDefault="00353A1B" w:rsidP="00353A1B">
    <w:pPr>
      <w:pStyle w:val="Nagwek"/>
      <w:jc w:val="right"/>
    </w:pPr>
    <w:r>
      <w:t>Wójta Gminy Dobroń</w:t>
    </w:r>
  </w:p>
  <w:p w14:paraId="6C7BC1CF" w14:textId="77777777" w:rsidR="00353A1B" w:rsidRDefault="00353A1B" w:rsidP="00353A1B">
    <w:pPr>
      <w:pStyle w:val="Nagwek"/>
      <w:jc w:val="right"/>
    </w:pPr>
    <w:r>
      <w:t>z dnia 09.01.2024 r.</w:t>
    </w:r>
  </w:p>
  <w:p w14:paraId="7839C9B9" w14:textId="34D9C7B6" w:rsidR="00353A1B" w:rsidRDefault="00353A1B">
    <w:pPr>
      <w:pStyle w:val="Nagwek"/>
    </w:pPr>
  </w:p>
  <w:p w14:paraId="7020226D" w14:textId="77777777" w:rsidR="00353A1B" w:rsidRDefault="00353A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5E"/>
    <w:rsid w:val="0006585E"/>
    <w:rsid w:val="00084CAC"/>
    <w:rsid w:val="002F77C6"/>
    <w:rsid w:val="00316FD6"/>
    <w:rsid w:val="00322CEA"/>
    <w:rsid w:val="00325585"/>
    <w:rsid w:val="00353A1B"/>
    <w:rsid w:val="00391922"/>
    <w:rsid w:val="00491821"/>
    <w:rsid w:val="00543E46"/>
    <w:rsid w:val="005D790D"/>
    <w:rsid w:val="00626D29"/>
    <w:rsid w:val="006C5E6A"/>
    <w:rsid w:val="006D6615"/>
    <w:rsid w:val="00757CE6"/>
    <w:rsid w:val="007F5E93"/>
    <w:rsid w:val="00A71941"/>
    <w:rsid w:val="00B13E83"/>
    <w:rsid w:val="00B874EA"/>
    <w:rsid w:val="00C44AEA"/>
    <w:rsid w:val="00D2136B"/>
    <w:rsid w:val="00ED0CF7"/>
    <w:rsid w:val="00F23682"/>
    <w:rsid w:val="00FE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4EA1"/>
  <w15:docId w15:val="{0B71BD04-823A-4B48-83A3-B10D30E7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E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65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3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A1B"/>
  </w:style>
  <w:style w:type="paragraph" w:styleId="Stopka">
    <w:name w:val="footer"/>
    <w:basedOn w:val="Normalny"/>
    <w:link w:val="StopkaZnak"/>
    <w:uiPriority w:val="99"/>
    <w:unhideWhenUsed/>
    <w:rsid w:val="00353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1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6F698-62E9-4599-9371-C421D043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krzysztof.kaniecki</cp:lastModifiedBy>
  <cp:revision>4</cp:revision>
  <cp:lastPrinted>2024-03-20T08:06:00Z</cp:lastPrinted>
  <dcterms:created xsi:type="dcterms:W3CDTF">2024-03-20T08:06:00Z</dcterms:created>
  <dcterms:modified xsi:type="dcterms:W3CDTF">2024-03-20T09:37:00Z</dcterms:modified>
</cp:coreProperties>
</file>