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02" w:rsidRDefault="00152802" w:rsidP="00152802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152802" w:rsidRDefault="00152802" w:rsidP="00152802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2020r., poz. 1990 z </w:t>
      </w:r>
      <w:proofErr w:type="spellStart"/>
      <w:r>
        <w:t>późn</w:t>
      </w:r>
      <w:proofErr w:type="spellEnd"/>
      <w:r>
        <w:t xml:space="preserve">. zm. ) oraz zgodnie z § 3  rozporządzenia Rady Ministrów z dnia 14.09.2004r. w sprawie sposobu i trybu przeprowadzania przetargów oraz rokowań na zbycie nieruchomości ogłaszam o przeznaczeniu do sprzedaży niżej wymienioną nieruchomość , w drodze II przetargu ustnego nieograniczonego  który odbędzie się w </w:t>
      </w:r>
      <w:r>
        <w:rPr>
          <w:b/>
          <w:bCs/>
        </w:rPr>
        <w:t>dniu 15 grudnia 2021r. o godz.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152802" w:rsidRDefault="00152802" w:rsidP="00152802">
      <w:pPr>
        <w:ind w:left="-284" w:hanging="283"/>
        <w:jc w:val="both"/>
        <w:rPr>
          <w:b/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Pogorzeli.</w:t>
      </w:r>
    </w:p>
    <w:p w:rsidR="00152802" w:rsidRPr="00AA348D" w:rsidRDefault="00152802" w:rsidP="00152802">
      <w:pPr>
        <w:ind w:left="-284" w:hanging="283"/>
        <w:jc w:val="both"/>
        <w:rPr>
          <w:b/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>nieruchomość stanowiąca budynek mieszkalno- użytkowy nr 3 o powierzchni użytkowej 307,35 m</w:t>
      </w:r>
      <w:r>
        <w:rPr>
          <w:bCs/>
          <w:vertAlign w:val="superscript"/>
        </w:rPr>
        <w:t>2</w:t>
      </w:r>
      <w:r>
        <w:rPr>
          <w:bCs/>
        </w:rPr>
        <w:t xml:space="preserve">, </w:t>
      </w:r>
      <w:r>
        <w:rPr>
          <w:bCs/>
          <w:iCs/>
        </w:rPr>
        <w:t xml:space="preserve">posadowiony na działce nr 123/1 położonej w Pogorzeli, o powierzchni 0,1311 ha, numer jednostki rejestrowej G.206, arkusz mapy 2,  użytek Bi – inne tereny zabudowane, zapisanej w księdze wieczystej KW OP1B/00020853/2. Budynek nieczynnego przedszkola, posadowiony przy drodze o nawierzchni urządzonej w sąsiedztwie nieruchomości zabudowanych o funkcji mieszkalnej, częściowo podpiwniczony, posiadający dwie kondygnacje nadziemne i jedną podziemną,  w piwnicy znajdują się pomieszczenia gospodarcze i kotłownia, posiada dwa wejścia  w ścianach podłużnych, od strony frontowej i od strony podwórza gospodarczego,  działka stanowi użytki inne tereny zabudowane, nieruchomość jest ogrodzona, ogrodzenie wykonane z elementów stalowych na słupkach stalowych i podmurówce, budynek wyposażony w sieć elektryczną, wodociągową i kanalizacyjną. </w:t>
      </w:r>
      <w:r w:rsidRPr="00AA348D">
        <w:rPr>
          <w:bCs/>
          <w:iCs/>
        </w:rPr>
        <w:t>W budynku wydzielone są pomieszczenia mieszkalne na poddaszu budynku i na parterze budynku pomieszczenia użytkowe po byłym przedszkolu z zapl</w:t>
      </w:r>
      <w:r>
        <w:rPr>
          <w:bCs/>
          <w:iCs/>
        </w:rPr>
        <w:t xml:space="preserve">eczem socjalnym i sanitarnym. </w:t>
      </w:r>
      <w:r w:rsidRPr="00AA348D">
        <w:rPr>
          <w:b/>
          <w:bCs/>
          <w:iCs/>
        </w:rPr>
        <w:t>Budynek wybudowany w okresie przedwojennym, wpis</w:t>
      </w:r>
      <w:r>
        <w:rPr>
          <w:b/>
          <w:bCs/>
          <w:iCs/>
        </w:rPr>
        <w:t>any do rejestru zabytków województwa opolskiego</w:t>
      </w:r>
      <w:r w:rsidRPr="00AA348D">
        <w:rPr>
          <w:b/>
          <w:bCs/>
          <w:iCs/>
        </w:rPr>
        <w:t xml:space="preserve"> pod numerem 1508/66.</w:t>
      </w:r>
    </w:p>
    <w:p w:rsidR="00152802" w:rsidRDefault="00152802" w:rsidP="00152802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152802" w:rsidRDefault="00152802" w:rsidP="00152802">
      <w:pPr>
        <w:ind w:left="-284"/>
        <w:jc w:val="both"/>
      </w:pPr>
      <w:r>
        <w:t>Nie wyklucza się istnienia w terenie kamieni i przedmiotów niewidocznych  wizualnie.</w:t>
      </w:r>
    </w:p>
    <w:p w:rsidR="00152802" w:rsidRDefault="00152802" w:rsidP="00152802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152802" w:rsidRDefault="00152802" w:rsidP="00152802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zabudowanych przy drodze głównej w pobliżu kościoła. </w:t>
      </w:r>
    </w:p>
    <w:p w:rsidR="00152802" w:rsidRDefault="00152802" w:rsidP="00152802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152802" w:rsidRDefault="00152802" w:rsidP="00152802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II przetargu ustnego nieograniczonego, ( I przetarg odbył się 25.08.2021r.,).</w:t>
      </w:r>
    </w:p>
    <w:p w:rsidR="00152802" w:rsidRDefault="00152802" w:rsidP="00152802">
      <w:pPr>
        <w:ind w:hanging="567"/>
        <w:jc w:val="both"/>
        <w:rPr>
          <w:bCs/>
        </w:rPr>
      </w:pPr>
      <w:r>
        <w:rPr>
          <w:b/>
          <w:bCs/>
        </w:rPr>
        <w:t>6.  Cena wywoławcza : 120.000,00 zł</w:t>
      </w:r>
      <w:r>
        <w:rPr>
          <w:bCs/>
        </w:rPr>
        <w:t xml:space="preserve"> ( słownie  : sto dwadzieścia  tysięcy  złotych  00/100). </w:t>
      </w:r>
    </w:p>
    <w:p w:rsidR="00152802" w:rsidRDefault="00152802" w:rsidP="00152802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zabudowy mieszkalnej zagrodowej.</w:t>
      </w:r>
    </w:p>
    <w:p w:rsidR="00152802" w:rsidRDefault="00152802" w:rsidP="00152802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152802" w:rsidRDefault="00152802" w:rsidP="00152802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152802" w:rsidRDefault="00152802" w:rsidP="00152802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152802" w:rsidRDefault="00152802" w:rsidP="00152802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152802" w:rsidRDefault="00152802" w:rsidP="00152802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152802" w:rsidRDefault="00152802" w:rsidP="00152802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152802" w:rsidRDefault="00152802" w:rsidP="00152802">
      <w:pPr>
        <w:ind w:hanging="567"/>
        <w:jc w:val="both"/>
        <w:rPr>
          <w:bCs/>
        </w:rPr>
      </w:pPr>
      <w:r>
        <w:rPr>
          <w:b/>
          <w:bCs/>
        </w:rPr>
        <w:lastRenderedPageBreak/>
        <w:t xml:space="preserve">14. Obciążenia nieruchomości : </w:t>
      </w:r>
      <w:r>
        <w:rPr>
          <w:bCs/>
        </w:rPr>
        <w:t>nieruchomość nie jest obciążona.</w:t>
      </w:r>
    </w:p>
    <w:p w:rsidR="00152802" w:rsidRDefault="00152802" w:rsidP="00152802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152802" w:rsidRDefault="00152802" w:rsidP="00152802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152802" w:rsidRDefault="00152802" w:rsidP="00152802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15.12.2021r., o godzinie 10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152802" w:rsidRDefault="00152802" w:rsidP="00152802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12.000,-zł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 xml:space="preserve">08.12.2021r., </w:t>
      </w:r>
      <w:r>
        <w:t xml:space="preserve"> na konto Urzędu,  Bank Spółdzielczy Grodków – Łosiów Nr 08887000051004011015760203  przy czym warunkiem dopuszczenia do przetargu jest to, by w wyznaczonym dniu wpłaty </w:t>
      </w:r>
      <w:r>
        <w:rPr>
          <w:b/>
          <w:bCs/>
        </w:rPr>
        <w:t>08.12.2021r.,</w:t>
      </w:r>
      <w:r>
        <w:t xml:space="preserve"> wpłata była odnotowana  na koncie Urzędu. Za termin wpłaty uważa się wpływ środków na konto Urzędu Gminy w Olszance.</w:t>
      </w:r>
    </w:p>
    <w:p w:rsidR="00152802" w:rsidRDefault="00152802" w:rsidP="00152802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152802" w:rsidRDefault="00152802" w:rsidP="00152802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152802" w:rsidRDefault="00152802" w:rsidP="00152802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152802" w:rsidRDefault="00152802" w:rsidP="00152802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152802" w:rsidRDefault="00152802" w:rsidP="00152802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152802" w:rsidRDefault="00152802" w:rsidP="00152802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152802" w:rsidRDefault="00152802" w:rsidP="00152802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(osoby fizyczne prowadzące działalność gospodarczą)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152802" w:rsidRDefault="00152802" w:rsidP="00152802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152802" w:rsidRDefault="00152802" w:rsidP="00152802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152802" w:rsidRDefault="00152802" w:rsidP="00152802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152802" w:rsidRDefault="00152802" w:rsidP="00152802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152802" w:rsidRDefault="00152802" w:rsidP="00152802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152802" w:rsidRDefault="00152802" w:rsidP="00152802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152802" w:rsidRDefault="00152802" w:rsidP="00152802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05.11.2021r., do dnia 15.12.2021r.</w:t>
      </w:r>
      <w:r>
        <w:rPr>
          <w:bCs/>
        </w:rPr>
        <w:t xml:space="preserve"> Ponadto treść w/w ogłoszenia o przetargu zostanie opublikowana w prasie lokalnej – Panoramie Powiatu, na stronie internetowej Urzędu Gminy Olszanka oraz w Biuletynie Informacji Publicznej urzędu. </w:t>
      </w:r>
    </w:p>
    <w:p w:rsidR="00152802" w:rsidRDefault="00152802" w:rsidP="00152802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152802" w:rsidRDefault="00152802" w:rsidP="00152802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152802" w:rsidRDefault="00152802" w:rsidP="00152802">
      <w:pPr>
        <w:ind w:left="-142"/>
        <w:jc w:val="both"/>
      </w:pPr>
    </w:p>
    <w:p w:rsidR="00152802" w:rsidRDefault="00152802" w:rsidP="00152802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152802" w:rsidRDefault="00152802" w:rsidP="00152802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152802" w:rsidRDefault="00152802" w:rsidP="00152802">
      <w:pPr>
        <w:ind w:left="4956"/>
      </w:pPr>
    </w:p>
    <w:p w:rsidR="00152802" w:rsidRDefault="00152802" w:rsidP="00152802">
      <w:r>
        <w:t>Olszanka 05 listopada 2021r.</w:t>
      </w:r>
    </w:p>
    <w:p w:rsidR="00872545" w:rsidRPr="00152802" w:rsidRDefault="00152802" w:rsidP="00152802">
      <w:bookmarkStart w:id="0" w:name="_GoBack"/>
      <w:bookmarkEnd w:id="0"/>
    </w:p>
    <w:sectPr w:rsidR="00872545" w:rsidRPr="0015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E7"/>
    <w:rsid w:val="00152802"/>
    <w:rsid w:val="00852EE7"/>
    <w:rsid w:val="008615CA"/>
    <w:rsid w:val="00A579D4"/>
    <w:rsid w:val="00C045C8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F11B-B804-4DE0-A41A-5C0CC3D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EE7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EE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2021-11-05T12:46:00Z</dcterms:created>
  <dcterms:modified xsi:type="dcterms:W3CDTF">2021-11-05T12:46:00Z</dcterms:modified>
</cp:coreProperties>
</file>