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FEC91" w14:textId="74BF60DF" w:rsidR="00DD285E" w:rsidRPr="00DD285E" w:rsidRDefault="00DD285E" w:rsidP="002D4D75">
      <w:pPr>
        <w:pStyle w:val="Standard"/>
        <w:spacing w:line="276" w:lineRule="auto"/>
        <w:jc w:val="right"/>
        <w:rPr>
          <w:bCs/>
          <w:sz w:val="16"/>
          <w:szCs w:val="16"/>
        </w:rPr>
      </w:pPr>
      <w:r w:rsidRPr="00DD285E">
        <w:rPr>
          <w:bCs/>
          <w:sz w:val="16"/>
          <w:szCs w:val="16"/>
        </w:rPr>
        <w:t xml:space="preserve">Załącznik nr 1  </w:t>
      </w:r>
    </w:p>
    <w:p w14:paraId="2367A15F" w14:textId="24D582D7" w:rsidR="00DD285E" w:rsidRPr="00DD285E" w:rsidRDefault="002D4D75" w:rsidP="00DD285E">
      <w:pPr>
        <w:pStyle w:val="Standard"/>
        <w:spacing w:line="276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do </w:t>
      </w:r>
      <w:r w:rsidR="00DD285E">
        <w:rPr>
          <w:bCs/>
          <w:sz w:val="16"/>
          <w:szCs w:val="16"/>
        </w:rPr>
        <w:t xml:space="preserve">Zarządzenia </w:t>
      </w:r>
      <w:r w:rsidR="00DD285E" w:rsidRPr="00DD285E">
        <w:rPr>
          <w:bCs/>
          <w:sz w:val="16"/>
          <w:szCs w:val="16"/>
        </w:rPr>
        <w:t>Nr WG</w:t>
      </w:r>
      <w:r w:rsidR="00DD285E" w:rsidRPr="000C2D12">
        <w:rPr>
          <w:bCs/>
          <w:sz w:val="16"/>
          <w:szCs w:val="16"/>
        </w:rPr>
        <w:t>-VIII-4</w:t>
      </w:r>
      <w:r w:rsidR="00701FA2">
        <w:rPr>
          <w:bCs/>
          <w:sz w:val="16"/>
          <w:szCs w:val="16"/>
        </w:rPr>
        <w:t>5</w:t>
      </w:r>
      <w:r w:rsidR="00DD285E" w:rsidRPr="000C2D12">
        <w:rPr>
          <w:bCs/>
          <w:sz w:val="16"/>
          <w:szCs w:val="16"/>
        </w:rPr>
        <w:t>/</w:t>
      </w:r>
      <w:r w:rsidR="00DD285E" w:rsidRPr="00DD285E">
        <w:rPr>
          <w:bCs/>
          <w:sz w:val="16"/>
          <w:szCs w:val="16"/>
        </w:rPr>
        <w:t>202</w:t>
      </w:r>
      <w:r w:rsidR="009B4816">
        <w:rPr>
          <w:bCs/>
          <w:sz w:val="16"/>
          <w:szCs w:val="16"/>
        </w:rPr>
        <w:t>4</w:t>
      </w:r>
    </w:p>
    <w:p w14:paraId="73C0D793" w14:textId="11FF2D02" w:rsidR="00DD285E" w:rsidRPr="00DD285E" w:rsidRDefault="00DD285E" w:rsidP="00DD285E">
      <w:pPr>
        <w:pStyle w:val="Standard"/>
        <w:spacing w:line="276" w:lineRule="auto"/>
        <w:jc w:val="right"/>
        <w:rPr>
          <w:bCs/>
          <w:sz w:val="16"/>
          <w:szCs w:val="16"/>
        </w:rPr>
      </w:pPr>
      <w:r w:rsidRPr="00DD285E">
        <w:rPr>
          <w:bCs/>
          <w:sz w:val="16"/>
          <w:szCs w:val="16"/>
        </w:rPr>
        <w:t>Wójta Gminy Olszanka</w:t>
      </w:r>
    </w:p>
    <w:p w14:paraId="74F97637" w14:textId="128D803E" w:rsidR="00DD285E" w:rsidRPr="00DD285E" w:rsidRDefault="00DD285E" w:rsidP="00DD285E">
      <w:pPr>
        <w:pStyle w:val="Standard"/>
        <w:spacing w:line="276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DD285E">
        <w:rPr>
          <w:bCs/>
          <w:sz w:val="16"/>
          <w:szCs w:val="16"/>
        </w:rPr>
        <w:t xml:space="preserve"> dnia </w:t>
      </w:r>
      <w:r w:rsidR="00687307" w:rsidRPr="00CC12AE">
        <w:rPr>
          <w:bCs/>
          <w:sz w:val="16"/>
          <w:szCs w:val="16"/>
        </w:rPr>
        <w:t>1</w:t>
      </w:r>
      <w:r w:rsidR="00CC12AE">
        <w:rPr>
          <w:bCs/>
          <w:sz w:val="16"/>
          <w:szCs w:val="16"/>
        </w:rPr>
        <w:t xml:space="preserve">8 kwietnia </w:t>
      </w:r>
      <w:r w:rsidRPr="00DD285E">
        <w:rPr>
          <w:bCs/>
          <w:sz w:val="16"/>
          <w:szCs w:val="16"/>
        </w:rPr>
        <w:t>202</w:t>
      </w:r>
      <w:r w:rsidR="009B4816">
        <w:rPr>
          <w:bCs/>
          <w:sz w:val="16"/>
          <w:szCs w:val="16"/>
        </w:rPr>
        <w:t>4</w:t>
      </w:r>
      <w:r w:rsidRPr="00DD285E">
        <w:rPr>
          <w:bCs/>
          <w:sz w:val="16"/>
          <w:szCs w:val="16"/>
        </w:rPr>
        <w:t>r.</w:t>
      </w:r>
    </w:p>
    <w:p w14:paraId="131207DD" w14:textId="77777777" w:rsidR="00DD285E" w:rsidRDefault="00DD285E" w:rsidP="00DD285E">
      <w:pPr>
        <w:pStyle w:val="Standard"/>
        <w:spacing w:line="276" w:lineRule="auto"/>
        <w:rPr>
          <w:b/>
        </w:rPr>
      </w:pPr>
    </w:p>
    <w:p w14:paraId="4A0D6C2A" w14:textId="77777777" w:rsidR="00DD285E" w:rsidRDefault="00DD285E" w:rsidP="00DD285E">
      <w:pPr>
        <w:pStyle w:val="Standard"/>
        <w:spacing w:line="276" w:lineRule="auto"/>
        <w:jc w:val="right"/>
        <w:rPr>
          <w:b/>
        </w:rPr>
      </w:pPr>
    </w:p>
    <w:p w14:paraId="68036B5B" w14:textId="2805DA81" w:rsidR="00DD285E" w:rsidRDefault="00DD285E" w:rsidP="00DD285E">
      <w:pPr>
        <w:pStyle w:val="Standard"/>
        <w:spacing w:line="276" w:lineRule="auto"/>
        <w:jc w:val="both"/>
        <w:rPr>
          <w:b/>
        </w:rPr>
      </w:pPr>
      <w:r>
        <w:rPr>
          <w:b/>
        </w:rPr>
        <w:t>Ogłoszenie o naborze wniosków o udzielenie dotacji celowej na dofinansowanie kosztów inwestycji z zakresu ochrony środowiska, służących ochronie powietrza, polegających na wymianie star</w:t>
      </w:r>
      <w:r w:rsidR="009B4816">
        <w:rPr>
          <w:b/>
        </w:rPr>
        <w:t>ego</w:t>
      </w:r>
      <w:r>
        <w:rPr>
          <w:b/>
        </w:rPr>
        <w:t xml:space="preserve"> źród</w:t>
      </w:r>
      <w:r w:rsidR="009B4816">
        <w:rPr>
          <w:b/>
        </w:rPr>
        <w:t>ła</w:t>
      </w:r>
      <w:r>
        <w:rPr>
          <w:b/>
        </w:rPr>
        <w:t xml:space="preserve"> ciepła na nowe</w:t>
      </w:r>
      <w:r w:rsidR="009B4816">
        <w:rPr>
          <w:b/>
        </w:rPr>
        <w:t xml:space="preserve"> ekologiczne</w:t>
      </w:r>
      <w:r>
        <w:rPr>
          <w:b/>
        </w:rPr>
        <w:t xml:space="preserve"> źródł</w:t>
      </w:r>
      <w:r w:rsidR="009B4816">
        <w:rPr>
          <w:b/>
        </w:rPr>
        <w:t>o</w:t>
      </w:r>
      <w:r>
        <w:rPr>
          <w:b/>
        </w:rPr>
        <w:t xml:space="preserve"> ciepła oraz</w:t>
      </w:r>
      <w:r w:rsidR="009B4816">
        <w:rPr>
          <w:b/>
        </w:rPr>
        <w:t>/lub</w:t>
      </w:r>
      <w:r>
        <w:rPr>
          <w:b/>
        </w:rPr>
        <w:t xml:space="preserve"> montażu </w:t>
      </w:r>
      <w:proofErr w:type="spellStart"/>
      <w:r>
        <w:rPr>
          <w:b/>
        </w:rPr>
        <w:t>mikroinstalacji</w:t>
      </w:r>
      <w:proofErr w:type="spellEnd"/>
      <w:r>
        <w:rPr>
          <w:b/>
        </w:rPr>
        <w:t xml:space="preserve"> fotowoltaicznej w budynkach mieszkalnych i lokalach mieszkalnych</w:t>
      </w:r>
      <w:r w:rsidR="00255FD2">
        <w:rPr>
          <w:b/>
        </w:rPr>
        <w:t xml:space="preserve"> na terenie Gminy Olszanka</w:t>
      </w:r>
      <w:r>
        <w:rPr>
          <w:b/>
        </w:rPr>
        <w:t>.</w:t>
      </w:r>
    </w:p>
    <w:p w14:paraId="663A5F44" w14:textId="2A08ABA6" w:rsidR="00DD285E" w:rsidRDefault="00DD285E" w:rsidP="00DD285E">
      <w:pPr>
        <w:pStyle w:val="Standard"/>
        <w:spacing w:line="276" w:lineRule="auto"/>
        <w:jc w:val="center"/>
      </w:pPr>
      <w:r>
        <w:t xml:space="preserve">Wójt Gminy Olszanka ogłasza nabór wniosków </w:t>
      </w:r>
      <w:r w:rsidR="00255FD2">
        <w:t>na</w:t>
      </w:r>
      <w:r>
        <w:t xml:space="preserve"> dofinansowani</w:t>
      </w:r>
      <w:r w:rsidR="00255FD2">
        <w:t>e</w:t>
      </w:r>
    </w:p>
    <w:p w14:paraId="6865B268" w14:textId="6EB596B4" w:rsidR="00DD285E" w:rsidRDefault="00DD285E" w:rsidP="00DD285E">
      <w:pPr>
        <w:pStyle w:val="Standard"/>
        <w:spacing w:line="276" w:lineRule="auto"/>
        <w:jc w:val="center"/>
      </w:pPr>
      <w:r>
        <w:t xml:space="preserve"> do wymiany system</w:t>
      </w:r>
      <w:r w:rsidR="009B4816">
        <w:t>u ogrzewania na ekologiczne</w:t>
      </w:r>
      <w:r>
        <w:t xml:space="preserve"> oraz</w:t>
      </w:r>
      <w:r w:rsidR="009B4816">
        <w:t>/lub</w:t>
      </w:r>
      <w:r>
        <w:t xml:space="preserve"> montażu </w:t>
      </w:r>
      <w:proofErr w:type="spellStart"/>
      <w:r>
        <w:t>mikroinstalacji</w:t>
      </w:r>
      <w:proofErr w:type="spellEnd"/>
      <w:r>
        <w:t xml:space="preserve"> fotowoltaicznej.</w:t>
      </w:r>
    </w:p>
    <w:p w14:paraId="207A1F8B" w14:textId="77777777" w:rsidR="00DD285E" w:rsidRDefault="00DD285E" w:rsidP="00DD285E">
      <w:pPr>
        <w:pStyle w:val="Standard"/>
        <w:spacing w:line="276" w:lineRule="auto"/>
        <w:jc w:val="center"/>
      </w:pPr>
    </w:p>
    <w:p w14:paraId="0818D038" w14:textId="77777777" w:rsidR="00DD285E" w:rsidRDefault="00DD285E" w:rsidP="00DD285E">
      <w:pPr>
        <w:pStyle w:val="Standard"/>
        <w:spacing w:line="276" w:lineRule="auto"/>
        <w:jc w:val="both"/>
        <w:rPr>
          <w:b/>
        </w:rPr>
      </w:pPr>
      <w:r>
        <w:rPr>
          <w:b/>
        </w:rPr>
        <w:t>Warunki składania wniosków:</w:t>
      </w:r>
    </w:p>
    <w:p w14:paraId="3AF8BB14" w14:textId="194B5A0E" w:rsidR="00DD285E" w:rsidRPr="00CC40C5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u w:val="single"/>
        </w:rPr>
        <w:br/>
      </w:r>
      <w:r w:rsidRPr="00120197">
        <w:rPr>
          <w:b/>
          <w:bCs/>
          <w:sz w:val="22"/>
          <w:szCs w:val="22"/>
        </w:rPr>
        <w:t xml:space="preserve">1. </w:t>
      </w:r>
      <w:r w:rsidRPr="00120197">
        <w:rPr>
          <w:sz w:val="22"/>
          <w:szCs w:val="22"/>
        </w:rPr>
        <w:t xml:space="preserve">Wniosek musi zostać złożony na formularzu określonym Zarządzeniem nr </w:t>
      </w:r>
      <w:r w:rsidRPr="000C2D12">
        <w:rPr>
          <w:sz w:val="22"/>
          <w:szCs w:val="22"/>
        </w:rPr>
        <w:t>WG-VIII</w:t>
      </w:r>
      <w:r w:rsidR="000C2D12" w:rsidRPr="000C2D12">
        <w:rPr>
          <w:sz w:val="22"/>
          <w:szCs w:val="22"/>
        </w:rPr>
        <w:t>-</w:t>
      </w:r>
      <w:r w:rsidR="00003DAF" w:rsidRPr="000C2D12">
        <w:rPr>
          <w:sz w:val="22"/>
          <w:szCs w:val="22"/>
        </w:rPr>
        <w:t>4</w:t>
      </w:r>
      <w:r w:rsidR="000C2D12" w:rsidRPr="000C2D12">
        <w:rPr>
          <w:sz w:val="22"/>
          <w:szCs w:val="22"/>
        </w:rPr>
        <w:t>5</w:t>
      </w:r>
      <w:r w:rsidRPr="000C2D12">
        <w:rPr>
          <w:sz w:val="22"/>
          <w:szCs w:val="22"/>
        </w:rPr>
        <w:t>/202</w:t>
      </w:r>
      <w:r w:rsidR="009B4816" w:rsidRPr="000C2D12">
        <w:rPr>
          <w:sz w:val="22"/>
          <w:szCs w:val="22"/>
        </w:rPr>
        <w:t>4</w:t>
      </w:r>
      <w:r w:rsidRPr="00120197">
        <w:rPr>
          <w:sz w:val="22"/>
          <w:szCs w:val="22"/>
        </w:rPr>
        <w:t xml:space="preserve"> Wójta Gminy Olszanka z dnia </w:t>
      </w:r>
      <w:r w:rsidR="00687307" w:rsidRPr="000C2D12">
        <w:rPr>
          <w:sz w:val="22"/>
          <w:szCs w:val="22"/>
        </w:rPr>
        <w:t>18</w:t>
      </w:r>
      <w:r w:rsidR="00CC12AE" w:rsidRPr="000C2D12">
        <w:rPr>
          <w:sz w:val="22"/>
          <w:szCs w:val="22"/>
        </w:rPr>
        <w:t xml:space="preserve"> kwietnia </w:t>
      </w:r>
      <w:r w:rsidRPr="000C2D12">
        <w:rPr>
          <w:sz w:val="22"/>
          <w:szCs w:val="22"/>
        </w:rPr>
        <w:t>202</w:t>
      </w:r>
      <w:r w:rsidR="009B4816" w:rsidRPr="000C2D12">
        <w:rPr>
          <w:sz w:val="22"/>
          <w:szCs w:val="22"/>
        </w:rPr>
        <w:t>4</w:t>
      </w:r>
      <w:r w:rsidRPr="000C2D12">
        <w:rPr>
          <w:color w:val="000000"/>
          <w:sz w:val="22"/>
          <w:szCs w:val="22"/>
        </w:rPr>
        <w:t>r</w:t>
      </w:r>
      <w:r w:rsidRPr="00120197">
        <w:rPr>
          <w:color w:val="000000"/>
          <w:sz w:val="22"/>
          <w:szCs w:val="22"/>
        </w:rPr>
        <w:t xml:space="preserve">. </w:t>
      </w:r>
      <w:r w:rsidR="00C1798C" w:rsidRPr="00120197">
        <w:rPr>
          <w:sz w:val="22"/>
          <w:szCs w:val="22"/>
        </w:rPr>
        <w:t>wraz z wymaganymi</w:t>
      </w:r>
      <w:r w:rsidRPr="00120197">
        <w:rPr>
          <w:sz w:val="22"/>
          <w:szCs w:val="22"/>
        </w:rPr>
        <w:t xml:space="preserve">  załącznikami.</w:t>
      </w:r>
      <w:r w:rsidRPr="00120197">
        <w:rPr>
          <w:sz w:val="22"/>
          <w:szCs w:val="22"/>
        </w:rPr>
        <w:br/>
      </w:r>
      <w:r w:rsidRPr="00120197">
        <w:rPr>
          <w:b/>
          <w:bCs/>
          <w:sz w:val="22"/>
          <w:szCs w:val="22"/>
        </w:rPr>
        <w:t xml:space="preserve">2. </w:t>
      </w:r>
      <w:r w:rsidRPr="00120197">
        <w:rPr>
          <w:sz w:val="22"/>
          <w:szCs w:val="22"/>
        </w:rPr>
        <w:t>Formularze wniosków wraz z zasadami udzielania dotacji można pobrać w następujący sposób:</w:t>
      </w:r>
      <w:r w:rsidRPr="00120197">
        <w:rPr>
          <w:sz w:val="22"/>
          <w:szCs w:val="22"/>
        </w:rPr>
        <w:br/>
        <w:t xml:space="preserve">–za pośrednictwem strony internetowej: </w:t>
      </w:r>
      <w:hyperlink r:id="rId7" w:history="1">
        <w:r w:rsidR="00120197" w:rsidRPr="00120197">
          <w:rPr>
            <w:rStyle w:val="Hipercze"/>
            <w:sz w:val="22"/>
            <w:szCs w:val="22"/>
          </w:rPr>
          <w:t>https://samorzad.gov.pl/web/gmina-olszanka</w:t>
        </w:r>
      </w:hyperlink>
      <w:r w:rsidR="00120197" w:rsidRPr="00120197">
        <w:rPr>
          <w:sz w:val="22"/>
          <w:szCs w:val="22"/>
          <w:u w:val="single"/>
        </w:rPr>
        <w:t xml:space="preserve"> </w:t>
      </w:r>
      <w:r w:rsidR="00120197" w:rsidRPr="00120197">
        <w:rPr>
          <w:rStyle w:val="Pogrubienie"/>
          <w:b w:val="0"/>
          <w:bCs w:val="0"/>
          <w:sz w:val="22"/>
          <w:szCs w:val="22"/>
        </w:rPr>
        <w:t>w zakładce-       Co robimy- Ochrona Powietrza- Dotacj</w:t>
      </w:r>
      <w:r w:rsidR="00EF2395">
        <w:rPr>
          <w:rStyle w:val="Pogrubienie"/>
          <w:b w:val="0"/>
          <w:bCs w:val="0"/>
          <w:sz w:val="22"/>
          <w:szCs w:val="22"/>
        </w:rPr>
        <w:t>e</w:t>
      </w:r>
      <w:r w:rsidR="00120197" w:rsidRPr="00120197">
        <w:rPr>
          <w:rStyle w:val="Pogrubienie"/>
          <w:b w:val="0"/>
          <w:bCs w:val="0"/>
          <w:sz w:val="22"/>
          <w:szCs w:val="22"/>
        </w:rPr>
        <w:t xml:space="preserve"> </w:t>
      </w:r>
      <w:r w:rsidR="00DF64CB">
        <w:rPr>
          <w:rStyle w:val="Pogrubienie"/>
          <w:b w:val="0"/>
          <w:bCs w:val="0"/>
          <w:sz w:val="22"/>
          <w:szCs w:val="22"/>
        </w:rPr>
        <w:t>z zakresu ochrony powietrza</w:t>
      </w:r>
      <w:r w:rsidR="00120197" w:rsidRPr="00120197">
        <w:rPr>
          <w:rStyle w:val="Pogrubienie"/>
          <w:b w:val="0"/>
          <w:bCs w:val="0"/>
          <w:sz w:val="22"/>
          <w:szCs w:val="22"/>
        </w:rPr>
        <w:t xml:space="preserve"> 2024r.</w:t>
      </w:r>
      <w:r w:rsidR="00120197" w:rsidRPr="00120197">
        <w:rPr>
          <w:b/>
          <w:bCs/>
          <w:sz w:val="22"/>
          <w:szCs w:val="22"/>
          <w:u w:val="single"/>
        </w:rPr>
        <w:t xml:space="preserve"> </w:t>
      </w:r>
      <w:r w:rsidR="00120197" w:rsidRPr="00120197">
        <w:rPr>
          <w:b/>
          <w:bCs/>
          <w:sz w:val="22"/>
          <w:szCs w:val="22"/>
        </w:rPr>
        <w:br/>
      </w:r>
      <w:r w:rsidR="00120197" w:rsidRPr="00120197">
        <w:rPr>
          <w:sz w:val="22"/>
          <w:szCs w:val="22"/>
        </w:rPr>
        <w:t>–   osobiście w siedzibie Urzędzie Gminy Olszanka, Olszanka 16, 49-332</w:t>
      </w:r>
      <w:r w:rsidR="00120197">
        <w:rPr>
          <w:sz w:val="22"/>
          <w:szCs w:val="22"/>
        </w:rPr>
        <w:t xml:space="preserve"> Olszanka</w:t>
      </w:r>
      <w:r w:rsidR="00120197" w:rsidRPr="00120197">
        <w:rPr>
          <w:sz w:val="22"/>
          <w:szCs w:val="22"/>
        </w:rPr>
        <w:t>.</w:t>
      </w:r>
    </w:p>
    <w:p w14:paraId="3B54A8A8" w14:textId="7098B87B" w:rsidR="00DD285E" w:rsidRPr="00CC40C5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 xml:space="preserve">3. </w:t>
      </w:r>
      <w:r w:rsidRPr="00CC40C5">
        <w:rPr>
          <w:sz w:val="22"/>
          <w:szCs w:val="22"/>
        </w:rPr>
        <w:t>Wnios</w:t>
      </w:r>
      <w:r w:rsidR="00C1798C" w:rsidRPr="00CC40C5">
        <w:rPr>
          <w:sz w:val="22"/>
          <w:szCs w:val="22"/>
        </w:rPr>
        <w:t>ek</w:t>
      </w:r>
      <w:r w:rsidRPr="00CC40C5">
        <w:rPr>
          <w:sz w:val="22"/>
          <w:szCs w:val="22"/>
        </w:rPr>
        <w:t xml:space="preserve"> wraz z</w:t>
      </w:r>
      <w:r w:rsidR="00C1798C" w:rsidRPr="00CC40C5">
        <w:rPr>
          <w:sz w:val="22"/>
          <w:szCs w:val="22"/>
        </w:rPr>
        <w:t xml:space="preserve"> wymaganymi</w:t>
      </w:r>
      <w:r w:rsidRPr="00CC40C5">
        <w:rPr>
          <w:sz w:val="22"/>
          <w:szCs w:val="22"/>
        </w:rPr>
        <w:t xml:space="preserve"> załącznikami </w:t>
      </w:r>
      <w:r w:rsidR="00C1798C" w:rsidRPr="00CC40C5">
        <w:rPr>
          <w:sz w:val="22"/>
          <w:szCs w:val="22"/>
        </w:rPr>
        <w:t xml:space="preserve">składa się </w:t>
      </w:r>
      <w:r w:rsidR="00E37EB6" w:rsidRPr="007F19F3">
        <w:rPr>
          <w:sz w:val="22"/>
          <w:szCs w:val="22"/>
        </w:rPr>
        <w:t xml:space="preserve">osobiście </w:t>
      </w:r>
      <w:r w:rsidR="00C1798C" w:rsidRPr="00CC40C5">
        <w:rPr>
          <w:sz w:val="22"/>
          <w:szCs w:val="22"/>
        </w:rPr>
        <w:t xml:space="preserve">w trybie ciągłym </w:t>
      </w:r>
      <w:r w:rsidR="00C1798C" w:rsidRPr="00CC40C5">
        <w:rPr>
          <w:b/>
          <w:bCs/>
          <w:sz w:val="22"/>
          <w:szCs w:val="22"/>
        </w:rPr>
        <w:t xml:space="preserve">od dnia </w:t>
      </w:r>
      <w:r w:rsidR="00C1798C" w:rsidRPr="008356D7">
        <w:rPr>
          <w:b/>
          <w:bCs/>
          <w:sz w:val="22"/>
          <w:szCs w:val="22"/>
        </w:rPr>
        <w:t>2</w:t>
      </w:r>
      <w:r w:rsidR="00687307" w:rsidRPr="008356D7">
        <w:rPr>
          <w:b/>
          <w:bCs/>
          <w:sz w:val="22"/>
          <w:szCs w:val="22"/>
        </w:rPr>
        <w:t>2</w:t>
      </w:r>
      <w:r w:rsidR="00C1798C" w:rsidRPr="008356D7">
        <w:rPr>
          <w:b/>
          <w:bCs/>
          <w:sz w:val="22"/>
          <w:szCs w:val="22"/>
        </w:rPr>
        <w:t>.04.2024</w:t>
      </w:r>
      <w:r w:rsidR="000C2D12" w:rsidRPr="008356D7">
        <w:rPr>
          <w:b/>
          <w:bCs/>
          <w:sz w:val="22"/>
          <w:szCs w:val="22"/>
        </w:rPr>
        <w:t>r</w:t>
      </w:r>
      <w:r w:rsidR="000C2D12">
        <w:rPr>
          <w:b/>
          <w:bCs/>
          <w:sz w:val="22"/>
          <w:szCs w:val="22"/>
        </w:rPr>
        <w:t>.</w:t>
      </w:r>
      <w:r w:rsidRPr="00CC40C5">
        <w:rPr>
          <w:sz w:val="22"/>
          <w:szCs w:val="22"/>
        </w:rPr>
        <w:t xml:space="preserve"> </w:t>
      </w:r>
      <w:r w:rsidR="00C1798C" w:rsidRPr="00CC40C5">
        <w:rPr>
          <w:sz w:val="22"/>
          <w:szCs w:val="22"/>
        </w:rPr>
        <w:t xml:space="preserve">jednak nie później niż do dnia </w:t>
      </w:r>
      <w:r w:rsidR="00C1798C" w:rsidRPr="00CC40C5">
        <w:rPr>
          <w:b/>
          <w:bCs/>
          <w:sz w:val="22"/>
          <w:szCs w:val="22"/>
        </w:rPr>
        <w:t>15 września 2024r.</w:t>
      </w:r>
      <w:r w:rsidR="00C1798C" w:rsidRPr="00CC40C5">
        <w:rPr>
          <w:sz w:val="22"/>
          <w:szCs w:val="22"/>
        </w:rPr>
        <w:t xml:space="preserve"> </w:t>
      </w:r>
      <w:r w:rsidRPr="00CC40C5">
        <w:rPr>
          <w:sz w:val="22"/>
          <w:szCs w:val="22"/>
        </w:rPr>
        <w:t>w sekretariacie Urzędu Gminy Olszanka, pok. nr 6</w:t>
      </w:r>
      <w:r w:rsidR="00C1798C" w:rsidRPr="00CC40C5">
        <w:rPr>
          <w:sz w:val="22"/>
          <w:szCs w:val="22"/>
        </w:rPr>
        <w:t xml:space="preserve"> </w:t>
      </w:r>
      <w:r w:rsidRPr="00CC40C5">
        <w:rPr>
          <w:sz w:val="22"/>
          <w:szCs w:val="22"/>
        </w:rPr>
        <w:t>w godzinach pracy tj. w poniedziałek od  godziny 8</w:t>
      </w:r>
      <w:r w:rsidRPr="00CC40C5">
        <w:rPr>
          <w:sz w:val="22"/>
          <w:szCs w:val="22"/>
          <w:vertAlign w:val="superscript"/>
        </w:rPr>
        <w:t xml:space="preserve">00 </w:t>
      </w:r>
      <w:r w:rsidRPr="00CC40C5">
        <w:rPr>
          <w:sz w:val="22"/>
          <w:szCs w:val="22"/>
        </w:rPr>
        <w:t>do 16</w:t>
      </w:r>
      <w:r w:rsidRPr="00CC40C5">
        <w:rPr>
          <w:sz w:val="22"/>
          <w:szCs w:val="22"/>
          <w:vertAlign w:val="superscript"/>
        </w:rPr>
        <w:t xml:space="preserve">00 </w:t>
      </w:r>
      <w:r w:rsidRPr="00CC40C5">
        <w:rPr>
          <w:sz w:val="22"/>
          <w:szCs w:val="22"/>
        </w:rPr>
        <w:t>oraz od wtorku do piątku w godzinach od 7</w:t>
      </w:r>
      <w:r w:rsidRPr="00CC40C5">
        <w:rPr>
          <w:sz w:val="22"/>
          <w:szCs w:val="22"/>
          <w:vertAlign w:val="superscript"/>
        </w:rPr>
        <w:t>00</w:t>
      </w:r>
      <w:r w:rsidRPr="00CC40C5">
        <w:rPr>
          <w:sz w:val="22"/>
          <w:szCs w:val="22"/>
        </w:rPr>
        <w:t xml:space="preserve"> do 15</w:t>
      </w:r>
      <w:r w:rsidRPr="00CC40C5">
        <w:rPr>
          <w:sz w:val="22"/>
          <w:szCs w:val="22"/>
          <w:vertAlign w:val="superscript"/>
        </w:rPr>
        <w:t>00</w:t>
      </w:r>
      <w:r w:rsidRPr="00CC40C5">
        <w:rPr>
          <w:sz w:val="22"/>
          <w:szCs w:val="22"/>
        </w:rPr>
        <w:t>.</w:t>
      </w:r>
    </w:p>
    <w:p w14:paraId="0522779D" w14:textId="4B781CBC" w:rsidR="00C1798C" w:rsidRPr="00CC40C5" w:rsidRDefault="00C1798C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4</w:t>
      </w:r>
      <w:r w:rsidRPr="00CC40C5">
        <w:rPr>
          <w:sz w:val="22"/>
          <w:szCs w:val="22"/>
        </w:rPr>
        <w:t xml:space="preserve">. </w:t>
      </w:r>
      <w:r w:rsidRPr="00CC40C5">
        <w:rPr>
          <w:sz w:val="22"/>
          <w:szCs w:val="22"/>
          <w:u w:val="single"/>
        </w:rPr>
        <w:t>Wniosek należy złożyć przed rozpoczęciem realizacji inwestycji.</w:t>
      </w:r>
    </w:p>
    <w:p w14:paraId="39D716F7" w14:textId="60504BF9" w:rsidR="00DD285E" w:rsidRPr="00CC40C5" w:rsidRDefault="00C1798C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5</w:t>
      </w:r>
      <w:r w:rsidR="00DD285E" w:rsidRPr="00CC40C5">
        <w:rPr>
          <w:b/>
          <w:bCs/>
          <w:sz w:val="22"/>
          <w:szCs w:val="22"/>
        </w:rPr>
        <w:t>.</w:t>
      </w:r>
      <w:r w:rsidR="00DD285E" w:rsidRPr="00CC40C5">
        <w:rPr>
          <w:sz w:val="22"/>
          <w:szCs w:val="22"/>
        </w:rPr>
        <w:t xml:space="preserve"> Złożenie wniosku nie jest tożsame z otrzymaniem dofinansowania.</w:t>
      </w:r>
    </w:p>
    <w:p w14:paraId="47FBDF96" w14:textId="60256B8D" w:rsidR="00886DD2" w:rsidRPr="00CC40C5" w:rsidRDefault="00C1798C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6</w:t>
      </w:r>
      <w:r w:rsidR="00DD285E" w:rsidRPr="00CC40C5">
        <w:rPr>
          <w:b/>
          <w:bCs/>
          <w:sz w:val="22"/>
          <w:szCs w:val="22"/>
        </w:rPr>
        <w:t xml:space="preserve">. </w:t>
      </w:r>
      <w:r w:rsidR="00886DD2" w:rsidRPr="00CC40C5">
        <w:rPr>
          <w:sz w:val="22"/>
          <w:szCs w:val="22"/>
        </w:rPr>
        <w:t>Wnioski o dotację rozpatrywane są według kolejności ich złożenia (</w:t>
      </w:r>
      <w:r w:rsidR="00886DD2" w:rsidRPr="00CC40C5">
        <w:rPr>
          <w:sz w:val="22"/>
          <w:szCs w:val="22"/>
          <w:u w:val="single"/>
        </w:rPr>
        <w:t xml:space="preserve">data i godzina wpływu) </w:t>
      </w:r>
      <w:r w:rsidR="00886DD2" w:rsidRPr="00CC40C5">
        <w:rPr>
          <w:sz w:val="22"/>
          <w:szCs w:val="22"/>
        </w:rPr>
        <w:t>do wysokości środków finansowych zabezpieczonych na ten cel w danym roku budżetowym.</w:t>
      </w:r>
    </w:p>
    <w:p w14:paraId="0B98C4B8" w14:textId="65CDCF1C" w:rsidR="00DD285E" w:rsidRPr="00CC40C5" w:rsidRDefault="00886DD2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7.</w:t>
      </w:r>
      <w:r w:rsidRPr="00CC40C5">
        <w:rPr>
          <w:sz w:val="22"/>
          <w:szCs w:val="22"/>
        </w:rPr>
        <w:t xml:space="preserve"> Wnioski złożone po wyczerpaniu środków finansowych zabezpieczonych w danym roku budżetowym oraz po terminie wskazanym w ogłoszeniu są odrzucane i nie przechodzą na następny rok.</w:t>
      </w:r>
    </w:p>
    <w:p w14:paraId="14FD93DB" w14:textId="4F256610" w:rsidR="00DD285E" w:rsidRPr="00CC40C5" w:rsidRDefault="00886DD2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8</w:t>
      </w:r>
      <w:r w:rsidR="00DD285E" w:rsidRPr="00CC40C5">
        <w:rPr>
          <w:b/>
          <w:bCs/>
          <w:sz w:val="22"/>
          <w:szCs w:val="22"/>
        </w:rPr>
        <w:t xml:space="preserve">. </w:t>
      </w:r>
      <w:r w:rsidR="00DD285E" w:rsidRPr="00CC40C5">
        <w:rPr>
          <w:sz w:val="22"/>
          <w:szCs w:val="22"/>
        </w:rPr>
        <w:t>Osobie, ubiegającej się o dofinansowanie inwestycji,  której odmówiono przyznania dotacji-nie przysługuje z tego tytułu roszczenie.</w:t>
      </w:r>
    </w:p>
    <w:p w14:paraId="6884BCB4" w14:textId="67C7CD2F" w:rsidR="00DD285E" w:rsidRPr="00CC40C5" w:rsidRDefault="007F19F3" w:rsidP="00CC40C5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D285E" w:rsidRPr="00CC40C5">
        <w:rPr>
          <w:b/>
          <w:bCs/>
          <w:sz w:val="22"/>
          <w:szCs w:val="22"/>
        </w:rPr>
        <w:t xml:space="preserve">. </w:t>
      </w:r>
      <w:r w:rsidR="00DD285E" w:rsidRPr="00CC40C5">
        <w:rPr>
          <w:sz w:val="22"/>
          <w:szCs w:val="22"/>
        </w:rPr>
        <w:t>Podmiotami uprawnionymi do złożenia wniosku  o dofinansowanie inwestycji są: osoby fizyczne, wspólnoty mieszkaniowe, osoby prawne, przedsiębiorcy oraz jednostki sektora finansów publicznych będące gminnymi osobami prawnymi.</w:t>
      </w:r>
    </w:p>
    <w:p w14:paraId="2D4AFF5A" w14:textId="599F8778" w:rsidR="008870EA" w:rsidRPr="00CC40C5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0</w:t>
      </w:r>
      <w:r w:rsidRPr="00CC40C5">
        <w:rPr>
          <w:b/>
          <w:bCs/>
          <w:sz w:val="22"/>
          <w:szCs w:val="22"/>
        </w:rPr>
        <w:t>.</w:t>
      </w:r>
      <w:r w:rsidRPr="00CC40C5">
        <w:rPr>
          <w:sz w:val="22"/>
          <w:szCs w:val="22"/>
        </w:rPr>
        <w:t xml:space="preserve"> Dofinansowanie nie </w:t>
      </w:r>
      <w:r w:rsidR="008870EA" w:rsidRPr="00CC40C5">
        <w:rPr>
          <w:sz w:val="22"/>
          <w:szCs w:val="22"/>
        </w:rPr>
        <w:t>podlega</w:t>
      </w:r>
    </w:p>
    <w:p w14:paraId="6DBC957F" w14:textId="42B45ABC" w:rsidR="00816A99" w:rsidRPr="00CC40C5" w:rsidRDefault="00DD285E" w:rsidP="00CC40C5">
      <w:pPr>
        <w:pStyle w:val="Standard"/>
        <w:spacing w:line="276" w:lineRule="auto"/>
        <w:jc w:val="both"/>
        <w:rPr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C40C5">
        <w:rPr>
          <w:b/>
          <w:bCs/>
          <w:sz w:val="22"/>
          <w:szCs w:val="22"/>
        </w:rPr>
        <w:t>a)</w:t>
      </w:r>
      <w:r w:rsidR="00816A99" w:rsidRPr="008870EA">
        <w:rPr>
          <w:color w:val="000000"/>
          <w:kern w:val="2"/>
          <w:sz w:val="22"/>
          <w:szCs w:val="22"/>
          <w:lang w:eastAsia="pl-PL"/>
          <w14:ligatures w14:val="standardContextual"/>
        </w:rPr>
        <w:t xml:space="preserve">zakup i montaż przenośnych urządzeń grzewczych (grzejników olejowych i elektrycznych, dmuchaw, itp.), elektrycznych podgrzewaczy wody, kominków, pieców kuchennych; </w:t>
      </w:r>
    </w:p>
    <w:p w14:paraId="0B9F2A8C" w14:textId="77777777" w:rsidR="00816A99" w:rsidRPr="008870EA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b)</w:t>
      </w:r>
      <w:r w:rsidRPr="00CC40C5">
        <w:rPr>
          <w:sz w:val="22"/>
          <w:szCs w:val="22"/>
        </w:rPr>
        <w:t xml:space="preserve"> </w:t>
      </w:r>
      <w:r w:rsidR="00816A99" w:rsidRPr="008870EA">
        <w:rPr>
          <w:color w:val="000000"/>
          <w:kern w:val="2"/>
          <w:sz w:val="22"/>
          <w:szCs w:val="22"/>
          <w:lang w:eastAsia="pl-PL"/>
          <w14:ligatures w14:val="standardContextual"/>
        </w:rPr>
        <w:t xml:space="preserve">instalacja źródła ciepła do nowo budowanych budynków; </w:t>
      </w:r>
    </w:p>
    <w:p w14:paraId="00079DF8" w14:textId="0D76D20C" w:rsidR="00DD285E" w:rsidRPr="00CC40C5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c)</w:t>
      </w:r>
      <w:r w:rsidRPr="00CC40C5">
        <w:rPr>
          <w:sz w:val="22"/>
          <w:szCs w:val="22"/>
        </w:rPr>
        <w:t xml:space="preserve"> </w:t>
      </w:r>
      <w:r w:rsidR="00816A99" w:rsidRPr="00CC40C5">
        <w:rPr>
          <w:sz w:val="22"/>
          <w:szCs w:val="22"/>
        </w:rPr>
        <w:t xml:space="preserve">zmiana istniejącego już ogrzewania ekologicznego, z wyjątkiem kotłów na </w:t>
      </w:r>
      <w:proofErr w:type="spellStart"/>
      <w:r w:rsidR="00816A99" w:rsidRPr="00CC40C5">
        <w:rPr>
          <w:sz w:val="22"/>
          <w:szCs w:val="22"/>
        </w:rPr>
        <w:t>ekogroszek</w:t>
      </w:r>
      <w:proofErr w:type="spellEnd"/>
      <w:r w:rsidR="00816A99" w:rsidRPr="00CC40C5">
        <w:rPr>
          <w:sz w:val="22"/>
          <w:szCs w:val="22"/>
        </w:rPr>
        <w:t xml:space="preserve"> nie spełniających lub spełniających wymagania 5 klasy zgodnie z normą PN-EN 303-5:2012;</w:t>
      </w:r>
    </w:p>
    <w:p w14:paraId="3F43E4D9" w14:textId="6EFD888D" w:rsidR="00DD285E" w:rsidRPr="00CC40C5" w:rsidRDefault="00DD285E" w:rsidP="00CC40C5">
      <w:pPr>
        <w:pStyle w:val="Standard"/>
        <w:spacing w:line="276" w:lineRule="auto"/>
        <w:jc w:val="both"/>
        <w:rPr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C40C5">
        <w:rPr>
          <w:b/>
          <w:bCs/>
          <w:sz w:val="22"/>
          <w:szCs w:val="22"/>
        </w:rPr>
        <w:t>d)</w:t>
      </w:r>
      <w:r w:rsidRPr="00CC40C5">
        <w:rPr>
          <w:sz w:val="22"/>
          <w:szCs w:val="22"/>
        </w:rPr>
        <w:t xml:space="preserve"> </w:t>
      </w:r>
      <w:r w:rsidR="00816A99" w:rsidRPr="008870EA">
        <w:rPr>
          <w:color w:val="000000"/>
          <w:kern w:val="2"/>
          <w:sz w:val="22"/>
          <w:szCs w:val="22"/>
          <w:lang w:eastAsia="pl-PL"/>
          <w14:ligatures w14:val="standardContextual"/>
        </w:rPr>
        <w:t>koszt wykonania projektu, uzyskania uzgodnień i pozwoleń;</w:t>
      </w:r>
    </w:p>
    <w:p w14:paraId="2D082E8B" w14:textId="0E26D6C2" w:rsidR="00816A99" w:rsidRPr="00CC40C5" w:rsidRDefault="00816A99" w:rsidP="00CC40C5">
      <w:pPr>
        <w:pStyle w:val="Standard"/>
        <w:spacing w:line="276" w:lineRule="auto"/>
        <w:jc w:val="both"/>
        <w:rPr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C40C5">
        <w:rPr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t>e)</w:t>
      </w:r>
      <w:r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 xml:space="preserve"> </w:t>
      </w:r>
      <w:r w:rsidRPr="008870EA">
        <w:rPr>
          <w:color w:val="000000"/>
          <w:kern w:val="2"/>
          <w:sz w:val="22"/>
          <w:szCs w:val="22"/>
          <w:lang w:eastAsia="pl-PL"/>
          <w14:ligatures w14:val="standardContextual"/>
        </w:rPr>
        <w:t>koszt demontażu dotychczasowego źródła ciepła.</w:t>
      </w:r>
    </w:p>
    <w:p w14:paraId="4C369F2D" w14:textId="665C59AF" w:rsidR="00F33064" w:rsidRPr="00CC40C5" w:rsidRDefault="00F33064" w:rsidP="00CC40C5">
      <w:pPr>
        <w:pStyle w:val="Standard"/>
        <w:spacing w:line="276" w:lineRule="auto"/>
        <w:jc w:val="both"/>
        <w:rPr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C40C5">
        <w:rPr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lastRenderedPageBreak/>
        <w:t>1</w:t>
      </w:r>
      <w:r w:rsidR="007F19F3">
        <w:rPr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t>1</w:t>
      </w:r>
      <w:r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>.Warunkiem uzyskania dotacji jest niekorzystanie w latach ubiegłych z dotacji z budżetu Gminy Olszanka na inwestycje związane z wymianą starego źródła ciepła na nowe źródło ciepła oraz/lub montaż</w:t>
      </w:r>
      <w:r w:rsidR="00255FD2">
        <w:rPr>
          <w:color w:val="000000"/>
          <w:kern w:val="2"/>
          <w:sz w:val="22"/>
          <w:szCs w:val="22"/>
          <w:lang w:eastAsia="pl-PL"/>
          <w14:ligatures w14:val="standardContextual"/>
        </w:rPr>
        <w:t>u</w:t>
      </w:r>
      <w:r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 xml:space="preserve"> </w:t>
      </w:r>
      <w:proofErr w:type="spellStart"/>
      <w:r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>mikroinstalacji</w:t>
      </w:r>
      <w:proofErr w:type="spellEnd"/>
      <w:r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 xml:space="preserve"> fotowoltaicznej w budynku/lokalu mieszkalnym</w:t>
      </w:r>
      <w:r w:rsidR="005503DA" w:rsidRPr="00CC40C5">
        <w:rPr>
          <w:color w:val="000000"/>
          <w:kern w:val="2"/>
          <w:sz w:val="22"/>
          <w:szCs w:val="22"/>
          <w:lang w:eastAsia="pl-PL"/>
          <w14:ligatures w14:val="standardContextual"/>
        </w:rPr>
        <w:t>.</w:t>
      </w:r>
    </w:p>
    <w:p w14:paraId="68F8BE56" w14:textId="3C738CD9" w:rsidR="005503DA" w:rsidRPr="00CC40C5" w:rsidRDefault="005503DA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hAnsi="Times New Roman" w:cs="Times New Roman"/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t>1</w:t>
      </w:r>
      <w:r w:rsidR="007F19F3">
        <w:rPr>
          <w:rFonts w:ascii="Times New Roman" w:hAnsi="Times New Roman" w:cs="Times New Roman"/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t>2</w:t>
      </w:r>
      <w:r w:rsidRPr="00CC40C5">
        <w:rPr>
          <w:rFonts w:ascii="Times New Roman" w:hAnsi="Times New Roman" w:cs="Times New Roman"/>
          <w:b/>
          <w:bCs/>
          <w:color w:val="000000"/>
          <w:kern w:val="2"/>
          <w:sz w:val="22"/>
          <w:szCs w:val="22"/>
          <w:lang w:eastAsia="pl-PL"/>
          <w14:ligatures w14:val="standardContextual"/>
        </w:rPr>
        <w:t>.</w:t>
      </w:r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Od zasady trwałej likwidacji tradycyjnego ogrzewania opartego na paliwie stałym można odstąpić w przypadku: </w:t>
      </w:r>
    </w:p>
    <w:p w14:paraId="29AAD12C" w14:textId="6FBAB215" w:rsidR="005503DA" w:rsidRPr="005503DA" w:rsidRDefault="005503DA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a)</w:t>
      </w:r>
      <w:r w:rsidRPr="005503DA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pieców ceramicznych (kaflowych) przedstawiających wysokie walory estetyczne lub objętych ochroną konserwatora zabytków i odłączonych od przewodów kominowych; </w:t>
      </w:r>
    </w:p>
    <w:p w14:paraId="19274CFE" w14:textId="11990DC3" w:rsidR="005503DA" w:rsidRPr="005503DA" w:rsidRDefault="005503DA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b)</w:t>
      </w:r>
      <w:r w:rsidRPr="005503DA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kominka opalanego wyłącznie biomasą bez płaszcza wodnego, niestanowiącego głównego źródła zaopatrzenia w ciepło. </w:t>
      </w:r>
    </w:p>
    <w:p w14:paraId="2AAF23B0" w14:textId="6DC7BFE1" w:rsidR="00DD285E" w:rsidRPr="00CC40C5" w:rsidRDefault="00DD285E" w:rsidP="00CC40C5">
      <w:pPr>
        <w:pStyle w:val="Standard"/>
        <w:spacing w:line="276" w:lineRule="auto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3</w:t>
      </w:r>
      <w:r w:rsidRPr="00CC40C5">
        <w:rPr>
          <w:b/>
          <w:bCs/>
          <w:sz w:val="22"/>
          <w:szCs w:val="22"/>
        </w:rPr>
        <w:t xml:space="preserve">. </w:t>
      </w:r>
      <w:r w:rsidRPr="00CC40C5">
        <w:rPr>
          <w:sz w:val="22"/>
          <w:szCs w:val="22"/>
        </w:rPr>
        <w:t>Kwota dofinansowania inwestycji w formie dotacji celowej wynosi:</w:t>
      </w:r>
    </w:p>
    <w:p w14:paraId="1BF8E9A9" w14:textId="58C1F915" w:rsidR="00DD285E" w:rsidRPr="00CC40C5" w:rsidRDefault="00DD285E" w:rsidP="00CC40C5">
      <w:pPr>
        <w:autoSpaceDE w:val="0"/>
        <w:jc w:val="both"/>
        <w:rPr>
          <w:rFonts w:hint="eastAsia"/>
          <w:sz w:val="22"/>
          <w:szCs w:val="22"/>
        </w:rPr>
      </w:pP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a)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40%  wartości brutto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realizacji inwestycji polegającej na trwałej wymianie starego źródła ciepła na   nowe </w:t>
      </w:r>
      <w:r w:rsidR="00816A99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ekologiczne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źródło</w:t>
      </w:r>
      <w:r w:rsidR="00816A99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ciepła tj. 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kocioł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c.o. gazowy, kocioł c.o.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elektryczny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elektryczne urządzenia grzewcze służące do ogrzania całej powierzchni użytkowej budynku/lokalu(np. maty grzewcze)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kocioł c.o. opalany </w:t>
      </w:r>
      <w:proofErr w:type="spellStart"/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pelletem</w:t>
      </w:r>
      <w:proofErr w:type="spellEnd"/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 </w:t>
      </w:r>
      <w:r w:rsidR="00816A99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5 klasy według norm  PN-EN 303-5 :2012, kocioł c.o. 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olejowy,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pompę ciepła, kocioł c.o. 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zgazowujący drewno lub zrębki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posiadający aktualny certyfikat /świadectwo</w:t>
      </w:r>
      <w:r w:rsidR="00816A99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potwierdzające </w:t>
      </w:r>
      <w:r w:rsidR="00106E61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spełnienie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wymogów dotyczących </w:t>
      </w:r>
      <w:proofErr w:type="spellStart"/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ekoprojektu</w:t>
      </w:r>
      <w:proofErr w:type="spellEnd"/>
      <w:r w:rsidR="00106E61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proofErr w:type="spellStart"/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ecodesign</w:t>
      </w:r>
      <w:proofErr w:type="spellEnd"/>
      <w:r w:rsidR="00816A99"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CC40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przy czym udzielone dofinansowanie nie  może przekroczyć 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4 000,00 zł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( słownie: cztery tysiące złotych);</w:t>
      </w:r>
    </w:p>
    <w:p w14:paraId="3728C040" w14:textId="44B23172" w:rsidR="00DD285E" w:rsidRPr="00CC40C5" w:rsidRDefault="00DD285E" w:rsidP="00CC40C5">
      <w:pPr>
        <w:autoSpaceDE w:val="0"/>
        <w:jc w:val="both"/>
        <w:rPr>
          <w:rFonts w:hint="eastAsia"/>
          <w:sz w:val="22"/>
          <w:szCs w:val="22"/>
        </w:rPr>
      </w:pP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b)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do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6 000,00 zł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(słownie: sześć tysięcy złotych), w przypadku  montażu </w:t>
      </w:r>
      <w:proofErr w:type="spellStart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mikroinstalacji</w:t>
      </w:r>
      <w:proofErr w:type="spellEnd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fotowoltaicznej w budynku, w którym dokonano wymiany źródła ciepła po 2017r</w:t>
      </w:r>
      <w:bookmarkStart w:id="0" w:name="_Hlk130550682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 na: kocioł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paliwo stałe, kocioł na </w:t>
      </w:r>
      <w:proofErr w:type="spellStart"/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pellet</w:t>
      </w:r>
      <w:proofErr w:type="spellEnd"/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spełniający wymagania dotyczące </w:t>
      </w:r>
      <w:proofErr w:type="spellStart"/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ekoprojektu</w:t>
      </w:r>
      <w:proofErr w:type="spellEnd"/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lub wymagania minimum 5 klasy wg normy</w:t>
      </w:r>
      <w:r w:rsidR="003456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PN-EN 303-5:2012, kocioł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elektryczny, olejowy, gazowy, zgazowujący drewno lub zrębki, pompę ciepła,  </w:t>
      </w:r>
      <w:bookmarkEnd w:id="0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Dokumenty potwierdzające posiadanie źródła ciepła spełniającego określone wyżej wymagania (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np.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faktura, protokół odbioru wykonanego systemu ogrzewania, certyfikaty, świadectwa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itp.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), będą podstawą wypłaty dotacji.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Do rozliczenia finansowego przyjmuje się, że wartość dotacji 1 kW </w:t>
      </w:r>
      <w:proofErr w:type="spellStart"/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mikroinstalacji</w:t>
      </w:r>
      <w:proofErr w:type="spellEnd"/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fotowoltaicznej wynosi 1 000,00 zł brutto;</w:t>
      </w:r>
    </w:p>
    <w:p w14:paraId="31643882" w14:textId="0D7C5B97" w:rsidR="00DD285E" w:rsidRPr="00CC40C5" w:rsidRDefault="00DD285E" w:rsidP="00CC40C5">
      <w:pPr>
        <w:autoSpaceDE w:val="0"/>
        <w:jc w:val="both"/>
        <w:rPr>
          <w:rFonts w:hint="eastAsia"/>
          <w:sz w:val="22"/>
          <w:szCs w:val="22"/>
        </w:rPr>
      </w:pP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c)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do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10 000,00 zł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( słownie: dziesięć tysięcy złotych) w przypadku wymiany starego źródła ciepła na nowe </w:t>
      </w:r>
      <w:r w:rsidR="00106E61"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ekologiczne </w:t>
      </w:r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źródło ciepła wraz z montażem </w:t>
      </w:r>
      <w:proofErr w:type="spellStart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mikroinstalacji</w:t>
      </w:r>
      <w:proofErr w:type="spellEnd"/>
      <w:r w:rsidRPr="00CC40C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fotowoltaicznej. </w:t>
      </w:r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Do rozliczenia finansowego przyjmuje się, że wartość dotacji 1 kW </w:t>
      </w:r>
      <w:proofErr w:type="spellStart"/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mikroinstalacji</w:t>
      </w:r>
      <w:proofErr w:type="spellEnd"/>
      <w:r w:rsidRPr="00CC40C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fotowoltaicznej wynosi 1 000,00 zł brutto.</w:t>
      </w:r>
    </w:p>
    <w:p w14:paraId="6CD8A439" w14:textId="155F1EF9" w:rsidR="00DD285E" w:rsidRPr="00CC40C5" w:rsidRDefault="00DD285E" w:rsidP="00CC40C5">
      <w:pPr>
        <w:pStyle w:val="Standard"/>
        <w:jc w:val="both"/>
        <w:rPr>
          <w:sz w:val="22"/>
          <w:szCs w:val="22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4</w:t>
      </w:r>
      <w:r w:rsidRPr="00CC40C5">
        <w:rPr>
          <w:b/>
          <w:bCs/>
          <w:sz w:val="22"/>
          <w:szCs w:val="22"/>
        </w:rPr>
        <w:t>.</w:t>
      </w:r>
      <w:r w:rsidRPr="00CC40C5">
        <w:rPr>
          <w:sz w:val="22"/>
          <w:szCs w:val="22"/>
        </w:rPr>
        <w:t> Dofinansowanie do inwestycji jest udzielane jednorazowo dla danego budynku mieszkalnego lub lokalu mieszkalnego.</w:t>
      </w:r>
      <w:r w:rsidR="00BE64E9" w:rsidRPr="00CC40C5">
        <w:rPr>
          <w:sz w:val="22"/>
          <w:szCs w:val="22"/>
        </w:rPr>
        <w:t xml:space="preserve"> W przypadku posiadania przez podmiot ubiegający się o dofinansowanie więcej niż jednego budynku/lokalu mieszkalnego, podmiot ten może ubiegać się o  dofinansowanie tylko na jeden budynek/lokal mieszkalny w danym roku budżetowym.</w:t>
      </w:r>
    </w:p>
    <w:p w14:paraId="70D1EA8E" w14:textId="4CFE17D9" w:rsidR="005503DA" w:rsidRPr="00CC40C5" w:rsidRDefault="008356D7" w:rsidP="00CC40C5">
      <w:pPr>
        <w:pStyle w:val="Standard"/>
        <w:jc w:val="both"/>
        <w:rPr>
          <w:sz w:val="22"/>
          <w:szCs w:val="22"/>
        </w:rPr>
      </w:pPr>
      <w:r w:rsidRPr="008356D7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5</w:t>
      </w:r>
      <w:r w:rsidR="005503DA" w:rsidRPr="008356D7">
        <w:rPr>
          <w:b/>
          <w:bCs/>
          <w:sz w:val="22"/>
          <w:szCs w:val="22"/>
        </w:rPr>
        <w:t>.</w:t>
      </w:r>
      <w:r w:rsidR="005503DA" w:rsidRPr="00CC40C5">
        <w:rPr>
          <w:sz w:val="22"/>
          <w:szCs w:val="22"/>
        </w:rPr>
        <w:t>Jeżeli w budynku/lokalu mieszkalnym, w którym realizowana jest inwestycja prowadzona jest działalność gospodarcza rozumiana z unijnym prawem konkurencji, na powierzchni przekraczającej 30% pow. użytkowej budynku/lokalu mieszkalnego, przedsięwzięcie nie kwalifikuje się do dofinansowania.</w:t>
      </w:r>
    </w:p>
    <w:p w14:paraId="15F5496A" w14:textId="6A054DAC" w:rsidR="00BE64E9" w:rsidRPr="00CC40C5" w:rsidRDefault="00DD285E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6</w:t>
      </w:r>
      <w:r w:rsidRPr="00CC40C5">
        <w:rPr>
          <w:b/>
          <w:bCs/>
          <w:sz w:val="22"/>
          <w:szCs w:val="22"/>
        </w:rPr>
        <w:t xml:space="preserve">. </w:t>
      </w:r>
      <w:r w:rsidRPr="00CC40C5">
        <w:rPr>
          <w:sz w:val="22"/>
          <w:szCs w:val="22"/>
          <w:u w:val="single"/>
        </w:rPr>
        <w:t>Inwestycja może zostać rozpoczęta dopiero po podpisaniu umowy na dofinansowanie z Gminą.</w:t>
      </w:r>
    </w:p>
    <w:p w14:paraId="79DF6CDB" w14:textId="514AFB26" w:rsidR="00BE64E9" w:rsidRPr="00CC40C5" w:rsidRDefault="00DD285E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7</w:t>
      </w:r>
      <w:r w:rsidRPr="00CC40C5">
        <w:rPr>
          <w:b/>
          <w:bCs/>
          <w:sz w:val="22"/>
          <w:szCs w:val="22"/>
        </w:rPr>
        <w:t>.</w:t>
      </w:r>
      <w:r w:rsidRPr="00CC40C5">
        <w:rPr>
          <w:sz w:val="22"/>
          <w:szCs w:val="22"/>
        </w:rPr>
        <w:t xml:space="preserve"> W przypadku montażu </w:t>
      </w:r>
      <w:proofErr w:type="spellStart"/>
      <w:r w:rsidRPr="00CC40C5">
        <w:rPr>
          <w:sz w:val="22"/>
          <w:szCs w:val="22"/>
        </w:rPr>
        <w:t>mikroinstalacji</w:t>
      </w:r>
      <w:proofErr w:type="spellEnd"/>
      <w:r w:rsidRPr="00CC40C5">
        <w:rPr>
          <w:sz w:val="22"/>
          <w:szCs w:val="22"/>
        </w:rPr>
        <w:t xml:space="preserve"> fotowoltaicznej, do wniosku należy dołączyć dokumenty potwierdzające, że posiadane źródło ciepła zostało wymienione po 2017r. na: </w:t>
      </w:r>
      <w:r w:rsidRPr="00CC40C5">
        <w:rPr>
          <w:kern w:val="0"/>
          <w:sz w:val="22"/>
          <w:szCs w:val="22"/>
          <w:lang w:eastAsia="pl-PL"/>
        </w:rPr>
        <w:t xml:space="preserve">kocioł elektryczny, olejowy, gazowy, zgazowujący drewno lub zrębki, pompę ciepła,  kocioł na paliwo stałe lub kocioł na </w:t>
      </w:r>
      <w:proofErr w:type="spellStart"/>
      <w:r w:rsidR="00BE64E9" w:rsidRPr="00CC40C5">
        <w:rPr>
          <w:kern w:val="0"/>
          <w:sz w:val="22"/>
          <w:szCs w:val="22"/>
          <w:lang w:eastAsia="pl-PL"/>
        </w:rPr>
        <w:t>pellet</w:t>
      </w:r>
      <w:proofErr w:type="spellEnd"/>
      <w:r w:rsidRPr="00CC40C5">
        <w:rPr>
          <w:kern w:val="0"/>
          <w:sz w:val="22"/>
          <w:szCs w:val="22"/>
          <w:lang w:eastAsia="pl-PL"/>
        </w:rPr>
        <w:t xml:space="preserve"> spełniające określone w punkcie 1</w:t>
      </w:r>
      <w:r w:rsidR="00661333">
        <w:rPr>
          <w:kern w:val="0"/>
          <w:sz w:val="22"/>
          <w:szCs w:val="22"/>
          <w:lang w:eastAsia="pl-PL"/>
        </w:rPr>
        <w:t>4</w:t>
      </w:r>
      <w:r w:rsidRPr="00CC40C5">
        <w:rPr>
          <w:kern w:val="0"/>
          <w:sz w:val="22"/>
          <w:szCs w:val="22"/>
          <w:lang w:eastAsia="pl-PL"/>
        </w:rPr>
        <w:t xml:space="preserve"> b wymagania( np. </w:t>
      </w:r>
      <w:r w:rsidRPr="00CC40C5">
        <w:rPr>
          <w:sz w:val="22"/>
          <w:szCs w:val="22"/>
        </w:rPr>
        <w:t xml:space="preserve">kserokopia faktury, protokół odbioru wykonanego systemu ogrzewania oraz certyfikaty, świadectwa, itp. ). </w:t>
      </w:r>
    </w:p>
    <w:p w14:paraId="27BA8A4C" w14:textId="25B21D9D" w:rsidR="00CC40C5" w:rsidRDefault="00DD285E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1</w:t>
      </w:r>
      <w:r w:rsidR="007F19F3">
        <w:rPr>
          <w:b/>
          <w:bCs/>
          <w:sz w:val="22"/>
          <w:szCs w:val="22"/>
        </w:rPr>
        <w:t>8</w:t>
      </w:r>
      <w:r w:rsidRPr="00CC40C5">
        <w:rPr>
          <w:b/>
          <w:bCs/>
          <w:sz w:val="22"/>
          <w:szCs w:val="22"/>
        </w:rPr>
        <w:t xml:space="preserve">. </w:t>
      </w:r>
      <w:r w:rsidRPr="00CC40C5">
        <w:rPr>
          <w:sz w:val="22"/>
          <w:szCs w:val="22"/>
        </w:rPr>
        <w:t xml:space="preserve">Jeżeli o dofinansowanie ubiega się podmiot prowadzący działalność gospodarczą w rozumieniu unijnego prawa konkurencji, dotacja- w zakresie w jakim dotyczy nieruchomości wykorzystywanej do prowadzenia tej działalności- stanowi pomoc de </w:t>
      </w:r>
      <w:proofErr w:type="spellStart"/>
      <w:r w:rsidRPr="00CC40C5">
        <w:rPr>
          <w:sz w:val="22"/>
          <w:szCs w:val="22"/>
        </w:rPr>
        <w:t>minimis</w:t>
      </w:r>
      <w:proofErr w:type="spellEnd"/>
      <w:r w:rsidRPr="00CC40C5">
        <w:rPr>
          <w:sz w:val="22"/>
          <w:szCs w:val="22"/>
        </w:rPr>
        <w:t xml:space="preserve"> odpowiednio w rozumieniu:</w:t>
      </w:r>
    </w:p>
    <w:p w14:paraId="485E6097" w14:textId="77777777" w:rsidR="00CC40C5" w:rsidRDefault="00DD285E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a)</w:t>
      </w:r>
      <w:r w:rsidRPr="00CC40C5">
        <w:rPr>
          <w:sz w:val="22"/>
          <w:szCs w:val="22"/>
        </w:rPr>
        <w:t xml:space="preserve"> pomoc de </w:t>
      </w:r>
      <w:proofErr w:type="spellStart"/>
      <w:r w:rsidRPr="00CC40C5">
        <w:rPr>
          <w:sz w:val="22"/>
          <w:szCs w:val="22"/>
        </w:rPr>
        <w:t>minimis</w:t>
      </w:r>
      <w:proofErr w:type="spellEnd"/>
      <w:r w:rsidRPr="00CC40C5">
        <w:rPr>
          <w:sz w:val="22"/>
          <w:szCs w:val="22"/>
        </w:rPr>
        <w:t xml:space="preserve"> w zakresie i na zasadach określonych w rozporządzeniu Komisji (UE) </w:t>
      </w:r>
      <w:r w:rsidR="00712125" w:rsidRPr="00CC40C5">
        <w:rPr>
          <w:sz w:val="22"/>
          <w:szCs w:val="22"/>
        </w:rPr>
        <w:t>2023</w:t>
      </w:r>
      <w:r w:rsidRPr="00CC40C5">
        <w:rPr>
          <w:sz w:val="22"/>
          <w:szCs w:val="22"/>
        </w:rPr>
        <w:t>/2</w:t>
      </w:r>
      <w:r w:rsidR="00712125" w:rsidRPr="00CC40C5">
        <w:rPr>
          <w:sz w:val="22"/>
          <w:szCs w:val="22"/>
        </w:rPr>
        <w:t>831 z dnia 13 grudnia 2023r.</w:t>
      </w:r>
      <w:r w:rsidRPr="00CC40C5">
        <w:rPr>
          <w:sz w:val="22"/>
          <w:szCs w:val="22"/>
        </w:rPr>
        <w:t xml:space="preserve"> w sprawie stosowania art. 107 i 108 Traktatu o funkcjonowaniu Unii Europejskiej do pomocy de </w:t>
      </w:r>
      <w:proofErr w:type="spellStart"/>
      <w:r w:rsidRPr="00CC40C5">
        <w:rPr>
          <w:sz w:val="22"/>
          <w:szCs w:val="22"/>
        </w:rPr>
        <w:t>minimis</w:t>
      </w:r>
      <w:proofErr w:type="spellEnd"/>
      <w:r w:rsidRPr="00CC40C5">
        <w:rPr>
          <w:sz w:val="22"/>
          <w:szCs w:val="22"/>
        </w:rPr>
        <w:t xml:space="preserve"> (Dz. Urz. UE L, </w:t>
      </w:r>
      <w:r w:rsidR="00712125" w:rsidRPr="00CC40C5">
        <w:rPr>
          <w:sz w:val="22"/>
          <w:szCs w:val="22"/>
        </w:rPr>
        <w:t>2023/2831 z 15.12.2023</w:t>
      </w:r>
      <w:r w:rsidRPr="00CC40C5">
        <w:rPr>
          <w:sz w:val="22"/>
          <w:szCs w:val="22"/>
        </w:rPr>
        <w:t>),</w:t>
      </w:r>
    </w:p>
    <w:p w14:paraId="390218C9" w14:textId="77777777" w:rsidR="00CC40C5" w:rsidRDefault="00DD285E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b)</w:t>
      </w:r>
      <w:r w:rsidRPr="00CC40C5">
        <w:rPr>
          <w:sz w:val="22"/>
          <w:szCs w:val="22"/>
        </w:rPr>
        <w:t xml:space="preserve"> pomoc de </w:t>
      </w:r>
      <w:proofErr w:type="spellStart"/>
      <w:r w:rsidRPr="00CC40C5">
        <w:rPr>
          <w:sz w:val="22"/>
          <w:szCs w:val="22"/>
        </w:rPr>
        <w:t>minimis</w:t>
      </w:r>
      <w:proofErr w:type="spellEnd"/>
      <w:r w:rsidRPr="00CC40C5">
        <w:rPr>
          <w:sz w:val="22"/>
          <w:szCs w:val="22"/>
        </w:rPr>
        <w:t xml:space="preserve"> w rolnictwie w zakresie i na zasadach określonych w rozporządzeniu Komisji (UE) Nr 1408/2013 z dnia 18</w:t>
      </w:r>
      <w:r w:rsidR="00712125" w:rsidRPr="00CC40C5">
        <w:rPr>
          <w:sz w:val="22"/>
          <w:szCs w:val="22"/>
        </w:rPr>
        <w:t xml:space="preserve"> grudnia </w:t>
      </w:r>
      <w:r w:rsidRPr="00CC40C5">
        <w:rPr>
          <w:sz w:val="22"/>
          <w:szCs w:val="22"/>
        </w:rPr>
        <w:t xml:space="preserve">2013 r. w sprawie stosowania art. 107 i 108 Traktatu o funkcjonowaniu Unii Europejskiej do pomocy de </w:t>
      </w:r>
      <w:proofErr w:type="spellStart"/>
      <w:r w:rsidRPr="00CC40C5">
        <w:rPr>
          <w:sz w:val="22"/>
          <w:szCs w:val="22"/>
        </w:rPr>
        <w:t>minimis</w:t>
      </w:r>
      <w:proofErr w:type="spellEnd"/>
      <w:r w:rsidRPr="00CC40C5">
        <w:rPr>
          <w:sz w:val="22"/>
          <w:szCs w:val="22"/>
        </w:rPr>
        <w:t xml:space="preserve"> w sektorze rolnym (Dz. Urz. UE, seria L, nr 352 z dnia 24 grudnia 2013 r., str.1, zm. Dz. Urz. UE. L 2019 Nr 51, poz. 1) w przypadku gdy będzie udzielana podmiotowi prowadzącemu działalność rolniczą na wymianę starego źródła ciepła na nowe </w:t>
      </w:r>
      <w:r w:rsidR="00712125" w:rsidRPr="00CC40C5">
        <w:rPr>
          <w:sz w:val="22"/>
          <w:szCs w:val="22"/>
        </w:rPr>
        <w:lastRenderedPageBreak/>
        <w:t xml:space="preserve">ekologiczne </w:t>
      </w:r>
      <w:r w:rsidRPr="00CC40C5">
        <w:rPr>
          <w:sz w:val="22"/>
          <w:szCs w:val="22"/>
        </w:rPr>
        <w:t>źródł</w:t>
      </w:r>
      <w:r w:rsidR="00712125" w:rsidRPr="00CC40C5">
        <w:rPr>
          <w:sz w:val="22"/>
          <w:szCs w:val="22"/>
        </w:rPr>
        <w:t>o</w:t>
      </w:r>
      <w:r w:rsidRPr="00CC40C5">
        <w:rPr>
          <w:sz w:val="22"/>
          <w:szCs w:val="22"/>
        </w:rPr>
        <w:t xml:space="preserve"> ciepła oraz</w:t>
      </w:r>
      <w:r w:rsidR="00712125" w:rsidRPr="00CC40C5">
        <w:rPr>
          <w:sz w:val="22"/>
          <w:szCs w:val="22"/>
        </w:rPr>
        <w:t>/lub</w:t>
      </w:r>
      <w:r w:rsidRPr="00CC40C5">
        <w:rPr>
          <w:sz w:val="22"/>
          <w:szCs w:val="22"/>
        </w:rPr>
        <w:t xml:space="preserve"> montażu </w:t>
      </w:r>
      <w:proofErr w:type="spellStart"/>
      <w:r w:rsidRPr="00CC40C5">
        <w:rPr>
          <w:sz w:val="22"/>
          <w:szCs w:val="22"/>
        </w:rPr>
        <w:t>mikroinstalacji</w:t>
      </w:r>
      <w:proofErr w:type="spellEnd"/>
      <w:r w:rsidRPr="00CC40C5">
        <w:rPr>
          <w:sz w:val="22"/>
          <w:szCs w:val="22"/>
        </w:rPr>
        <w:t xml:space="preserve"> fotowoltaicznej w budynkach lub lokalach mieszkalnych, w których prowadzona jest również działalność rolnicza.</w:t>
      </w:r>
    </w:p>
    <w:p w14:paraId="10D62843" w14:textId="5D30ED07" w:rsidR="005B3EE5" w:rsidRPr="00CC40C5" w:rsidRDefault="00F33064" w:rsidP="00CC40C5">
      <w:pPr>
        <w:pStyle w:val="Standard"/>
        <w:jc w:val="both"/>
        <w:rPr>
          <w:sz w:val="22"/>
          <w:szCs w:val="22"/>
          <w:u w:val="single"/>
        </w:rPr>
      </w:pPr>
      <w:r w:rsidRPr="00CC40C5">
        <w:rPr>
          <w:b/>
          <w:bCs/>
          <w:sz w:val="22"/>
          <w:szCs w:val="22"/>
        </w:rPr>
        <w:t>1</w:t>
      </w:r>
      <w:r w:rsidR="00CC40C5" w:rsidRPr="00CC40C5">
        <w:rPr>
          <w:b/>
          <w:bCs/>
          <w:sz w:val="22"/>
          <w:szCs w:val="22"/>
        </w:rPr>
        <w:t>9</w:t>
      </w:r>
      <w:r w:rsidR="005B3EE5" w:rsidRPr="00CC40C5">
        <w:rPr>
          <w:b/>
          <w:bCs/>
          <w:sz w:val="22"/>
          <w:szCs w:val="22"/>
        </w:rPr>
        <w:t>.</w:t>
      </w:r>
      <w:r w:rsidR="005B3EE5" w:rsidRPr="00CC40C5">
        <w:rPr>
          <w:sz w:val="22"/>
          <w:szCs w:val="22"/>
        </w:rPr>
        <w:t xml:space="preserve">W przypadku gdy podmiot ubiegający się o dofinansowanie inwestycji jest podmiotem prowadzącym działalność gospodarczą, dla którego dotacja stanowić będzie pomoc de </w:t>
      </w:r>
      <w:proofErr w:type="spellStart"/>
      <w:r w:rsidR="005B3EE5" w:rsidRPr="00CC40C5">
        <w:rPr>
          <w:sz w:val="22"/>
          <w:szCs w:val="22"/>
        </w:rPr>
        <w:t>minimis</w:t>
      </w:r>
      <w:proofErr w:type="spellEnd"/>
      <w:r w:rsidR="005B3EE5" w:rsidRPr="00CC40C5">
        <w:rPr>
          <w:sz w:val="22"/>
          <w:szCs w:val="22"/>
        </w:rPr>
        <w:t>, do wniosku zobowiązany jest dołączyć sporządzone zgodnie z art. 37 ustawy z dnia 30 kwietnia 2004r. o postępowaniu w sprawach dotyczących pomocy publicznej ( Dz.U. z 2023r., poz. 702):</w:t>
      </w:r>
    </w:p>
    <w:p w14:paraId="4A382F4F" w14:textId="5C2A117E" w:rsidR="00CC40C5" w:rsidRDefault="005B3EE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a)</w:t>
      </w:r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wszystkie zaświadczenia o pomocy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oraz pomocy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w rolnictwie i rybołówstwie, jakie otrzymał w okresie 3 minionych lat (3x365 dni) albo oświadczenia o wielkości tej pomocy otrzymanej w tym okresie, albo oświadczenia o nieotrzymaniu takiej pomocy w tym okresie; </w:t>
      </w:r>
      <w:r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b)</w:t>
      </w:r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informacje niezbędne do udzielenia pomocy de </w:t>
      </w:r>
      <w:proofErr w:type="spellStart"/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na formularzu stanowiącym </w:t>
      </w:r>
      <w:hyperlink r:id="rId8">
        <w:r w:rsidRPr="00CC40C5">
          <w:rPr>
            <w:rFonts w:ascii="Times New Roman" w:eastAsia="Times New Roman" w:hAnsi="Times New Roman" w:cs="Times New Roman"/>
            <w:color w:val="000000"/>
            <w:kern w:val="2"/>
            <w:sz w:val="22"/>
            <w:szCs w:val="22"/>
            <w:lang w:eastAsia="pl-PL" w:bidi="ar-SA"/>
            <w14:ligatures w14:val="standardContextual"/>
          </w:rPr>
          <w:t>załączni</w:t>
        </w:r>
      </w:hyperlink>
      <w:hyperlink r:id="rId9">
        <w:r w:rsidRPr="00CC40C5">
          <w:rPr>
            <w:rFonts w:ascii="Times New Roman" w:eastAsia="Times New Roman" w:hAnsi="Times New Roman" w:cs="Times New Roman"/>
            <w:color w:val="000000"/>
            <w:kern w:val="2"/>
            <w:sz w:val="22"/>
            <w:szCs w:val="22"/>
            <w:lang w:eastAsia="pl-PL" w:bidi="ar-SA"/>
            <w14:ligatures w14:val="standardContextual"/>
          </w:rPr>
          <w:t>k</w:t>
        </w:r>
      </w:hyperlink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do rozporządzenia Rady Ministrów z dnia 29 marca 2010 r. w sprawie zakresu informacji przedstawianych przez podmiot ubiegający się o pomoc de </w:t>
      </w:r>
      <w:proofErr w:type="spellStart"/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(Dz.U. z 2024r. poz. 40).;</w:t>
      </w:r>
    </w:p>
    <w:p w14:paraId="54731355" w14:textId="77777777" w:rsidR="00CC40C5" w:rsidRDefault="00CC40C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20</w:t>
      </w:r>
      <w:r w:rsidR="005B3EE5"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.</w:t>
      </w:r>
      <w:r w:rsidR="005B3EE5"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W przypadku gdy podmiot ubiegający się o dofinansowanie inwestycji jest podmiotem prowadzącym działalność gospodarczą, dla którego dotacja stanowić będzie pomoc de </w:t>
      </w:r>
      <w:proofErr w:type="spellStart"/>
      <w:r w:rsidR="005B3EE5"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="005B3EE5"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w rolnictwie do wniosku zobowiązany jest dołączyć sporządzone zgodnie z art. 37 ustawy z dnia 30 kwietnia 2004r. o postępowaniu w sprawach dotyczących pomocy publicznej ( Dz.U. z 2023r., poz. 702): </w:t>
      </w:r>
    </w:p>
    <w:p w14:paraId="0B5E56D9" w14:textId="77777777" w:rsidR="00CC40C5" w:rsidRDefault="005B3EE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a)</w:t>
      </w:r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wszystkie zaświadczenia o pomocy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oraz pomocy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w rolnictwie i rybołówstwie, jakie otrzymał w roku, w którym ubiega się o pomoc, oraz w ciągu 2 poprzedzających go lat podatkowych, albo oświadczenia o wielkości tej pomocy otrzymanej w tym okresie, albo oświadczenia o nieotrzymaniu takiej pomocy w tym okresie; </w:t>
      </w:r>
    </w:p>
    <w:p w14:paraId="2F2DBBDA" w14:textId="3074C961" w:rsidR="005B3EE5" w:rsidRPr="00CC40C5" w:rsidRDefault="005B3EE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</w:pPr>
      <w:r w:rsidRPr="00CC40C5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pl-PL" w:bidi="ar-SA"/>
          <w14:ligatures w14:val="standardContextual"/>
        </w:rPr>
        <w:t>b)</w:t>
      </w:r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informacje niezbędne do udzielenia pomocy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w rolnictwie na formularzu stanowiącym </w:t>
      </w:r>
      <w:hyperlink r:id="rId10">
        <w:r w:rsidRPr="005B3EE5">
          <w:rPr>
            <w:rFonts w:ascii="Times New Roman" w:eastAsia="Times New Roman" w:hAnsi="Times New Roman" w:cs="Times New Roman"/>
            <w:color w:val="000000"/>
            <w:kern w:val="2"/>
            <w:sz w:val="22"/>
            <w:szCs w:val="22"/>
            <w:lang w:eastAsia="pl-PL" w:bidi="ar-SA"/>
            <w14:ligatures w14:val="standardContextual"/>
          </w:rPr>
          <w:t>załączni</w:t>
        </w:r>
      </w:hyperlink>
      <w:hyperlink r:id="rId11">
        <w:r w:rsidRPr="005B3EE5">
          <w:rPr>
            <w:rFonts w:ascii="Times New Roman" w:eastAsia="Times New Roman" w:hAnsi="Times New Roman" w:cs="Times New Roman"/>
            <w:color w:val="000000"/>
            <w:kern w:val="2"/>
            <w:sz w:val="22"/>
            <w:szCs w:val="22"/>
            <w:lang w:eastAsia="pl-PL" w:bidi="ar-SA"/>
            <w14:ligatures w14:val="standardContextual"/>
          </w:rPr>
          <w:t>k</w:t>
        </w:r>
      </w:hyperlink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</w:t>
      </w:r>
      <w:hyperlink r:id="rId12">
        <w:r w:rsidRPr="005B3EE5">
          <w:rPr>
            <w:rFonts w:ascii="Times New Roman" w:eastAsia="Times New Roman" w:hAnsi="Times New Roman" w:cs="Times New Roman"/>
            <w:color w:val="000000"/>
            <w:kern w:val="2"/>
            <w:sz w:val="22"/>
            <w:szCs w:val="22"/>
            <w:lang w:eastAsia="pl-PL" w:bidi="ar-SA"/>
            <w14:ligatures w14:val="standardContextual"/>
          </w:rPr>
          <w:t>d</w:t>
        </w:r>
      </w:hyperlink>
      <w:r w:rsidRPr="00CC40C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o</w:t>
      </w:r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rozporządzenia Rady Ministrów z dnia 11 czerwca 2010 r. w sprawie informacji składanych przez podmioty ubiegające się o pomoc de </w:t>
      </w:r>
      <w:proofErr w:type="spellStart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>minimis</w:t>
      </w:r>
      <w:proofErr w:type="spellEnd"/>
      <w:r w:rsidRPr="005B3EE5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pl-PL" w:bidi="ar-SA"/>
          <w14:ligatures w14:val="standardContextual"/>
        </w:rPr>
        <w:t xml:space="preserve"> w rolnictwie lub rybołówstwie (Dz. U. z 2010 r. nr 121, poz. 810). </w:t>
      </w:r>
    </w:p>
    <w:p w14:paraId="1B713E28" w14:textId="77777777" w:rsidR="00CC40C5" w:rsidRDefault="00CC40C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hint="eastAsia"/>
          <w:color w:val="000000"/>
          <w:sz w:val="22"/>
          <w:szCs w:val="22"/>
        </w:rPr>
      </w:pPr>
      <w:r w:rsidRPr="00CC40C5">
        <w:rPr>
          <w:b/>
          <w:bCs/>
          <w:color w:val="000000"/>
          <w:sz w:val="22"/>
          <w:szCs w:val="22"/>
        </w:rPr>
        <w:t>21</w:t>
      </w:r>
      <w:r w:rsidR="00DD285E" w:rsidRPr="00CC40C5">
        <w:rPr>
          <w:b/>
          <w:bCs/>
          <w:color w:val="000000"/>
          <w:sz w:val="22"/>
          <w:szCs w:val="22"/>
        </w:rPr>
        <w:t>.</w:t>
      </w:r>
      <w:r w:rsidR="00712125" w:rsidRPr="00CC40C5">
        <w:rPr>
          <w:b/>
          <w:bCs/>
          <w:color w:val="000000"/>
          <w:sz w:val="22"/>
          <w:szCs w:val="22"/>
        </w:rPr>
        <w:t xml:space="preserve"> </w:t>
      </w:r>
      <w:r w:rsidR="00712125" w:rsidRPr="00CC40C5">
        <w:rPr>
          <w:color w:val="000000"/>
          <w:sz w:val="22"/>
          <w:szCs w:val="22"/>
        </w:rPr>
        <w:t xml:space="preserve">Jeżeli przyznanie dotacji stanowi pomoc de </w:t>
      </w:r>
      <w:proofErr w:type="spellStart"/>
      <w:r w:rsidR="00712125" w:rsidRPr="00CC40C5">
        <w:rPr>
          <w:color w:val="000000"/>
          <w:sz w:val="22"/>
          <w:szCs w:val="22"/>
        </w:rPr>
        <w:t>minimis</w:t>
      </w:r>
      <w:proofErr w:type="spellEnd"/>
      <w:r w:rsidR="00712125" w:rsidRPr="00CC40C5">
        <w:rPr>
          <w:color w:val="000000"/>
          <w:sz w:val="22"/>
          <w:szCs w:val="22"/>
        </w:rPr>
        <w:t xml:space="preserve"> w rolnictwie, wniosek pozostawia się bez rozpoznania w przypadku wyczerpania się krajowego limitu kwoty pomocy de </w:t>
      </w:r>
      <w:proofErr w:type="spellStart"/>
      <w:r w:rsidR="00712125" w:rsidRPr="00CC40C5">
        <w:rPr>
          <w:color w:val="000000"/>
          <w:sz w:val="22"/>
          <w:szCs w:val="22"/>
        </w:rPr>
        <w:t>minimis</w:t>
      </w:r>
      <w:proofErr w:type="spellEnd"/>
      <w:r w:rsidR="00712125" w:rsidRPr="00CC40C5">
        <w:rPr>
          <w:color w:val="000000"/>
          <w:sz w:val="22"/>
          <w:szCs w:val="22"/>
        </w:rPr>
        <w:t xml:space="preserve"> w rolnictwie</w:t>
      </w:r>
      <w:r w:rsidR="00DD285E" w:rsidRPr="00CC40C5">
        <w:rPr>
          <w:color w:val="000000"/>
          <w:sz w:val="22"/>
          <w:szCs w:val="22"/>
        </w:rPr>
        <w:t xml:space="preserve">.  </w:t>
      </w:r>
    </w:p>
    <w:p w14:paraId="13DE2CAF" w14:textId="769317B6" w:rsidR="00DD285E" w:rsidRPr="00CC40C5" w:rsidRDefault="00CC40C5" w:rsidP="00CC40C5">
      <w:pPr>
        <w:widowControl/>
        <w:suppressAutoHyphens w:val="0"/>
        <w:autoSpaceDN/>
        <w:spacing w:line="249" w:lineRule="auto"/>
        <w:jc w:val="both"/>
        <w:textAlignment w:val="auto"/>
        <w:rPr>
          <w:rFonts w:hint="eastAsia"/>
          <w:color w:val="000000"/>
          <w:sz w:val="22"/>
          <w:szCs w:val="22"/>
        </w:rPr>
      </w:pPr>
      <w:r w:rsidRPr="00CC40C5">
        <w:rPr>
          <w:b/>
          <w:bCs/>
          <w:color w:val="000000"/>
          <w:sz w:val="22"/>
          <w:szCs w:val="22"/>
        </w:rPr>
        <w:t>22</w:t>
      </w:r>
      <w:r w:rsidR="005503DA" w:rsidRPr="00CC40C5">
        <w:rPr>
          <w:color w:val="000000"/>
          <w:sz w:val="22"/>
          <w:szCs w:val="22"/>
        </w:rPr>
        <w:t>. Rozliczenie dotacji następuje po realizacji inwestycji, poprzez przedstawienie przez Wnioskodawcę sprawozdania merytorycznego i finansowo-rzeczowego</w:t>
      </w:r>
      <w:r w:rsidRPr="00CC40C5">
        <w:rPr>
          <w:color w:val="000000"/>
          <w:sz w:val="22"/>
          <w:szCs w:val="22"/>
        </w:rPr>
        <w:t xml:space="preserve"> wraz z wymaganymi dokumentami,</w:t>
      </w:r>
      <w:r>
        <w:rPr>
          <w:color w:val="000000"/>
          <w:sz w:val="22"/>
          <w:szCs w:val="22"/>
        </w:rPr>
        <w:t xml:space="preserve"> </w:t>
      </w:r>
      <w:r w:rsidRPr="00CC40C5">
        <w:rPr>
          <w:color w:val="000000"/>
          <w:sz w:val="22"/>
          <w:szCs w:val="22"/>
        </w:rPr>
        <w:t>którego zakres</w:t>
      </w:r>
      <w:r>
        <w:rPr>
          <w:color w:val="000000"/>
          <w:sz w:val="22"/>
          <w:szCs w:val="22"/>
        </w:rPr>
        <w:t xml:space="preserve"> i </w:t>
      </w:r>
      <w:r w:rsidRPr="00CC40C5">
        <w:rPr>
          <w:color w:val="000000"/>
          <w:sz w:val="22"/>
          <w:szCs w:val="22"/>
        </w:rPr>
        <w:t>termin zostanie wskazany w umowie.</w:t>
      </w:r>
      <w:r w:rsidR="00DD285E" w:rsidRPr="00CC40C5">
        <w:rPr>
          <w:color w:val="000000"/>
          <w:sz w:val="22"/>
          <w:szCs w:val="22"/>
        </w:rPr>
        <w:t xml:space="preserve"> </w:t>
      </w:r>
    </w:p>
    <w:p w14:paraId="6A4AE49D" w14:textId="7435C770" w:rsidR="00DD285E" w:rsidRDefault="00DD285E" w:rsidP="00F33064">
      <w:pPr>
        <w:pStyle w:val="Standard"/>
        <w:keepLines/>
        <w:autoSpaceDE w:val="0"/>
        <w:spacing w:before="120" w:after="120"/>
        <w:jc w:val="both"/>
      </w:pPr>
    </w:p>
    <w:p w14:paraId="09E1458F" w14:textId="77777777" w:rsidR="00DD285E" w:rsidRDefault="00DD285E" w:rsidP="00DD285E">
      <w:pPr>
        <w:pStyle w:val="Standard"/>
        <w:autoSpaceDE w:val="0"/>
        <w:spacing w:before="120" w:after="120"/>
        <w:ind w:left="340" w:hanging="227"/>
        <w:jc w:val="both"/>
      </w:pPr>
    </w:p>
    <w:p w14:paraId="6E09720E" w14:textId="77777777" w:rsidR="0047519D" w:rsidRDefault="0047519D" w:rsidP="00DD285E">
      <w:pPr>
        <w:pStyle w:val="Standard"/>
        <w:autoSpaceDE w:val="0"/>
        <w:spacing w:before="120" w:after="120"/>
        <w:ind w:left="340" w:hanging="227"/>
        <w:jc w:val="both"/>
      </w:pPr>
    </w:p>
    <w:p w14:paraId="178E5A46" w14:textId="77777777" w:rsidR="0047519D" w:rsidRDefault="0047519D" w:rsidP="00DD285E">
      <w:pPr>
        <w:pStyle w:val="Standard"/>
        <w:autoSpaceDE w:val="0"/>
        <w:spacing w:before="120" w:after="120"/>
        <w:ind w:left="340" w:hanging="227"/>
        <w:jc w:val="both"/>
      </w:pPr>
    </w:p>
    <w:p w14:paraId="5791D65A" w14:textId="77777777" w:rsidR="007B43F8" w:rsidRDefault="007B43F8">
      <w:pPr>
        <w:rPr>
          <w:rFonts w:hint="eastAsia"/>
        </w:rPr>
      </w:pPr>
    </w:p>
    <w:sectPr w:rsidR="007B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4372C" w14:textId="77777777" w:rsidR="00B377B6" w:rsidRDefault="00B377B6" w:rsidP="00F33064">
      <w:pPr>
        <w:rPr>
          <w:rFonts w:hint="eastAsia"/>
        </w:rPr>
      </w:pPr>
      <w:r>
        <w:separator/>
      </w:r>
    </w:p>
  </w:endnote>
  <w:endnote w:type="continuationSeparator" w:id="0">
    <w:p w14:paraId="05E2003F" w14:textId="77777777" w:rsidR="00B377B6" w:rsidRDefault="00B377B6" w:rsidP="00F330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47B93" w14:textId="77777777" w:rsidR="00B377B6" w:rsidRDefault="00B377B6" w:rsidP="00F33064">
      <w:pPr>
        <w:rPr>
          <w:rFonts w:hint="eastAsia"/>
        </w:rPr>
      </w:pPr>
      <w:r>
        <w:separator/>
      </w:r>
    </w:p>
  </w:footnote>
  <w:footnote w:type="continuationSeparator" w:id="0">
    <w:p w14:paraId="15511B63" w14:textId="77777777" w:rsidR="00B377B6" w:rsidRDefault="00B377B6" w:rsidP="00F330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0415"/>
    <w:multiLevelType w:val="hybridMultilevel"/>
    <w:tmpl w:val="8C1A3174"/>
    <w:lvl w:ilvl="0" w:tplc="BD5E772C">
      <w:start w:val="3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F7BA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00F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4411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CB4A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A0E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74E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8124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02C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91071"/>
    <w:multiLevelType w:val="hybridMultilevel"/>
    <w:tmpl w:val="D550DE7E"/>
    <w:lvl w:ilvl="0" w:tplc="3E3025B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8B2E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2808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ABD3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814A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AFC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A516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A02B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413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46798"/>
    <w:multiLevelType w:val="hybridMultilevel"/>
    <w:tmpl w:val="ACACF69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22F3"/>
    <w:multiLevelType w:val="hybridMultilevel"/>
    <w:tmpl w:val="EF3682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BFB5491"/>
    <w:multiLevelType w:val="hybridMultilevel"/>
    <w:tmpl w:val="3036E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B855B9"/>
    <w:multiLevelType w:val="hybridMultilevel"/>
    <w:tmpl w:val="DC16C54C"/>
    <w:lvl w:ilvl="0" w:tplc="6C78C9B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3896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3A4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DDE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2434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AEEB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8EE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C1AB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8D6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E3D52"/>
    <w:multiLevelType w:val="hybridMultilevel"/>
    <w:tmpl w:val="8AB6EA88"/>
    <w:lvl w:ilvl="0" w:tplc="EA1AAF80">
      <w:start w:val="1"/>
      <w:numFmt w:val="decimal"/>
      <w:lvlText w:val="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1722">
      <w:start w:val="8"/>
      <w:numFmt w:val="decimal"/>
      <w:lvlText w:val="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CFF5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6EF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8FE1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B79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A1B8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0F10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B01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013470">
    <w:abstractNumId w:val="0"/>
  </w:num>
  <w:num w:numId="2" w16cid:durableId="2125689391">
    <w:abstractNumId w:val="3"/>
  </w:num>
  <w:num w:numId="3" w16cid:durableId="629361483">
    <w:abstractNumId w:val="4"/>
  </w:num>
  <w:num w:numId="4" w16cid:durableId="1741518922">
    <w:abstractNumId w:val="1"/>
  </w:num>
  <w:num w:numId="5" w16cid:durableId="1342775566">
    <w:abstractNumId w:val="2"/>
  </w:num>
  <w:num w:numId="6" w16cid:durableId="1325091506">
    <w:abstractNumId w:val="5"/>
  </w:num>
  <w:num w:numId="7" w16cid:durableId="2074816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5E"/>
    <w:rsid w:val="00003DAF"/>
    <w:rsid w:val="000B5183"/>
    <w:rsid w:val="000C2D12"/>
    <w:rsid w:val="001020C5"/>
    <w:rsid w:val="00106E61"/>
    <w:rsid w:val="00120197"/>
    <w:rsid w:val="00150C83"/>
    <w:rsid w:val="00255FD2"/>
    <w:rsid w:val="00257388"/>
    <w:rsid w:val="002D4D75"/>
    <w:rsid w:val="00302CB9"/>
    <w:rsid w:val="00327C26"/>
    <w:rsid w:val="00345664"/>
    <w:rsid w:val="003565BE"/>
    <w:rsid w:val="0047519D"/>
    <w:rsid w:val="004B3E8E"/>
    <w:rsid w:val="005503DA"/>
    <w:rsid w:val="005B3EE5"/>
    <w:rsid w:val="005D1A39"/>
    <w:rsid w:val="00604925"/>
    <w:rsid w:val="00661333"/>
    <w:rsid w:val="00687307"/>
    <w:rsid w:val="00701FA2"/>
    <w:rsid w:val="0070321D"/>
    <w:rsid w:val="00712125"/>
    <w:rsid w:val="00767DC5"/>
    <w:rsid w:val="007B43F8"/>
    <w:rsid w:val="007F19F3"/>
    <w:rsid w:val="00816A99"/>
    <w:rsid w:val="008356D7"/>
    <w:rsid w:val="00886DD2"/>
    <w:rsid w:val="008870EA"/>
    <w:rsid w:val="009B4816"/>
    <w:rsid w:val="009C516C"/>
    <w:rsid w:val="00A2227A"/>
    <w:rsid w:val="00A411B9"/>
    <w:rsid w:val="00B377B6"/>
    <w:rsid w:val="00BE64E9"/>
    <w:rsid w:val="00C1798C"/>
    <w:rsid w:val="00C76361"/>
    <w:rsid w:val="00CC12AE"/>
    <w:rsid w:val="00CC40C5"/>
    <w:rsid w:val="00CC7A7E"/>
    <w:rsid w:val="00DD285E"/>
    <w:rsid w:val="00DD7308"/>
    <w:rsid w:val="00DF64CB"/>
    <w:rsid w:val="00E37EB6"/>
    <w:rsid w:val="00EA24A0"/>
    <w:rsid w:val="00EB02FE"/>
    <w:rsid w:val="00EF2395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30B1"/>
  <w15:chartTrackingRefBased/>
  <w15:docId w15:val="{0334114C-6EB2-4F30-BE03-86E259E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8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8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B3EE5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06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064"/>
    <w:rPr>
      <w:rFonts w:ascii="Liberation Serif" w:eastAsia="N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0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01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19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2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olszanka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17</cp:revision>
  <dcterms:created xsi:type="dcterms:W3CDTF">2024-03-29T07:05:00Z</dcterms:created>
  <dcterms:modified xsi:type="dcterms:W3CDTF">2024-04-19T06:51:00Z</dcterms:modified>
</cp:coreProperties>
</file>