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06847" w:rsidRPr="00706847" w:rsidRDefault="00706847" w:rsidP="00706847">
      <w:pPr>
        <w:widowControl w:val="0"/>
        <w:autoSpaceDE w:val="0"/>
        <w:autoSpaceDN w:val="0"/>
        <w:adjustRightInd w:val="0"/>
        <w:spacing w:after="0" w:line="200" w:lineRule="exact"/>
        <w:jc w:val="both"/>
        <w:rPr>
          <w:rFonts w:ascii="Times New Roman" w:eastAsia="Times New Roman" w:hAnsi="Times New Roman" w:cs="Times New Roman"/>
          <w:color w:val="000000"/>
          <w:sz w:val="24"/>
          <w:szCs w:val="24"/>
          <w:lang w:eastAsia="pl-PL"/>
        </w:rPr>
      </w:pPr>
    </w:p>
    <w:p w:rsidR="00706847" w:rsidRPr="00706847" w:rsidRDefault="00706847" w:rsidP="00706847">
      <w:pPr>
        <w:widowControl w:val="0"/>
        <w:autoSpaceDE w:val="0"/>
        <w:autoSpaceDN w:val="0"/>
        <w:adjustRightInd w:val="0"/>
        <w:spacing w:after="0" w:line="200" w:lineRule="exact"/>
        <w:jc w:val="both"/>
        <w:rPr>
          <w:rFonts w:ascii="Times New Roman" w:eastAsia="Times New Roman" w:hAnsi="Times New Roman" w:cs="Times New Roman"/>
          <w:color w:val="000000"/>
          <w:sz w:val="24"/>
          <w:szCs w:val="24"/>
          <w:lang w:eastAsia="pl-PL"/>
        </w:rPr>
      </w:pPr>
      <w:r w:rsidRPr="00706847">
        <w:rPr>
          <w:rFonts w:ascii="Times New Roman" w:eastAsia="Times New Roman" w:hAnsi="Times New Roman" w:cs="Times New Roman"/>
          <w:color w:val="000000"/>
          <w:sz w:val="24"/>
          <w:szCs w:val="24"/>
          <w:lang w:eastAsia="pl-PL"/>
        </w:rPr>
        <w:t>IRiOŚ.271.1.2021</w:t>
      </w:r>
    </w:p>
    <w:p w:rsidR="00706847" w:rsidRPr="00706847" w:rsidRDefault="00706847" w:rsidP="00706847">
      <w:pPr>
        <w:widowControl w:val="0"/>
        <w:autoSpaceDE w:val="0"/>
        <w:autoSpaceDN w:val="0"/>
        <w:adjustRightInd w:val="0"/>
        <w:spacing w:after="0" w:line="200" w:lineRule="exact"/>
        <w:rPr>
          <w:rFonts w:ascii="Times New Roman" w:eastAsia="Times New Roman" w:hAnsi="Times New Roman" w:cs="Times New Roman"/>
          <w:sz w:val="20"/>
          <w:szCs w:val="20"/>
          <w:lang w:eastAsia="pl-PL"/>
        </w:rPr>
      </w:pPr>
    </w:p>
    <w:p w:rsidR="00706847" w:rsidRPr="00706847" w:rsidRDefault="00706847" w:rsidP="00706847">
      <w:pPr>
        <w:widowControl w:val="0"/>
        <w:autoSpaceDE w:val="0"/>
        <w:autoSpaceDN w:val="0"/>
        <w:adjustRightInd w:val="0"/>
        <w:spacing w:before="9" w:after="0" w:line="240" w:lineRule="auto"/>
        <w:ind w:left="451" w:right="612"/>
        <w:jc w:val="center"/>
        <w:rPr>
          <w:rFonts w:ascii="Times New Roman" w:eastAsia="Times New Roman" w:hAnsi="Times New Roman" w:cs="Times New Roman"/>
          <w:b/>
          <w:bCs/>
          <w:sz w:val="40"/>
          <w:szCs w:val="40"/>
          <w:lang w:eastAsia="pl-PL"/>
        </w:rPr>
      </w:pPr>
    </w:p>
    <w:p w:rsidR="00706847" w:rsidRPr="00706847" w:rsidRDefault="00706847" w:rsidP="00706847">
      <w:pPr>
        <w:widowControl w:val="0"/>
        <w:autoSpaceDE w:val="0"/>
        <w:autoSpaceDN w:val="0"/>
        <w:adjustRightInd w:val="0"/>
        <w:spacing w:before="9" w:after="0" w:line="240" w:lineRule="auto"/>
        <w:ind w:left="451" w:right="612"/>
        <w:jc w:val="center"/>
        <w:rPr>
          <w:rFonts w:ascii="Times New Roman" w:eastAsia="Times New Roman" w:hAnsi="Times New Roman" w:cs="Times New Roman"/>
          <w:b/>
          <w:bCs/>
          <w:sz w:val="40"/>
          <w:szCs w:val="40"/>
          <w:lang w:eastAsia="pl-PL"/>
        </w:rPr>
      </w:pPr>
      <w:r w:rsidRPr="00706847">
        <w:rPr>
          <w:rFonts w:ascii="Times New Roman" w:eastAsia="Times New Roman" w:hAnsi="Times New Roman" w:cs="Times New Roman"/>
          <w:b/>
          <w:bCs/>
          <w:sz w:val="40"/>
          <w:szCs w:val="40"/>
          <w:lang w:eastAsia="pl-PL"/>
        </w:rPr>
        <w:t>Specyf</w:t>
      </w:r>
      <w:r w:rsidRPr="00706847">
        <w:rPr>
          <w:rFonts w:ascii="Times New Roman" w:eastAsia="Times New Roman" w:hAnsi="Times New Roman" w:cs="Times New Roman"/>
          <w:b/>
          <w:bCs/>
          <w:spacing w:val="-1"/>
          <w:sz w:val="40"/>
          <w:szCs w:val="40"/>
          <w:lang w:eastAsia="pl-PL"/>
        </w:rPr>
        <w:t>i</w:t>
      </w:r>
      <w:r w:rsidRPr="00706847">
        <w:rPr>
          <w:rFonts w:ascii="Times New Roman" w:eastAsia="Times New Roman" w:hAnsi="Times New Roman" w:cs="Times New Roman"/>
          <w:b/>
          <w:bCs/>
          <w:sz w:val="40"/>
          <w:szCs w:val="40"/>
          <w:lang w:eastAsia="pl-PL"/>
        </w:rPr>
        <w:t>k</w:t>
      </w:r>
      <w:r w:rsidRPr="00706847">
        <w:rPr>
          <w:rFonts w:ascii="Times New Roman" w:eastAsia="Times New Roman" w:hAnsi="Times New Roman" w:cs="Times New Roman"/>
          <w:b/>
          <w:bCs/>
          <w:spacing w:val="1"/>
          <w:sz w:val="40"/>
          <w:szCs w:val="40"/>
          <w:lang w:eastAsia="pl-PL"/>
        </w:rPr>
        <w:t>a</w:t>
      </w:r>
      <w:r w:rsidRPr="00706847">
        <w:rPr>
          <w:rFonts w:ascii="Times New Roman" w:eastAsia="Times New Roman" w:hAnsi="Times New Roman" w:cs="Times New Roman"/>
          <w:b/>
          <w:bCs/>
          <w:spacing w:val="-3"/>
          <w:sz w:val="40"/>
          <w:szCs w:val="40"/>
          <w:lang w:eastAsia="pl-PL"/>
        </w:rPr>
        <w:t>c</w:t>
      </w:r>
      <w:r w:rsidRPr="00706847">
        <w:rPr>
          <w:rFonts w:ascii="Times New Roman" w:eastAsia="Times New Roman" w:hAnsi="Times New Roman" w:cs="Times New Roman"/>
          <w:b/>
          <w:bCs/>
          <w:spacing w:val="-2"/>
          <w:sz w:val="40"/>
          <w:szCs w:val="40"/>
          <w:lang w:eastAsia="pl-PL"/>
        </w:rPr>
        <w:t>j</w:t>
      </w:r>
      <w:r w:rsidRPr="00706847">
        <w:rPr>
          <w:rFonts w:ascii="Times New Roman" w:eastAsia="Times New Roman" w:hAnsi="Times New Roman" w:cs="Times New Roman"/>
          <w:b/>
          <w:bCs/>
          <w:sz w:val="40"/>
          <w:szCs w:val="40"/>
          <w:lang w:eastAsia="pl-PL"/>
        </w:rPr>
        <w:t>a Wa</w:t>
      </w:r>
      <w:r w:rsidRPr="00706847">
        <w:rPr>
          <w:rFonts w:ascii="Times New Roman" w:eastAsia="Times New Roman" w:hAnsi="Times New Roman" w:cs="Times New Roman"/>
          <w:b/>
          <w:bCs/>
          <w:spacing w:val="-2"/>
          <w:sz w:val="40"/>
          <w:szCs w:val="40"/>
          <w:lang w:eastAsia="pl-PL"/>
        </w:rPr>
        <w:t>r</w:t>
      </w:r>
      <w:r w:rsidRPr="00706847">
        <w:rPr>
          <w:rFonts w:ascii="Times New Roman" w:eastAsia="Times New Roman" w:hAnsi="Times New Roman" w:cs="Times New Roman"/>
          <w:b/>
          <w:bCs/>
          <w:sz w:val="40"/>
          <w:szCs w:val="40"/>
          <w:lang w:eastAsia="pl-PL"/>
        </w:rPr>
        <w:t>un</w:t>
      </w:r>
      <w:r w:rsidRPr="00706847">
        <w:rPr>
          <w:rFonts w:ascii="Times New Roman" w:eastAsia="Times New Roman" w:hAnsi="Times New Roman" w:cs="Times New Roman"/>
          <w:b/>
          <w:bCs/>
          <w:spacing w:val="-1"/>
          <w:sz w:val="40"/>
          <w:szCs w:val="40"/>
          <w:lang w:eastAsia="pl-PL"/>
        </w:rPr>
        <w:t>k</w:t>
      </w:r>
      <w:r w:rsidRPr="00706847">
        <w:rPr>
          <w:rFonts w:ascii="Times New Roman" w:eastAsia="Times New Roman" w:hAnsi="Times New Roman" w:cs="Times New Roman"/>
          <w:b/>
          <w:bCs/>
          <w:sz w:val="40"/>
          <w:szCs w:val="40"/>
          <w:lang w:eastAsia="pl-PL"/>
        </w:rPr>
        <w:t xml:space="preserve">ów </w:t>
      </w:r>
      <w:r w:rsidRPr="00706847">
        <w:rPr>
          <w:rFonts w:ascii="Times New Roman" w:eastAsia="Times New Roman" w:hAnsi="Times New Roman" w:cs="Times New Roman"/>
          <w:b/>
          <w:bCs/>
          <w:spacing w:val="-3"/>
          <w:sz w:val="40"/>
          <w:szCs w:val="40"/>
          <w:lang w:eastAsia="pl-PL"/>
        </w:rPr>
        <w:t>Z</w:t>
      </w:r>
      <w:r w:rsidRPr="00706847">
        <w:rPr>
          <w:rFonts w:ascii="Times New Roman" w:eastAsia="Times New Roman" w:hAnsi="Times New Roman" w:cs="Times New Roman"/>
          <w:b/>
          <w:bCs/>
          <w:sz w:val="40"/>
          <w:szCs w:val="40"/>
          <w:lang w:eastAsia="pl-PL"/>
        </w:rPr>
        <w:t>amó</w:t>
      </w:r>
      <w:r w:rsidRPr="00706847">
        <w:rPr>
          <w:rFonts w:ascii="Times New Roman" w:eastAsia="Times New Roman" w:hAnsi="Times New Roman" w:cs="Times New Roman"/>
          <w:b/>
          <w:bCs/>
          <w:spacing w:val="-2"/>
          <w:sz w:val="40"/>
          <w:szCs w:val="40"/>
          <w:lang w:eastAsia="pl-PL"/>
        </w:rPr>
        <w:t>w</w:t>
      </w:r>
      <w:r w:rsidRPr="00706847">
        <w:rPr>
          <w:rFonts w:ascii="Times New Roman" w:eastAsia="Times New Roman" w:hAnsi="Times New Roman" w:cs="Times New Roman"/>
          <w:b/>
          <w:bCs/>
          <w:sz w:val="40"/>
          <w:szCs w:val="40"/>
          <w:lang w:eastAsia="pl-PL"/>
        </w:rPr>
        <w:t>i</w:t>
      </w:r>
      <w:r w:rsidRPr="00706847">
        <w:rPr>
          <w:rFonts w:ascii="Times New Roman" w:eastAsia="Times New Roman" w:hAnsi="Times New Roman" w:cs="Times New Roman"/>
          <w:b/>
          <w:bCs/>
          <w:spacing w:val="-1"/>
          <w:sz w:val="40"/>
          <w:szCs w:val="40"/>
          <w:lang w:eastAsia="pl-PL"/>
        </w:rPr>
        <w:t>e</w:t>
      </w:r>
      <w:r w:rsidRPr="00706847">
        <w:rPr>
          <w:rFonts w:ascii="Times New Roman" w:eastAsia="Times New Roman" w:hAnsi="Times New Roman" w:cs="Times New Roman"/>
          <w:b/>
          <w:bCs/>
          <w:sz w:val="40"/>
          <w:szCs w:val="40"/>
          <w:lang w:eastAsia="pl-PL"/>
        </w:rPr>
        <w:t>nia</w:t>
      </w:r>
    </w:p>
    <w:p w:rsidR="00706847" w:rsidRPr="00706847" w:rsidRDefault="00706847" w:rsidP="00706847">
      <w:pPr>
        <w:widowControl w:val="0"/>
        <w:autoSpaceDE w:val="0"/>
        <w:autoSpaceDN w:val="0"/>
        <w:adjustRightInd w:val="0"/>
        <w:spacing w:before="9" w:after="0" w:line="240" w:lineRule="auto"/>
        <w:ind w:left="451" w:right="612"/>
        <w:jc w:val="center"/>
        <w:rPr>
          <w:rFonts w:ascii="Times New Roman" w:eastAsia="Times New Roman" w:hAnsi="Times New Roman" w:cs="Times New Roman"/>
          <w:lang w:eastAsia="pl-PL"/>
        </w:rPr>
      </w:pPr>
      <w:r w:rsidRPr="00706847">
        <w:rPr>
          <w:rFonts w:ascii="Times New Roman" w:eastAsia="Times New Roman" w:hAnsi="Times New Roman" w:cs="Times New Roman"/>
          <w:b/>
          <w:bCs/>
          <w:lang w:eastAsia="pl-PL"/>
        </w:rPr>
        <w:t>(zwana dalej SWZ)</w:t>
      </w:r>
    </w:p>
    <w:p w:rsidR="00706847" w:rsidRPr="00706847" w:rsidRDefault="00706847" w:rsidP="00706847">
      <w:pPr>
        <w:widowControl w:val="0"/>
        <w:autoSpaceDE w:val="0"/>
        <w:autoSpaceDN w:val="0"/>
        <w:adjustRightInd w:val="0"/>
        <w:spacing w:before="6" w:after="0" w:line="150" w:lineRule="exact"/>
        <w:rPr>
          <w:rFonts w:ascii="Times New Roman" w:eastAsia="Times New Roman" w:hAnsi="Times New Roman" w:cs="Times New Roman"/>
          <w:sz w:val="15"/>
          <w:szCs w:val="15"/>
          <w:lang w:eastAsia="pl-PL"/>
        </w:rPr>
      </w:pPr>
    </w:p>
    <w:p w:rsidR="00706847" w:rsidRPr="00706847" w:rsidRDefault="00706847" w:rsidP="00706847">
      <w:pPr>
        <w:widowControl w:val="0"/>
        <w:autoSpaceDE w:val="0"/>
        <w:autoSpaceDN w:val="0"/>
        <w:adjustRightInd w:val="0"/>
        <w:spacing w:after="0" w:line="200" w:lineRule="exact"/>
        <w:rPr>
          <w:rFonts w:ascii="Times New Roman" w:eastAsia="Times New Roman" w:hAnsi="Times New Roman" w:cs="Times New Roman"/>
          <w:sz w:val="20"/>
          <w:szCs w:val="20"/>
          <w:lang w:eastAsia="pl-PL"/>
        </w:rPr>
      </w:pPr>
    </w:p>
    <w:p w:rsidR="00706847" w:rsidRPr="00706847" w:rsidRDefault="00706847" w:rsidP="00706847">
      <w:pPr>
        <w:spacing w:after="0" w:line="360" w:lineRule="auto"/>
        <w:jc w:val="both"/>
        <w:rPr>
          <w:rFonts w:ascii="Times New Roman" w:eastAsia="Times New Roman" w:hAnsi="Times New Roman" w:cs="Times New Roman"/>
          <w:sz w:val="24"/>
          <w:szCs w:val="24"/>
          <w:lang w:eastAsia="pl-PL"/>
        </w:rPr>
      </w:pPr>
      <w:r w:rsidRPr="00706847">
        <w:rPr>
          <w:rFonts w:ascii="Times New Roman" w:eastAsia="Times New Roman" w:hAnsi="Times New Roman" w:cs="Times New Roman"/>
          <w:sz w:val="24"/>
          <w:szCs w:val="24"/>
          <w:lang w:eastAsia="pl-PL"/>
        </w:rPr>
        <w:t xml:space="preserve">Postępowanie o udzielenie zamówienia prowadzone jest na podstawie ustawy z dnia 11 września 2019 r. Prawo zamówień publicznych (Dz.U. poz. 2019 ze zm.), zwanej dalej ”ustawą Pzp”. Wartość szacunkowa zamówienia jest niższa progów unijnych określonych na podstawie </w:t>
      </w:r>
      <w:r w:rsidRPr="00706847">
        <w:rPr>
          <w:rFonts w:ascii="Times New Roman" w:eastAsia="Times New Roman" w:hAnsi="Times New Roman" w:cs="Times New Roman"/>
          <w:sz w:val="24"/>
          <w:szCs w:val="24"/>
          <w:lang w:eastAsia="pl-PL"/>
        </w:rPr>
        <w:br/>
        <w:t>art. 3 ustawy Pzp.</w:t>
      </w:r>
    </w:p>
    <w:p w:rsidR="00706847" w:rsidRPr="00706847" w:rsidRDefault="00706847" w:rsidP="00706847">
      <w:pPr>
        <w:widowControl w:val="0"/>
        <w:autoSpaceDE w:val="0"/>
        <w:autoSpaceDN w:val="0"/>
        <w:adjustRightInd w:val="0"/>
        <w:spacing w:after="0" w:line="240" w:lineRule="auto"/>
        <w:ind w:right="6492"/>
        <w:jc w:val="both"/>
        <w:rPr>
          <w:rFonts w:ascii="Times New Roman" w:eastAsia="Times New Roman" w:hAnsi="Times New Roman" w:cs="Times New Roman"/>
          <w:sz w:val="28"/>
          <w:szCs w:val="28"/>
          <w:lang w:eastAsia="pl-PL"/>
        </w:rPr>
      </w:pPr>
    </w:p>
    <w:p w:rsidR="00706847" w:rsidRPr="00FA5C05" w:rsidRDefault="00706847" w:rsidP="00FA5C05">
      <w:pPr>
        <w:widowControl w:val="0"/>
        <w:autoSpaceDE w:val="0"/>
        <w:autoSpaceDN w:val="0"/>
        <w:adjustRightInd w:val="0"/>
        <w:spacing w:after="0" w:line="240" w:lineRule="auto"/>
        <w:ind w:left="100" w:right="6492"/>
        <w:jc w:val="both"/>
        <w:rPr>
          <w:rFonts w:ascii="Times New Roman" w:eastAsia="Times New Roman" w:hAnsi="Times New Roman" w:cs="Times New Roman"/>
          <w:sz w:val="28"/>
          <w:szCs w:val="28"/>
          <w:lang w:eastAsia="pl-PL"/>
        </w:rPr>
      </w:pPr>
      <w:r w:rsidRPr="00706847">
        <w:rPr>
          <w:rFonts w:ascii="Times New Roman" w:eastAsia="Times New Roman" w:hAnsi="Times New Roman" w:cs="Times New Roman"/>
          <w:sz w:val="28"/>
          <w:szCs w:val="28"/>
          <w:lang w:eastAsia="pl-PL"/>
        </w:rPr>
        <w:t>Prze</w:t>
      </w:r>
      <w:r w:rsidRPr="00706847">
        <w:rPr>
          <w:rFonts w:ascii="Times New Roman" w:eastAsia="Times New Roman" w:hAnsi="Times New Roman" w:cs="Times New Roman"/>
          <w:spacing w:val="1"/>
          <w:sz w:val="28"/>
          <w:szCs w:val="28"/>
          <w:lang w:eastAsia="pl-PL"/>
        </w:rPr>
        <w:t>d</w:t>
      </w:r>
      <w:r w:rsidRPr="00706847">
        <w:rPr>
          <w:rFonts w:ascii="Times New Roman" w:eastAsia="Times New Roman" w:hAnsi="Times New Roman" w:cs="Times New Roman"/>
          <w:spacing w:val="-5"/>
          <w:sz w:val="28"/>
          <w:szCs w:val="28"/>
          <w:lang w:eastAsia="pl-PL"/>
        </w:rPr>
        <w:t>m</w:t>
      </w:r>
      <w:r w:rsidRPr="00706847">
        <w:rPr>
          <w:rFonts w:ascii="Times New Roman" w:eastAsia="Times New Roman" w:hAnsi="Times New Roman" w:cs="Times New Roman"/>
          <w:spacing w:val="1"/>
          <w:sz w:val="28"/>
          <w:szCs w:val="28"/>
          <w:lang w:eastAsia="pl-PL"/>
        </w:rPr>
        <w:t>io</w:t>
      </w:r>
      <w:r w:rsidRPr="00706847">
        <w:rPr>
          <w:rFonts w:ascii="Times New Roman" w:eastAsia="Times New Roman" w:hAnsi="Times New Roman" w:cs="Times New Roman"/>
          <w:sz w:val="28"/>
          <w:szCs w:val="28"/>
          <w:lang w:eastAsia="pl-PL"/>
        </w:rPr>
        <w:t>t</w:t>
      </w:r>
      <w:r w:rsidRPr="00706847">
        <w:rPr>
          <w:rFonts w:ascii="Times New Roman" w:eastAsia="Times New Roman" w:hAnsi="Times New Roman" w:cs="Times New Roman"/>
          <w:spacing w:val="1"/>
          <w:sz w:val="28"/>
          <w:szCs w:val="28"/>
          <w:lang w:eastAsia="pl-PL"/>
        </w:rPr>
        <w:t xml:space="preserve"> </w:t>
      </w:r>
      <w:r w:rsidRPr="00706847">
        <w:rPr>
          <w:rFonts w:ascii="Times New Roman" w:eastAsia="Times New Roman" w:hAnsi="Times New Roman" w:cs="Times New Roman"/>
          <w:spacing w:val="-3"/>
          <w:sz w:val="28"/>
          <w:szCs w:val="28"/>
          <w:lang w:eastAsia="pl-PL"/>
        </w:rPr>
        <w:t>z</w:t>
      </w:r>
      <w:r w:rsidRPr="00706847">
        <w:rPr>
          <w:rFonts w:ascii="Times New Roman" w:eastAsia="Times New Roman" w:hAnsi="Times New Roman" w:cs="Times New Roman"/>
          <w:sz w:val="28"/>
          <w:szCs w:val="28"/>
          <w:lang w:eastAsia="pl-PL"/>
        </w:rPr>
        <w:t>a</w:t>
      </w:r>
      <w:r w:rsidRPr="00706847">
        <w:rPr>
          <w:rFonts w:ascii="Times New Roman" w:eastAsia="Times New Roman" w:hAnsi="Times New Roman" w:cs="Times New Roman"/>
          <w:spacing w:val="-5"/>
          <w:sz w:val="28"/>
          <w:szCs w:val="28"/>
          <w:lang w:eastAsia="pl-PL"/>
        </w:rPr>
        <w:t>m</w:t>
      </w:r>
      <w:r w:rsidRPr="00706847">
        <w:rPr>
          <w:rFonts w:ascii="Times New Roman" w:eastAsia="Times New Roman" w:hAnsi="Times New Roman" w:cs="Times New Roman"/>
          <w:spacing w:val="1"/>
          <w:sz w:val="28"/>
          <w:szCs w:val="28"/>
          <w:lang w:eastAsia="pl-PL"/>
        </w:rPr>
        <w:t>ó</w:t>
      </w:r>
      <w:r w:rsidRPr="00706847">
        <w:rPr>
          <w:rFonts w:ascii="Times New Roman" w:eastAsia="Times New Roman" w:hAnsi="Times New Roman" w:cs="Times New Roman"/>
          <w:spacing w:val="-1"/>
          <w:sz w:val="28"/>
          <w:szCs w:val="28"/>
          <w:lang w:eastAsia="pl-PL"/>
        </w:rPr>
        <w:t>w</w:t>
      </w:r>
      <w:r w:rsidRPr="00706847">
        <w:rPr>
          <w:rFonts w:ascii="Times New Roman" w:eastAsia="Times New Roman" w:hAnsi="Times New Roman" w:cs="Times New Roman"/>
          <w:spacing w:val="1"/>
          <w:sz w:val="28"/>
          <w:szCs w:val="28"/>
          <w:lang w:eastAsia="pl-PL"/>
        </w:rPr>
        <w:t>i</w:t>
      </w:r>
      <w:r w:rsidRPr="00706847">
        <w:rPr>
          <w:rFonts w:ascii="Times New Roman" w:eastAsia="Times New Roman" w:hAnsi="Times New Roman" w:cs="Times New Roman"/>
          <w:sz w:val="28"/>
          <w:szCs w:val="28"/>
          <w:lang w:eastAsia="pl-PL"/>
        </w:rPr>
        <w:t>e</w:t>
      </w:r>
      <w:r w:rsidRPr="00706847">
        <w:rPr>
          <w:rFonts w:ascii="Times New Roman" w:eastAsia="Times New Roman" w:hAnsi="Times New Roman" w:cs="Times New Roman"/>
          <w:spacing w:val="1"/>
          <w:sz w:val="28"/>
          <w:szCs w:val="28"/>
          <w:lang w:eastAsia="pl-PL"/>
        </w:rPr>
        <w:t>n</w:t>
      </w:r>
      <w:r w:rsidRPr="00706847">
        <w:rPr>
          <w:rFonts w:ascii="Times New Roman" w:eastAsia="Times New Roman" w:hAnsi="Times New Roman" w:cs="Times New Roman"/>
          <w:spacing w:val="-1"/>
          <w:sz w:val="28"/>
          <w:szCs w:val="28"/>
          <w:lang w:eastAsia="pl-PL"/>
        </w:rPr>
        <w:t>i</w:t>
      </w:r>
      <w:r w:rsidRPr="00706847">
        <w:rPr>
          <w:rFonts w:ascii="Times New Roman" w:eastAsia="Times New Roman" w:hAnsi="Times New Roman" w:cs="Times New Roman"/>
          <w:sz w:val="28"/>
          <w:szCs w:val="28"/>
          <w:lang w:eastAsia="pl-PL"/>
        </w:rPr>
        <w:t>a:</w:t>
      </w:r>
    </w:p>
    <w:p w:rsidR="00706847" w:rsidRPr="00706847" w:rsidRDefault="00706847" w:rsidP="00706847">
      <w:pPr>
        <w:widowControl w:val="0"/>
        <w:autoSpaceDE w:val="0"/>
        <w:autoSpaceDN w:val="0"/>
        <w:adjustRightInd w:val="0"/>
        <w:spacing w:after="0" w:line="241" w:lineRule="auto"/>
        <w:ind w:right="488"/>
        <w:rPr>
          <w:rFonts w:ascii="Times New Roman" w:eastAsia="Times New Roman" w:hAnsi="Times New Roman" w:cs="Times New Roman"/>
          <w:b/>
          <w:bCs/>
          <w:spacing w:val="1"/>
          <w:sz w:val="28"/>
          <w:szCs w:val="28"/>
          <w:lang w:eastAsia="pl-PL"/>
        </w:rPr>
      </w:pPr>
    </w:p>
    <w:p w:rsidR="00706847" w:rsidRPr="00706847" w:rsidRDefault="00706847" w:rsidP="00706847">
      <w:pPr>
        <w:widowControl w:val="0"/>
        <w:autoSpaceDE w:val="0"/>
        <w:autoSpaceDN w:val="0"/>
        <w:adjustRightInd w:val="0"/>
        <w:spacing w:after="0" w:line="240" w:lineRule="auto"/>
        <w:ind w:left="1370" w:right="1531"/>
        <w:jc w:val="center"/>
        <w:rPr>
          <w:rFonts w:ascii="Times New Roman" w:eastAsia="Times New Roman" w:hAnsi="Times New Roman" w:cs="Times New Roman"/>
          <w:b/>
          <w:bCs/>
          <w:sz w:val="32"/>
          <w:szCs w:val="32"/>
          <w:lang w:eastAsia="pl-PL"/>
        </w:rPr>
      </w:pPr>
      <w:r w:rsidRPr="00706847">
        <w:rPr>
          <w:rFonts w:ascii="Times New Roman" w:eastAsia="Times New Roman" w:hAnsi="Times New Roman" w:cs="Times New Roman"/>
          <w:b/>
          <w:bCs/>
          <w:sz w:val="32"/>
          <w:szCs w:val="32"/>
          <w:lang w:eastAsia="pl-PL"/>
        </w:rPr>
        <w:t xml:space="preserve">Przebudowa drogi dojazdowej do gruntów rolnych w miejscowości Obórki </w:t>
      </w:r>
      <w:r w:rsidRPr="00706847">
        <w:rPr>
          <w:rFonts w:ascii="Times New Roman" w:eastAsia="Times New Roman" w:hAnsi="Times New Roman" w:cs="Times New Roman"/>
          <w:b/>
          <w:bCs/>
          <w:sz w:val="32"/>
          <w:szCs w:val="32"/>
          <w:lang w:eastAsia="pl-PL"/>
        </w:rPr>
        <w:br/>
        <w:t xml:space="preserve">na działkach nr 138 i 106                                                                                      </w:t>
      </w:r>
    </w:p>
    <w:p w:rsidR="00706847" w:rsidRPr="00706847" w:rsidRDefault="00706847" w:rsidP="00FA5C05">
      <w:pPr>
        <w:widowControl w:val="0"/>
        <w:autoSpaceDE w:val="0"/>
        <w:autoSpaceDN w:val="0"/>
        <w:adjustRightInd w:val="0"/>
        <w:spacing w:after="0" w:line="240" w:lineRule="auto"/>
        <w:ind w:right="1531"/>
        <w:rPr>
          <w:rFonts w:ascii="Times New Roman" w:eastAsia="Times New Roman" w:hAnsi="Times New Roman" w:cs="Times New Roman"/>
          <w:b/>
          <w:bCs/>
          <w:sz w:val="32"/>
          <w:szCs w:val="32"/>
          <w:lang w:eastAsia="pl-PL"/>
        </w:rPr>
      </w:pPr>
    </w:p>
    <w:p w:rsidR="00706847" w:rsidRPr="00706847" w:rsidRDefault="00706847" w:rsidP="00706847">
      <w:pPr>
        <w:widowControl w:val="0"/>
        <w:autoSpaceDE w:val="0"/>
        <w:autoSpaceDN w:val="0"/>
        <w:adjustRightInd w:val="0"/>
        <w:spacing w:after="0" w:line="240" w:lineRule="auto"/>
        <w:ind w:left="1370" w:right="1531"/>
        <w:jc w:val="center"/>
        <w:rPr>
          <w:rFonts w:ascii="Times New Roman" w:eastAsia="Times New Roman" w:hAnsi="Times New Roman" w:cs="Times New Roman"/>
          <w:b/>
          <w:bCs/>
          <w:sz w:val="24"/>
          <w:szCs w:val="24"/>
          <w:lang w:eastAsia="pl-PL"/>
        </w:rPr>
      </w:pPr>
    </w:p>
    <w:p w:rsidR="00706847" w:rsidRPr="00706847" w:rsidRDefault="00706847" w:rsidP="00706847">
      <w:pPr>
        <w:widowControl w:val="0"/>
        <w:autoSpaceDE w:val="0"/>
        <w:autoSpaceDN w:val="0"/>
        <w:adjustRightInd w:val="0"/>
        <w:spacing w:after="0" w:line="240" w:lineRule="auto"/>
        <w:ind w:left="1370" w:right="1531"/>
        <w:jc w:val="center"/>
        <w:rPr>
          <w:rFonts w:ascii="Times New Roman" w:eastAsia="Times New Roman" w:hAnsi="Times New Roman" w:cs="Times New Roman"/>
          <w:sz w:val="24"/>
          <w:szCs w:val="24"/>
          <w:lang w:eastAsia="pl-PL"/>
        </w:rPr>
      </w:pPr>
      <w:r w:rsidRPr="00706847">
        <w:rPr>
          <w:rFonts w:ascii="Times New Roman" w:eastAsia="Times New Roman" w:hAnsi="Times New Roman" w:cs="Times New Roman"/>
          <w:b/>
          <w:bCs/>
          <w:sz w:val="24"/>
          <w:szCs w:val="24"/>
          <w:lang w:eastAsia="pl-PL"/>
        </w:rPr>
        <w:t>W</w:t>
      </w:r>
      <w:r w:rsidRPr="00706847">
        <w:rPr>
          <w:rFonts w:ascii="Times New Roman" w:eastAsia="Times New Roman" w:hAnsi="Times New Roman" w:cs="Times New Roman"/>
          <w:b/>
          <w:bCs/>
          <w:spacing w:val="1"/>
          <w:sz w:val="24"/>
          <w:szCs w:val="24"/>
          <w:lang w:eastAsia="pl-PL"/>
        </w:rPr>
        <w:t>S</w:t>
      </w:r>
      <w:r w:rsidRPr="00706847">
        <w:rPr>
          <w:rFonts w:ascii="Times New Roman" w:eastAsia="Times New Roman" w:hAnsi="Times New Roman" w:cs="Times New Roman"/>
          <w:b/>
          <w:bCs/>
          <w:spacing w:val="-2"/>
          <w:sz w:val="24"/>
          <w:szCs w:val="24"/>
          <w:lang w:eastAsia="pl-PL"/>
        </w:rPr>
        <w:t>P</w:t>
      </w:r>
      <w:r w:rsidRPr="00706847">
        <w:rPr>
          <w:rFonts w:ascii="Times New Roman" w:eastAsia="Times New Roman" w:hAnsi="Times New Roman" w:cs="Times New Roman"/>
          <w:b/>
          <w:bCs/>
          <w:sz w:val="24"/>
          <w:szCs w:val="24"/>
          <w:lang w:eastAsia="pl-PL"/>
        </w:rPr>
        <w:t>Ó</w:t>
      </w:r>
      <w:r w:rsidRPr="00706847">
        <w:rPr>
          <w:rFonts w:ascii="Times New Roman" w:eastAsia="Times New Roman" w:hAnsi="Times New Roman" w:cs="Times New Roman"/>
          <w:b/>
          <w:bCs/>
          <w:spacing w:val="1"/>
          <w:sz w:val="24"/>
          <w:szCs w:val="24"/>
          <w:lang w:eastAsia="pl-PL"/>
        </w:rPr>
        <w:t>L</w:t>
      </w:r>
      <w:r w:rsidRPr="00706847">
        <w:rPr>
          <w:rFonts w:ascii="Times New Roman" w:eastAsia="Times New Roman" w:hAnsi="Times New Roman" w:cs="Times New Roman"/>
          <w:b/>
          <w:bCs/>
          <w:sz w:val="24"/>
          <w:szCs w:val="24"/>
          <w:lang w:eastAsia="pl-PL"/>
        </w:rPr>
        <w:t>NY</w:t>
      </w:r>
      <w:r w:rsidRPr="00706847">
        <w:rPr>
          <w:rFonts w:ascii="Times New Roman" w:eastAsia="Times New Roman" w:hAnsi="Times New Roman" w:cs="Times New Roman"/>
          <w:b/>
          <w:bCs/>
          <w:spacing w:val="-1"/>
          <w:sz w:val="24"/>
          <w:szCs w:val="24"/>
          <w:lang w:eastAsia="pl-PL"/>
        </w:rPr>
        <w:t xml:space="preserve"> </w:t>
      </w:r>
      <w:r w:rsidRPr="00706847">
        <w:rPr>
          <w:rFonts w:ascii="Times New Roman" w:eastAsia="Times New Roman" w:hAnsi="Times New Roman" w:cs="Times New Roman"/>
          <w:b/>
          <w:bCs/>
          <w:spacing w:val="1"/>
          <w:sz w:val="24"/>
          <w:szCs w:val="24"/>
          <w:lang w:eastAsia="pl-PL"/>
        </w:rPr>
        <w:t>S</w:t>
      </w:r>
      <w:r w:rsidRPr="00706847">
        <w:rPr>
          <w:rFonts w:ascii="Times New Roman" w:eastAsia="Times New Roman" w:hAnsi="Times New Roman" w:cs="Times New Roman"/>
          <w:b/>
          <w:bCs/>
          <w:sz w:val="24"/>
          <w:szCs w:val="24"/>
          <w:lang w:eastAsia="pl-PL"/>
        </w:rPr>
        <w:t xml:space="preserve">ŁOWNIK </w:t>
      </w:r>
      <w:r w:rsidRPr="00706847">
        <w:rPr>
          <w:rFonts w:ascii="Times New Roman" w:eastAsia="Times New Roman" w:hAnsi="Times New Roman" w:cs="Times New Roman"/>
          <w:b/>
          <w:bCs/>
          <w:spacing w:val="-2"/>
          <w:sz w:val="24"/>
          <w:szCs w:val="24"/>
          <w:lang w:eastAsia="pl-PL"/>
        </w:rPr>
        <w:t>Z</w:t>
      </w:r>
      <w:r w:rsidRPr="00706847">
        <w:rPr>
          <w:rFonts w:ascii="Times New Roman" w:eastAsia="Times New Roman" w:hAnsi="Times New Roman" w:cs="Times New Roman"/>
          <w:b/>
          <w:bCs/>
          <w:sz w:val="24"/>
          <w:szCs w:val="24"/>
          <w:lang w:eastAsia="pl-PL"/>
        </w:rPr>
        <w:t>A</w:t>
      </w:r>
      <w:r w:rsidRPr="00706847">
        <w:rPr>
          <w:rFonts w:ascii="Times New Roman" w:eastAsia="Times New Roman" w:hAnsi="Times New Roman" w:cs="Times New Roman"/>
          <w:b/>
          <w:bCs/>
          <w:spacing w:val="-1"/>
          <w:sz w:val="24"/>
          <w:szCs w:val="24"/>
          <w:lang w:eastAsia="pl-PL"/>
        </w:rPr>
        <w:t>M</w:t>
      </w:r>
      <w:r w:rsidRPr="00706847">
        <w:rPr>
          <w:rFonts w:ascii="Times New Roman" w:eastAsia="Times New Roman" w:hAnsi="Times New Roman" w:cs="Times New Roman"/>
          <w:b/>
          <w:bCs/>
          <w:sz w:val="24"/>
          <w:szCs w:val="24"/>
          <w:lang w:eastAsia="pl-PL"/>
        </w:rPr>
        <w:t>ÓWIEŃ</w:t>
      </w:r>
      <w:r w:rsidRPr="00706847">
        <w:rPr>
          <w:rFonts w:ascii="Times New Roman" w:eastAsia="Times New Roman" w:hAnsi="Times New Roman" w:cs="Times New Roman"/>
          <w:b/>
          <w:bCs/>
          <w:spacing w:val="2"/>
          <w:sz w:val="24"/>
          <w:szCs w:val="24"/>
          <w:lang w:eastAsia="pl-PL"/>
        </w:rPr>
        <w:t xml:space="preserve"> </w:t>
      </w:r>
      <w:r w:rsidRPr="00706847">
        <w:rPr>
          <w:rFonts w:ascii="Times New Roman" w:eastAsia="Times New Roman" w:hAnsi="Times New Roman" w:cs="Times New Roman"/>
          <w:b/>
          <w:bCs/>
          <w:spacing w:val="-3"/>
          <w:sz w:val="24"/>
          <w:szCs w:val="24"/>
          <w:lang w:eastAsia="pl-PL"/>
        </w:rPr>
        <w:t>P</w:t>
      </w:r>
      <w:r w:rsidRPr="00706847">
        <w:rPr>
          <w:rFonts w:ascii="Times New Roman" w:eastAsia="Times New Roman" w:hAnsi="Times New Roman" w:cs="Times New Roman"/>
          <w:b/>
          <w:bCs/>
          <w:sz w:val="24"/>
          <w:szCs w:val="24"/>
          <w:lang w:eastAsia="pl-PL"/>
        </w:rPr>
        <w:t>UB</w:t>
      </w:r>
      <w:r w:rsidRPr="00706847">
        <w:rPr>
          <w:rFonts w:ascii="Times New Roman" w:eastAsia="Times New Roman" w:hAnsi="Times New Roman" w:cs="Times New Roman"/>
          <w:b/>
          <w:bCs/>
          <w:spacing w:val="1"/>
          <w:sz w:val="24"/>
          <w:szCs w:val="24"/>
          <w:lang w:eastAsia="pl-PL"/>
        </w:rPr>
        <w:t>L</w:t>
      </w:r>
      <w:r w:rsidRPr="00706847">
        <w:rPr>
          <w:rFonts w:ascii="Times New Roman" w:eastAsia="Times New Roman" w:hAnsi="Times New Roman" w:cs="Times New Roman"/>
          <w:b/>
          <w:bCs/>
          <w:sz w:val="24"/>
          <w:szCs w:val="24"/>
          <w:lang w:eastAsia="pl-PL"/>
        </w:rPr>
        <w:t>I</w:t>
      </w:r>
      <w:r w:rsidRPr="00706847">
        <w:rPr>
          <w:rFonts w:ascii="Times New Roman" w:eastAsia="Times New Roman" w:hAnsi="Times New Roman" w:cs="Times New Roman"/>
          <w:b/>
          <w:bCs/>
          <w:spacing w:val="2"/>
          <w:sz w:val="24"/>
          <w:szCs w:val="24"/>
          <w:lang w:eastAsia="pl-PL"/>
        </w:rPr>
        <w:t>C</w:t>
      </w:r>
      <w:r w:rsidRPr="00706847">
        <w:rPr>
          <w:rFonts w:ascii="Times New Roman" w:eastAsia="Times New Roman" w:hAnsi="Times New Roman" w:cs="Times New Roman"/>
          <w:b/>
          <w:bCs/>
          <w:spacing w:val="-2"/>
          <w:sz w:val="24"/>
          <w:szCs w:val="24"/>
          <w:lang w:eastAsia="pl-PL"/>
        </w:rPr>
        <w:t>Z</w:t>
      </w:r>
      <w:r w:rsidRPr="00706847">
        <w:rPr>
          <w:rFonts w:ascii="Times New Roman" w:eastAsia="Times New Roman" w:hAnsi="Times New Roman" w:cs="Times New Roman"/>
          <w:b/>
          <w:bCs/>
          <w:sz w:val="24"/>
          <w:szCs w:val="24"/>
          <w:lang w:eastAsia="pl-PL"/>
        </w:rPr>
        <w:t>N</w:t>
      </w:r>
      <w:r w:rsidRPr="00706847">
        <w:rPr>
          <w:rFonts w:ascii="Times New Roman" w:eastAsia="Times New Roman" w:hAnsi="Times New Roman" w:cs="Times New Roman"/>
          <w:b/>
          <w:bCs/>
          <w:spacing w:val="-1"/>
          <w:sz w:val="24"/>
          <w:szCs w:val="24"/>
          <w:lang w:eastAsia="pl-PL"/>
        </w:rPr>
        <w:t>Y</w:t>
      </w:r>
      <w:r w:rsidRPr="00706847">
        <w:rPr>
          <w:rFonts w:ascii="Times New Roman" w:eastAsia="Times New Roman" w:hAnsi="Times New Roman" w:cs="Times New Roman"/>
          <w:b/>
          <w:bCs/>
          <w:sz w:val="24"/>
          <w:szCs w:val="24"/>
          <w:lang w:eastAsia="pl-PL"/>
        </w:rPr>
        <w:t>CH</w:t>
      </w:r>
      <w:r w:rsidRPr="00706847">
        <w:rPr>
          <w:rFonts w:ascii="Times New Roman" w:eastAsia="Times New Roman" w:hAnsi="Times New Roman" w:cs="Times New Roman"/>
          <w:b/>
          <w:bCs/>
          <w:spacing w:val="4"/>
          <w:sz w:val="24"/>
          <w:szCs w:val="24"/>
          <w:lang w:eastAsia="pl-PL"/>
        </w:rPr>
        <w:t xml:space="preserve"> </w:t>
      </w:r>
      <w:r w:rsidRPr="00706847">
        <w:rPr>
          <w:rFonts w:ascii="Times New Roman" w:eastAsia="Times New Roman" w:hAnsi="Times New Roman" w:cs="Times New Roman"/>
          <w:b/>
          <w:bCs/>
          <w:spacing w:val="2"/>
          <w:sz w:val="24"/>
          <w:szCs w:val="24"/>
          <w:lang w:eastAsia="pl-PL"/>
        </w:rPr>
        <w:t>C</w:t>
      </w:r>
      <w:r w:rsidRPr="00706847">
        <w:rPr>
          <w:rFonts w:ascii="Times New Roman" w:eastAsia="Times New Roman" w:hAnsi="Times New Roman" w:cs="Times New Roman"/>
          <w:b/>
          <w:bCs/>
          <w:sz w:val="24"/>
          <w:szCs w:val="24"/>
          <w:lang w:eastAsia="pl-PL"/>
        </w:rPr>
        <w:t>PV</w:t>
      </w:r>
    </w:p>
    <w:p w:rsidR="00706847" w:rsidRPr="00706847" w:rsidRDefault="00706847" w:rsidP="00706847">
      <w:pPr>
        <w:widowControl w:val="0"/>
        <w:autoSpaceDE w:val="0"/>
        <w:autoSpaceDN w:val="0"/>
        <w:adjustRightInd w:val="0"/>
        <w:spacing w:after="0" w:line="240" w:lineRule="auto"/>
        <w:ind w:left="374" w:right="537"/>
        <w:rPr>
          <w:rFonts w:ascii="Times New Roman" w:eastAsia="Times New Roman" w:hAnsi="Times New Roman" w:cs="Times New Roman"/>
          <w:b/>
          <w:bCs/>
          <w:sz w:val="24"/>
          <w:szCs w:val="24"/>
          <w:lang w:eastAsia="pl-PL"/>
        </w:rPr>
      </w:pPr>
    </w:p>
    <w:p w:rsidR="00706847" w:rsidRPr="00706847" w:rsidRDefault="00706847" w:rsidP="00706847">
      <w:pPr>
        <w:widowControl w:val="0"/>
        <w:autoSpaceDE w:val="0"/>
        <w:autoSpaceDN w:val="0"/>
        <w:adjustRightInd w:val="0"/>
        <w:spacing w:after="0" w:line="360" w:lineRule="auto"/>
        <w:ind w:left="374" w:right="537"/>
        <w:rPr>
          <w:rFonts w:ascii="Times New Roman" w:eastAsia="Times New Roman" w:hAnsi="Times New Roman" w:cs="Times New Roman"/>
          <w:b/>
          <w:bCs/>
          <w:sz w:val="24"/>
          <w:szCs w:val="24"/>
          <w:lang w:eastAsia="pl-PL"/>
        </w:rPr>
      </w:pPr>
      <w:r w:rsidRPr="00706847">
        <w:rPr>
          <w:rFonts w:ascii="Times New Roman" w:eastAsia="Times New Roman" w:hAnsi="Times New Roman" w:cs="Times New Roman"/>
          <w:b/>
          <w:bCs/>
          <w:sz w:val="24"/>
          <w:szCs w:val="24"/>
          <w:lang w:eastAsia="pl-PL"/>
        </w:rPr>
        <w:t>45000000-7</w:t>
      </w:r>
      <w:r w:rsidRPr="00706847">
        <w:rPr>
          <w:rFonts w:ascii="Times New Roman" w:eastAsia="Times New Roman" w:hAnsi="Times New Roman" w:cs="Times New Roman"/>
          <w:b/>
          <w:bCs/>
          <w:sz w:val="24"/>
          <w:szCs w:val="24"/>
          <w:lang w:eastAsia="pl-PL"/>
        </w:rPr>
        <w:tab/>
        <w:t>Roboty budowlane</w:t>
      </w:r>
    </w:p>
    <w:p w:rsidR="00706847" w:rsidRPr="00706847" w:rsidRDefault="00706847" w:rsidP="00706847">
      <w:pPr>
        <w:widowControl w:val="0"/>
        <w:autoSpaceDE w:val="0"/>
        <w:autoSpaceDN w:val="0"/>
        <w:adjustRightInd w:val="0"/>
        <w:spacing w:after="0" w:line="360" w:lineRule="auto"/>
        <w:ind w:left="374" w:right="537"/>
        <w:rPr>
          <w:rFonts w:ascii="Times New Roman" w:eastAsia="Times New Roman" w:hAnsi="Times New Roman" w:cs="Times New Roman"/>
          <w:b/>
          <w:bCs/>
          <w:sz w:val="24"/>
          <w:szCs w:val="24"/>
          <w:lang w:eastAsia="pl-PL"/>
        </w:rPr>
      </w:pPr>
      <w:r w:rsidRPr="00706847">
        <w:rPr>
          <w:rFonts w:ascii="Times New Roman" w:eastAsia="Times New Roman" w:hAnsi="Times New Roman" w:cs="Times New Roman"/>
          <w:b/>
          <w:bCs/>
          <w:sz w:val="24"/>
          <w:szCs w:val="24"/>
          <w:lang w:eastAsia="pl-PL"/>
        </w:rPr>
        <w:t>45100000-8</w:t>
      </w:r>
      <w:r w:rsidRPr="00706847">
        <w:rPr>
          <w:rFonts w:ascii="Times New Roman" w:eastAsia="Times New Roman" w:hAnsi="Times New Roman" w:cs="Times New Roman"/>
          <w:b/>
          <w:bCs/>
          <w:sz w:val="24"/>
          <w:szCs w:val="24"/>
          <w:lang w:eastAsia="pl-PL"/>
        </w:rPr>
        <w:tab/>
        <w:t>Przygotowanie terenu pod budowę</w:t>
      </w:r>
    </w:p>
    <w:p w:rsidR="00706847" w:rsidRPr="00706847" w:rsidRDefault="00706847" w:rsidP="00706847">
      <w:pPr>
        <w:widowControl w:val="0"/>
        <w:autoSpaceDE w:val="0"/>
        <w:autoSpaceDN w:val="0"/>
        <w:adjustRightInd w:val="0"/>
        <w:spacing w:after="0" w:line="360" w:lineRule="auto"/>
        <w:ind w:left="2124" w:right="537" w:hanging="1750"/>
        <w:rPr>
          <w:rFonts w:ascii="Times New Roman" w:eastAsia="Times New Roman" w:hAnsi="Times New Roman" w:cs="Times New Roman"/>
          <w:b/>
          <w:bCs/>
          <w:sz w:val="24"/>
          <w:szCs w:val="24"/>
          <w:lang w:eastAsia="pl-PL"/>
        </w:rPr>
      </w:pPr>
      <w:r w:rsidRPr="00706847">
        <w:rPr>
          <w:rFonts w:ascii="Times New Roman" w:eastAsia="Times New Roman" w:hAnsi="Times New Roman" w:cs="Times New Roman"/>
          <w:b/>
          <w:bCs/>
          <w:sz w:val="24"/>
          <w:szCs w:val="24"/>
          <w:lang w:eastAsia="pl-PL"/>
        </w:rPr>
        <w:t>45111200-0</w:t>
      </w:r>
      <w:r w:rsidRPr="00706847">
        <w:rPr>
          <w:rFonts w:ascii="Times New Roman" w:eastAsia="Times New Roman" w:hAnsi="Times New Roman" w:cs="Times New Roman"/>
          <w:b/>
          <w:bCs/>
          <w:sz w:val="24"/>
          <w:szCs w:val="24"/>
          <w:lang w:eastAsia="pl-PL"/>
        </w:rPr>
        <w:tab/>
        <w:t>Roboty w zakresie przygotowania terenu pod budowę i roboty ziemne</w:t>
      </w:r>
    </w:p>
    <w:p w:rsidR="00706847" w:rsidRDefault="00706847" w:rsidP="00706847">
      <w:pPr>
        <w:widowControl w:val="0"/>
        <w:autoSpaceDE w:val="0"/>
        <w:autoSpaceDN w:val="0"/>
        <w:adjustRightInd w:val="0"/>
        <w:spacing w:after="0" w:line="360" w:lineRule="auto"/>
        <w:ind w:left="2124" w:right="537" w:hanging="1750"/>
        <w:rPr>
          <w:rFonts w:ascii="Times New Roman" w:eastAsia="Times New Roman" w:hAnsi="Times New Roman" w:cs="Times New Roman"/>
          <w:b/>
          <w:bCs/>
          <w:sz w:val="24"/>
          <w:szCs w:val="24"/>
          <w:lang w:eastAsia="pl-PL"/>
        </w:rPr>
      </w:pPr>
      <w:r w:rsidRPr="00706847">
        <w:rPr>
          <w:rFonts w:ascii="Times New Roman" w:eastAsia="Times New Roman" w:hAnsi="Times New Roman" w:cs="Times New Roman"/>
          <w:b/>
          <w:bCs/>
          <w:sz w:val="24"/>
          <w:szCs w:val="24"/>
          <w:lang w:eastAsia="pl-PL"/>
        </w:rPr>
        <w:t>45233253-7</w:t>
      </w:r>
      <w:r w:rsidRPr="00706847">
        <w:rPr>
          <w:rFonts w:ascii="Times New Roman" w:eastAsia="Times New Roman" w:hAnsi="Times New Roman" w:cs="Times New Roman"/>
          <w:b/>
          <w:bCs/>
          <w:sz w:val="24"/>
          <w:szCs w:val="24"/>
          <w:lang w:eastAsia="pl-PL"/>
        </w:rPr>
        <w:tab/>
        <w:t>Roboty w zakresie nawierzchni dróg</w:t>
      </w:r>
    </w:p>
    <w:p w:rsidR="00FA5C05" w:rsidRDefault="00FA5C05" w:rsidP="00706847">
      <w:pPr>
        <w:widowControl w:val="0"/>
        <w:autoSpaceDE w:val="0"/>
        <w:autoSpaceDN w:val="0"/>
        <w:adjustRightInd w:val="0"/>
        <w:spacing w:after="0" w:line="360" w:lineRule="auto"/>
        <w:ind w:left="2124" w:right="537" w:hanging="1750"/>
        <w:rPr>
          <w:rFonts w:ascii="Times New Roman" w:eastAsia="Times New Roman" w:hAnsi="Times New Roman" w:cs="Times New Roman"/>
          <w:b/>
          <w:bCs/>
          <w:sz w:val="24"/>
          <w:szCs w:val="24"/>
          <w:lang w:eastAsia="pl-PL"/>
        </w:rPr>
      </w:pPr>
    </w:p>
    <w:p w:rsidR="00FA5C05" w:rsidRPr="00FA5C05" w:rsidRDefault="00FA5C05" w:rsidP="00FA5C05">
      <w:pPr>
        <w:widowControl w:val="0"/>
        <w:autoSpaceDE w:val="0"/>
        <w:autoSpaceDN w:val="0"/>
        <w:adjustRightInd w:val="0"/>
        <w:spacing w:after="0" w:line="360" w:lineRule="auto"/>
        <w:ind w:left="2124" w:right="537" w:hanging="1750"/>
        <w:rPr>
          <w:rFonts w:ascii="Times New Roman" w:eastAsia="Times New Roman" w:hAnsi="Times New Roman" w:cs="Times New Roman"/>
          <w:b/>
          <w:bCs/>
          <w:sz w:val="24"/>
          <w:szCs w:val="24"/>
          <w:lang w:eastAsia="pl-PL"/>
        </w:rPr>
      </w:pPr>
      <w:r w:rsidRPr="00FA5C05">
        <w:rPr>
          <w:rFonts w:ascii="Times New Roman" w:eastAsia="Times New Roman" w:hAnsi="Times New Roman" w:cs="Times New Roman"/>
          <w:b/>
          <w:bCs/>
          <w:sz w:val="24"/>
          <w:szCs w:val="24"/>
          <w:lang w:eastAsia="pl-PL"/>
        </w:rPr>
        <w:t>Numer ogłoszenia: 2021/BZP 00033761/01</w:t>
      </w:r>
    </w:p>
    <w:p w:rsidR="00FA5C05" w:rsidRPr="00FA5C05" w:rsidRDefault="00FA5C05" w:rsidP="00706847">
      <w:pPr>
        <w:widowControl w:val="0"/>
        <w:autoSpaceDE w:val="0"/>
        <w:autoSpaceDN w:val="0"/>
        <w:adjustRightInd w:val="0"/>
        <w:spacing w:after="0" w:line="360" w:lineRule="auto"/>
        <w:ind w:left="2124" w:right="537" w:hanging="1750"/>
        <w:rPr>
          <w:rFonts w:ascii="Times New Roman" w:eastAsia="Times New Roman" w:hAnsi="Times New Roman" w:cs="Times New Roman"/>
          <w:b/>
          <w:bCs/>
          <w:sz w:val="20"/>
          <w:szCs w:val="20"/>
          <w:lang w:eastAsia="pl-PL"/>
        </w:rPr>
      </w:pPr>
      <w:r w:rsidRPr="00FA5C05">
        <w:rPr>
          <w:rFonts w:ascii="Times New Roman" w:eastAsia="Times New Roman" w:hAnsi="Times New Roman" w:cs="Times New Roman"/>
          <w:b/>
          <w:bCs/>
          <w:sz w:val="20"/>
          <w:szCs w:val="20"/>
          <w:lang w:eastAsia="pl-PL"/>
        </w:rPr>
        <w:t>Identyfikator postępowania w BZP: ocds-148610-d5b4a49d-9de1-11eb-911f-9ad5f74c2a25</w:t>
      </w:r>
    </w:p>
    <w:p w:rsidR="00706847" w:rsidRPr="00706847" w:rsidRDefault="00706847" w:rsidP="00706847">
      <w:pPr>
        <w:widowControl w:val="0"/>
        <w:autoSpaceDE w:val="0"/>
        <w:autoSpaceDN w:val="0"/>
        <w:adjustRightInd w:val="0"/>
        <w:spacing w:after="0" w:line="240" w:lineRule="auto"/>
        <w:ind w:left="5737"/>
        <w:rPr>
          <w:rFonts w:ascii="Times New Roman" w:eastAsia="Times New Roman" w:hAnsi="Times New Roman" w:cs="Times New Roman"/>
          <w:b/>
          <w:bCs/>
          <w:sz w:val="24"/>
          <w:szCs w:val="24"/>
          <w:lang w:eastAsia="pl-PL"/>
        </w:rPr>
      </w:pPr>
    </w:p>
    <w:p w:rsidR="00706847" w:rsidRPr="00706847" w:rsidRDefault="00706847" w:rsidP="00706847">
      <w:pPr>
        <w:widowControl w:val="0"/>
        <w:autoSpaceDE w:val="0"/>
        <w:autoSpaceDN w:val="0"/>
        <w:adjustRightInd w:val="0"/>
        <w:spacing w:after="0" w:line="240" w:lineRule="auto"/>
        <w:rPr>
          <w:rFonts w:ascii="Times New Roman" w:eastAsia="Times New Roman" w:hAnsi="Times New Roman" w:cs="Times New Roman"/>
          <w:b/>
          <w:bCs/>
          <w:sz w:val="24"/>
          <w:szCs w:val="24"/>
          <w:lang w:eastAsia="pl-PL"/>
        </w:rPr>
      </w:pPr>
      <w:bookmarkStart w:id="0" w:name="_GoBack"/>
      <w:bookmarkEnd w:id="0"/>
    </w:p>
    <w:p w:rsidR="00706847" w:rsidRPr="00706847" w:rsidRDefault="00706847" w:rsidP="00706847">
      <w:pPr>
        <w:widowControl w:val="0"/>
        <w:autoSpaceDE w:val="0"/>
        <w:autoSpaceDN w:val="0"/>
        <w:adjustRightInd w:val="0"/>
        <w:spacing w:after="0" w:line="240" w:lineRule="auto"/>
        <w:ind w:left="5737"/>
        <w:rPr>
          <w:rFonts w:ascii="Times New Roman" w:eastAsia="Times New Roman" w:hAnsi="Times New Roman" w:cs="Times New Roman"/>
          <w:b/>
          <w:bCs/>
          <w:sz w:val="24"/>
          <w:szCs w:val="24"/>
          <w:lang w:eastAsia="pl-PL"/>
        </w:rPr>
      </w:pPr>
    </w:p>
    <w:p w:rsidR="00706847" w:rsidRPr="00706847" w:rsidRDefault="00706847" w:rsidP="00706847">
      <w:pPr>
        <w:widowControl w:val="0"/>
        <w:autoSpaceDE w:val="0"/>
        <w:autoSpaceDN w:val="0"/>
        <w:adjustRightInd w:val="0"/>
        <w:spacing w:after="0" w:line="240" w:lineRule="auto"/>
        <w:ind w:left="5737"/>
        <w:rPr>
          <w:rFonts w:ascii="Times New Roman" w:eastAsia="Times New Roman" w:hAnsi="Times New Roman" w:cs="Times New Roman"/>
          <w:sz w:val="36"/>
          <w:szCs w:val="36"/>
          <w:lang w:eastAsia="pl-PL"/>
        </w:rPr>
      </w:pPr>
      <w:r w:rsidRPr="00706847">
        <w:rPr>
          <w:rFonts w:ascii="Times New Roman" w:eastAsia="Times New Roman" w:hAnsi="Times New Roman" w:cs="Times New Roman"/>
          <w:b/>
          <w:bCs/>
          <w:spacing w:val="-5"/>
          <w:sz w:val="36"/>
          <w:szCs w:val="36"/>
          <w:lang w:eastAsia="pl-PL"/>
        </w:rPr>
        <w:t>Z</w:t>
      </w:r>
      <w:r w:rsidRPr="00706847">
        <w:rPr>
          <w:rFonts w:ascii="Times New Roman" w:eastAsia="Times New Roman" w:hAnsi="Times New Roman" w:cs="Times New Roman"/>
          <w:b/>
          <w:bCs/>
          <w:sz w:val="36"/>
          <w:szCs w:val="36"/>
          <w:lang w:eastAsia="pl-PL"/>
        </w:rPr>
        <w:t>at</w:t>
      </w:r>
      <w:r w:rsidRPr="00706847">
        <w:rPr>
          <w:rFonts w:ascii="Times New Roman" w:eastAsia="Times New Roman" w:hAnsi="Times New Roman" w:cs="Times New Roman"/>
          <w:b/>
          <w:bCs/>
          <w:spacing w:val="4"/>
          <w:sz w:val="36"/>
          <w:szCs w:val="36"/>
          <w:lang w:eastAsia="pl-PL"/>
        </w:rPr>
        <w:t>w</w:t>
      </w:r>
      <w:r w:rsidRPr="00706847">
        <w:rPr>
          <w:rFonts w:ascii="Times New Roman" w:eastAsia="Times New Roman" w:hAnsi="Times New Roman" w:cs="Times New Roman"/>
          <w:b/>
          <w:bCs/>
          <w:spacing w:val="-2"/>
          <w:sz w:val="36"/>
          <w:szCs w:val="36"/>
          <w:lang w:eastAsia="pl-PL"/>
        </w:rPr>
        <w:t>i</w:t>
      </w:r>
      <w:r w:rsidRPr="00706847">
        <w:rPr>
          <w:rFonts w:ascii="Times New Roman" w:eastAsia="Times New Roman" w:hAnsi="Times New Roman" w:cs="Times New Roman"/>
          <w:b/>
          <w:bCs/>
          <w:sz w:val="36"/>
          <w:szCs w:val="36"/>
          <w:lang w:eastAsia="pl-PL"/>
        </w:rPr>
        <w:t>e</w:t>
      </w:r>
      <w:r w:rsidRPr="00706847">
        <w:rPr>
          <w:rFonts w:ascii="Times New Roman" w:eastAsia="Times New Roman" w:hAnsi="Times New Roman" w:cs="Times New Roman"/>
          <w:b/>
          <w:bCs/>
          <w:spacing w:val="1"/>
          <w:sz w:val="36"/>
          <w:szCs w:val="36"/>
          <w:lang w:eastAsia="pl-PL"/>
        </w:rPr>
        <w:t>r</w:t>
      </w:r>
      <w:r w:rsidRPr="00706847">
        <w:rPr>
          <w:rFonts w:ascii="Times New Roman" w:eastAsia="Times New Roman" w:hAnsi="Times New Roman" w:cs="Times New Roman"/>
          <w:b/>
          <w:bCs/>
          <w:sz w:val="36"/>
          <w:szCs w:val="36"/>
          <w:lang w:eastAsia="pl-PL"/>
        </w:rPr>
        <w:t>d</w:t>
      </w:r>
      <w:r w:rsidRPr="00706847">
        <w:rPr>
          <w:rFonts w:ascii="Times New Roman" w:eastAsia="Times New Roman" w:hAnsi="Times New Roman" w:cs="Times New Roman"/>
          <w:b/>
          <w:bCs/>
          <w:spacing w:val="-5"/>
          <w:sz w:val="36"/>
          <w:szCs w:val="36"/>
          <w:lang w:eastAsia="pl-PL"/>
        </w:rPr>
        <w:t>z</w:t>
      </w:r>
      <w:r w:rsidRPr="00706847">
        <w:rPr>
          <w:rFonts w:ascii="Times New Roman" w:eastAsia="Times New Roman" w:hAnsi="Times New Roman" w:cs="Times New Roman"/>
          <w:b/>
          <w:bCs/>
          <w:sz w:val="36"/>
          <w:szCs w:val="36"/>
          <w:lang w:eastAsia="pl-PL"/>
        </w:rPr>
        <w:t>am:</w:t>
      </w:r>
    </w:p>
    <w:p w:rsidR="00706847" w:rsidRPr="00706847" w:rsidRDefault="00706847" w:rsidP="00706847">
      <w:pPr>
        <w:widowControl w:val="0"/>
        <w:tabs>
          <w:tab w:val="left" w:pos="5520"/>
          <w:tab w:val="left" w:pos="6508"/>
        </w:tabs>
        <w:autoSpaceDE w:val="0"/>
        <w:autoSpaceDN w:val="0"/>
        <w:adjustRightInd w:val="0"/>
        <w:spacing w:after="0" w:line="360" w:lineRule="auto"/>
        <w:rPr>
          <w:rFonts w:ascii="Times New Roman" w:eastAsia="Times New Roman" w:hAnsi="Times New Roman" w:cs="Times New Roman"/>
          <w:sz w:val="20"/>
          <w:szCs w:val="20"/>
          <w:lang w:eastAsia="pl-PL"/>
        </w:rPr>
      </w:pPr>
      <w:r w:rsidRPr="00706847">
        <w:rPr>
          <w:rFonts w:ascii="Times New Roman" w:eastAsia="Times New Roman" w:hAnsi="Times New Roman" w:cs="Times New Roman"/>
          <w:sz w:val="20"/>
          <w:szCs w:val="20"/>
          <w:lang w:eastAsia="pl-PL"/>
        </w:rPr>
        <w:tab/>
      </w:r>
    </w:p>
    <w:p w:rsidR="00706847" w:rsidRPr="005E5FEC" w:rsidRDefault="00706847" w:rsidP="00706847">
      <w:pPr>
        <w:widowControl w:val="0"/>
        <w:tabs>
          <w:tab w:val="left" w:pos="5520"/>
        </w:tabs>
        <w:autoSpaceDE w:val="0"/>
        <w:autoSpaceDN w:val="0"/>
        <w:adjustRightInd w:val="0"/>
        <w:spacing w:after="0" w:line="360" w:lineRule="auto"/>
        <w:rPr>
          <w:rFonts w:ascii="Times New Roman" w:eastAsia="Times New Roman" w:hAnsi="Times New Roman" w:cs="Times New Roman"/>
          <w:b/>
          <w:sz w:val="20"/>
          <w:szCs w:val="20"/>
          <w:lang w:eastAsia="pl-PL"/>
        </w:rPr>
      </w:pPr>
      <w:r w:rsidRPr="00706847">
        <w:rPr>
          <w:rFonts w:ascii="Times New Roman" w:eastAsia="Times New Roman" w:hAnsi="Times New Roman" w:cs="Times New Roman"/>
          <w:sz w:val="20"/>
          <w:szCs w:val="20"/>
          <w:lang w:eastAsia="pl-PL"/>
        </w:rPr>
        <w:tab/>
      </w:r>
      <w:r w:rsidR="005E5FEC">
        <w:rPr>
          <w:rFonts w:ascii="Times New Roman" w:eastAsia="Times New Roman" w:hAnsi="Times New Roman" w:cs="Times New Roman"/>
          <w:sz w:val="20"/>
          <w:szCs w:val="20"/>
          <w:lang w:eastAsia="pl-PL"/>
        </w:rPr>
        <w:tab/>
        <w:t xml:space="preserve">     </w:t>
      </w:r>
      <w:r w:rsidR="005E5FEC" w:rsidRPr="005E5FEC">
        <w:rPr>
          <w:rFonts w:ascii="Times New Roman" w:eastAsia="Times New Roman" w:hAnsi="Times New Roman" w:cs="Times New Roman"/>
          <w:b/>
          <w:sz w:val="20"/>
          <w:szCs w:val="20"/>
          <w:lang w:eastAsia="pl-PL"/>
        </w:rPr>
        <w:t>Wójt Gminy Olszanka</w:t>
      </w:r>
    </w:p>
    <w:p w:rsidR="005E5FEC" w:rsidRPr="00706847" w:rsidRDefault="005E5FEC" w:rsidP="00706847">
      <w:pPr>
        <w:widowControl w:val="0"/>
        <w:tabs>
          <w:tab w:val="left" w:pos="5520"/>
        </w:tabs>
        <w:autoSpaceDE w:val="0"/>
        <w:autoSpaceDN w:val="0"/>
        <w:adjustRightInd w:val="0"/>
        <w:spacing w:after="0" w:line="360" w:lineRule="auto"/>
        <w:rPr>
          <w:rFonts w:ascii="Times New Roman" w:eastAsia="Times New Roman" w:hAnsi="Times New Roman" w:cs="Times New Roman"/>
          <w:b/>
          <w:sz w:val="24"/>
          <w:szCs w:val="24"/>
          <w:lang w:eastAsia="pl-PL"/>
        </w:rPr>
      </w:pPr>
      <w:r>
        <w:rPr>
          <w:rFonts w:ascii="Times New Roman" w:eastAsia="Times New Roman" w:hAnsi="Times New Roman" w:cs="Times New Roman"/>
          <w:b/>
          <w:sz w:val="24"/>
          <w:szCs w:val="24"/>
          <w:lang w:eastAsia="pl-PL"/>
        </w:rPr>
        <w:tab/>
      </w:r>
      <w:r>
        <w:rPr>
          <w:rFonts w:ascii="Times New Roman" w:eastAsia="Times New Roman" w:hAnsi="Times New Roman" w:cs="Times New Roman"/>
          <w:b/>
          <w:sz w:val="24"/>
          <w:szCs w:val="24"/>
          <w:lang w:eastAsia="pl-PL"/>
        </w:rPr>
        <w:tab/>
        <w:t>/-/ Aneta Rabczewska</w:t>
      </w:r>
    </w:p>
    <w:p w:rsidR="00706847" w:rsidRPr="00706847" w:rsidRDefault="00706847" w:rsidP="00706847">
      <w:pPr>
        <w:widowControl w:val="0"/>
        <w:tabs>
          <w:tab w:val="left" w:pos="5670"/>
        </w:tabs>
        <w:autoSpaceDE w:val="0"/>
        <w:autoSpaceDN w:val="0"/>
        <w:adjustRightInd w:val="0"/>
        <w:spacing w:after="0" w:line="360" w:lineRule="auto"/>
        <w:rPr>
          <w:rFonts w:ascii="Times New Roman" w:eastAsia="Times New Roman" w:hAnsi="Times New Roman" w:cs="Times New Roman"/>
          <w:b/>
          <w:sz w:val="24"/>
          <w:szCs w:val="24"/>
          <w:lang w:eastAsia="pl-PL"/>
        </w:rPr>
      </w:pPr>
      <w:r w:rsidRPr="00706847">
        <w:rPr>
          <w:rFonts w:ascii="Times New Roman" w:eastAsia="Times New Roman" w:hAnsi="Times New Roman" w:cs="Times New Roman"/>
          <w:sz w:val="20"/>
          <w:szCs w:val="20"/>
          <w:lang w:eastAsia="pl-PL"/>
        </w:rPr>
        <w:t xml:space="preserve">                                                                                                             ……………………………………….</w:t>
      </w:r>
    </w:p>
    <w:p w:rsidR="00706847" w:rsidRPr="00706847" w:rsidRDefault="00706847" w:rsidP="00706847">
      <w:pPr>
        <w:widowControl w:val="0"/>
        <w:autoSpaceDE w:val="0"/>
        <w:autoSpaceDN w:val="0"/>
        <w:adjustRightInd w:val="0"/>
        <w:spacing w:after="0" w:line="271" w:lineRule="exact"/>
        <w:ind w:left="100" w:right="511"/>
        <w:jc w:val="both"/>
        <w:rPr>
          <w:rFonts w:ascii="Times New Roman" w:eastAsia="Times New Roman" w:hAnsi="Times New Roman" w:cs="Times New Roman"/>
          <w:color w:val="000000"/>
          <w:sz w:val="24"/>
          <w:szCs w:val="24"/>
          <w:lang w:eastAsia="pl-PL"/>
        </w:rPr>
        <w:sectPr w:rsidR="00706847" w:rsidRPr="00706847">
          <w:headerReference w:type="default" r:id="rId7"/>
          <w:footerReference w:type="default" r:id="rId8"/>
          <w:pgSz w:w="11920" w:h="16840"/>
          <w:pgMar w:top="600" w:right="1160" w:bottom="280" w:left="1460" w:header="720" w:footer="720" w:gutter="0"/>
          <w:cols w:space="720"/>
          <w:noEndnote/>
        </w:sectPr>
      </w:pPr>
      <w:r w:rsidRPr="00706847">
        <w:rPr>
          <w:rFonts w:ascii="Times New Roman" w:eastAsia="Times New Roman" w:hAnsi="Times New Roman" w:cs="Times New Roman"/>
          <w:b/>
          <w:bCs/>
          <w:color w:val="000000"/>
          <w:spacing w:val="-3"/>
          <w:position w:val="-1"/>
          <w:sz w:val="24"/>
          <w:szCs w:val="24"/>
          <w:lang w:eastAsia="pl-PL"/>
        </w:rPr>
        <w:t>Olszanka</w:t>
      </w:r>
      <w:r w:rsidRPr="00706847">
        <w:rPr>
          <w:rFonts w:ascii="Times New Roman" w:eastAsia="Times New Roman" w:hAnsi="Times New Roman" w:cs="Times New Roman"/>
          <w:b/>
          <w:bCs/>
          <w:color w:val="000000"/>
          <w:spacing w:val="2"/>
          <w:position w:val="-1"/>
          <w:sz w:val="24"/>
          <w:szCs w:val="24"/>
          <w:lang w:eastAsia="pl-PL"/>
        </w:rPr>
        <w:t>, KWIECIEŃ 2021 r.</w:t>
      </w:r>
    </w:p>
    <w:p w:rsidR="00706847" w:rsidRPr="00706847" w:rsidRDefault="00706847" w:rsidP="00EC38E4">
      <w:pPr>
        <w:spacing w:after="0" w:line="240" w:lineRule="auto"/>
        <w:jc w:val="both"/>
        <w:outlineLvl w:val="0"/>
        <w:rPr>
          <w:rFonts w:ascii="Times New Roman" w:eastAsia="Times New Roman" w:hAnsi="Times New Roman" w:cs="Times New Roman"/>
          <w:b/>
          <w:bCs/>
          <w:caps/>
          <w:kern w:val="32"/>
          <w:sz w:val="24"/>
          <w:szCs w:val="24"/>
          <w:lang w:val="x-none" w:eastAsia="x-none"/>
        </w:rPr>
      </w:pPr>
      <w:bookmarkStart w:id="1" w:name="_Toc258314242"/>
      <w:r w:rsidRPr="00706847">
        <w:rPr>
          <w:rFonts w:ascii="Times New Roman" w:eastAsia="Times New Roman" w:hAnsi="Times New Roman" w:cs="Times New Roman"/>
          <w:b/>
          <w:bCs/>
          <w:caps/>
          <w:kern w:val="32"/>
          <w:sz w:val="24"/>
          <w:szCs w:val="24"/>
          <w:highlight w:val="lightGray"/>
          <w:lang w:val="x-none" w:eastAsia="x-none"/>
        </w:rPr>
        <w:lastRenderedPageBreak/>
        <w:t>Nazwa</w:t>
      </w:r>
      <w:r w:rsidRPr="00706847">
        <w:rPr>
          <w:rFonts w:ascii="Times New Roman" w:eastAsia="Times New Roman" w:hAnsi="Times New Roman" w:cs="Times New Roman"/>
          <w:b/>
          <w:bCs/>
          <w:caps/>
          <w:kern w:val="32"/>
          <w:sz w:val="24"/>
          <w:szCs w:val="24"/>
          <w:highlight w:val="lightGray"/>
          <w:lang w:eastAsia="x-none"/>
        </w:rPr>
        <w:t xml:space="preserve"> oraz adres </w:t>
      </w:r>
      <w:r w:rsidRPr="00706847">
        <w:rPr>
          <w:rFonts w:ascii="Times New Roman" w:eastAsia="Times New Roman" w:hAnsi="Times New Roman" w:cs="Times New Roman"/>
          <w:b/>
          <w:bCs/>
          <w:caps/>
          <w:kern w:val="32"/>
          <w:sz w:val="24"/>
          <w:szCs w:val="24"/>
          <w:highlight w:val="lightGray"/>
          <w:lang w:val="x-none" w:eastAsia="x-none"/>
        </w:rPr>
        <w:t>Zamawiającego</w:t>
      </w:r>
      <w:bookmarkEnd w:id="1"/>
    </w:p>
    <w:p w:rsidR="00706847" w:rsidRPr="00706847" w:rsidRDefault="00706847" w:rsidP="00EC38E4">
      <w:pPr>
        <w:spacing w:after="0" w:line="276" w:lineRule="auto"/>
        <w:rPr>
          <w:rFonts w:ascii="Times New Roman" w:eastAsia="Times New Roman" w:hAnsi="Times New Roman" w:cs="Times New Roman"/>
          <w:sz w:val="24"/>
          <w:szCs w:val="24"/>
          <w:lang w:eastAsia="pl-PL"/>
        </w:rPr>
      </w:pPr>
      <w:r w:rsidRPr="00706847">
        <w:rPr>
          <w:rFonts w:ascii="Times New Roman" w:eastAsia="Times New Roman" w:hAnsi="Times New Roman" w:cs="Times New Roman"/>
          <w:sz w:val="24"/>
          <w:szCs w:val="24"/>
          <w:lang w:eastAsia="pl-PL"/>
        </w:rPr>
        <w:t>Gmina Olszanka</w:t>
      </w:r>
    </w:p>
    <w:p w:rsidR="00706847" w:rsidRPr="00706847" w:rsidRDefault="00706847" w:rsidP="00EC38E4">
      <w:pPr>
        <w:spacing w:after="0" w:line="276" w:lineRule="auto"/>
        <w:rPr>
          <w:rFonts w:ascii="Times New Roman" w:eastAsia="Times New Roman" w:hAnsi="Times New Roman" w:cs="Times New Roman"/>
          <w:sz w:val="24"/>
          <w:szCs w:val="24"/>
          <w:lang w:eastAsia="pl-PL"/>
        </w:rPr>
      </w:pPr>
      <w:r w:rsidRPr="00706847">
        <w:rPr>
          <w:rFonts w:ascii="Times New Roman" w:eastAsia="Times New Roman" w:hAnsi="Times New Roman" w:cs="Times New Roman"/>
          <w:sz w:val="24"/>
          <w:szCs w:val="24"/>
          <w:lang w:eastAsia="pl-PL"/>
        </w:rPr>
        <w:t xml:space="preserve"> Olszanka 16 </w:t>
      </w:r>
    </w:p>
    <w:p w:rsidR="00706847" w:rsidRPr="00706847" w:rsidRDefault="00706847" w:rsidP="00EC38E4">
      <w:pPr>
        <w:spacing w:after="0" w:line="276" w:lineRule="auto"/>
        <w:rPr>
          <w:rFonts w:ascii="Times New Roman" w:eastAsia="Times New Roman" w:hAnsi="Times New Roman" w:cs="Times New Roman"/>
          <w:sz w:val="24"/>
          <w:szCs w:val="24"/>
          <w:lang w:eastAsia="pl-PL"/>
        </w:rPr>
      </w:pPr>
      <w:r w:rsidRPr="00706847">
        <w:rPr>
          <w:rFonts w:ascii="Times New Roman" w:eastAsia="Times New Roman" w:hAnsi="Times New Roman" w:cs="Times New Roman"/>
          <w:sz w:val="24"/>
          <w:szCs w:val="24"/>
          <w:lang w:eastAsia="pl-PL"/>
        </w:rPr>
        <w:t xml:space="preserve"> 49-332 Olszanka</w:t>
      </w:r>
    </w:p>
    <w:p w:rsidR="00706847" w:rsidRPr="00706847" w:rsidRDefault="00706847" w:rsidP="00EC38E4">
      <w:pPr>
        <w:spacing w:after="0" w:line="276" w:lineRule="auto"/>
        <w:rPr>
          <w:rFonts w:ascii="Times New Roman" w:eastAsia="Times New Roman" w:hAnsi="Times New Roman" w:cs="Times New Roman"/>
          <w:sz w:val="24"/>
          <w:szCs w:val="24"/>
          <w:lang w:val="en-GB" w:eastAsia="pl-PL"/>
        </w:rPr>
      </w:pPr>
      <w:r w:rsidRPr="00706847">
        <w:rPr>
          <w:rFonts w:ascii="Times New Roman" w:eastAsia="Times New Roman" w:hAnsi="Times New Roman" w:cs="Times New Roman"/>
          <w:sz w:val="24"/>
          <w:szCs w:val="24"/>
          <w:lang w:eastAsia="pl-PL"/>
        </w:rPr>
        <w:t xml:space="preserve"> </w:t>
      </w:r>
      <w:r w:rsidRPr="00706847">
        <w:rPr>
          <w:rFonts w:ascii="Times New Roman" w:eastAsia="Times New Roman" w:hAnsi="Times New Roman" w:cs="Times New Roman"/>
          <w:sz w:val="24"/>
          <w:szCs w:val="24"/>
          <w:lang w:val="en-GB" w:eastAsia="pl-PL"/>
        </w:rPr>
        <w:t>Tel.: 77 412 96 83</w:t>
      </w:r>
    </w:p>
    <w:p w:rsidR="00706847" w:rsidRPr="00706847" w:rsidRDefault="00706847" w:rsidP="00EC38E4">
      <w:pPr>
        <w:spacing w:after="0" w:line="276" w:lineRule="auto"/>
        <w:rPr>
          <w:rFonts w:ascii="Times New Roman" w:eastAsia="Times New Roman" w:hAnsi="Times New Roman" w:cs="Times New Roman"/>
          <w:sz w:val="24"/>
          <w:szCs w:val="24"/>
          <w:lang w:val="en-GB" w:eastAsia="pl-PL"/>
        </w:rPr>
      </w:pPr>
      <w:r w:rsidRPr="00706847">
        <w:rPr>
          <w:rFonts w:ascii="Times New Roman" w:eastAsia="Times New Roman" w:hAnsi="Times New Roman" w:cs="Times New Roman"/>
          <w:sz w:val="24"/>
          <w:szCs w:val="24"/>
          <w:lang w:val="en-GB" w:eastAsia="pl-PL"/>
        </w:rPr>
        <w:t>NIP: 747-10-52-709</w:t>
      </w:r>
      <w:r w:rsidRPr="00706847">
        <w:rPr>
          <w:rFonts w:ascii="Times New Roman" w:eastAsia="Times New Roman" w:hAnsi="Times New Roman" w:cs="Times New Roman"/>
          <w:sz w:val="24"/>
          <w:szCs w:val="24"/>
          <w:lang w:val="en-GB" w:eastAsia="pl-PL"/>
        </w:rPr>
        <w:tab/>
        <w:t>REGON: 531412800</w:t>
      </w:r>
    </w:p>
    <w:p w:rsidR="00706847" w:rsidRPr="00706847" w:rsidRDefault="00706847" w:rsidP="00EC38E4">
      <w:pPr>
        <w:spacing w:after="0" w:line="276" w:lineRule="auto"/>
        <w:rPr>
          <w:rFonts w:ascii="Times New Roman" w:eastAsia="Times New Roman" w:hAnsi="Times New Roman" w:cs="Times New Roman"/>
          <w:sz w:val="24"/>
          <w:szCs w:val="24"/>
          <w:lang w:val="en-GB" w:eastAsia="pl-PL"/>
        </w:rPr>
      </w:pPr>
    </w:p>
    <w:p w:rsidR="00706847" w:rsidRPr="00706847" w:rsidRDefault="00706847" w:rsidP="00EC38E4">
      <w:pPr>
        <w:spacing w:after="0" w:line="276" w:lineRule="auto"/>
        <w:rPr>
          <w:rFonts w:ascii="Times New Roman" w:eastAsia="Times New Roman" w:hAnsi="Times New Roman" w:cs="Times New Roman"/>
          <w:b/>
          <w:sz w:val="24"/>
          <w:szCs w:val="24"/>
          <w:lang w:val="en-GB" w:eastAsia="pl-PL"/>
        </w:rPr>
      </w:pPr>
      <w:r w:rsidRPr="00706847">
        <w:rPr>
          <w:rFonts w:ascii="Times New Roman" w:eastAsia="Times New Roman" w:hAnsi="Times New Roman" w:cs="Times New Roman"/>
          <w:b/>
          <w:sz w:val="24"/>
          <w:szCs w:val="24"/>
          <w:lang w:val="en-GB" w:eastAsia="pl-PL"/>
        </w:rPr>
        <w:t xml:space="preserve">Godziny pracy: </w:t>
      </w:r>
    </w:p>
    <w:p w:rsidR="00706847" w:rsidRPr="00706847" w:rsidRDefault="00706847" w:rsidP="00EC38E4">
      <w:pPr>
        <w:numPr>
          <w:ilvl w:val="0"/>
          <w:numId w:val="1"/>
        </w:numPr>
        <w:spacing w:after="0" w:line="276" w:lineRule="auto"/>
        <w:ind w:left="0"/>
        <w:contextualSpacing/>
        <w:rPr>
          <w:rFonts w:ascii="Times New Roman" w:eastAsia="Calibri" w:hAnsi="Times New Roman" w:cs="Times New Roman"/>
          <w:sz w:val="24"/>
          <w:szCs w:val="24"/>
          <w:lang w:val="en-GB"/>
        </w:rPr>
      </w:pPr>
      <w:r w:rsidRPr="00706847">
        <w:rPr>
          <w:rFonts w:ascii="Times New Roman" w:eastAsia="Calibri" w:hAnsi="Times New Roman" w:cs="Times New Roman"/>
          <w:sz w:val="24"/>
          <w:szCs w:val="24"/>
          <w:lang w:val="en-GB"/>
        </w:rPr>
        <w:t>poniedziałki: 8:00 – 16:00</w:t>
      </w:r>
    </w:p>
    <w:p w:rsidR="00706847" w:rsidRPr="00706847" w:rsidRDefault="00706847" w:rsidP="00EC38E4">
      <w:pPr>
        <w:numPr>
          <w:ilvl w:val="0"/>
          <w:numId w:val="1"/>
        </w:numPr>
        <w:spacing w:after="0" w:line="276" w:lineRule="auto"/>
        <w:ind w:left="0"/>
        <w:contextualSpacing/>
        <w:rPr>
          <w:rFonts w:ascii="Times New Roman" w:eastAsia="Calibri" w:hAnsi="Times New Roman" w:cs="Times New Roman"/>
          <w:sz w:val="24"/>
          <w:szCs w:val="24"/>
          <w:lang w:val="en-GB"/>
        </w:rPr>
      </w:pPr>
      <w:r w:rsidRPr="00706847">
        <w:rPr>
          <w:rFonts w:ascii="Times New Roman" w:eastAsia="Calibri" w:hAnsi="Times New Roman" w:cs="Times New Roman"/>
          <w:sz w:val="24"/>
          <w:szCs w:val="24"/>
          <w:lang w:val="en-GB"/>
        </w:rPr>
        <w:t xml:space="preserve">od wtorku do piątku: 7:00 – 15:00  </w:t>
      </w:r>
    </w:p>
    <w:p w:rsidR="00706847" w:rsidRPr="00706847" w:rsidRDefault="00706847" w:rsidP="00EC38E4">
      <w:pPr>
        <w:spacing w:after="0" w:line="276" w:lineRule="auto"/>
        <w:contextualSpacing/>
        <w:rPr>
          <w:rFonts w:ascii="Times New Roman" w:eastAsia="Calibri" w:hAnsi="Times New Roman" w:cs="Times New Roman"/>
          <w:sz w:val="24"/>
          <w:szCs w:val="24"/>
          <w:u w:val="single"/>
          <w:lang w:val="en-GB"/>
        </w:rPr>
      </w:pPr>
      <w:r w:rsidRPr="00706847">
        <w:rPr>
          <w:rFonts w:ascii="Times New Roman" w:eastAsia="Calibri" w:hAnsi="Times New Roman" w:cs="Times New Roman"/>
          <w:sz w:val="24"/>
          <w:szCs w:val="24"/>
          <w:u w:val="single"/>
          <w:lang w:val="en-GB"/>
        </w:rPr>
        <w:t>oprócz dni ustawowo wolnych od pracy</w:t>
      </w:r>
    </w:p>
    <w:p w:rsidR="00706847" w:rsidRPr="00706847" w:rsidRDefault="00706847" w:rsidP="00EC38E4">
      <w:pPr>
        <w:spacing w:after="0" w:line="276" w:lineRule="auto"/>
        <w:rPr>
          <w:rFonts w:ascii="Times New Roman" w:eastAsia="Times New Roman" w:hAnsi="Times New Roman" w:cs="Times New Roman"/>
          <w:sz w:val="24"/>
          <w:szCs w:val="24"/>
          <w:lang w:val="en-GB" w:eastAsia="pl-PL"/>
        </w:rPr>
      </w:pPr>
      <w:r w:rsidRPr="00706847">
        <w:rPr>
          <w:rFonts w:ascii="Times New Roman" w:eastAsia="Times New Roman" w:hAnsi="Times New Roman" w:cs="Times New Roman"/>
          <w:b/>
          <w:sz w:val="24"/>
          <w:szCs w:val="24"/>
          <w:lang w:val="en-GB" w:eastAsia="pl-PL"/>
        </w:rPr>
        <w:t>Adres strony internetowej prowadzonego postępowania:</w:t>
      </w:r>
      <w:r w:rsidRPr="00706847">
        <w:rPr>
          <w:rFonts w:ascii="Times New Roman" w:eastAsia="Times New Roman" w:hAnsi="Times New Roman" w:cs="Times New Roman"/>
          <w:sz w:val="24"/>
          <w:szCs w:val="24"/>
          <w:lang w:val="en-GB" w:eastAsia="pl-PL"/>
        </w:rPr>
        <w:t xml:space="preserve"> </w:t>
      </w:r>
      <w:r w:rsidRPr="00706847">
        <w:rPr>
          <w:rFonts w:ascii="Times New Roman" w:eastAsia="Times New Roman" w:hAnsi="Times New Roman" w:cs="Times New Roman"/>
          <w:sz w:val="24"/>
          <w:szCs w:val="24"/>
          <w:lang w:val="en-GB" w:eastAsia="pl-PL"/>
        </w:rPr>
        <w:br/>
      </w:r>
      <w:hyperlink r:id="rId9" w:history="1">
        <w:r w:rsidRPr="00706847">
          <w:rPr>
            <w:rFonts w:ascii="Times New Roman" w:eastAsia="Times New Roman" w:hAnsi="Times New Roman" w:cs="Times New Roman"/>
            <w:color w:val="0000FF"/>
            <w:sz w:val="24"/>
            <w:szCs w:val="24"/>
            <w:u w:val="single"/>
            <w:lang w:val="en-GB" w:eastAsia="pl-PL"/>
          </w:rPr>
          <w:t>www.samorzad.gov.pl/web/gmina-olszanka</w:t>
        </w:r>
      </w:hyperlink>
      <w:r w:rsidRPr="00706847">
        <w:rPr>
          <w:rFonts w:ascii="Times New Roman" w:eastAsia="Times New Roman" w:hAnsi="Times New Roman" w:cs="Times New Roman"/>
          <w:sz w:val="24"/>
          <w:szCs w:val="24"/>
          <w:lang w:val="en-GB" w:eastAsia="pl-PL"/>
        </w:rPr>
        <w:t xml:space="preserve"> </w:t>
      </w:r>
    </w:p>
    <w:p w:rsidR="00706847" w:rsidRPr="00706847" w:rsidRDefault="00706847" w:rsidP="00EC38E4">
      <w:pPr>
        <w:spacing w:after="0" w:line="276" w:lineRule="auto"/>
        <w:jc w:val="both"/>
        <w:rPr>
          <w:rFonts w:ascii="Times New Roman" w:eastAsia="Times New Roman" w:hAnsi="Times New Roman" w:cs="Times New Roman"/>
          <w:sz w:val="24"/>
          <w:szCs w:val="24"/>
          <w:lang w:val="en-GB" w:eastAsia="pl-PL"/>
        </w:rPr>
      </w:pPr>
      <w:r w:rsidRPr="00706847">
        <w:rPr>
          <w:rFonts w:ascii="Times New Roman" w:eastAsia="Times New Roman" w:hAnsi="Times New Roman" w:cs="Times New Roman"/>
          <w:sz w:val="24"/>
          <w:szCs w:val="24"/>
          <w:lang w:val="en-GB" w:eastAsia="pl-PL"/>
        </w:rPr>
        <w:t>Na tej stronie udostępniane będą zmiany i wyjaśnienia treści SWZ oraz inne dokumenty zamówienia bezpośrednio związane z postępowaniem o udzielenie zamówienia.</w:t>
      </w:r>
    </w:p>
    <w:p w:rsidR="00706847" w:rsidRPr="00706847" w:rsidRDefault="00706847" w:rsidP="00EC38E4">
      <w:pPr>
        <w:spacing w:after="0" w:line="276" w:lineRule="auto"/>
        <w:rPr>
          <w:rFonts w:ascii="Times New Roman" w:eastAsia="Times New Roman" w:hAnsi="Times New Roman" w:cs="Times New Roman"/>
          <w:sz w:val="24"/>
          <w:szCs w:val="24"/>
          <w:lang w:val="en-GB" w:eastAsia="pl-PL"/>
        </w:rPr>
      </w:pPr>
    </w:p>
    <w:p w:rsidR="00706847" w:rsidRPr="00706847" w:rsidRDefault="00706847" w:rsidP="00EC38E4">
      <w:pPr>
        <w:spacing w:after="0" w:line="276" w:lineRule="auto"/>
        <w:rPr>
          <w:rFonts w:ascii="Times New Roman" w:eastAsia="Times New Roman" w:hAnsi="Times New Roman" w:cs="Times New Roman"/>
          <w:color w:val="0000FF"/>
          <w:sz w:val="24"/>
          <w:szCs w:val="24"/>
          <w:lang w:val="en-GB" w:eastAsia="pl-PL"/>
        </w:rPr>
      </w:pPr>
      <w:r w:rsidRPr="00706847">
        <w:rPr>
          <w:rFonts w:ascii="Times New Roman" w:eastAsia="Times New Roman" w:hAnsi="Times New Roman" w:cs="Times New Roman"/>
          <w:b/>
          <w:sz w:val="24"/>
          <w:szCs w:val="24"/>
          <w:lang w:val="en-GB" w:eastAsia="pl-PL"/>
        </w:rPr>
        <w:t>Adres poczty elektronicznej:</w:t>
      </w:r>
      <w:r w:rsidRPr="00706847">
        <w:rPr>
          <w:rFonts w:ascii="Times New Roman" w:eastAsia="Times New Roman" w:hAnsi="Times New Roman" w:cs="Times New Roman"/>
          <w:sz w:val="24"/>
          <w:szCs w:val="24"/>
          <w:lang w:val="en-GB" w:eastAsia="pl-PL"/>
        </w:rPr>
        <w:t xml:space="preserve"> </w:t>
      </w:r>
      <w:hyperlink r:id="rId10" w:history="1">
        <w:r w:rsidRPr="00706847">
          <w:rPr>
            <w:rFonts w:ascii="Times New Roman" w:eastAsia="Times New Roman" w:hAnsi="Times New Roman" w:cs="Times New Roman"/>
            <w:color w:val="0000FF"/>
            <w:sz w:val="24"/>
            <w:szCs w:val="24"/>
            <w:u w:val="single"/>
            <w:lang w:val="en-GB" w:eastAsia="pl-PL"/>
          </w:rPr>
          <w:t>inwest@olszanka.pl</w:t>
        </w:r>
      </w:hyperlink>
      <w:r w:rsidRPr="00706847">
        <w:rPr>
          <w:rFonts w:ascii="Times New Roman" w:eastAsia="Times New Roman" w:hAnsi="Times New Roman" w:cs="Times New Roman"/>
          <w:color w:val="0000FF"/>
          <w:sz w:val="24"/>
          <w:szCs w:val="24"/>
          <w:lang w:val="en-GB" w:eastAsia="pl-PL"/>
        </w:rPr>
        <w:t xml:space="preserve"> </w:t>
      </w:r>
    </w:p>
    <w:p w:rsidR="00706847" w:rsidRPr="00706847" w:rsidRDefault="00706847" w:rsidP="00EC38E4">
      <w:pPr>
        <w:pBdr>
          <w:bottom w:val="single" w:sz="12" w:space="1" w:color="auto"/>
        </w:pBdr>
        <w:spacing w:after="0" w:line="276" w:lineRule="auto"/>
        <w:rPr>
          <w:rFonts w:ascii="Times New Roman" w:eastAsia="Times New Roman" w:hAnsi="Times New Roman" w:cs="Times New Roman"/>
          <w:color w:val="0000FF"/>
          <w:sz w:val="24"/>
          <w:szCs w:val="24"/>
          <w:lang w:val="en-GB" w:eastAsia="pl-PL"/>
        </w:rPr>
      </w:pPr>
    </w:p>
    <w:p w:rsidR="00706847" w:rsidRPr="00706847" w:rsidRDefault="00706847" w:rsidP="00EC38E4">
      <w:pPr>
        <w:spacing w:after="0"/>
        <w:rPr>
          <w:rFonts w:ascii="Times New Roman" w:hAnsi="Times New Roman" w:cs="Times New Roman"/>
          <w:b/>
          <w:sz w:val="28"/>
          <w:szCs w:val="28"/>
          <w:highlight w:val="lightGray"/>
        </w:rPr>
      </w:pPr>
    </w:p>
    <w:p w:rsidR="00C3186E" w:rsidRPr="00C3186E" w:rsidRDefault="00C3186E" w:rsidP="00EC38E4">
      <w:pPr>
        <w:spacing w:after="0" w:line="360" w:lineRule="auto"/>
        <w:jc w:val="both"/>
        <w:rPr>
          <w:rFonts w:ascii="Times New Roman" w:hAnsi="Times New Roman" w:cs="Times New Roman"/>
          <w:b/>
          <w:bCs/>
          <w:sz w:val="28"/>
          <w:szCs w:val="28"/>
          <w:lang w:val="x-none"/>
        </w:rPr>
      </w:pPr>
      <w:bookmarkStart w:id="2" w:name="_Toc258314243"/>
      <w:r>
        <w:rPr>
          <w:rFonts w:ascii="Times New Roman" w:hAnsi="Times New Roman" w:cs="Times New Roman"/>
          <w:b/>
          <w:bCs/>
          <w:sz w:val="28"/>
          <w:szCs w:val="28"/>
          <w:highlight w:val="lightGray"/>
        </w:rPr>
        <w:t xml:space="preserve">1. </w:t>
      </w:r>
      <w:r w:rsidRPr="00C3186E">
        <w:rPr>
          <w:rFonts w:ascii="Times New Roman" w:hAnsi="Times New Roman" w:cs="Times New Roman"/>
          <w:b/>
          <w:bCs/>
          <w:sz w:val="28"/>
          <w:szCs w:val="28"/>
          <w:highlight w:val="lightGray"/>
          <w:lang w:val="x-none"/>
        </w:rPr>
        <w:t>Tryb udzielenia zamówienia</w:t>
      </w:r>
      <w:bookmarkEnd w:id="2"/>
    </w:p>
    <w:p w:rsidR="00C3186E" w:rsidRPr="00C3186E" w:rsidRDefault="00C3186E" w:rsidP="00EC38E4">
      <w:pPr>
        <w:spacing w:after="0" w:line="360" w:lineRule="auto"/>
        <w:jc w:val="both"/>
        <w:rPr>
          <w:rFonts w:ascii="Times New Roman" w:hAnsi="Times New Roman" w:cs="Times New Roman"/>
          <w:sz w:val="24"/>
          <w:szCs w:val="24"/>
        </w:rPr>
      </w:pPr>
      <w:r w:rsidRPr="00C3186E">
        <w:rPr>
          <w:rFonts w:ascii="Times New Roman" w:hAnsi="Times New Roman" w:cs="Times New Roman"/>
          <w:sz w:val="24"/>
          <w:szCs w:val="24"/>
        </w:rPr>
        <w:t xml:space="preserve">Postępowanie o udzielenie zamówienia prowadzone jest w trybie </w:t>
      </w:r>
      <w:r w:rsidRPr="00C3186E">
        <w:rPr>
          <w:rFonts w:ascii="Times New Roman" w:hAnsi="Times New Roman" w:cs="Times New Roman"/>
          <w:b/>
          <w:bCs/>
          <w:sz w:val="24"/>
          <w:szCs w:val="24"/>
        </w:rPr>
        <w:t>Podstawowy bez negocjacji</w:t>
      </w:r>
      <w:r w:rsidRPr="00C3186E">
        <w:rPr>
          <w:rFonts w:ascii="Times New Roman" w:hAnsi="Times New Roman" w:cs="Times New Roman"/>
          <w:sz w:val="24"/>
          <w:szCs w:val="24"/>
        </w:rPr>
        <w:t>, o którym mowa w art. 275 pkt 1 ustawy Pzp.</w:t>
      </w:r>
    </w:p>
    <w:p w:rsidR="00C3186E" w:rsidRPr="00C3186E" w:rsidRDefault="00C3186E" w:rsidP="00EC38E4">
      <w:pPr>
        <w:spacing w:after="0" w:line="360" w:lineRule="auto"/>
        <w:jc w:val="both"/>
        <w:rPr>
          <w:rFonts w:ascii="Times New Roman" w:hAnsi="Times New Roman" w:cs="Times New Roman"/>
          <w:b/>
          <w:bCs/>
          <w:sz w:val="24"/>
          <w:szCs w:val="24"/>
        </w:rPr>
      </w:pPr>
      <w:bookmarkStart w:id="3" w:name="_Toc258314244"/>
    </w:p>
    <w:p w:rsidR="00C3186E" w:rsidRPr="00C3186E" w:rsidRDefault="00C3186E" w:rsidP="00EC38E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highlight w:val="lightGray"/>
        </w:rPr>
        <w:t xml:space="preserve">2. </w:t>
      </w:r>
      <w:r w:rsidRPr="00C3186E">
        <w:rPr>
          <w:rFonts w:ascii="Times New Roman" w:hAnsi="Times New Roman" w:cs="Times New Roman"/>
          <w:b/>
          <w:bCs/>
          <w:sz w:val="28"/>
          <w:szCs w:val="28"/>
          <w:highlight w:val="lightGray"/>
        </w:rPr>
        <w:t>Informacje ogólne</w:t>
      </w:r>
    </w:p>
    <w:p w:rsidR="00C3186E" w:rsidRPr="00C3186E" w:rsidRDefault="00C3186E" w:rsidP="00EC38E4">
      <w:pPr>
        <w:spacing w:after="0" w:line="360" w:lineRule="auto"/>
        <w:jc w:val="both"/>
        <w:rPr>
          <w:rFonts w:ascii="Times New Roman" w:hAnsi="Times New Roman" w:cs="Times New Roman"/>
          <w:b/>
          <w:bCs/>
          <w:sz w:val="28"/>
          <w:szCs w:val="28"/>
        </w:rPr>
      </w:pPr>
      <w:r w:rsidRPr="00C3186E">
        <w:rPr>
          <w:rFonts w:ascii="Times New Roman" w:hAnsi="Times New Roman" w:cs="Times New Roman"/>
          <w:b/>
          <w:bCs/>
          <w:sz w:val="24"/>
          <w:szCs w:val="24"/>
        </w:rPr>
        <w:t>1)</w:t>
      </w:r>
      <w:r w:rsidRPr="00C3186E">
        <w:rPr>
          <w:rFonts w:ascii="Times New Roman" w:hAnsi="Times New Roman" w:cs="Times New Roman"/>
          <w:b/>
          <w:bCs/>
          <w:sz w:val="28"/>
          <w:szCs w:val="28"/>
        </w:rPr>
        <w:t xml:space="preserve"> </w:t>
      </w:r>
      <w:r w:rsidRPr="00C3186E">
        <w:rPr>
          <w:rFonts w:ascii="Times New Roman" w:hAnsi="Times New Roman" w:cs="Times New Roman"/>
          <w:b/>
          <w:bCs/>
          <w:iCs/>
          <w:sz w:val="24"/>
          <w:szCs w:val="24"/>
          <w:u w:val="single"/>
          <w:lang w:val="x-none"/>
        </w:rPr>
        <w:t>Komunikacja w postępowaniu</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lang w:val="x-none"/>
        </w:rPr>
        <w:t xml:space="preserve">W niniejszym postępowaniu komunikacja między Zamawiającym a Wykonawcami odbywa się przy użyciu środków komunikacji elektronicznej, za pośrednictwem platformy </w:t>
      </w:r>
      <w:r w:rsidRPr="00C3186E">
        <w:rPr>
          <w:rFonts w:ascii="Times New Roman" w:hAnsi="Times New Roman" w:cs="Times New Roman"/>
          <w:bCs/>
          <w:iCs/>
          <w:sz w:val="24"/>
          <w:szCs w:val="24"/>
        </w:rPr>
        <w:t xml:space="preserve">zakupowej miniPortal pod adresem </w:t>
      </w:r>
      <w:hyperlink r:id="rId11" w:history="1">
        <w:r w:rsidRPr="00C3186E">
          <w:rPr>
            <w:rFonts w:ascii="Times New Roman" w:hAnsi="Times New Roman" w:cs="Times New Roman"/>
            <w:bCs/>
            <w:iCs/>
            <w:color w:val="0563C1" w:themeColor="hyperlink"/>
            <w:sz w:val="24"/>
            <w:szCs w:val="24"/>
            <w:u w:val="single"/>
          </w:rPr>
          <w:t>https://miniportal.uzp.gov.pl/</w:t>
        </w:r>
      </w:hyperlink>
      <w:r w:rsidRPr="00C3186E">
        <w:rPr>
          <w:rFonts w:ascii="Times New Roman" w:hAnsi="Times New Roman" w:cs="Times New Roman"/>
          <w:bCs/>
          <w:iCs/>
          <w:sz w:val="24"/>
          <w:szCs w:val="24"/>
        </w:rPr>
        <w:t xml:space="preserve">, ePuapu </w:t>
      </w:r>
      <w:hyperlink r:id="rId12" w:history="1">
        <w:r w:rsidRPr="00C3186E">
          <w:rPr>
            <w:rFonts w:ascii="Times New Roman" w:hAnsi="Times New Roman" w:cs="Times New Roman"/>
            <w:bCs/>
            <w:iCs/>
            <w:color w:val="0563C1" w:themeColor="hyperlink"/>
            <w:sz w:val="24"/>
            <w:szCs w:val="24"/>
            <w:u w:val="single"/>
          </w:rPr>
          <w:t>https://epuap.gov.pl/wps/portal</w:t>
        </w:r>
      </w:hyperlink>
      <w:r w:rsidRPr="00C3186E">
        <w:rPr>
          <w:rFonts w:ascii="Times New Roman" w:hAnsi="Times New Roman" w:cs="Times New Roman"/>
          <w:bCs/>
          <w:iCs/>
          <w:sz w:val="24"/>
          <w:szCs w:val="24"/>
        </w:rPr>
        <w:t xml:space="preserve"> oraz poczty elektronicznej </w:t>
      </w:r>
      <w:hyperlink r:id="rId13" w:history="1">
        <w:r w:rsidRPr="00C3186E">
          <w:rPr>
            <w:rFonts w:ascii="Times New Roman" w:hAnsi="Times New Roman" w:cs="Times New Roman"/>
            <w:bCs/>
            <w:iCs/>
            <w:color w:val="0563C1" w:themeColor="hyperlink"/>
            <w:sz w:val="24"/>
            <w:szCs w:val="24"/>
            <w:u w:val="single"/>
          </w:rPr>
          <w:t>inwest@olszanka.pl</w:t>
        </w:r>
      </w:hyperlink>
      <w:r w:rsidRPr="00C3186E">
        <w:rPr>
          <w:rFonts w:ascii="Times New Roman" w:hAnsi="Times New Roman" w:cs="Times New Roman"/>
          <w:bCs/>
          <w:iCs/>
          <w:sz w:val="24"/>
          <w:szCs w:val="24"/>
        </w:rPr>
        <w:t xml:space="preserve"> .</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
          <w:bCs/>
          <w:iCs/>
          <w:sz w:val="24"/>
          <w:szCs w:val="24"/>
        </w:rPr>
        <w:t>Uwaga!</w:t>
      </w:r>
      <w:r w:rsidRPr="00C3186E">
        <w:rPr>
          <w:rFonts w:ascii="Times New Roman" w:hAnsi="Times New Roman" w:cs="Times New Roman"/>
          <w:bCs/>
          <w:iCs/>
          <w:sz w:val="24"/>
          <w:szCs w:val="24"/>
        </w:rPr>
        <w:t xml:space="preserve"> Przed przystąpieniem do składania oferty, Wykonawca jest zobowiązany zapoznać się z Instrukcją korzystania z Platformy, zamieszczonej na stronie internetowej </w:t>
      </w:r>
      <w:hyperlink r:id="rId14" w:history="1">
        <w:r w:rsidRPr="00C3186E">
          <w:rPr>
            <w:rFonts w:ascii="Times New Roman" w:hAnsi="Times New Roman" w:cs="Times New Roman"/>
            <w:bCs/>
            <w:iCs/>
            <w:color w:val="0563C1" w:themeColor="hyperlink"/>
            <w:sz w:val="24"/>
            <w:szCs w:val="24"/>
            <w:u w:val="single"/>
          </w:rPr>
          <w:t>https://miniportal.uzp.gov.pl/</w:t>
        </w:r>
      </w:hyperlink>
    </w:p>
    <w:p w:rsidR="00C3186E" w:rsidRPr="00C3186E" w:rsidRDefault="00C3186E" w:rsidP="00EC38E4">
      <w:pPr>
        <w:spacing w:after="0" w:line="360" w:lineRule="auto"/>
        <w:jc w:val="both"/>
        <w:rPr>
          <w:rFonts w:ascii="Times New Roman" w:hAnsi="Times New Roman" w:cs="Times New Roman"/>
          <w:bCs/>
          <w:iCs/>
          <w:sz w:val="24"/>
          <w:szCs w:val="24"/>
          <w:u w:val="single"/>
          <w:lang w:val="x-none"/>
        </w:rPr>
      </w:pPr>
      <w:r w:rsidRPr="00C3186E">
        <w:rPr>
          <w:rFonts w:ascii="Times New Roman" w:hAnsi="Times New Roman" w:cs="Times New Roman"/>
          <w:b/>
          <w:bCs/>
          <w:iCs/>
          <w:sz w:val="24"/>
          <w:szCs w:val="24"/>
        </w:rPr>
        <w:t>2)</w:t>
      </w:r>
      <w:r w:rsidRPr="00C3186E">
        <w:rPr>
          <w:rFonts w:ascii="Times New Roman" w:hAnsi="Times New Roman" w:cs="Times New Roman"/>
          <w:b/>
          <w:bCs/>
          <w:iCs/>
          <w:sz w:val="24"/>
          <w:szCs w:val="24"/>
          <w:u w:val="single"/>
        </w:rPr>
        <w:t xml:space="preserve"> </w:t>
      </w:r>
      <w:r w:rsidRPr="00C3186E">
        <w:rPr>
          <w:rFonts w:ascii="Times New Roman" w:hAnsi="Times New Roman" w:cs="Times New Roman"/>
          <w:b/>
          <w:bCs/>
          <w:iCs/>
          <w:sz w:val="24"/>
          <w:szCs w:val="24"/>
          <w:u w:val="single"/>
          <w:lang w:val="x-none"/>
        </w:rPr>
        <w:t>Wizja lokalna</w:t>
      </w:r>
      <w:r w:rsidRPr="00C3186E">
        <w:rPr>
          <w:rFonts w:ascii="Times New Roman" w:hAnsi="Times New Roman" w:cs="Times New Roman"/>
          <w:bCs/>
          <w:iCs/>
          <w:sz w:val="24"/>
          <w:szCs w:val="24"/>
          <w:u w:val="single"/>
        </w:rPr>
        <w:t xml:space="preserve"> </w:t>
      </w:r>
    </w:p>
    <w:p w:rsid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przewiduje obowiązku odbycia przez Wykonawcę wizji lokalnej oraz sprawdzenia przez Wykonawcę dokumentów niezbędnych do realizacji zamówienia dostępnych na miejscu u Zamawiającego.</w:t>
      </w:r>
    </w:p>
    <w:p w:rsidR="00EC38E4" w:rsidRPr="00C3186E" w:rsidRDefault="00EC38E4" w:rsidP="00EC38E4">
      <w:pPr>
        <w:spacing w:after="0" w:line="360" w:lineRule="auto"/>
        <w:jc w:val="both"/>
        <w:rPr>
          <w:rFonts w:ascii="Times New Roman" w:hAnsi="Times New Roman" w:cs="Times New Roman"/>
          <w:bCs/>
          <w:iCs/>
          <w:sz w:val="24"/>
          <w:szCs w:val="24"/>
        </w:rPr>
      </w:pPr>
    </w:p>
    <w:p w:rsidR="00C3186E" w:rsidRPr="00C3186E" w:rsidRDefault="00C3186E" w:rsidP="00EC38E4">
      <w:pPr>
        <w:spacing w:after="0" w:line="360" w:lineRule="auto"/>
        <w:jc w:val="both"/>
        <w:rPr>
          <w:rFonts w:ascii="Times New Roman" w:hAnsi="Times New Roman" w:cs="Times New Roman"/>
          <w:bCs/>
          <w:iCs/>
          <w:sz w:val="24"/>
          <w:szCs w:val="24"/>
          <w:u w:val="single"/>
          <w:lang w:val="x-none"/>
        </w:rPr>
      </w:pPr>
      <w:r w:rsidRPr="00C3186E">
        <w:rPr>
          <w:rFonts w:ascii="Times New Roman" w:hAnsi="Times New Roman" w:cs="Times New Roman"/>
          <w:b/>
          <w:bCs/>
          <w:iCs/>
          <w:sz w:val="24"/>
          <w:szCs w:val="24"/>
        </w:rPr>
        <w:lastRenderedPageBreak/>
        <w:t>3)</w:t>
      </w:r>
      <w:r w:rsidRPr="00C3186E">
        <w:rPr>
          <w:rFonts w:ascii="Times New Roman" w:hAnsi="Times New Roman" w:cs="Times New Roman"/>
          <w:bCs/>
          <w:iCs/>
          <w:sz w:val="24"/>
          <w:szCs w:val="24"/>
        </w:rPr>
        <w:t xml:space="preserve"> </w:t>
      </w:r>
      <w:r w:rsidRPr="00C3186E">
        <w:rPr>
          <w:rFonts w:ascii="Times New Roman" w:hAnsi="Times New Roman" w:cs="Times New Roman"/>
          <w:b/>
          <w:bCs/>
          <w:iCs/>
          <w:sz w:val="24"/>
          <w:szCs w:val="24"/>
          <w:u w:val="single"/>
          <w:lang w:val="x-none"/>
        </w:rPr>
        <w:t>Zaliczki na poczet wykonania zamówienia</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Cs/>
          <w:iCs/>
          <w:sz w:val="24"/>
          <w:szCs w:val="24"/>
          <w:lang w:val="x-none"/>
        </w:rPr>
        <w:t>Zamawiający nie przewiduje udzielenia zaliczek na poczet wykonania zamówienia.</w:t>
      </w:r>
    </w:p>
    <w:p w:rsidR="00C3186E" w:rsidRPr="00C3186E" w:rsidRDefault="00C3186E" w:rsidP="00EC38E4">
      <w:pPr>
        <w:spacing w:after="0" w:line="360" w:lineRule="auto"/>
        <w:jc w:val="both"/>
        <w:rPr>
          <w:rFonts w:ascii="Times New Roman" w:hAnsi="Times New Roman" w:cs="Times New Roman"/>
          <w:b/>
          <w:bCs/>
          <w:iCs/>
          <w:sz w:val="24"/>
          <w:szCs w:val="24"/>
          <w:u w:val="single"/>
          <w:lang w:val="x-none"/>
        </w:rPr>
      </w:pPr>
      <w:r w:rsidRPr="00C3186E">
        <w:rPr>
          <w:rFonts w:ascii="Times New Roman" w:hAnsi="Times New Roman" w:cs="Times New Roman"/>
          <w:b/>
          <w:bCs/>
          <w:iCs/>
          <w:sz w:val="24"/>
          <w:szCs w:val="24"/>
        </w:rPr>
        <w:t>4)</w:t>
      </w:r>
      <w:r w:rsidRPr="00C3186E">
        <w:rPr>
          <w:rFonts w:ascii="Times New Roman" w:hAnsi="Times New Roman" w:cs="Times New Roman"/>
          <w:bCs/>
          <w:iCs/>
          <w:sz w:val="24"/>
          <w:szCs w:val="24"/>
        </w:rPr>
        <w:t xml:space="preserve"> </w:t>
      </w:r>
      <w:r w:rsidRPr="00C3186E">
        <w:rPr>
          <w:rFonts w:ascii="Times New Roman" w:hAnsi="Times New Roman" w:cs="Times New Roman"/>
          <w:b/>
          <w:bCs/>
          <w:iCs/>
          <w:sz w:val="24"/>
          <w:szCs w:val="24"/>
          <w:u w:val="single"/>
          <w:lang w:val="x-none"/>
        </w:rPr>
        <w:t>Katalogi elektroniczne</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Cs/>
          <w:iCs/>
          <w:sz w:val="24"/>
          <w:szCs w:val="24"/>
          <w:lang w:val="x-none"/>
        </w:rPr>
        <w:t>Zamawiający nie wymaga złożenia ofert w postaci katalogów elektronicznych.</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lang w:val="x-none"/>
        </w:rPr>
        <w:t>4</w:t>
      </w:r>
      <w:r w:rsidRPr="00C3186E">
        <w:rPr>
          <w:rFonts w:ascii="Times New Roman" w:hAnsi="Times New Roman" w:cs="Times New Roman"/>
          <w:b/>
          <w:bCs/>
          <w:iCs/>
          <w:sz w:val="24"/>
          <w:szCs w:val="24"/>
        </w:rPr>
        <w:t xml:space="preserve">) </w:t>
      </w:r>
      <w:r w:rsidRPr="00C3186E">
        <w:rPr>
          <w:rFonts w:ascii="Times New Roman" w:hAnsi="Times New Roman" w:cs="Times New Roman"/>
          <w:b/>
          <w:bCs/>
          <w:iCs/>
          <w:sz w:val="24"/>
          <w:szCs w:val="24"/>
          <w:u w:val="single"/>
        </w:rPr>
        <w:t>Podział zamówienia na części</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dokonuje podziału zamówienia na części. Tym samym Zamawiający nie dopuszcza składania ofert częściowych, o których mowa w art. 7 pkt. 15 ustawy Pzp.</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 xml:space="preserve">Powody niedokonania podziału: </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 uwagi na charakterystykę zadania tj. prowadzenia robót budowlanych w zakresie jednego odcinka drogi – nie ma możliwości jego podziału. Podział groziłby nadmiernymi trudnościami w skoordynowaniu poszczególnych rodzajów robót, dlatego też prace budowlane muszą zostać wykonane w całości, celem uzyskania właściwych parametrów obiektu. Takie rozwiązanie jest także uzasadnione ekonomicznie, gdyż nie zwiększa kosztów prac.</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rPr>
        <w:t xml:space="preserve">5) </w:t>
      </w:r>
      <w:r w:rsidRPr="00C3186E">
        <w:rPr>
          <w:rFonts w:ascii="Times New Roman" w:hAnsi="Times New Roman" w:cs="Times New Roman"/>
          <w:b/>
          <w:bCs/>
          <w:iCs/>
          <w:sz w:val="24"/>
          <w:szCs w:val="24"/>
          <w:u w:val="single"/>
        </w:rPr>
        <w:t>Oferty wariantowe</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dopuszcza możliwości złożenia oferty wariantowej, o której mowa w art. 92 ustawy Pzp tzn. oferty przewidującej odmienny sposób wykonania zamówienia niż określony w niniejszej SWZ.</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rPr>
        <w:t>6)</w:t>
      </w:r>
      <w:r w:rsidRPr="00C3186E">
        <w:rPr>
          <w:rFonts w:ascii="Times New Roman" w:hAnsi="Times New Roman" w:cs="Times New Roman"/>
          <w:bCs/>
          <w:iCs/>
          <w:sz w:val="24"/>
          <w:szCs w:val="24"/>
        </w:rPr>
        <w:t xml:space="preserve"> </w:t>
      </w:r>
      <w:r w:rsidRPr="00C3186E">
        <w:rPr>
          <w:rFonts w:ascii="Times New Roman" w:hAnsi="Times New Roman" w:cs="Times New Roman"/>
          <w:b/>
          <w:bCs/>
          <w:iCs/>
          <w:sz w:val="24"/>
          <w:szCs w:val="24"/>
          <w:u w:val="single"/>
        </w:rPr>
        <w:t>Umowa ramowa</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przewiduje zawarcia umowy ramowej, o której mowa w art. 311-315 ustawy Pzp</w:t>
      </w:r>
      <w:r w:rsidR="00EC38E4">
        <w:rPr>
          <w:rFonts w:ascii="Times New Roman" w:hAnsi="Times New Roman" w:cs="Times New Roman"/>
          <w:bCs/>
          <w:iCs/>
          <w:sz w:val="24"/>
          <w:szCs w:val="24"/>
        </w:rPr>
        <w:t>.</w:t>
      </w:r>
    </w:p>
    <w:p w:rsidR="00C3186E" w:rsidRPr="00C3186E" w:rsidRDefault="00C3186E" w:rsidP="00EC38E4">
      <w:pPr>
        <w:spacing w:after="0" w:line="360" w:lineRule="auto"/>
        <w:jc w:val="both"/>
        <w:rPr>
          <w:rFonts w:ascii="Times New Roman" w:hAnsi="Times New Roman" w:cs="Times New Roman"/>
          <w:b/>
          <w:bCs/>
          <w:iCs/>
          <w:sz w:val="24"/>
          <w:szCs w:val="24"/>
        </w:rPr>
      </w:pPr>
      <w:r w:rsidRPr="00C3186E">
        <w:rPr>
          <w:rFonts w:ascii="Times New Roman" w:hAnsi="Times New Roman" w:cs="Times New Roman"/>
          <w:b/>
          <w:bCs/>
          <w:iCs/>
          <w:sz w:val="24"/>
          <w:szCs w:val="24"/>
        </w:rPr>
        <w:t>7)</w:t>
      </w:r>
      <w:r w:rsidRPr="00C3186E">
        <w:rPr>
          <w:rFonts w:ascii="Times New Roman" w:hAnsi="Times New Roman" w:cs="Times New Roman"/>
          <w:bCs/>
          <w:iCs/>
          <w:sz w:val="24"/>
          <w:szCs w:val="24"/>
        </w:rPr>
        <w:t xml:space="preserve"> </w:t>
      </w:r>
      <w:r w:rsidRPr="00C3186E">
        <w:rPr>
          <w:rFonts w:ascii="Times New Roman" w:hAnsi="Times New Roman" w:cs="Times New Roman"/>
          <w:b/>
          <w:bCs/>
          <w:iCs/>
          <w:sz w:val="24"/>
          <w:szCs w:val="24"/>
          <w:u w:val="single"/>
        </w:rPr>
        <w:t>Aukcja elektroniczna</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przewiduje przeprowadzenia aukcji elektronicznej, o której mowa w art. 308 ust. 1 ustawy Pzp.</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rPr>
        <w:t xml:space="preserve">8) </w:t>
      </w:r>
      <w:r w:rsidRPr="00C3186E">
        <w:rPr>
          <w:rFonts w:ascii="Times New Roman" w:hAnsi="Times New Roman" w:cs="Times New Roman"/>
          <w:b/>
          <w:bCs/>
          <w:iCs/>
          <w:sz w:val="24"/>
          <w:szCs w:val="24"/>
          <w:u w:val="single"/>
        </w:rPr>
        <w:t>Zamówienia, o których mowa w art. 214 ust. 1 pkt 7 i 8 ustawy Pzp.</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przewiduje  udzielania zamówień na podstawie art. 214 ust. 1 pkt 7 i 8 ustawy Pzp.</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rPr>
        <w:t xml:space="preserve">9) </w:t>
      </w:r>
      <w:r w:rsidRPr="00C3186E">
        <w:rPr>
          <w:rFonts w:ascii="Times New Roman" w:hAnsi="Times New Roman" w:cs="Times New Roman"/>
          <w:b/>
          <w:bCs/>
          <w:iCs/>
          <w:sz w:val="24"/>
          <w:szCs w:val="24"/>
          <w:u w:val="single"/>
        </w:rPr>
        <w:t>Rozliczenia w walutach obcych</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przewiduje rozliczenia w walutach obcych.</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rPr>
        <w:t>10)</w:t>
      </w:r>
      <w:r w:rsidRPr="00C3186E">
        <w:rPr>
          <w:rFonts w:ascii="Times New Roman" w:hAnsi="Times New Roman" w:cs="Times New Roman"/>
          <w:bCs/>
          <w:iCs/>
          <w:sz w:val="24"/>
          <w:szCs w:val="24"/>
        </w:rPr>
        <w:t xml:space="preserve"> </w:t>
      </w:r>
      <w:r w:rsidRPr="00C3186E">
        <w:rPr>
          <w:rFonts w:ascii="Times New Roman" w:hAnsi="Times New Roman" w:cs="Times New Roman"/>
          <w:b/>
          <w:bCs/>
          <w:iCs/>
          <w:sz w:val="24"/>
          <w:szCs w:val="24"/>
          <w:u w:val="single"/>
        </w:rPr>
        <w:t>Zwrot kosztów udziału w postępowaniu</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Zamawiający nie przewiduje zwrotu kosztów udziału w postepowaniu.</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rPr>
        <w:t xml:space="preserve">11) </w:t>
      </w:r>
      <w:r w:rsidRPr="00C3186E">
        <w:rPr>
          <w:rFonts w:ascii="Times New Roman" w:hAnsi="Times New Roman" w:cs="Times New Roman"/>
          <w:b/>
          <w:bCs/>
          <w:iCs/>
          <w:sz w:val="24"/>
          <w:szCs w:val="24"/>
          <w:u w:val="single"/>
        </w:rPr>
        <w:t>Unieważnienie postepowania (fakultatywnie)</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 xml:space="preserve">Poza możliwością unieważnienia postepowania o udzielenie zamówienia na podstawie art. 255 ustawy Pzp, Zamawiający przewiduje możliwość unieważnienia postępowania, jeżeli środki </w:t>
      </w:r>
      <w:r w:rsidRPr="00C3186E">
        <w:rPr>
          <w:rFonts w:ascii="Times New Roman" w:hAnsi="Times New Roman" w:cs="Times New Roman"/>
          <w:bCs/>
          <w:iCs/>
          <w:sz w:val="24"/>
          <w:szCs w:val="24"/>
        </w:rPr>
        <w:lastRenderedPageBreak/>
        <w:t>publiczne, które zamierzał przeznaczyć na sfinansowanie całości lub części zamówienia, nie zostaną mu przyznane.</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iCs/>
          <w:sz w:val="24"/>
          <w:szCs w:val="24"/>
        </w:rPr>
        <w:t xml:space="preserve">12) </w:t>
      </w:r>
      <w:r w:rsidRPr="00C3186E">
        <w:rPr>
          <w:rFonts w:ascii="Times New Roman" w:hAnsi="Times New Roman" w:cs="Times New Roman"/>
          <w:b/>
          <w:bCs/>
          <w:iCs/>
          <w:sz w:val="24"/>
          <w:szCs w:val="24"/>
          <w:u w:val="single"/>
        </w:rPr>
        <w:t>Pouczenie o środkach ochrony prawnej</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Cs/>
          <w:iCs/>
          <w:sz w:val="24"/>
          <w:szCs w:val="24"/>
        </w:rPr>
        <w:t>Wykonawcom, a także innemu podmiotowi, jeżeli ma lub miał interes w uzyskaniu zamówienia oraz poniósł lub może ponieść szkodę w wyniku naruszenia przez zamawiającego przepisów ustawy, przysługują środki ochrony prawnej na zasadach przewidzianych w dziale IX ustawy Pzp (art. 505 – 590).</w:t>
      </w:r>
    </w:p>
    <w:p w:rsidR="00C3186E" w:rsidRPr="00C3186E" w:rsidRDefault="00C3186E" w:rsidP="00EC38E4">
      <w:pPr>
        <w:spacing w:after="0" w:line="360" w:lineRule="auto"/>
        <w:jc w:val="both"/>
        <w:rPr>
          <w:rFonts w:ascii="Times New Roman" w:hAnsi="Times New Roman" w:cs="Times New Roman"/>
          <w:b/>
          <w:bCs/>
          <w:iCs/>
          <w:sz w:val="24"/>
          <w:szCs w:val="24"/>
          <w:u w:val="single"/>
        </w:rPr>
      </w:pPr>
      <w:r w:rsidRPr="00C3186E">
        <w:rPr>
          <w:rFonts w:ascii="Times New Roman" w:hAnsi="Times New Roman" w:cs="Times New Roman"/>
          <w:b/>
          <w:bCs/>
          <w:sz w:val="24"/>
          <w:szCs w:val="24"/>
          <w:lang w:val="x-none"/>
        </w:rPr>
        <w:t>13</w:t>
      </w:r>
      <w:r w:rsidRPr="00C3186E">
        <w:rPr>
          <w:rFonts w:ascii="Times New Roman" w:hAnsi="Times New Roman" w:cs="Times New Roman"/>
          <w:b/>
          <w:bCs/>
          <w:sz w:val="24"/>
          <w:szCs w:val="24"/>
        </w:rPr>
        <w:t xml:space="preserve">) </w:t>
      </w:r>
      <w:r w:rsidRPr="00C3186E">
        <w:rPr>
          <w:rFonts w:ascii="Times New Roman" w:hAnsi="Times New Roman" w:cs="Times New Roman"/>
          <w:b/>
          <w:bCs/>
          <w:iCs/>
          <w:sz w:val="24"/>
          <w:szCs w:val="24"/>
          <w:u w:val="single"/>
        </w:rPr>
        <w:t>Ochrona danych osobowych zebranych przez Zamawiającego w toku postępowania</w:t>
      </w:r>
    </w:p>
    <w:p w:rsidR="00C3186E" w:rsidRPr="00C3186E" w:rsidRDefault="00C3186E" w:rsidP="00EC38E4">
      <w:pPr>
        <w:spacing w:after="0" w:line="360" w:lineRule="auto"/>
        <w:jc w:val="both"/>
        <w:rPr>
          <w:rFonts w:ascii="Times New Roman" w:hAnsi="Times New Roman" w:cs="Times New Roman"/>
          <w:bCs/>
          <w:iCs/>
          <w:sz w:val="24"/>
          <w:szCs w:val="24"/>
          <w:u w:val="single"/>
        </w:rPr>
      </w:pPr>
      <w:r w:rsidRPr="00C3186E">
        <w:rPr>
          <w:rFonts w:ascii="Times New Roman" w:hAnsi="Times New Roman" w:cs="Times New Roman"/>
          <w:sz w:val="24"/>
          <w:szCs w:val="24"/>
        </w:rPr>
        <w:t xml:space="preserve">Zgodnie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w:t>
      </w:r>
      <w:r w:rsidRPr="00C3186E">
        <w:rPr>
          <w:rFonts w:ascii="Times New Roman" w:hAnsi="Times New Roman" w:cs="Times New Roman"/>
          <w:sz w:val="24"/>
          <w:szCs w:val="24"/>
        </w:rPr>
        <w:br/>
        <w:t xml:space="preserve">z 04.05.2016, str. 1), dalej „RODO”, Zamawiający informuje, że: </w:t>
      </w:r>
    </w:p>
    <w:p w:rsidR="00C3186E" w:rsidRPr="00C3186E" w:rsidRDefault="00C3186E" w:rsidP="00EC38E4">
      <w:pPr>
        <w:numPr>
          <w:ilvl w:val="0"/>
          <w:numId w:val="2"/>
        </w:numPr>
        <w:spacing w:after="0" w:line="360" w:lineRule="auto"/>
        <w:ind w:left="0"/>
        <w:jc w:val="both"/>
        <w:rPr>
          <w:rFonts w:ascii="Times New Roman" w:hAnsi="Times New Roman" w:cs="Times New Roman"/>
          <w:i/>
          <w:sz w:val="24"/>
          <w:szCs w:val="24"/>
        </w:rPr>
      </w:pPr>
      <w:r w:rsidRPr="00C3186E">
        <w:rPr>
          <w:rFonts w:ascii="Times New Roman" w:hAnsi="Times New Roman" w:cs="Times New Roman"/>
          <w:sz w:val="24"/>
          <w:szCs w:val="24"/>
        </w:rPr>
        <w:t xml:space="preserve">administratorem Pani/Pana danych osobowych jest Wójt Gminy Olszanka z siedzibą </w:t>
      </w:r>
      <w:r w:rsidRPr="00C3186E">
        <w:rPr>
          <w:rFonts w:ascii="Times New Roman" w:hAnsi="Times New Roman" w:cs="Times New Roman"/>
          <w:sz w:val="24"/>
          <w:szCs w:val="24"/>
        </w:rPr>
        <w:br/>
        <w:t>w Olszance (49-332), Olszanka 16.</w:t>
      </w:r>
      <w:r w:rsidRPr="00C3186E">
        <w:rPr>
          <w:rFonts w:ascii="Times New Roman" w:hAnsi="Times New Roman" w:cs="Times New Roman"/>
          <w:i/>
          <w:sz w:val="24"/>
          <w:szCs w:val="24"/>
        </w:rPr>
        <w:t>;</w:t>
      </w:r>
    </w:p>
    <w:p w:rsidR="00C3186E" w:rsidRPr="00C3186E" w:rsidRDefault="00C3186E" w:rsidP="00EC38E4">
      <w:pPr>
        <w:numPr>
          <w:ilvl w:val="0"/>
          <w:numId w:val="3"/>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 xml:space="preserve">Przestrzeganie zasad ochrony danych nadzoruje wyznaczony Inspektor Ochrony Danych, </w:t>
      </w:r>
      <w:r w:rsidRPr="00C3186E">
        <w:rPr>
          <w:rFonts w:ascii="Times New Roman" w:hAnsi="Times New Roman" w:cs="Times New Roman"/>
          <w:sz w:val="24"/>
          <w:szCs w:val="24"/>
        </w:rPr>
        <w:br/>
        <w:t>z którym można skontaktować się poprzez adres e-mail: kancelaria@kancelaria-zp.pl</w:t>
      </w:r>
    </w:p>
    <w:p w:rsidR="00C3186E" w:rsidRPr="00C3186E" w:rsidRDefault="00C3186E" w:rsidP="00EC38E4">
      <w:pPr>
        <w:numPr>
          <w:ilvl w:val="0"/>
          <w:numId w:val="3"/>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Pani/Pana dane osobowe przetwarzane będą na podstawie art. 6 ust. 1 lit. c</w:t>
      </w:r>
      <w:r w:rsidRPr="00C3186E">
        <w:rPr>
          <w:rFonts w:ascii="Times New Roman" w:hAnsi="Times New Roman" w:cs="Times New Roman"/>
          <w:i/>
          <w:sz w:val="24"/>
          <w:szCs w:val="24"/>
        </w:rPr>
        <w:t xml:space="preserve"> </w:t>
      </w:r>
      <w:r w:rsidRPr="00C3186E">
        <w:rPr>
          <w:rFonts w:ascii="Times New Roman" w:hAnsi="Times New Roman" w:cs="Times New Roman"/>
          <w:sz w:val="24"/>
          <w:szCs w:val="24"/>
        </w:rPr>
        <w:t>RODO w celu związanym z postępowaniem o udzielenie zamówienia publicznego nr IRiOŚ.271.1.2021;</w:t>
      </w:r>
    </w:p>
    <w:p w:rsidR="00C3186E" w:rsidRPr="00C3186E" w:rsidRDefault="00C3186E" w:rsidP="00EC38E4">
      <w:pPr>
        <w:numPr>
          <w:ilvl w:val="0"/>
          <w:numId w:val="3"/>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odbiorcami Pani/Pana danych osobowych będą osoby lub podmioty, którym udostępniona zostanie dokumentacja postępowania w oparciu o art. 18 oraz art. 74 ust. 1 ustawy Pzp</w:t>
      </w:r>
    </w:p>
    <w:p w:rsidR="00C3186E" w:rsidRPr="00C3186E" w:rsidRDefault="00C3186E" w:rsidP="00EC38E4">
      <w:pPr>
        <w:numPr>
          <w:ilvl w:val="0"/>
          <w:numId w:val="3"/>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 xml:space="preserve">Pani/Pana dane osobowe będą przechowywane, zgodnie z art. 78 ustawy Pzp, przez okres </w:t>
      </w:r>
      <w:r w:rsidRPr="00C3186E">
        <w:rPr>
          <w:rFonts w:ascii="Times New Roman" w:hAnsi="Times New Roman" w:cs="Times New Roman"/>
          <w:sz w:val="24"/>
          <w:szCs w:val="24"/>
        </w:rPr>
        <w:br/>
        <w:t>4 lat od dnia zakończenia postępowania o udzielenie zamówienia, a jeżeli czas trwania umowy przekracza 4 lata, okres przechowywania obejmuje cały czas trwania umowy;</w:t>
      </w:r>
    </w:p>
    <w:p w:rsidR="00C3186E" w:rsidRPr="00C3186E" w:rsidRDefault="00C3186E" w:rsidP="00EC38E4">
      <w:pPr>
        <w:numPr>
          <w:ilvl w:val="0"/>
          <w:numId w:val="3"/>
        </w:numPr>
        <w:spacing w:after="0" w:line="360" w:lineRule="auto"/>
        <w:ind w:left="0"/>
        <w:jc w:val="both"/>
        <w:rPr>
          <w:rFonts w:ascii="Times New Roman" w:hAnsi="Times New Roman" w:cs="Times New Roman"/>
          <w:b/>
          <w:i/>
          <w:sz w:val="24"/>
          <w:szCs w:val="24"/>
        </w:rPr>
      </w:pPr>
      <w:r w:rsidRPr="00C3186E">
        <w:rPr>
          <w:rFonts w:ascii="Times New Roman" w:hAnsi="Times New Roman" w:cs="Times New Roman"/>
          <w:sz w:val="24"/>
          <w:szCs w:val="24"/>
        </w:rPr>
        <w:t xml:space="preserve">obowiązek podania przez Panią/Pana danych osobowych bezpośrednio Pani/Pana dotyczących jest wymogiem ustawowym określonym w przepisach ustawy Pzp, związanym z udziałem w postępowaniu o udzielenie zamówienia publicznego; konsekwencje niepodania określonych danych wynikają z ustawy Pzp;  </w:t>
      </w:r>
    </w:p>
    <w:p w:rsidR="00C3186E" w:rsidRPr="00C3186E" w:rsidRDefault="00C3186E" w:rsidP="00EC38E4">
      <w:pPr>
        <w:numPr>
          <w:ilvl w:val="0"/>
          <w:numId w:val="3"/>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w odniesieniu do Pani/Pana danych osobowych decyzje nie będą podejmowane w sposób zautomatyzowany, stosowanie do art. 22 RODO;</w:t>
      </w:r>
    </w:p>
    <w:p w:rsidR="00C3186E" w:rsidRPr="00C3186E" w:rsidRDefault="00C3186E" w:rsidP="00EC38E4">
      <w:pPr>
        <w:numPr>
          <w:ilvl w:val="0"/>
          <w:numId w:val="3"/>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posiada Pani/Pan:</w:t>
      </w:r>
    </w:p>
    <w:p w:rsidR="00C3186E" w:rsidRPr="00C3186E" w:rsidRDefault="00C3186E" w:rsidP="00EC38E4">
      <w:pPr>
        <w:numPr>
          <w:ilvl w:val="0"/>
          <w:numId w:val="4"/>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na podstawie art. 15 RODO prawo dostępu do danych osobowych Pani/Pana dotyczących;</w:t>
      </w:r>
    </w:p>
    <w:p w:rsidR="00C3186E" w:rsidRPr="00C3186E" w:rsidRDefault="00C3186E" w:rsidP="00EC38E4">
      <w:pPr>
        <w:numPr>
          <w:ilvl w:val="0"/>
          <w:numId w:val="4"/>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t>na podstawie art. 16 RODO prawo do sprostowania Pani/Pana danych osobowych;</w:t>
      </w:r>
    </w:p>
    <w:p w:rsidR="00C3186E" w:rsidRPr="00C3186E" w:rsidRDefault="00C3186E" w:rsidP="00EC38E4">
      <w:pPr>
        <w:numPr>
          <w:ilvl w:val="0"/>
          <w:numId w:val="4"/>
        </w:numPr>
        <w:spacing w:after="0" w:line="360" w:lineRule="auto"/>
        <w:ind w:left="0"/>
        <w:jc w:val="both"/>
        <w:rPr>
          <w:rFonts w:ascii="Times New Roman" w:hAnsi="Times New Roman" w:cs="Times New Roman"/>
          <w:sz w:val="24"/>
          <w:szCs w:val="24"/>
        </w:rPr>
      </w:pPr>
      <w:r w:rsidRPr="00C3186E">
        <w:rPr>
          <w:rFonts w:ascii="Times New Roman" w:hAnsi="Times New Roman" w:cs="Times New Roman"/>
          <w:sz w:val="24"/>
          <w:szCs w:val="24"/>
        </w:rPr>
        <w:lastRenderedPageBreak/>
        <w:t xml:space="preserve">na podstawie art. 18 RODO prawo żądania od administratora ograniczenia przetwarzania danych osobowych z zastrzeżeniem przypadków, o których mowa w art. 18 ust. 2 RODO;  </w:t>
      </w:r>
    </w:p>
    <w:p w:rsidR="00C3186E" w:rsidRPr="00C3186E" w:rsidRDefault="00C3186E" w:rsidP="00EC38E4">
      <w:pPr>
        <w:numPr>
          <w:ilvl w:val="0"/>
          <w:numId w:val="4"/>
        </w:numPr>
        <w:spacing w:after="0" w:line="360" w:lineRule="auto"/>
        <w:ind w:left="0"/>
        <w:jc w:val="both"/>
        <w:rPr>
          <w:rFonts w:ascii="Times New Roman" w:hAnsi="Times New Roman" w:cs="Times New Roman"/>
          <w:i/>
          <w:sz w:val="24"/>
          <w:szCs w:val="24"/>
        </w:rPr>
      </w:pPr>
      <w:r w:rsidRPr="00C3186E">
        <w:rPr>
          <w:rFonts w:ascii="Times New Roman" w:hAnsi="Times New Roman" w:cs="Times New Roman"/>
          <w:sz w:val="24"/>
          <w:szCs w:val="24"/>
        </w:rPr>
        <w:t>prawo do wniesienia skargi do Prezesa Urzędu Ochrony Danych Osobowych, gdy uzna Pani/Pan, że przetwarzanie danych osobowych Pani/Pana dotyczących narusza przepisy RODO;</w:t>
      </w:r>
    </w:p>
    <w:p w:rsidR="00C3186E" w:rsidRPr="00C3186E" w:rsidRDefault="00C3186E" w:rsidP="00EC38E4">
      <w:pPr>
        <w:numPr>
          <w:ilvl w:val="0"/>
          <w:numId w:val="3"/>
        </w:numPr>
        <w:spacing w:after="0" w:line="360" w:lineRule="auto"/>
        <w:ind w:left="0"/>
        <w:jc w:val="both"/>
        <w:rPr>
          <w:rFonts w:ascii="Times New Roman" w:hAnsi="Times New Roman" w:cs="Times New Roman"/>
          <w:i/>
          <w:sz w:val="24"/>
          <w:szCs w:val="24"/>
        </w:rPr>
      </w:pPr>
      <w:r w:rsidRPr="00C3186E">
        <w:rPr>
          <w:rFonts w:ascii="Times New Roman" w:hAnsi="Times New Roman" w:cs="Times New Roman"/>
          <w:sz w:val="24"/>
          <w:szCs w:val="24"/>
        </w:rPr>
        <w:t>nie przysługuje Pani/Panu:</w:t>
      </w:r>
    </w:p>
    <w:p w:rsidR="00C3186E" w:rsidRPr="00C3186E" w:rsidRDefault="00C3186E" w:rsidP="00EC38E4">
      <w:pPr>
        <w:numPr>
          <w:ilvl w:val="0"/>
          <w:numId w:val="5"/>
        </w:numPr>
        <w:spacing w:after="0" w:line="360" w:lineRule="auto"/>
        <w:ind w:left="0"/>
        <w:jc w:val="both"/>
        <w:rPr>
          <w:rFonts w:ascii="Times New Roman" w:hAnsi="Times New Roman" w:cs="Times New Roman"/>
          <w:i/>
          <w:sz w:val="24"/>
          <w:szCs w:val="24"/>
        </w:rPr>
      </w:pPr>
      <w:r w:rsidRPr="00C3186E">
        <w:rPr>
          <w:rFonts w:ascii="Times New Roman" w:hAnsi="Times New Roman" w:cs="Times New Roman"/>
          <w:sz w:val="24"/>
          <w:szCs w:val="24"/>
        </w:rPr>
        <w:t>w związku z art. 17 ust. 3 lit. b, d lub e RODO prawo do usunięcia danych osobowych;</w:t>
      </w:r>
    </w:p>
    <w:p w:rsidR="00C3186E" w:rsidRPr="00C3186E" w:rsidRDefault="00C3186E" w:rsidP="00EC38E4">
      <w:pPr>
        <w:numPr>
          <w:ilvl w:val="0"/>
          <w:numId w:val="5"/>
        </w:numPr>
        <w:spacing w:after="0" w:line="360" w:lineRule="auto"/>
        <w:ind w:left="0"/>
        <w:jc w:val="both"/>
        <w:rPr>
          <w:rFonts w:ascii="Times New Roman" w:hAnsi="Times New Roman" w:cs="Times New Roman"/>
          <w:b/>
          <w:i/>
          <w:sz w:val="24"/>
          <w:szCs w:val="24"/>
        </w:rPr>
      </w:pPr>
      <w:r w:rsidRPr="00C3186E">
        <w:rPr>
          <w:rFonts w:ascii="Times New Roman" w:hAnsi="Times New Roman" w:cs="Times New Roman"/>
          <w:sz w:val="24"/>
          <w:szCs w:val="24"/>
        </w:rPr>
        <w:t>prawo do przenoszenia danych osobowych, o którym mowa w art. 20 RODO;</w:t>
      </w:r>
    </w:p>
    <w:p w:rsidR="00C3186E" w:rsidRPr="00C3186E" w:rsidRDefault="00C3186E" w:rsidP="00EC38E4">
      <w:pPr>
        <w:numPr>
          <w:ilvl w:val="0"/>
          <w:numId w:val="5"/>
        </w:numPr>
        <w:spacing w:after="0" w:line="360" w:lineRule="auto"/>
        <w:ind w:left="0"/>
        <w:jc w:val="both"/>
        <w:rPr>
          <w:rFonts w:ascii="Times New Roman" w:hAnsi="Times New Roman" w:cs="Times New Roman"/>
          <w:b/>
          <w:i/>
          <w:sz w:val="24"/>
          <w:szCs w:val="24"/>
        </w:rPr>
      </w:pPr>
      <w:r w:rsidRPr="00C3186E">
        <w:rPr>
          <w:rFonts w:ascii="Times New Roman" w:hAnsi="Times New Roman" w:cs="Times New Roman"/>
          <w:b/>
          <w:sz w:val="24"/>
          <w:szCs w:val="24"/>
        </w:rPr>
        <w:t>na podstawie art. 21 RODO prawo sprzeciwu, wobec przetwarzania danych osobowych, gdyż podstawą prawną przetwarzania Pani/Pana danych osobowych jest art. 6 ust. 1 lit. c RODO</w:t>
      </w:r>
      <w:r w:rsidRPr="00C3186E">
        <w:rPr>
          <w:rFonts w:ascii="Times New Roman" w:hAnsi="Times New Roman" w:cs="Times New Roman"/>
          <w:sz w:val="24"/>
          <w:szCs w:val="24"/>
        </w:rPr>
        <w:t>.</w:t>
      </w:r>
    </w:p>
    <w:p w:rsidR="00C3186E" w:rsidRPr="00C3186E" w:rsidRDefault="00C3186E" w:rsidP="00EC38E4">
      <w:pPr>
        <w:spacing w:after="0" w:line="360" w:lineRule="auto"/>
        <w:jc w:val="both"/>
        <w:rPr>
          <w:rFonts w:ascii="Times New Roman" w:hAnsi="Times New Roman" w:cs="Times New Roman"/>
          <w:b/>
          <w:sz w:val="24"/>
          <w:szCs w:val="24"/>
          <w:u w:val="single"/>
        </w:rPr>
      </w:pPr>
      <w:r w:rsidRPr="00C3186E">
        <w:rPr>
          <w:rFonts w:ascii="Times New Roman" w:hAnsi="Times New Roman" w:cs="Times New Roman"/>
          <w:b/>
          <w:sz w:val="24"/>
          <w:szCs w:val="24"/>
        </w:rPr>
        <w:t xml:space="preserve">13) </w:t>
      </w:r>
      <w:r w:rsidRPr="00C3186E">
        <w:rPr>
          <w:rFonts w:ascii="Times New Roman" w:hAnsi="Times New Roman" w:cs="Times New Roman"/>
          <w:b/>
          <w:sz w:val="24"/>
          <w:szCs w:val="24"/>
          <w:u w:val="single"/>
        </w:rPr>
        <w:t>Informację o zastrzeżeniu możliwości ubiegania się o udzielenie zamówienia wyłącznie przez wykonawców, o których mowa w art. 94.</w:t>
      </w:r>
    </w:p>
    <w:p w:rsidR="00C3186E" w:rsidRPr="00EC38E4" w:rsidRDefault="00C3186E" w:rsidP="00EC38E4">
      <w:pPr>
        <w:spacing w:after="0" w:line="360" w:lineRule="auto"/>
        <w:jc w:val="both"/>
        <w:rPr>
          <w:rFonts w:ascii="Times New Roman" w:hAnsi="Times New Roman" w:cs="Times New Roman"/>
          <w:sz w:val="24"/>
          <w:szCs w:val="24"/>
        </w:rPr>
      </w:pPr>
      <w:r w:rsidRPr="00C3186E">
        <w:rPr>
          <w:rFonts w:ascii="Times New Roman" w:hAnsi="Times New Roman" w:cs="Times New Roman"/>
          <w:sz w:val="24"/>
          <w:szCs w:val="24"/>
        </w:rPr>
        <w:t>Zamawiający nie przewiduje takich wymagań.</w:t>
      </w:r>
    </w:p>
    <w:p w:rsidR="00C3186E" w:rsidRPr="00C3186E" w:rsidRDefault="00EC38E4" w:rsidP="00EC38E4">
      <w:pPr>
        <w:spacing w:after="0" w:line="360" w:lineRule="auto"/>
        <w:jc w:val="both"/>
        <w:rPr>
          <w:rFonts w:ascii="Times New Roman" w:hAnsi="Times New Roman" w:cs="Times New Roman"/>
          <w:b/>
          <w:i/>
          <w:sz w:val="24"/>
          <w:szCs w:val="24"/>
        </w:rPr>
      </w:pPr>
      <w:r w:rsidRPr="00EC38E4">
        <w:rPr>
          <w:rFonts w:ascii="Times New Roman" w:hAnsi="Times New Roman" w:cs="Times New Roman"/>
          <w:bCs/>
          <w:iCs/>
          <w:sz w:val="24"/>
          <w:szCs w:val="24"/>
          <w:u w:val="single"/>
        </w:rPr>
        <w:t>Uwaga!</w:t>
      </w:r>
      <w:r>
        <w:rPr>
          <w:rFonts w:ascii="Times New Roman" w:hAnsi="Times New Roman" w:cs="Times New Roman"/>
          <w:bCs/>
          <w:iCs/>
          <w:sz w:val="24"/>
          <w:szCs w:val="24"/>
        </w:rPr>
        <w:t xml:space="preserve"> </w:t>
      </w:r>
      <w:r w:rsidR="00C3186E" w:rsidRPr="00C3186E">
        <w:rPr>
          <w:rFonts w:ascii="Times New Roman" w:hAnsi="Times New Roman" w:cs="Times New Roman"/>
          <w:bCs/>
          <w:iCs/>
          <w:sz w:val="24"/>
          <w:szCs w:val="24"/>
        </w:rPr>
        <w:t>Do spraw nieuregulowanych w niniejszej SWZ mają zasto</w:t>
      </w:r>
      <w:r>
        <w:rPr>
          <w:rFonts w:ascii="Times New Roman" w:hAnsi="Times New Roman" w:cs="Times New Roman"/>
          <w:bCs/>
          <w:iCs/>
          <w:sz w:val="24"/>
          <w:szCs w:val="24"/>
        </w:rPr>
        <w:t xml:space="preserve">sowanie przepisy ustawy </w:t>
      </w:r>
      <w:r>
        <w:rPr>
          <w:rFonts w:ascii="Times New Roman" w:hAnsi="Times New Roman" w:cs="Times New Roman"/>
          <w:bCs/>
          <w:iCs/>
          <w:sz w:val="24"/>
          <w:szCs w:val="24"/>
        </w:rPr>
        <w:br/>
        <w:t xml:space="preserve">z dnia </w:t>
      </w:r>
      <w:r w:rsidR="00C3186E" w:rsidRPr="00C3186E">
        <w:rPr>
          <w:rFonts w:ascii="Times New Roman" w:hAnsi="Times New Roman" w:cs="Times New Roman"/>
          <w:bCs/>
          <w:iCs/>
          <w:sz w:val="24"/>
          <w:szCs w:val="24"/>
        </w:rPr>
        <w:t>11 września 2019r. roku Prawo zamówień publicznych</w:t>
      </w:r>
      <w:r w:rsidR="00C3186E" w:rsidRPr="00C3186E">
        <w:rPr>
          <w:rFonts w:ascii="Times New Roman" w:hAnsi="Times New Roman" w:cs="Times New Roman"/>
          <w:bCs/>
          <w:iCs/>
          <w:sz w:val="24"/>
          <w:szCs w:val="24"/>
          <w:lang w:val="x-none"/>
        </w:rPr>
        <w:t xml:space="preserve"> (Dz.U. poz. 2019 ze zm.)</w:t>
      </w:r>
      <w:r w:rsidR="00C3186E" w:rsidRPr="00C3186E">
        <w:rPr>
          <w:rFonts w:ascii="Times New Roman" w:hAnsi="Times New Roman" w:cs="Times New Roman"/>
          <w:bCs/>
          <w:iCs/>
          <w:sz w:val="24"/>
          <w:szCs w:val="24"/>
        </w:rPr>
        <w:t>.</w:t>
      </w:r>
    </w:p>
    <w:bookmarkEnd w:id="3"/>
    <w:p w:rsidR="00706847" w:rsidRPr="00706847" w:rsidRDefault="00706847" w:rsidP="00EC38E4">
      <w:pPr>
        <w:spacing w:after="0"/>
        <w:rPr>
          <w:rFonts w:ascii="Times New Roman" w:hAnsi="Times New Roman" w:cs="Times New Roman"/>
          <w:b/>
          <w:sz w:val="28"/>
          <w:szCs w:val="28"/>
          <w:highlight w:val="lightGray"/>
        </w:rPr>
      </w:pPr>
    </w:p>
    <w:p w:rsidR="00C3186E" w:rsidRPr="00C3186E" w:rsidRDefault="00EC38E4" w:rsidP="00EC38E4">
      <w:pPr>
        <w:widowControl w:val="0"/>
        <w:autoSpaceDE w:val="0"/>
        <w:autoSpaceDN w:val="0"/>
        <w:adjustRightInd w:val="0"/>
        <w:spacing w:after="0" w:line="360" w:lineRule="auto"/>
        <w:jc w:val="both"/>
        <w:rPr>
          <w:rFonts w:ascii="Times New Roman" w:hAnsi="Times New Roman" w:cs="Times New Roman"/>
          <w:b/>
          <w:bCs/>
          <w:sz w:val="28"/>
          <w:szCs w:val="28"/>
          <w:lang w:val="x-none"/>
        </w:rPr>
      </w:pPr>
      <w:r>
        <w:rPr>
          <w:rFonts w:ascii="Times New Roman" w:hAnsi="Times New Roman" w:cs="Times New Roman"/>
          <w:b/>
          <w:bCs/>
          <w:sz w:val="28"/>
          <w:szCs w:val="28"/>
          <w:highlight w:val="lightGray"/>
        </w:rPr>
        <w:t xml:space="preserve">3. </w:t>
      </w:r>
      <w:r w:rsidR="00C3186E" w:rsidRPr="00C3186E">
        <w:rPr>
          <w:rFonts w:ascii="Times New Roman" w:hAnsi="Times New Roman" w:cs="Times New Roman"/>
          <w:b/>
          <w:bCs/>
          <w:sz w:val="28"/>
          <w:szCs w:val="28"/>
          <w:highlight w:val="lightGray"/>
          <w:lang w:val="x-none"/>
        </w:rPr>
        <w:t>Opis przedmiotu zamówienia</w:t>
      </w:r>
    </w:p>
    <w:p w:rsidR="00C3186E" w:rsidRPr="00C3186E" w:rsidRDefault="00C3186E" w:rsidP="00EC38E4">
      <w:pPr>
        <w:spacing w:after="0" w:line="360" w:lineRule="auto"/>
        <w:jc w:val="both"/>
        <w:rPr>
          <w:rFonts w:ascii="Times New Roman" w:hAnsi="Times New Roman" w:cs="Times New Roman"/>
          <w:b/>
          <w:bCs/>
          <w:iCs/>
          <w:sz w:val="24"/>
          <w:szCs w:val="24"/>
          <w:lang w:val="x-none"/>
        </w:rPr>
      </w:pPr>
      <w:r w:rsidRPr="00C3186E">
        <w:rPr>
          <w:rFonts w:ascii="Times New Roman" w:hAnsi="Times New Roman" w:cs="Times New Roman"/>
          <w:b/>
          <w:bCs/>
          <w:iCs/>
          <w:sz w:val="24"/>
          <w:szCs w:val="24"/>
        </w:rPr>
        <w:t xml:space="preserve">1) </w:t>
      </w:r>
      <w:r w:rsidRPr="00C3186E">
        <w:rPr>
          <w:rFonts w:ascii="Times New Roman" w:hAnsi="Times New Roman" w:cs="Times New Roman"/>
          <w:bCs/>
          <w:iCs/>
          <w:sz w:val="24"/>
          <w:szCs w:val="24"/>
        </w:rPr>
        <w:t xml:space="preserve">Przedmiotem zamówienia jest </w:t>
      </w:r>
      <w:r w:rsidRPr="00C3186E">
        <w:rPr>
          <w:rFonts w:ascii="Times New Roman" w:hAnsi="Times New Roman" w:cs="Times New Roman"/>
          <w:b/>
          <w:bCs/>
          <w:iCs/>
          <w:sz w:val="24"/>
          <w:szCs w:val="24"/>
        </w:rPr>
        <w:t>„</w:t>
      </w:r>
      <w:r w:rsidRPr="00C3186E">
        <w:rPr>
          <w:rFonts w:ascii="Times New Roman" w:hAnsi="Times New Roman" w:cs="Times New Roman"/>
          <w:b/>
          <w:bCs/>
          <w:iCs/>
          <w:sz w:val="24"/>
          <w:szCs w:val="24"/>
          <w:lang w:val="x-none"/>
        </w:rPr>
        <w:t xml:space="preserve">Przebudowa drogi dojazdowej do gruntów rolnych </w:t>
      </w:r>
      <w:r w:rsidRPr="00C3186E">
        <w:rPr>
          <w:rFonts w:ascii="Times New Roman" w:hAnsi="Times New Roman" w:cs="Times New Roman"/>
          <w:b/>
          <w:bCs/>
          <w:iCs/>
          <w:sz w:val="24"/>
          <w:szCs w:val="24"/>
          <w:lang w:val="x-none"/>
        </w:rPr>
        <w:br/>
        <w:t xml:space="preserve">w miejscowości Obórki na działkach nr 138 i 106                                                                                      </w:t>
      </w:r>
    </w:p>
    <w:p w:rsidR="00C3186E" w:rsidRPr="00C3186E" w:rsidRDefault="00C3186E" w:rsidP="00EC38E4">
      <w:pPr>
        <w:spacing w:after="0" w:line="360" w:lineRule="auto"/>
        <w:rPr>
          <w:rFonts w:ascii="Times New Roman" w:hAnsi="Times New Roman" w:cs="Times New Roman"/>
          <w:b/>
          <w:bCs/>
          <w:iCs/>
          <w:sz w:val="24"/>
          <w:szCs w:val="24"/>
          <w:lang w:val="x-none"/>
        </w:rPr>
      </w:pPr>
      <w:r w:rsidRPr="00C3186E">
        <w:rPr>
          <w:rFonts w:ascii="Times New Roman" w:hAnsi="Times New Roman" w:cs="Times New Roman"/>
          <w:b/>
          <w:bCs/>
          <w:iCs/>
          <w:sz w:val="24"/>
          <w:szCs w:val="24"/>
        </w:rPr>
        <w:t xml:space="preserve">2) </w:t>
      </w:r>
      <w:r w:rsidRPr="00C3186E">
        <w:rPr>
          <w:rFonts w:ascii="Times New Roman" w:hAnsi="Times New Roman" w:cs="Times New Roman"/>
          <w:b/>
          <w:bCs/>
          <w:iCs/>
          <w:sz w:val="24"/>
          <w:szCs w:val="24"/>
          <w:lang w:val="x-none"/>
        </w:rPr>
        <w:t>Zakres robót obejmuje:</w:t>
      </w:r>
    </w:p>
    <w:p w:rsidR="00C3186E" w:rsidRPr="00C3186E" w:rsidRDefault="00C3186E" w:rsidP="00EC38E4">
      <w:pPr>
        <w:spacing w:after="0" w:line="360" w:lineRule="auto"/>
        <w:rPr>
          <w:rFonts w:ascii="Times New Roman" w:hAnsi="Times New Roman" w:cs="Times New Roman"/>
          <w:bCs/>
          <w:iCs/>
          <w:sz w:val="24"/>
          <w:szCs w:val="24"/>
          <w:lang w:val="x-none"/>
        </w:rPr>
      </w:pPr>
      <w:r w:rsidRPr="00C3186E">
        <w:rPr>
          <w:rFonts w:ascii="Times New Roman" w:hAnsi="Times New Roman" w:cs="Times New Roman"/>
          <w:b/>
          <w:bCs/>
          <w:iCs/>
          <w:sz w:val="24"/>
          <w:szCs w:val="24"/>
          <w:lang w:val="x-none"/>
        </w:rPr>
        <w:t xml:space="preserve">a) </w:t>
      </w:r>
      <w:r w:rsidRPr="00C3186E">
        <w:rPr>
          <w:rFonts w:ascii="Times New Roman" w:hAnsi="Times New Roman" w:cs="Times New Roman"/>
          <w:bCs/>
          <w:iCs/>
          <w:sz w:val="24"/>
          <w:szCs w:val="24"/>
          <w:lang w:val="x-none"/>
        </w:rPr>
        <w:t>roboty rozbiórkowe i przygotowawcze;</w:t>
      </w:r>
    </w:p>
    <w:p w:rsidR="00C3186E" w:rsidRPr="00C3186E" w:rsidRDefault="00C3186E" w:rsidP="00EC38E4">
      <w:pPr>
        <w:spacing w:after="0" w:line="360" w:lineRule="auto"/>
        <w:rPr>
          <w:rFonts w:ascii="Times New Roman" w:hAnsi="Times New Roman" w:cs="Times New Roman"/>
          <w:bCs/>
          <w:iCs/>
          <w:sz w:val="24"/>
          <w:szCs w:val="24"/>
          <w:lang w:val="x-none"/>
        </w:rPr>
      </w:pPr>
      <w:r w:rsidRPr="00C3186E">
        <w:rPr>
          <w:rFonts w:ascii="Times New Roman" w:hAnsi="Times New Roman" w:cs="Times New Roman"/>
          <w:b/>
          <w:bCs/>
          <w:iCs/>
          <w:sz w:val="24"/>
          <w:szCs w:val="24"/>
          <w:lang w:val="x-none"/>
        </w:rPr>
        <w:t xml:space="preserve">b) </w:t>
      </w:r>
      <w:r w:rsidRPr="00C3186E">
        <w:rPr>
          <w:rFonts w:ascii="Times New Roman" w:hAnsi="Times New Roman" w:cs="Times New Roman"/>
          <w:bCs/>
          <w:iCs/>
          <w:sz w:val="24"/>
          <w:szCs w:val="24"/>
          <w:lang w:val="x-none"/>
        </w:rPr>
        <w:t>roboty ziemne;</w:t>
      </w:r>
    </w:p>
    <w:p w:rsidR="00C3186E" w:rsidRPr="00C3186E" w:rsidRDefault="00C3186E" w:rsidP="00EC38E4">
      <w:pPr>
        <w:spacing w:after="0" w:line="360" w:lineRule="auto"/>
        <w:rPr>
          <w:rFonts w:ascii="Times New Roman" w:hAnsi="Times New Roman" w:cs="Times New Roman"/>
          <w:bCs/>
          <w:iCs/>
          <w:sz w:val="24"/>
          <w:szCs w:val="24"/>
          <w:lang w:val="x-none"/>
        </w:rPr>
      </w:pPr>
      <w:r w:rsidRPr="00C3186E">
        <w:rPr>
          <w:rFonts w:ascii="Times New Roman" w:hAnsi="Times New Roman" w:cs="Times New Roman"/>
          <w:b/>
          <w:bCs/>
          <w:iCs/>
          <w:sz w:val="24"/>
          <w:szCs w:val="24"/>
          <w:lang w:val="x-none"/>
        </w:rPr>
        <w:t xml:space="preserve">c) </w:t>
      </w:r>
      <w:r w:rsidRPr="00C3186E">
        <w:rPr>
          <w:rFonts w:ascii="Times New Roman" w:hAnsi="Times New Roman" w:cs="Times New Roman"/>
          <w:bCs/>
          <w:iCs/>
          <w:sz w:val="24"/>
          <w:szCs w:val="24"/>
          <w:lang w:val="x-none"/>
        </w:rPr>
        <w:t>jezdnia;</w:t>
      </w:r>
    </w:p>
    <w:p w:rsidR="00C3186E" w:rsidRPr="00C3186E" w:rsidRDefault="00C3186E" w:rsidP="00EC38E4">
      <w:pPr>
        <w:spacing w:after="0" w:line="360" w:lineRule="auto"/>
        <w:rPr>
          <w:rFonts w:ascii="Times New Roman" w:hAnsi="Times New Roman" w:cs="Times New Roman"/>
          <w:bCs/>
          <w:iCs/>
          <w:sz w:val="24"/>
          <w:szCs w:val="24"/>
          <w:lang w:val="x-none"/>
        </w:rPr>
      </w:pPr>
      <w:r w:rsidRPr="00C3186E">
        <w:rPr>
          <w:rFonts w:ascii="Times New Roman" w:hAnsi="Times New Roman" w:cs="Times New Roman"/>
          <w:b/>
          <w:bCs/>
          <w:iCs/>
          <w:sz w:val="24"/>
          <w:szCs w:val="24"/>
          <w:lang w:val="x-none"/>
        </w:rPr>
        <w:t xml:space="preserve">d) </w:t>
      </w:r>
      <w:r w:rsidRPr="00C3186E">
        <w:rPr>
          <w:rFonts w:ascii="Times New Roman" w:hAnsi="Times New Roman" w:cs="Times New Roman"/>
          <w:bCs/>
          <w:iCs/>
          <w:sz w:val="24"/>
          <w:szCs w:val="24"/>
          <w:lang w:val="x-none"/>
        </w:rPr>
        <w:t>roboty wykończeniowe;</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3)</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 xml:space="preserve">Szczegółowy zakres rzeczowy zadania określa: projekt budowlano - wykonawczy, specyfikacje techniczne wykonania i odbioru robót  oraz dokument pomocniczy -przedmiar robót budowlanych. </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4)</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 xml:space="preserve">Przy realizacji zamówienia Wykonawca jest zobowiązany do zastosowania wyłącznie takich wyrobów budowlanych, które zostały wprowadzone do obrotu zgodnie z obowiązującymi przepisami oraz odpowiadają wymogom dokumentacji projektowej oraz specyfikacji technicznej wykonania i odbioru robót, w tym w szczególności spełniają warunki określone </w:t>
      </w:r>
      <w:r w:rsidRPr="00C3186E">
        <w:rPr>
          <w:rFonts w:ascii="Times New Roman" w:hAnsi="Times New Roman" w:cs="Times New Roman"/>
          <w:bCs/>
          <w:iCs/>
          <w:sz w:val="24"/>
          <w:szCs w:val="24"/>
          <w:lang w:val="x-none"/>
        </w:rPr>
        <w:br/>
        <w:t xml:space="preserve">w ustawie z dnia 16 kwietnia 2004 roku o wyrobach budowlanych (Dz. U. z 2020 r. poz. 215 </w:t>
      </w:r>
      <w:r w:rsidRPr="00C3186E">
        <w:rPr>
          <w:rFonts w:ascii="Times New Roman" w:hAnsi="Times New Roman" w:cs="Times New Roman"/>
          <w:bCs/>
          <w:iCs/>
          <w:sz w:val="24"/>
          <w:szCs w:val="24"/>
          <w:lang w:val="x-none"/>
        </w:rPr>
        <w:br/>
      </w:r>
      <w:r w:rsidRPr="00C3186E">
        <w:rPr>
          <w:rFonts w:ascii="Times New Roman" w:hAnsi="Times New Roman" w:cs="Times New Roman"/>
          <w:bCs/>
          <w:iCs/>
          <w:sz w:val="24"/>
          <w:szCs w:val="24"/>
          <w:lang w:val="x-none"/>
        </w:rPr>
        <w:lastRenderedPageBreak/>
        <w:t xml:space="preserve">z późn. zm.) oraz ustawie z dnia 7 lipca 1994 r. Prawo budowlane (Dz. U. z 2020 r. poz. 1333 z późn. zm.). Cechy materiałów muszą być jednorodne i wykazywać zgodność z określonymi wymaganiami, a rozrzuty tych cech nie mogą przekraczać dopuszczalnego przedziału tolerancji. </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5)</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 xml:space="preserve">W przypadku gdy, w dokumentacji przetargowej lub załącznikach zostały użyte: nazwa producenta, znak towarowy, patent lub pochodzenie materiałów i urządzeń należy traktować </w:t>
      </w:r>
      <w:r w:rsidRPr="00C3186E">
        <w:rPr>
          <w:rFonts w:ascii="Times New Roman" w:hAnsi="Times New Roman" w:cs="Times New Roman"/>
          <w:bCs/>
          <w:iCs/>
          <w:sz w:val="24"/>
          <w:szCs w:val="24"/>
          <w:lang w:val="x-none"/>
        </w:rPr>
        <w:br/>
        <w:t xml:space="preserve">je jako przykładowe. Wskazując na „konkretne produkty” pochodzące od konkretnych producentów Zamawiający określa minimalne parametry jakościowe i cechy użytkowe, jakim muszą odpowiadać produkty oferowane przez Wykonawcę. Zamawiający dopuszcza produkty „równoważne” o parametrach nie gorszych niż określone w dokumentacji projektowej. </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Cs/>
          <w:iCs/>
          <w:sz w:val="24"/>
          <w:szCs w:val="24"/>
          <w:lang w:val="x-none"/>
        </w:rPr>
        <w:t xml:space="preserve">Wszystkie wymagania określone w dokumentach wskazanych powyżej stanowią wymagania minimalne, a ich spełnienie jest obligatoryjne. Niespełnienie w/w wymagań minimalnych będzie skutkować odrzuceniem oferty jako niezgodnej z warunkami zamówienia na podstawie art. 266 ust. 1 </w:t>
      </w:r>
      <w:proofErr w:type="spellStart"/>
      <w:r w:rsidRPr="00C3186E">
        <w:rPr>
          <w:rFonts w:ascii="Times New Roman" w:hAnsi="Times New Roman" w:cs="Times New Roman"/>
          <w:bCs/>
          <w:iCs/>
          <w:sz w:val="24"/>
          <w:szCs w:val="24"/>
          <w:lang w:val="x-none"/>
        </w:rPr>
        <w:t>okt</w:t>
      </w:r>
      <w:proofErr w:type="spellEnd"/>
      <w:r w:rsidRPr="00C3186E">
        <w:rPr>
          <w:rFonts w:ascii="Times New Roman" w:hAnsi="Times New Roman" w:cs="Times New Roman"/>
          <w:bCs/>
          <w:iCs/>
          <w:sz w:val="24"/>
          <w:szCs w:val="24"/>
          <w:lang w:val="x-none"/>
        </w:rPr>
        <w:t>. 5 ustawy Pzp.</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4)</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Za wszelkie uszkodzenia wyrządzone podczas realizacji zadania odpowiada Wykonawca. Wykonawca będzie zobowiązany do ich naprawienia, a w przypadku odmowy Zamawiający zleci osobom trzecim wykonanie napraw na koszt Wykonawcy.</w:t>
      </w:r>
    </w:p>
    <w:p w:rsidR="00EC38E4" w:rsidRDefault="00EC38E4" w:rsidP="00EC38E4">
      <w:pPr>
        <w:spacing w:after="0" w:line="360" w:lineRule="auto"/>
        <w:rPr>
          <w:rFonts w:ascii="Times New Roman" w:hAnsi="Times New Roman" w:cs="Times New Roman"/>
          <w:b/>
          <w:bCs/>
          <w:iCs/>
          <w:sz w:val="28"/>
          <w:szCs w:val="28"/>
          <w:highlight w:val="lightGray"/>
        </w:rPr>
      </w:pPr>
    </w:p>
    <w:p w:rsidR="007965F2" w:rsidRPr="007965F2" w:rsidRDefault="00EC38E4" w:rsidP="00EC38E4">
      <w:pPr>
        <w:spacing w:after="0" w:line="360" w:lineRule="auto"/>
        <w:rPr>
          <w:rFonts w:ascii="Times New Roman" w:hAnsi="Times New Roman" w:cs="Times New Roman"/>
          <w:b/>
          <w:bCs/>
          <w:iCs/>
          <w:sz w:val="28"/>
          <w:szCs w:val="28"/>
        </w:rPr>
      </w:pPr>
      <w:r>
        <w:rPr>
          <w:rFonts w:ascii="Times New Roman" w:hAnsi="Times New Roman" w:cs="Times New Roman"/>
          <w:b/>
          <w:bCs/>
          <w:iCs/>
          <w:sz w:val="28"/>
          <w:szCs w:val="28"/>
          <w:highlight w:val="lightGray"/>
        </w:rPr>
        <w:t xml:space="preserve">4. </w:t>
      </w:r>
      <w:r w:rsidR="007965F2" w:rsidRPr="007965F2">
        <w:rPr>
          <w:rFonts w:ascii="Times New Roman" w:hAnsi="Times New Roman" w:cs="Times New Roman"/>
          <w:b/>
          <w:bCs/>
          <w:iCs/>
          <w:sz w:val="28"/>
          <w:szCs w:val="28"/>
          <w:highlight w:val="lightGray"/>
        </w:rPr>
        <w:t>Wymagania w zakresie z</w:t>
      </w:r>
      <w:r>
        <w:rPr>
          <w:rFonts w:ascii="Times New Roman" w:hAnsi="Times New Roman" w:cs="Times New Roman"/>
          <w:b/>
          <w:bCs/>
          <w:iCs/>
          <w:sz w:val="28"/>
          <w:szCs w:val="28"/>
          <w:highlight w:val="lightGray"/>
        </w:rPr>
        <w:t xml:space="preserve">atrudnienia przez Wykonawcę lub </w:t>
      </w:r>
      <w:r w:rsidR="007965F2" w:rsidRPr="007965F2">
        <w:rPr>
          <w:rFonts w:ascii="Times New Roman" w:hAnsi="Times New Roman" w:cs="Times New Roman"/>
          <w:b/>
          <w:bCs/>
          <w:iCs/>
          <w:sz w:val="28"/>
          <w:szCs w:val="28"/>
          <w:highlight w:val="lightGray"/>
        </w:rPr>
        <w:t>Podwykonawcę osób na podstawie umowy o pracę</w:t>
      </w:r>
    </w:p>
    <w:p w:rsidR="007965F2" w:rsidRPr="007965F2" w:rsidRDefault="007965F2" w:rsidP="00EC38E4">
      <w:pPr>
        <w:spacing w:after="0" w:line="360" w:lineRule="auto"/>
        <w:jc w:val="both"/>
        <w:rPr>
          <w:rFonts w:ascii="Times New Roman" w:hAnsi="Times New Roman" w:cs="Times New Roman"/>
          <w:bCs/>
          <w:iCs/>
          <w:sz w:val="24"/>
          <w:szCs w:val="24"/>
          <w:lang w:val="x-none"/>
        </w:rPr>
      </w:pP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Cs/>
          <w:iCs/>
          <w:sz w:val="24"/>
          <w:szCs w:val="24"/>
          <w:lang w:val="x-none"/>
        </w:rPr>
        <w:t xml:space="preserve">Zamawiający określa następujące wymagania odnośnie zatrudnienia przez Wykonawcę </w:t>
      </w:r>
      <w:r w:rsidRPr="007965F2">
        <w:rPr>
          <w:rFonts w:ascii="Times New Roman" w:hAnsi="Times New Roman" w:cs="Times New Roman"/>
          <w:bCs/>
          <w:iCs/>
          <w:sz w:val="24"/>
          <w:szCs w:val="24"/>
          <w:lang w:val="x-none"/>
        </w:rPr>
        <w:br/>
        <w:t xml:space="preserve">lub Podwykonawcę osób wykonujących wskazane przez Zamawiającego czynności </w:t>
      </w:r>
      <w:r w:rsidRPr="007965F2">
        <w:rPr>
          <w:rFonts w:ascii="Times New Roman" w:hAnsi="Times New Roman" w:cs="Times New Roman"/>
          <w:bCs/>
          <w:iCs/>
          <w:sz w:val="24"/>
          <w:szCs w:val="24"/>
          <w:lang w:val="x-none"/>
        </w:rPr>
        <w:br/>
        <w:t>w zakresie realizacji zamówienia na podstawie umowy o pracę:</w:t>
      </w:r>
    </w:p>
    <w:p w:rsidR="007965F2" w:rsidRPr="007965F2" w:rsidRDefault="007965F2" w:rsidP="00EC38E4">
      <w:pPr>
        <w:spacing w:after="0" w:line="360" w:lineRule="auto"/>
        <w:jc w:val="both"/>
        <w:rPr>
          <w:rFonts w:ascii="Times New Roman" w:hAnsi="Times New Roman" w:cs="Times New Roman"/>
          <w:bCs/>
          <w:sz w:val="24"/>
          <w:szCs w:val="24"/>
        </w:rPr>
      </w:pPr>
      <w:r w:rsidRPr="007965F2">
        <w:rPr>
          <w:rFonts w:ascii="Times New Roman" w:hAnsi="Times New Roman" w:cs="Times New Roman"/>
          <w:b/>
          <w:bCs/>
          <w:sz w:val="24"/>
          <w:szCs w:val="24"/>
        </w:rPr>
        <w:t xml:space="preserve"> 1)</w:t>
      </w:r>
      <w:r w:rsidRPr="007965F2">
        <w:rPr>
          <w:rFonts w:ascii="Times New Roman" w:hAnsi="Times New Roman" w:cs="Times New Roman"/>
          <w:bCs/>
          <w:sz w:val="24"/>
          <w:szCs w:val="24"/>
        </w:rPr>
        <w:t xml:space="preserve"> Zamawiający wymaga od Wykonawcy, Podwykonawcy i dalszego Podwykonawcy, </w:t>
      </w:r>
      <w:r w:rsidRPr="007965F2">
        <w:rPr>
          <w:rFonts w:ascii="Times New Roman" w:hAnsi="Times New Roman" w:cs="Times New Roman"/>
          <w:bCs/>
          <w:sz w:val="24"/>
          <w:szCs w:val="24"/>
        </w:rPr>
        <w:br/>
        <w:t xml:space="preserve">aby osoby wykonujące następujące czynności w zakresie realizacji zadania tj.: </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Cs/>
          <w:iCs/>
          <w:sz w:val="24"/>
          <w:szCs w:val="24"/>
          <w:lang w:val="x-none"/>
        </w:rPr>
        <w:t xml:space="preserve">- </w:t>
      </w:r>
      <w:r w:rsidRPr="007965F2">
        <w:rPr>
          <w:rFonts w:ascii="Times New Roman" w:hAnsi="Times New Roman" w:cs="Times New Roman"/>
          <w:bCs/>
          <w:iCs/>
          <w:sz w:val="24"/>
          <w:szCs w:val="24"/>
        </w:rPr>
        <w:t>pracownicy fizyczni</w:t>
      </w:r>
      <w:r w:rsidRPr="007965F2">
        <w:rPr>
          <w:rFonts w:ascii="Times New Roman" w:hAnsi="Times New Roman" w:cs="Times New Roman"/>
          <w:bCs/>
          <w:iCs/>
          <w:sz w:val="24"/>
          <w:szCs w:val="24"/>
          <w:lang w:val="x-none"/>
        </w:rPr>
        <w:t xml:space="preserve"> wykonujący roboty</w:t>
      </w:r>
      <w:r w:rsidRPr="007965F2">
        <w:rPr>
          <w:rFonts w:ascii="Times New Roman" w:hAnsi="Times New Roman" w:cs="Times New Roman"/>
          <w:bCs/>
          <w:iCs/>
          <w:sz w:val="24"/>
          <w:szCs w:val="24"/>
        </w:rPr>
        <w:t xml:space="preserve"> budowlane </w:t>
      </w:r>
      <w:r w:rsidRPr="007965F2">
        <w:rPr>
          <w:rFonts w:ascii="Times New Roman" w:hAnsi="Times New Roman" w:cs="Times New Roman"/>
          <w:bCs/>
          <w:iCs/>
          <w:sz w:val="24"/>
          <w:szCs w:val="24"/>
          <w:lang w:val="x-none"/>
        </w:rPr>
        <w:t xml:space="preserve">zwani dalej "pracownikami" </w:t>
      </w:r>
      <w:r w:rsidRPr="007965F2">
        <w:rPr>
          <w:rFonts w:ascii="Times New Roman" w:hAnsi="Times New Roman" w:cs="Times New Roman"/>
          <w:bCs/>
          <w:iCs/>
          <w:sz w:val="24"/>
          <w:szCs w:val="24"/>
          <w:lang w:val="x-none"/>
        </w:rPr>
        <w:br/>
        <w:t xml:space="preserve">w okresie realizacji niniejszej umowy, zostały zatrudnione na podstawie umowy o pracę </w:t>
      </w:r>
      <w:r w:rsidRPr="007965F2">
        <w:rPr>
          <w:rFonts w:ascii="Times New Roman" w:hAnsi="Times New Roman" w:cs="Times New Roman"/>
          <w:bCs/>
          <w:iCs/>
          <w:sz w:val="24"/>
          <w:szCs w:val="24"/>
          <w:lang w:val="x-none"/>
        </w:rPr>
        <w:br/>
        <w:t>w rozumieniu przepisów ustawy z dn. 26 czerwca 1974 r. - Kodeks pracy (Dz. U. z 2020 r. poz.1320 z pó</w:t>
      </w:r>
      <w:r w:rsidRPr="007965F2">
        <w:rPr>
          <w:rFonts w:ascii="Times New Roman" w:hAnsi="Times New Roman" w:cs="Times New Roman"/>
          <w:bCs/>
          <w:iCs/>
          <w:sz w:val="24"/>
          <w:szCs w:val="24"/>
        </w:rPr>
        <w:t>źn</w:t>
      </w:r>
      <w:r w:rsidRPr="007965F2">
        <w:rPr>
          <w:rFonts w:ascii="Times New Roman" w:hAnsi="Times New Roman" w:cs="Times New Roman"/>
          <w:bCs/>
          <w:iCs/>
          <w:sz w:val="24"/>
          <w:szCs w:val="24"/>
          <w:lang w:val="x-none"/>
        </w:rPr>
        <w:t>. zm.).</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
          <w:bCs/>
          <w:iCs/>
          <w:sz w:val="24"/>
          <w:szCs w:val="24"/>
        </w:rPr>
        <w:t>2)</w:t>
      </w:r>
      <w:r w:rsidRPr="007965F2">
        <w:rPr>
          <w:rFonts w:ascii="Times New Roman" w:hAnsi="Times New Roman" w:cs="Times New Roman"/>
          <w:bCs/>
          <w:iCs/>
          <w:sz w:val="24"/>
          <w:szCs w:val="24"/>
        </w:rPr>
        <w:t xml:space="preserve"> </w:t>
      </w:r>
      <w:r w:rsidRPr="007965F2">
        <w:rPr>
          <w:rFonts w:ascii="Times New Roman" w:hAnsi="Times New Roman" w:cs="Times New Roman"/>
          <w:sz w:val="24"/>
          <w:szCs w:val="24"/>
        </w:rPr>
        <w:t xml:space="preserve">Każdorazowo na żądanie Zamawiającego, w terminie wskazanym przez Zamawiającego, Wykonawca zobowiązuje się przedłożyć do wglądu Zamawiającemu (zawierające </w:t>
      </w:r>
      <w:r w:rsidRPr="007965F2">
        <w:rPr>
          <w:rFonts w:ascii="Times New Roman" w:hAnsi="Times New Roman" w:cs="Times New Roman"/>
          <w:sz w:val="24"/>
          <w:szCs w:val="24"/>
        </w:rPr>
        <w:lastRenderedPageBreak/>
        <w:t xml:space="preserve">zanonimizowane dane podlegające ochronie) kopie umów o pracę zawartych przez Wykonawcę, Podwykonawcę lub dalszego Podwykonawcę z pracownikami wraz </w:t>
      </w:r>
      <w:r w:rsidRPr="007965F2">
        <w:rPr>
          <w:rFonts w:ascii="Times New Roman" w:hAnsi="Times New Roman" w:cs="Times New Roman"/>
          <w:sz w:val="24"/>
          <w:szCs w:val="24"/>
        </w:rPr>
        <w:br/>
        <w:t xml:space="preserve">z opisem czynności wykonywanych przez danego pracownika w ramach zamówienia oraz inne dokumenty potwierdzające zawarcie tych umów. </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
          <w:bCs/>
          <w:iCs/>
          <w:sz w:val="24"/>
          <w:szCs w:val="24"/>
        </w:rPr>
        <w:t>3)</w:t>
      </w:r>
      <w:r w:rsidRPr="007965F2">
        <w:rPr>
          <w:rFonts w:ascii="Times New Roman" w:hAnsi="Times New Roman" w:cs="Times New Roman"/>
          <w:bCs/>
          <w:iCs/>
          <w:sz w:val="24"/>
          <w:szCs w:val="24"/>
        </w:rPr>
        <w:t xml:space="preserve"> </w:t>
      </w:r>
      <w:r w:rsidRPr="007965F2">
        <w:rPr>
          <w:rFonts w:ascii="Times New Roman" w:hAnsi="Times New Roman" w:cs="Times New Roman"/>
          <w:sz w:val="24"/>
          <w:szCs w:val="24"/>
        </w:rPr>
        <w:t xml:space="preserve">Nieprzedłożenie przez Wykonawcę lub/i Podwykonawcę lub/i dalszego Podwykonawcę kopii umów zawartych przez Wykonawcę, Podwykonawcę lub dalszego Podwykonawcę </w:t>
      </w:r>
      <w:r w:rsidRPr="007965F2">
        <w:rPr>
          <w:rFonts w:ascii="Times New Roman" w:hAnsi="Times New Roman" w:cs="Times New Roman"/>
          <w:sz w:val="24"/>
          <w:szCs w:val="24"/>
        </w:rPr>
        <w:br/>
        <w:t>z pracownikami lub innych dokumentów o których mowa wyżej, będzie traktowane jako niewypełnienie obowiązku zatrudnienia pracowników podstawie umowy o pracę.</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4)</w:t>
      </w:r>
      <w:r w:rsidRPr="007965F2">
        <w:rPr>
          <w:rFonts w:ascii="Times New Roman" w:hAnsi="Times New Roman" w:cs="Times New Roman"/>
          <w:sz w:val="24"/>
          <w:szCs w:val="24"/>
        </w:rPr>
        <w:t xml:space="preserve"> Za niedopełnienie przez Wykonawcę lub/i Podwykonawcę lub/i dalszego Podwykonawcę obowiązku zatrudnienia pracowników na podstawie umowy o pracę Zamawiający, oprócz naliczenia Wykonawcy kar umownych określonych we wzorze umowy ma prawo od umowy odstąpić z winy Wykonawcy zgodnie z zapisami umowy.</w:t>
      </w:r>
    </w:p>
    <w:p w:rsidR="007965F2" w:rsidRPr="007965F2" w:rsidRDefault="007965F2" w:rsidP="00EC38E4">
      <w:pPr>
        <w:spacing w:after="0" w:line="360" w:lineRule="auto"/>
        <w:jc w:val="both"/>
        <w:rPr>
          <w:rFonts w:ascii="Times New Roman" w:hAnsi="Times New Roman" w:cs="Times New Roman"/>
          <w:b/>
          <w:bCs/>
          <w:iCs/>
          <w:sz w:val="24"/>
          <w:szCs w:val="24"/>
          <w:lang w:val="x-none"/>
        </w:rPr>
      </w:pPr>
      <w:r w:rsidRPr="007965F2">
        <w:rPr>
          <w:rFonts w:ascii="Times New Roman" w:hAnsi="Times New Roman" w:cs="Times New Roman"/>
          <w:b/>
          <w:sz w:val="24"/>
          <w:szCs w:val="24"/>
        </w:rPr>
        <w:t>5)</w:t>
      </w:r>
      <w:r w:rsidRPr="007965F2">
        <w:rPr>
          <w:rFonts w:ascii="Times New Roman" w:hAnsi="Times New Roman" w:cs="Times New Roman"/>
          <w:sz w:val="24"/>
          <w:szCs w:val="24"/>
        </w:rPr>
        <w:t xml:space="preserve"> </w:t>
      </w:r>
      <w:r w:rsidRPr="007965F2">
        <w:rPr>
          <w:rFonts w:ascii="Times New Roman" w:hAnsi="Times New Roman" w:cs="Times New Roman"/>
          <w:b/>
          <w:bCs/>
          <w:iCs/>
          <w:sz w:val="24"/>
          <w:szCs w:val="24"/>
          <w:lang w:val="x-none"/>
        </w:rPr>
        <w:t xml:space="preserve">Zamawiający nie stawia wymogu w zakresie zatrudnienia przez wykonawcę osób, </w:t>
      </w:r>
      <w:r w:rsidRPr="007965F2">
        <w:rPr>
          <w:rFonts w:ascii="Times New Roman" w:hAnsi="Times New Roman" w:cs="Times New Roman"/>
          <w:b/>
          <w:bCs/>
          <w:iCs/>
          <w:sz w:val="24"/>
          <w:szCs w:val="24"/>
          <w:lang w:val="x-none"/>
        </w:rPr>
        <w:br/>
        <w:t>o których owa w art. 96 ust. 2 pkt. 2 ustawy Pzp.</w:t>
      </w:r>
    </w:p>
    <w:p w:rsidR="00C3186E" w:rsidRDefault="00C3186E" w:rsidP="00EC38E4">
      <w:pPr>
        <w:spacing w:after="0" w:line="360" w:lineRule="auto"/>
        <w:jc w:val="both"/>
        <w:rPr>
          <w:rFonts w:ascii="Times New Roman" w:hAnsi="Times New Roman" w:cs="Times New Roman"/>
          <w:b/>
          <w:sz w:val="28"/>
          <w:szCs w:val="28"/>
          <w:highlight w:val="lightGray"/>
        </w:rPr>
      </w:pPr>
    </w:p>
    <w:p w:rsidR="00C3186E" w:rsidRPr="00C3186E" w:rsidRDefault="00EC38E4" w:rsidP="00EC38E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highlight w:val="lightGray"/>
        </w:rPr>
        <w:t xml:space="preserve">5. </w:t>
      </w:r>
      <w:r w:rsidR="00C3186E" w:rsidRPr="00C3186E">
        <w:rPr>
          <w:rFonts w:ascii="Times New Roman" w:hAnsi="Times New Roman" w:cs="Times New Roman"/>
          <w:b/>
          <w:sz w:val="28"/>
          <w:szCs w:val="28"/>
          <w:highlight w:val="lightGray"/>
        </w:rPr>
        <w:t>Termin wykonania zamówienia</w:t>
      </w:r>
    </w:p>
    <w:p w:rsidR="00C3186E" w:rsidRPr="005E5FEC" w:rsidRDefault="00C3186E" w:rsidP="00EC38E4">
      <w:pPr>
        <w:spacing w:after="0" w:line="360" w:lineRule="auto"/>
        <w:jc w:val="both"/>
        <w:rPr>
          <w:rFonts w:ascii="Times New Roman" w:eastAsia="Times New Roman" w:hAnsi="Times New Roman" w:cs="Times New Roman"/>
          <w:b/>
          <w:bCs/>
          <w:iCs/>
          <w:color w:val="000000"/>
          <w:sz w:val="24"/>
          <w:szCs w:val="24"/>
          <w:lang w:eastAsia="x-none"/>
        </w:rPr>
      </w:pPr>
      <w:r w:rsidRPr="00C3186E">
        <w:rPr>
          <w:rFonts w:ascii="Times New Roman" w:eastAsia="Times New Roman" w:hAnsi="Times New Roman" w:cs="Times New Roman"/>
          <w:bCs/>
          <w:iCs/>
          <w:color w:val="000000"/>
          <w:sz w:val="24"/>
          <w:szCs w:val="24"/>
          <w:lang w:eastAsia="x-none"/>
        </w:rPr>
        <w:t xml:space="preserve">Zamawiający wymaga aby zamówienie zostało wykonane do </w:t>
      </w:r>
      <w:r w:rsidR="005E5FEC" w:rsidRPr="005E5FEC">
        <w:rPr>
          <w:rFonts w:ascii="Times New Roman" w:eastAsia="Times New Roman" w:hAnsi="Times New Roman" w:cs="Times New Roman"/>
          <w:b/>
          <w:bCs/>
          <w:iCs/>
          <w:color w:val="000000"/>
          <w:sz w:val="24"/>
          <w:szCs w:val="24"/>
          <w:lang w:eastAsia="x-none"/>
        </w:rPr>
        <w:t>10 sierpnia 2021 r.</w:t>
      </w:r>
    </w:p>
    <w:p w:rsidR="00C3186E" w:rsidRDefault="00C3186E" w:rsidP="00EC38E4">
      <w:pPr>
        <w:spacing w:after="0" w:line="360" w:lineRule="auto"/>
        <w:jc w:val="both"/>
        <w:rPr>
          <w:rFonts w:ascii="Times New Roman" w:eastAsia="Times New Roman" w:hAnsi="Times New Roman" w:cs="Times New Roman"/>
          <w:bCs/>
          <w:iCs/>
          <w:color w:val="000000"/>
          <w:sz w:val="24"/>
          <w:szCs w:val="24"/>
          <w:lang w:eastAsia="x-none"/>
        </w:rPr>
      </w:pPr>
    </w:p>
    <w:p w:rsidR="00C3186E" w:rsidRPr="00C3186E" w:rsidRDefault="00EC38E4" w:rsidP="00EC38E4">
      <w:pPr>
        <w:spacing w:after="0"/>
        <w:rPr>
          <w:rFonts w:ascii="Times New Roman" w:hAnsi="Times New Roman" w:cs="Times New Roman"/>
          <w:b/>
          <w:sz w:val="28"/>
          <w:szCs w:val="28"/>
        </w:rPr>
      </w:pPr>
      <w:r>
        <w:rPr>
          <w:rFonts w:ascii="Times New Roman" w:hAnsi="Times New Roman" w:cs="Times New Roman"/>
          <w:b/>
          <w:sz w:val="28"/>
          <w:szCs w:val="28"/>
          <w:highlight w:val="lightGray"/>
        </w:rPr>
        <w:t>6. Informacja</w:t>
      </w:r>
      <w:r w:rsidR="00C3186E" w:rsidRPr="00C3186E">
        <w:rPr>
          <w:rFonts w:ascii="Times New Roman" w:hAnsi="Times New Roman" w:cs="Times New Roman"/>
          <w:b/>
          <w:sz w:val="28"/>
          <w:szCs w:val="28"/>
          <w:highlight w:val="lightGray"/>
        </w:rPr>
        <w:t xml:space="preserve"> o warunkach udziału w postepowaniu</w:t>
      </w:r>
    </w:p>
    <w:p w:rsidR="00C3186E" w:rsidRPr="00C3186E" w:rsidRDefault="00C3186E" w:rsidP="00EC38E4">
      <w:pPr>
        <w:spacing w:after="0" w:line="360" w:lineRule="auto"/>
        <w:jc w:val="both"/>
        <w:rPr>
          <w:rFonts w:ascii="Times New Roman" w:hAnsi="Times New Roman" w:cs="Times New Roman"/>
          <w:sz w:val="24"/>
          <w:szCs w:val="24"/>
        </w:rPr>
      </w:pPr>
      <w:r w:rsidRPr="00C3186E">
        <w:rPr>
          <w:rFonts w:ascii="Times New Roman" w:hAnsi="Times New Roman" w:cs="Times New Roman"/>
          <w:sz w:val="24"/>
          <w:szCs w:val="24"/>
        </w:rPr>
        <w:t>O udzielenie zamówienia mogą ubiegać się Wykonawcy, którzy nie podlegają wykluczeniu oraz spełniają warunki udziału w postępowaniu i wymagania określone w niniejszej SWZ.</w:t>
      </w:r>
    </w:p>
    <w:p w:rsidR="00C3186E" w:rsidRPr="00C3186E" w:rsidRDefault="00C3186E" w:rsidP="00EC38E4">
      <w:pPr>
        <w:spacing w:after="0" w:line="360" w:lineRule="auto"/>
        <w:jc w:val="both"/>
        <w:rPr>
          <w:rFonts w:ascii="Times New Roman" w:hAnsi="Times New Roman" w:cs="Times New Roman"/>
          <w:sz w:val="24"/>
          <w:szCs w:val="24"/>
        </w:rPr>
      </w:pPr>
      <w:r w:rsidRPr="00C3186E">
        <w:rPr>
          <w:rFonts w:ascii="Times New Roman" w:hAnsi="Times New Roman" w:cs="Times New Roman"/>
          <w:sz w:val="24"/>
          <w:szCs w:val="24"/>
        </w:rPr>
        <w:t xml:space="preserve">Zamawiający, na podstawie art. 112 ustawy Pzp określa następujące warunki udziału </w:t>
      </w:r>
      <w:r w:rsidRPr="00C3186E">
        <w:rPr>
          <w:rFonts w:ascii="Times New Roman" w:hAnsi="Times New Roman" w:cs="Times New Roman"/>
          <w:sz w:val="24"/>
          <w:szCs w:val="24"/>
        </w:rPr>
        <w:br/>
        <w:t>w postępowaniu dotyczące:</w:t>
      </w:r>
    </w:p>
    <w:p w:rsidR="00C3186E" w:rsidRPr="00C3186E" w:rsidRDefault="00C3186E" w:rsidP="00EC38E4">
      <w:pPr>
        <w:spacing w:after="0" w:line="360" w:lineRule="auto"/>
        <w:jc w:val="both"/>
        <w:rPr>
          <w:rFonts w:ascii="Times New Roman" w:hAnsi="Times New Roman" w:cs="Times New Roman"/>
          <w:sz w:val="24"/>
          <w:szCs w:val="24"/>
        </w:rPr>
      </w:pPr>
      <w:r w:rsidRPr="00C3186E">
        <w:rPr>
          <w:rFonts w:ascii="Times New Roman" w:eastAsia="Times New Roman" w:hAnsi="Times New Roman" w:cs="Times New Roman"/>
          <w:b/>
          <w:bCs/>
          <w:iCs/>
          <w:color w:val="000000"/>
          <w:sz w:val="24"/>
          <w:szCs w:val="24"/>
          <w:lang w:eastAsia="x-none"/>
        </w:rPr>
        <w:t>1</w:t>
      </w:r>
      <w:r w:rsidRPr="00C3186E">
        <w:rPr>
          <w:rFonts w:ascii="Times New Roman" w:eastAsia="Times New Roman" w:hAnsi="Times New Roman" w:cs="Times New Roman"/>
          <w:b/>
          <w:bCs/>
          <w:iCs/>
          <w:color w:val="000000"/>
          <w:sz w:val="24"/>
          <w:szCs w:val="24"/>
          <w:u w:val="single"/>
          <w:lang w:eastAsia="x-none"/>
        </w:rPr>
        <w:t>) zdolności do występowania w obrocie gospodarczym:</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sz w:val="24"/>
          <w:szCs w:val="24"/>
          <w:lang w:eastAsia="pl-PL"/>
        </w:rPr>
        <w:t>Zamawiający nie stawia szczegółowych wymagań w zakresie spełniania tego warunku</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2)</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iCs/>
          <w:color w:val="000000"/>
          <w:sz w:val="24"/>
          <w:szCs w:val="24"/>
          <w:u w:val="single"/>
          <w:lang w:eastAsia="x-none"/>
        </w:rPr>
        <w:t>uprawnień do prowadzenia określonej działalności gospodarczej lub zawodowej o ile wynika to z odrębnych przepisów:</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sz w:val="24"/>
          <w:szCs w:val="24"/>
          <w:lang w:eastAsia="pl-PL"/>
        </w:rPr>
        <w:t>Zamawiający nie stawia szczegółowych wymagań w zakresie spełniania tego warunku.</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3)</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sz w:val="24"/>
          <w:szCs w:val="24"/>
          <w:u w:val="single"/>
          <w:lang w:eastAsia="pl-PL"/>
        </w:rPr>
        <w:t>sytuacji ekonomicznej lub finansowej</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sz w:val="24"/>
          <w:szCs w:val="24"/>
          <w:lang w:eastAsia="pl-PL"/>
        </w:rPr>
        <w:t>Zamawiający nie stawia szczegółowych wymagań w zakresie spełniania tego warunku.</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4)</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sz w:val="24"/>
          <w:szCs w:val="24"/>
          <w:u w:val="single"/>
          <w:lang w:eastAsia="pl-PL"/>
        </w:rPr>
        <w:t>zdolności technicznej lub zawodowej</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a)</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iCs/>
          <w:color w:val="000000"/>
          <w:sz w:val="24"/>
          <w:szCs w:val="24"/>
          <w:u w:val="single"/>
          <w:lang w:eastAsia="x-none"/>
        </w:rPr>
        <w:t>doświadczenie</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Cs/>
          <w:iCs/>
          <w:color w:val="000000"/>
          <w:sz w:val="24"/>
          <w:szCs w:val="24"/>
          <w:lang w:eastAsia="x-none"/>
        </w:rPr>
        <w:lastRenderedPageBreak/>
        <w:t xml:space="preserve">Zamawiający uzna, że Wykonawca spełnia ten warunek, jeżeli wykaże, iż w okresie ostatnich pięciu lat przed upływem terminu składania ofert, a jeżeli okres prowadzenia działalności jest krótszy – w tym okresie – wykonał co najmniej 2 roboty budowlane, które charakterem </w:t>
      </w:r>
      <w:r w:rsidRPr="00C3186E">
        <w:rPr>
          <w:rFonts w:ascii="Times New Roman" w:eastAsia="Times New Roman" w:hAnsi="Times New Roman" w:cs="Times New Roman"/>
          <w:bCs/>
          <w:iCs/>
          <w:color w:val="000000"/>
          <w:sz w:val="24"/>
          <w:szCs w:val="24"/>
          <w:lang w:eastAsia="x-none"/>
        </w:rPr>
        <w:br/>
        <w:t xml:space="preserve">i wielkością odpowiadają przedmiotowi zamówienia, w szczególności polegających </w:t>
      </w:r>
      <w:r w:rsidRPr="00C3186E">
        <w:rPr>
          <w:rFonts w:ascii="Times New Roman" w:eastAsia="Times New Roman" w:hAnsi="Times New Roman" w:cs="Times New Roman"/>
          <w:bCs/>
          <w:iCs/>
          <w:color w:val="000000"/>
          <w:sz w:val="24"/>
          <w:szCs w:val="24"/>
          <w:lang w:eastAsia="x-none"/>
        </w:rPr>
        <w:br/>
        <w:t xml:space="preserve">na wykonywaniu nawierzchni z betonu asfaltowego o wartości minimum 350 000,00 zł. brutto każda z robót wraz z podaniem ich rodzaju, wartości, daty i miejsca wykonania oraz podmiotów, na rzecz których roboty te zostały wykonane, oraz załączeniem dowodów określających, czy te roboty budowlane zostały wykonane należycie, przy czym dowodami, </w:t>
      </w:r>
      <w:r w:rsidRPr="00C3186E">
        <w:rPr>
          <w:rFonts w:ascii="Times New Roman" w:eastAsia="Times New Roman" w:hAnsi="Times New Roman" w:cs="Times New Roman"/>
          <w:bCs/>
          <w:iCs/>
          <w:color w:val="000000"/>
          <w:sz w:val="24"/>
          <w:szCs w:val="24"/>
          <w:lang w:eastAsia="x-none"/>
        </w:rPr>
        <w:br/>
        <w:t xml:space="preserve">o których mowa, są referencje bądź inne dokumenty sporządzone przez podmiot, na rzecz którego roboty budowlane zostały wykonane, a jeżeli wykonawca z przyczyn niezależnych </w:t>
      </w:r>
      <w:r w:rsidRPr="00C3186E">
        <w:rPr>
          <w:rFonts w:ascii="Times New Roman" w:eastAsia="Times New Roman" w:hAnsi="Times New Roman" w:cs="Times New Roman"/>
          <w:bCs/>
          <w:iCs/>
          <w:color w:val="000000"/>
          <w:sz w:val="24"/>
          <w:szCs w:val="24"/>
          <w:lang w:eastAsia="x-none"/>
        </w:rPr>
        <w:br/>
        <w:t>od niego nie jest w stanie uzyskać tych dokumentów – inne odpowiednie dokumenty.</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b)</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sz w:val="24"/>
          <w:szCs w:val="24"/>
          <w:u w:val="single"/>
          <w:lang w:eastAsia="pl-PL"/>
        </w:rPr>
        <w:t>osoby skierowane do realizacji zamówienia</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Cs/>
          <w:iCs/>
          <w:color w:val="000000"/>
          <w:sz w:val="24"/>
          <w:szCs w:val="24"/>
          <w:lang w:eastAsia="x-none"/>
        </w:rPr>
        <w:t xml:space="preserve">Zamawiający uzna, że Wykonawca spełnia ten warunek, jeżeli wykaże, że dysponuje odpowiednim potencjałem technicznym oraz osobami zdolnymi do wykonania zamówienia, tj.: dysponuje osobami będącymi członkami właściwej izby samorządu zawodowego </w:t>
      </w:r>
      <w:r w:rsidRPr="00C3186E">
        <w:rPr>
          <w:rFonts w:ascii="Times New Roman" w:eastAsia="Times New Roman" w:hAnsi="Times New Roman" w:cs="Times New Roman"/>
          <w:bCs/>
          <w:iCs/>
          <w:color w:val="000000"/>
          <w:sz w:val="24"/>
          <w:szCs w:val="24"/>
          <w:lang w:eastAsia="x-none"/>
        </w:rPr>
        <w:br/>
        <w:t xml:space="preserve">i posiadającymi niezbędne uprawnienia i kwalifikacje do pełnienia samodzielnych funkcji technicznych w budownictwie w zakresie: </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Cs/>
          <w:iCs/>
          <w:color w:val="000000"/>
          <w:sz w:val="24"/>
          <w:szCs w:val="24"/>
          <w:lang w:val="x-none" w:eastAsia="x-none"/>
        </w:rPr>
        <w:t xml:space="preserve">- Kierownik budowy – posiadający uprawnienia do kierowania robotami </w:t>
      </w:r>
      <w:r w:rsidRPr="00C3186E">
        <w:rPr>
          <w:rFonts w:ascii="Times New Roman" w:eastAsia="Times New Roman" w:hAnsi="Times New Roman" w:cs="Times New Roman"/>
          <w:bCs/>
          <w:iCs/>
          <w:color w:val="000000"/>
          <w:sz w:val="24"/>
          <w:szCs w:val="24"/>
          <w:lang w:val="x-none" w:eastAsia="x-none"/>
        </w:rPr>
        <w:br/>
        <w:t>w specjalności drogowej lub inne uprawnienia umożliwiające wykonywanie tych samych czynności, do wykonywania których</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w aktualnym stanie prawnym uprawniają uprawnienia budowlane ww. specjalności umożliwiające pełnienie funkcji kierownika budowy w zakresie niniejszego zamówienia</w:t>
      </w:r>
      <w:r w:rsidRPr="00C3186E">
        <w:rPr>
          <w:rFonts w:ascii="Times New Roman" w:eastAsia="Times New Roman" w:hAnsi="Times New Roman" w:cs="Times New Roman"/>
          <w:bCs/>
          <w:iCs/>
          <w:color w:val="000000"/>
          <w:sz w:val="24"/>
          <w:szCs w:val="24"/>
          <w:lang w:eastAsia="x-none"/>
        </w:rPr>
        <w:t>.</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eastAsia="x-none"/>
        </w:rPr>
      </w:pPr>
    </w:p>
    <w:p w:rsidR="00C3186E" w:rsidRPr="00C3186E" w:rsidRDefault="00EC38E4"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Pr>
          <w:rFonts w:ascii="Times New Roman" w:eastAsia="Times New Roman" w:hAnsi="Times New Roman" w:cs="Times New Roman"/>
          <w:b/>
          <w:bCs/>
          <w:iCs/>
          <w:color w:val="000000"/>
          <w:sz w:val="28"/>
          <w:szCs w:val="28"/>
          <w:highlight w:val="lightGray"/>
          <w:lang w:eastAsia="x-none"/>
        </w:rPr>
        <w:t xml:space="preserve">7. </w:t>
      </w:r>
      <w:r w:rsidR="00C3186E" w:rsidRPr="00C3186E">
        <w:rPr>
          <w:rFonts w:ascii="Times New Roman" w:eastAsia="Times New Roman" w:hAnsi="Times New Roman" w:cs="Times New Roman"/>
          <w:b/>
          <w:bCs/>
          <w:iCs/>
          <w:color w:val="000000"/>
          <w:sz w:val="28"/>
          <w:szCs w:val="28"/>
          <w:highlight w:val="lightGray"/>
          <w:lang w:eastAsia="x-none"/>
        </w:rPr>
        <w:t>Podsta</w:t>
      </w:r>
      <w:r w:rsidR="00392B70">
        <w:rPr>
          <w:rFonts w:ascii="Times New Roman" w:eastAsia="Times New Roman" w:hAnsi="Times New Roman" w:cs="Times New Roman"/>
          <w:b/>
          <w:bCs/>
          <w:iCs/>
          <w:color w:val="000000"/>
          <w:sz w:val="28"/>
          <w:szCs w:val="28"/>
          <w:highlight w:val="lightGray"/>
          <w:lang w:eastAsia="x-none"/>
        </w:rPr>
        <w:t>wy wykluczenia Wykonawcy z postę</w:t>
      </w:r>
      <w:r w:rsidR="00C3186E" w:rsidRPr="00C3186E">
        <w:rPr>
          <w:rFonts w:ascii="Times New Roman" w:eastAsia="Times New Roman" w:hAnsi="Times New Roman" w:cs="Times New Roman"/>
          <w:b/>
          <w:bCs/>
          <w:iCs/>
          <w:color w:val="000000"/>
          <w:sz w:val="28"/>
          <w:szCs w:val="28"/>
          <w:highlight w:val="lightGray"/>
          <w:lang w:eastAsia="x-none"/>
        </w:rPr>
        <w:t>powania</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1)</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val="x-none" w:eastAsia="x-none"/>
        </w:rPr>
        <w:t>Zamawiający wykluczy z postępowania o udzielenie zamówienia Wykonawcę</w:t>
      </w:r>
      <w:r w:rsidRPr="00C3186E">
        <w:rPr>
          <w:rFonts w:ascii="Times New Roman" w:eastAsia="Times New Roman" w:hAnsi="Times New Roman" w:cs="Times New Roman"/>
          <w:bCs/>
          <w:iCs/>
          <w:color w:val="000000"/>
          <w:sz w:val="24"/>
          <w:szCs w:val="24"/>
          <w:lang w:eastAsia="x-none"/>
        </w:rPr>
        <w:t xml:space="preserve">, wobec którego zachodzą podstawy wykluczenia, o których mowa w art. </w:t>
      </w:r>
      <w:r w:rsidRPr="00C3186E">
        <w:rPr>
          <w:rFonts w:ascii="Times New Roman" w:eastAsia="Times New Roman" w:hAnsi="Times New Roman" w:cs="Times New Roman"/>
          <w:bCs/>
          <w:iCs/>
          <w:color w:val="000000"/>
          <w:sz w:val="24"/>
          <w:szCs w:val="24"/>
          <w:lang w:val="x-none" w:eastAsia="x-none"/>
        </w:rPr>
        <w:t>1</w:t>
      </w:r>
      <w:r w:rsidRPr="00C3186E">
        <w:rPr>
          <w:rFonts w:ascii="Times New Roman" w:eastAsia="Times New Roman" w:hAnsi="Times New Roman" w:cs="Times New Roman"/>
          <w:bCs/>
          <w:iCs/>
          <w:color w:val="000000"/>
          <w:sz w:val="24"/>
          <w:szCs w:val="24"/>
          <w:lang w:eastAsia="x-none"/>
        </w:rPr>
        <w:t>08</w:t>
      </w:r>
      <w:r w:rsidRPr="00C3186E">
        <w:rPr>
          <w:rFonts w:ascii="Times New Roman" w:eastAsia="Times New Roman" w:hAnsi="Times New Roman" w:cs="Times New Roman"/>
          <w:bCs/>
          <w:iCs/>
          <w:color w:val="000000"/>
          <w:sz w:val="24"/>
          <w:szCs w:val="24"/>
          <w:lang w:val="x-none" w:eastAsia="x-none"/>
        </w:rPr>
        <w:t xml:space="preserve"> </w:t>
      </w:r>
      <w:r w:rsidRPr="00C3186E">
        <w:rPr>
          <w:rFonts w:ascii="Times New Roman" w:eastAsia="Times New Roman" w:hAnsi="Times New Roman" w:cs="Times New Roman"/>
          <w:bCs/>
          <w:iCs/>
          <w:color w:val="000000"/>
          <w:sz w:val="24"/>
          <w:szCs w:val="24"/>
          <w:lang w:eastAsia="x-none"/>
        </w:rPr>
        <w:t>ustawy Pzp.</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2)</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val="x-none" w:eastAsia="x-none"/>
        </w:rPr>
        <w:t>Zamawiający</w:t>
      </w:r>
      <w:r w:rsidRPr="00C3186E">
        <w:rPr>
          <w:rFonts w:ascii="Times New Roman" w:eastAsia="Times New Roman" w:hAnsi="Times New Roman" w:cs="Times New Roman"/>
          <w:bCs/>
          <w:iCs/>
          <w:color w:val="000000"/>
          <w:sz w:val="24"/>
          <w:szCs w:val="24"/>
          <w:lang w:eastAsia="x-none"/>
        </w:rPr>
        <w:t>, na podstawie art. 109 ust. 1 ustawy Pzp,</w:t>
      </w:r>
      <w:r w:rsidRPr="00C3186E">
        <w:rPr>
          <w:rFonts w:ascii="Times New Roman" w:eastAsia="Times New Roman" w:hAnsi="Times New Roman" w:cs="Times New Roman"/>
          <w:bCs/>
          <w:iCs/>
          <w:color w:val="000000"/>
          <w:sz w:val="24"/>
          <w:szCs w:val="24"/>
          <w:lang w:val="x-none" w:eastAsia="x-none"/>
        </w:rPr>
        <w:t xml:space="preserve"> wykluczy</w:t>
      </w:r>
      <w:r w:rsidRPr="00C3186E">
        <w:rPr>
          <w:rFonts w:ascii="Times New Roman" w:eastAsia="Times New Roman" w:hAnsi="Times New Roman" w:cs="Times New Roman"/>
          <w:bCs/>
          <w:iCs/>
          <w:color w:val="000000"/>
          <w:sz w:val="24"/>
          <w:szCs w:val="24"/>
          <w:lang w:eastAsia="x-none"/>
        </w:rPr>
        <w:t xml:space="preserve"> również</w:t>
      </w:r>
      <w:r w:rsidRPr="00C3186E">
        <w:rPr>
          <w:rFonts w:ascii="Times New Roman" w:eastAsia="Times New Roman" w:hAnsi="Times New Roman" w:cs="Times New Roman"/>
          <w:bCs/>
          <w:iCs/>
          <w:color w:val="000000"/>
          <w:sz w:val="24"/>
          <w:szCs w:val="24"/>
          <w:lang w:val="x-none" w:eastAsia="x-none"/>
        </w:rPr>
        <w:t xml:space="preserve"> z postępowania </w:t>
      </w:r>
      <w:r w:rsidRPr="00C3186E">
        <w:rPr>
          <w:rFonts w:ascii="Times New Roman" w:eastAsia="Times New Roman" w:hAnsi="Times New Roman" w:cs="Times New Roman"/>
          <w:bCs/>
          <w:iCs/>
          <w:color w:val="000000"/>
          <w:sz w:val="24"/>
          <w:szCs w:val="24"/>
          <w:lang w:val="x-none" w:eastAsia="x-none"/>
        </w:rPr>
        <w:br/>
        <w:t>o udzielenie zamówienia Wykonawcę</w:t>
      </w:r>
      <w:r w:rsidRPr="00C3186E">
        <w:rPr>
          <w:rFonts w:ascii="Times New Roman" w:eastAsia="Times New Roman" w:hAnsi="Times New Roman" w:cs="Times New Roman"/>
          <w:bCs/>
          <w:iCs/>
          <w:color w:val="000000"/>
          <w:sz w:val="24"/>
          <w:szCs w:val="24"/>
          <w:lang w:eastAsia="x-none"/>
        </w:rPr>
        <w:t>:</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a)</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eastAsia="x-none"/>
        </w:rPr>
        <w:t xml:space="preserve">który naruszył obowiązki dotyczące płatności podatków, opłat lub składek na ubezpieczenia społeczne lub zdrowotne, z wyjątkiem przypadku, o którym mowa w art. 108 ust. 1 pkt 3, chyba że Wykonawca odpowiednio przed upływem terminu do składania wniosków o dopuszczenie do udziału w postępowaniu albo przed upływem terminu składania ofert dokonał płatności </w:t>
      </w:r>
      <w:r w:rsidRPr="00C3186E">
        <w:rPr>
          <w:rFonts w:ascii="Times New Roman" w:eastAsia="Times New Roman" w:hAnsi="Times New Roman" w:cs="Times New Roman"/>
          <w:bCs/>
          <w:iCs/>
          <w:color w:val="000000"/>
          <w:sz w:val="24"/>
          <w:szCs w:val="24"/>
          <w:lang w:eastAsia="x-none"/>
        </w:rPr>
        <w:lastRenderedPageBreak/>
        <w:t xml:space="preserve">należnych podatków, opłat lub składek na ubezpieczenia społeczne lub zdrowotne wraz </w:t>
      </w:r>
      <w:r w:rsidRPr="00C3186E">
        <w:rPr>
          <w:rFonts w:ascii="Times New Roman" w:eastAsia="Times New Roman" w:hAnsi="Times New Roman" w:cs="Times New Roman"/>
          <w:bCs/>
          <w:iCs/>
          <w:color w:val="000000"/>
          <w:sz w:val="24"/>
          <w:szCs w:val="24"/>
          <w:lang w:eastAsia="x-none"/>
        </w:rPr>
        <w:br/>
        <w:t>z odsetkami lub grzywnami lub zawarł wiążące porozumienie w sprawie spłaty tych należności.</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b)</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eastAsia="x-none"/>
        </w:rPr>
        <w:t>w stosunku do którego otwarto likwidację, ogłoszono upadłość, którego aktywami zarządza likwidator lub sąd, zawarł układ z wierzycielami, którego działalność gospodarcza jest zawieszona albo znajduje się on w innej tego rodzaju sytuacji wynikającej z podobnej procedury przewidzianej w przepisach miejsca wszczęcia tej procedury.</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c)</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eastAsia="x-none"/>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dowodów.</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d)</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eastAsia="x-none"/>
        </w:rPr>
        <w:t>który z przyczyn leżących po jego stronie, w znacznym stopniu lub zakresie nie wykonał lub nienależycie wykonał albo długotrwale nienależycie wykonywał istotne zobowiązanie wynikające z wcześniejszej umowy w sprawie zamówienia publicznego lub umowy koncesji, co doprowadziło do wypowiedzenia lub odstąpienia od umowy, odszkodowania, wykonania zastępczego lub realizacji uprawnień z tytułu rękojmi za wady.</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3)</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Wykluczenie Wykonawcy nastąpi w przypadkach, o których mowa w art. </w:t>
      </w:r>
      <w:r w:rsidRPr="00C3186E">
        <w:rPr>
          <w:rFonts w:ascii="Times New Roman" w:eastAsia="Times New Roman" w:hAnsi="Times New Roman" w:cs="Times New Roman"/>
          <w:bCs/>
          <w:iCs/>
          <w:color w:val="000000"/>
          <w:sz w:val="24"/>
          <w:szCs w:val="24"/>
          <w:lang w:eastAsia="x-none"/>
        </w:rPr>
        <w:t>111</w:t>
      </w:r>
      <w:r w:rsidRPr="00C3186E">
        <w:rPr>
          <w:rFonts w:ascii="Times New Roman" w:eastAsia="Times New Roman" w:hAnsi="Times New Roman" w:cs="Times New Roman"/>
          <w:bCs/>
          <w:iCs/>
          <w:color w:val="000000"/>
          <w:sz w:val="24"/>
          <w:szCs w:val="24"/>
          <w:lang w:val="x-none" w:eastAsia="x-none"/>
        </w:rPr>
        <w:t xml:space="preserve"> </w:t>
      </w:r>
      <w:r w:rsidRPr="00C3186E">
        <w:rPr>
          <w:rFonts w:ascii="Times New Roman" w:eastAsia="Times New Roman" w:hAnsi="Times New Roman" w:cs="Times New Roman"/>
          <w:bCs/>
          <w:iCs/>
          <w:color w:val="000000"/>
          <w:sz w:val="24"/>
          <w:szCs w:val="24"/>
          <w:lang w:eastAsia="x-none"/>
        </w:rPr>
        <w:t>u</w:t>
      </w:r>
      <w:r w:rsidRPr="00C3186E">
        <w:rPr>
          <w:rFonts w:ascii="Times New Roman" w:eastAsia="Times New Roman" w:hAnsi="Times New Roman" w:cs="Times New Roman"/>
          <w:bCs/>
          <w:iCs/>
          <w:color w:val="000000"/>
          <w:sz w:val="24"/>
          <w:szCs w:val="24"/>
          <w:lang w:val="x-none" w:eastAsia="x-none"/>
        </w:rPr>
        <w:t>stawy Pzp.</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4)</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eastAsia="x-none"/>
        </w:rPr>
        <w:t xml:space="preserve">Wykonawca nie podlega wykluczeniu w okolicznościach określonych w art. 108 ust. 1 pkt 1, 2 i 5 lub art. 109 ust. 1 pkt 2‒5 i 7‒10 ustawy Pzp, jeżeli udowodni Zamawiającemu, </w:t>
      </w:r>
      <w:r w:rsidRPr="00C3186E">
        <w:rPr>
          <w:rFonts w:ascii="Times New Roman" w:eastAsia="Times New Roman" w:hAnsi="Times New Roman" w:cs="Times New Roman"/>
          <w:bCs/>
          <w:iCs/>
          <w:color w:val="000000"/>
          <w:sz w:val="24"/>
          <w:szCs w:val="24"/>
          <w:lang w:eastAsia="x-none"/>
        </w:rPr>
        <w:br/>
        <w:t>że spełnił łącznie przesłanki określone w art. 110 ust. 2 ustawy Pzp.</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5)</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eastAsia="x-none"/>
        </w:rPr>
        <w:t xml:space="preserve">Zamawiający oceni, czy podjęte przez Wykonawcę czynności są wystarczające </w:t>
      </w:r>
      <w:r w:rsidRPr="00C3186E">
        <w:rPr>
          <w:rFonts w:ascii="Times New Roman" w:eastAsia="Times New Roman" w:hAnsi="Times New Roman" w:cs="Times New Roman"/>
          <w:bCs/>
          <w:iCs/>
          <w:color w:val="000000"/>
          <w:sz w:val="24"/>
          <w:szCs w:val="24"/>
          <w:lang w:eastAsia="x-none"/>
        </w:rPr>
        <w:br/>
        <w:t>do wykazania jego rzetelności, uwzględniając wagę i szczególne okoliczności czynu Wykonawcy, a jeżeli uzna, że nie są wystarczające, wykluczy Wykonawcę.</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6)</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val="x-none" w:eastAsia="x-none"/>
        </w:rPr>
        <w:t>Zamawiający może wykluczyć Wykonawcę na każdym etapie postępowania, ofertę Wykonawcy wykluczonego uznaje się za odrzuconą.</w:t>
      </w:r>
    </w:p>
    <w:p w:rsidR="00C3186E" w:rsidRPr="00C3186E" w:rsidRDefault="00C3186E" w:rsidP="00EC38E4">
      <w:pPr>
        <w:spacing w:after="0" w:line="360" w:lineRule="auto"/>
        <w:jc w:val="both"/>
        <w:rPr>
          <w:rFonts w:ascii="Times New Roman" w:hAnsi="Times New Roman" w:cs="Times New Roman"/>
          <w:b/>
          <w:sz w:val="28"/>
          <w:szCs w:val="28"/>
        </w:rPr>
      </w:pPr>
    </w:p>
    <w:p w:rsidR="00C3186E" w:rsidRPr="00C3186E" w:rsidRDefault="00EC38E4" w:rsidP="00EC38E4">
      <w:pPr>
        <w:spacing w:after="0"/>
        <w:rPr>
          <w:rFonts w:ascii="Times New Roman" w:hAnsi="Times New Roman" w:cs="Times New Roman"/>
          <w:b/>
          <w:sz w:val="28"/>
          <w:szCs w:val="28"/>
        </w:rPr>
      </w:pPr>
      <w:r>
        <w:rPr>
          <w:rFonts w:ascii="Times New Roman" w:hAnsi="Times New Roman" w:cs="Times New Roman"/>
          <w:b/>
          <w:sz w:val="28"/>
          <w:szCs w:val="28"/>
          <w:highlight w:val="lightGray"/>
        </w:rPr>
        <w:t xml:space="preserve">8. </w:t>
      </w:r>
      <w:r w:rsidR="00C3186E" w:rsidRPr="00C3186E">
        <w:rPr>
          <w:rFonts w:ascii="Times New Roman" w:hAnsi="Times New Roman" w:cs="Times New Roman"/>
          <w:b/>
          <w:sz w:val="28"/>
          <w:szCs w:val="28"/>
          <w:highlight w:val="lightGray"/>
        </w:rPr>
        <w:t>Informacja o przedmiotowych środkach dowodowych</w:t>
      </w:r>
    </w:p>
    <w:p w:rsidR="00C3186E" w:rsidRPr="00C3186E" w:rsidRDefault="00C3186E" w:rsidP="00EC38E4">
      <w:pPr>
        <w:spacing w:after="0"/>
        <w:rPr>
          <w:rFonts w:ascii="Times New Roman" w:hAnsi="Times New Roman" w:cs="Times New Roman"/>
          <w:sz w:val="24"/>
          <w:szCs w:val="24"/>
        </w:rPr>
      </w:pPr>
      <w:r w:rsidRPr="00C3186E">
        <w:rPr>
          <w:rFonts w:ascii="Times New Roman" w:hAnsi="Times New Roman" w:cs="Times New Roman"/>
          <w:sz w:val="24"/>
          <w:szCs w:val="24"/>
        </w:rPr>
        <w:t>Zamawiający nie żąda, by Wykonawca złożył wraz z ofertą przedmiotowe środki dowodowe.</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p>
    <w:p w:rsidR="00C3186E" w:rsidRPr="00C3186E" w:rsidRDefault="00EC38E4"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Pr>
          <w:rFonts w:ascii="Times New Roman" w:eastAsia="Times New Roman" w:hAnsi="Times New Roman" w:cs="Times New Roman"/>
          <w:b/>
          <w:bCs/>
          <w:iCs/>
          <w:color w:val="000000"/>
          <w:sz w:val="28"/>
          <w:szCs w:val="28"/>
          <w:highlight w:val="lightGray"/>
          <w:lang w:eastAsia="x-none"/>
        </w:rPr>
        <w:t xml:space="preserve">9. </w:t>
      </w:r>
      <w:r w:rsidR="00C3186E" w:rsidRPr="00C3186E">
        <w:rPr>
          <w:rFonts w:ascii="Times New Roman" w:eastAsia="Times New Roman" w:hAnsi="Times New Roman" w:cs="Times New Roman"/>
          <w:b/>
          <w:bCs/>
          <w:iCs/>
          <w:color w:val="000000"/>
          <w:sz w:val="28"/>
          <w:szCs w:val="28"/>
          <w:highlight w:val="lightGray"/>
          <w:lang w:eastAsia="x-none"/>
        </w:rPr>
        <w:t>Informacja o podmiotowych środkach dowodowych</w:t>
      </w:r>
      <w:r w:rsidR="00C3186E" w:rsidRPr="00C3186E">
        <w:rPr>
          <w:rFonts w:ascii="Times New Roman" w:eastAsia="Times New Roman" w:hAnsi="Times New Roman" w:cs="Times New Roman"/>
          <w:b/>
          <w:bCs/>
          <w:iCs/>
          <w:color w:val="000000"/>
          <w:sz w:val="28"/>
          <w:szCs w:val="28"/>
          <w:lang w:eastAsia="x-none"/>
        </w:rPr>
        <w:t xml:space="preserve"> – składanych razem </w:t>
      </w:r>
      <w:r w:rsidR="00C3186E" w:rsidRPr="00C3186E">
        <w:rPr>
          <w:rFonts w:ascii="Times New Roman" w:eastAsia="Times New Roman" w:hAnsi="Times New Roman" w:cs="Times New Roman"/>
          <w:b/>
          <w:bCs/>
          <w:iCs/>
          <w:color w:val="000000"/>
          <w:sz w:val="28"/>
          <w:szCs w:val="28"/>
          <w:lang w:eastAsia="x-none"/>
        </w:rPr>
        <w:br/>
        <w:t>z ofertą!</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
          <w:sz w:val="24"/>
          <w:szCs w:val="24"/>
          <w:lang w:eastAsia="pl-PL"/>
        </w:rPr>
        <w:t>1)</w:t>
      </w:r>
      <w:r w:rsidR="00800F1A">
        <w:rPr>
          <w:rFonts w:ascii="Times New Roman" w:eastAsia="Times New Roman" w:hAnsi="Times New Roman" w:cs="Times New Roman"/>
          <w:sz w:val="24"/>
          <w:szCs w:val="24"/>
          <w:lang w:eastAsia="pl-PL"/>
        </w:rPr>
        <w:t xml:space="preserve"> Formularz oferty – zał. nr 4</w:t>
      </w:r>
      <w:r w:rsidRPr="00C3186E">
        <w:rPr>
          <w:rFonts w:ascii="Times New Roman" w:eastAsia="Times New Roman" w:hAnsi="Times New Roman" w:cs="Times New Roman"/>
          <w:sz w:val="24"/>
          <w:szCs w:val="24"/>
          <w:lang w:eastAsia="pl-PL"/>
        </w:rPr>
        <w:t xml:space="preserve"> do SWZ </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sz w:val="24"/>
          <w:szCs w:val="24"/>
          <w:lang w:eastAsia="pl-PL"/>
        </w:rPr>
        <w:lastRenderedPageBreak/>
        <w:t>2)</w:t>
      </w:r>
      <w:r w:rsidRPr="00C3186E">
        <w:rPr>
          <w:rFonts w:ascii="Times New Roman" w:eastAsia="Times New Roman" w:hAnsi="Times New Roman" w:cs="Times New Roman"/>
          <w:sz w:val="24"/>
          <w:szCs w:val="24"/>
          <w:lang w:eastAsia="pl-PL"/>
        </w:rPr>
        <w:t xml:space="preserve"> </w:t>
      </w:r>
      <w:r w:rsidRPr="00C3186E">
        <w:rPr>
          <w:rFonts w:ascii="Times New Roman" w:eastAsia="Times New Roman" w:hAnsi="Times New Roman" w:cs="Times New Roman"/>
          <w:bCs/>
          <w:iCs/>
          <w:color w:val="000000"/>
          <w:sz w:val="24"/>
          <w:szCs w:val="24"/>
          <w:lang w:val="x-none" w:eastAsia="x-none"/>
        </w:rPr>
        <w:t xml:space="preserve">Oświadczenie wykonawcy lub wszystkich wykonawców występujących wspólnie </w:t>
      </w:r>
      <w:r w:rsidRPr="00C3186E">
        <w:rPr>
          <w:rFonts w:ascii="Times New Roman" w:eastAsia="Times New Roman" w:hAnsi="Times New Roman" w:cs="Times New Roman"/>
          <w:bCs/>
          <w:iCs/>
          <w:color w:val="000000"/>
          <w:sz w:val="24"/>
          <w:szCs w:val="24"/>
          <w:lang w:val="x-none" w:eastAsia="x-none"/>
        </w:rPr>
        <w:br/>
        <w:t xml:space="preserve">o spełnianiu warunków udziału w postępowaniu oraz niepodleganiu wykluczeniu </w:t>
      </w:r>
      <w:r w:rsidRPr="00C3186E">
        <w:rPr>
          <w:rFonts w:ascii="Times New Roman" w:eastAsia="Times New Roman" w:hAnsi="Times New Roman" w:cs="Times New Roman"/>
          <w:bCs/>
          <w:iCs/>
          <w:color w:val="000000"/>
          <w:sz w:val="24"/>
          <w:szCs w:val="24"/>
          <w:lang w:val="x-none" w:eastAsia="x-none"/>
        </w:rPr>
        <w:br/>
        <w:t>z postępowa</w:t>
      </w:r>
      <w:r w:rsidR="00800F1A">
        <w:rPr>
          <w:rFonts w:ascii="Times New Roman" w:eastAsia="Times New Roman" w:hAnsi="Times New Roman" w:cs="Times New Roman"/>
          <w:bCs/>
          <w:iCs/>
          <w:color w:val="000000"/>
          <w:sz w:val="24"/>
          <w:szCs w:val="24"/>
          <w:lang w:val="x-none" w:eastAsia="x-none"/>
        </w:rPr>
        <w:t xml:space="preserve">nia – zał. nr 5 </w:t>
      </w:r>
      <w:r w:rsidRPr="00C3186E">
        <w:rPr>
          <w:rFonts w:ascii="Times New Roman" w:eastAsia="Times New Roman" w:hAnsi="Times New Roman" w:cs="Times New Roman"/>
          <w:bCs/>
          <w:iCs/>
          <w:color w:val="000000"/>
          <w:sz w:val="24"/>
          <w:szCs w:val="24"/>
          <w:lang w:val="x-none" w:eastAsia="x-none"/>
        </w:rPr>
        <w:t>do SWZ</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3)</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Odpis lub informacja z Krajowego Rejestru Sądowego lub z Centralnej Ewidencji </w:t>
      </w:r>
      <w:r w:rsidRPr="00C3186E">
        <w:rPr>
          <w:rFonts w:ascii="Times New Roman" w:eastAsia="Times New Roman" w:hAnsi="Times New Roman" w:cs="Times New Roman"/>
          <w:bCs/>
          <w:iCs/>
          <w:color w:val="000000"/>
          <w:sz w:val="24"/>
          <w:szCs w:val="24"/>
          <w:lang w:val="x-none" w:eastAsia="x-none"/>
        </w:rPr>
        <w:br/>
        <w:t>i Informacji o Działalności Gospodarczej, w zakresie art. 109 ust. 1 pkt 4 ustawy Pzp, sporządzone nie wcześniej niż 3 miesiące przed jej złożeniem, jeżeli odrębne przepisy wymagają wpisu do rejestru lub ewidencji.</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val="x-none" w:eastAsia="x-none"/>
        </w:rPr>
        <w:t>4</w:t>
      </w:r>
      <w:r w:rsidRPr="00C3186E">
        <w:rPr>
          <w:rFonts w:ascii="Times New Roman" w:eastAsia="Times New Roman" w:hAnsi="Times New Roman" w:cs="Times New Roman"/>
          <w:b/>
          <w:bCs/>
          <w:iCs/>
          <w:color w:val="000000"/>
          <w:sz w:val="24"/>
          <w:szCs w:val="24"/>
          <w:lang w:eastAsia="x-none"/>
        </w:rPr>
        <w:t>)</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Pełnomocnictwo lub inny dokument określający zakres umocowania </w:t>
      </w:r>
      <w:r w:rsidRPr="00C3186E">
        <w:rPr>
          <w:rFonts w:ascii="Times New Roman" w:eastAsia="Times New Roman" w:hAnsi="Times New Roman" w:cs="Times New Roman"/>
          <w:bCs/>
          <w:iCs/>
          <w:color w:val="000000"/>
          <w:sz w:val="24"/>
          <w:szCs w:val="24"/>
          <w:lang w:val="x-none" w:eastAsia="x-none"/>
        </w:rPr>
        <w:br/>
        <w:t xml:space="preserve">do reprezentowania wykonawcy, gdy umocowanie osoby składającej ofertę nie wynika </w:t>
      </w:r>
      <w:r w:rsidRPr="00C3186E">
        <w:rPr>
          <w:rFonts w:ascii="Times New Roman" w:eastAsia="Times New Roman" w:hAnsi="Times New Roman" w:cs="Times New Roman"/>
          <w:bCs/>
          <w:iCs/>
          <w:color w:val="000000"/>
          <w:sz w:val="24"/>
          <w:szCs w:val="24"/>
          <w:lang w:val="x-none" w:eastAsia="x-none"/>
        </w:rPr>
        <w:br/>
        <w:t>z dokumentów z KRS i CEIDG (jeżeli dotyczy)</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5)</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Pełnomocnictwo do reprezentowania w postępowaniu albo reprezentowania </w:t>
      </w:r>
      <w:r w:rsidRPr="00C3186E">
        <w:rPr>
          <w:rFonts w:ascii="Times New Roman" w:eastAsia="Times New Roman" w:hAnsi="Times New Roman" w:cs="Times New Roman"/>
          <w:bCs/>
          <w:iCs/>
          <w:color w:val="000000"/>
          <w:sz w:val="24"/>
          <w:szCs w:val="24"/>
          <w:lang w:val="x-none" w:eastAsia="x-none"/>
        </w:rPr>
        <w:br/>
        <w:t xml:space="preserve">w postępowaniu i zawarcia umowy w przypadku wykonawców wspólnie ubiegających </w:t>
      </w:r>
      <w:r w:rsidRPr="00C3186E">
        <w:rPr>
          <w:rFonts w:ascii="Times New Roman" w:eastAsia="Times New Roman" w:hAnsi="Times New Roman" w:cs="Times New Roman"/>
          <w:bCs/>
          <w:iCs/>
          <w:color w:val="000000"/>
          <w:sz w:val="24"/>
          <w:szCs w:val="24"/>
          <w:lang w:val="x-none" w:eastAsia="x-none"/>
        </w:rPr>
        <w:br/>
        <w:t>się o udzielenie zamówienia (jeżeli dotyczy)</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caps/>
          <w:kern w:val="32"/>
          <w:sz w:val="24"/>
          <w:szCs w:val="24"/>
          <w:lang w:val="x-none" w:eastAsia="x-none"/>
        </w:rPr>
        <w:t>6</w:t>
      </w:r>
      <w:r w:rsidRPr="00C3186E">
        <w:rPr>
          <w:rFonts w:ascii="Times New Roman" w:eastAsia="Times New Roman" w:hAnsi="Times New Roman" w:cs="Times New Roman"/>
          <w:b/>
          <w:bCs/>
          <w:caps/>
          <w:kern w:val="32"/>
          <w:sz w:val="24"/>
          <w:szCs w:val="24"/>
          <w:lang w:eastAsia="x-none"/>
        </w:rPr>
        <w:t>)</w:t>
      </w:r>
      <w:r w:rsidRPr="00C3186E">
        <w:rPr>
          <w:rFonts w:ascii="Times New Roman" w:eastAsia="Times New Roman" w:hAnsi="Times New Roman" w:cs="Times New Roman"/>
          <w:bCs/>
          <w:caps/>
          <w:kern w:val="32"/>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Zobowiązanie podmiotu udostepniającego zasoby na potrzeby realizacji zamówie</w:t>
      </w:r>
      <w:r w:rsidR="00800F1A">
        <w:rPr>
          <w:rFonts w:ascii="Times New Roman" w:eastAsia="Times New Roman" w:hAnsi="Times New Roman" w:cs="Times New Roman"/>
          <w:bCs/>
          <w:iCs/>
          <w:color w:val="000000"/>
          <w:sz w:val="24"/>
          <w:szCs w:val="24"/>
          <w:lang w:val="x-none" w:eastAsia="x-none"/>
        </w:rPr>
        <w:t>nia (jeżeli dotyczy) – zał. nr 6</w:t>
      </w:r>
      <w:r w:rsidRPr="00C3186E">
        <w:rPr>
          <w:rFonts w:ascii="Times New Roman" w:eastAsia="Times New Roman" w:hAnsi="Times New Roman" w:cs="Times New Roman"/>
          <w:bCs/>
          <w:iCs/>
          <w:color w:val="000000"/>
          <w:sz w:val="24"/>
          <w:szCs w:val="24"/>
          <w:lang w:val="x-none" w:eastAsia="x-none"/>
        </w:rPr>
        <w:t xml:space="preserve"> do SWZ</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7)</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Oświadczenie podmiotu udostępniającego zasoby o spełnianiu warunków udziału </w:t>
      </w:r>
      <w:r w:rsidRPr="00C3186E">
        <w:rPr>
          <w:rFonts w:ascii="Times New Roman" w:eastAsia="Times New Roman" w:hAnsi="Times New Roman" w:cs="Times New Roman"/>
          <w:bCs/>
          <w:iCs/>
          <w:color w:val="000000"/>
          <w:sz w:val="24"/>
          <w:szCs w:val="24"/>
          <w:lang w:val="x-none" w:eastAsia="x-none"/>
        </w:rPr>
        <w:br/>
        <w:t>w postępowaniu oraz o niepodleganiu wykluczeniu z postępow</w:t>
      </w:r>
      <w:r w:rsidR="00800F1A">
        <w:rPr>
          <w:rFonts w:ascii="Times New Roman" w:eastAsia="Times New Roman" w:hAnsi="Times New Roman" w:cs="Times New Roman"/>
          <w:bCs/>
          <w:iCs/>
          <w:color w:val="000000"/>
          <w:sz w:val="24"/>
          <w:szCs w:val="24"/>
          <w:lang w:val="x-none" w:eastAsia="x-none"/>
        </w:rPr>
        <w:t xml:space="preserve">ania (jeżeli dotyczy) zał. </w:t>
      </w:r>
      <w:r w:rsidR="00800F1A">
        <w:rPr>
          <w:rFonts w:ascii="Times New Roman" w:eastAsia="Times New Roman" w:hAnsi="Times New Roman" w:cs="Times New Roman"/>
          <w:bCs/>
          <w:iCs/>
          <w:color w:val="000000"/>
          <w:sz w:val="24"/>
          <w:szCs w:val="24"/>
          <w:lang w:val="x-none" w:eastAsia="x-none"/>
        </w:rPr>
        <w:br/>
        <w:t>nr 7</w:t>
      </w:r>
      <w:r w:rsidR="00800F1A">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do SWZ</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val="x-none" w:eastAsia="x-none"/>
        </w:rPr>
        <w:t>8</w:t>
      </w:r>
      <w:r w:rsidRPr="00C3186E">
        <w:rPr>
          <w:rFonts w:ascii="Times New Roman" w:eastAsia="Times New Roman" w:hAnsi="Times New Roman" w:cs="Times New Roman"/>
          <w:b/>
          <w:bCs/>
          <w:iCs/>
          <w:color w:val="000000"/>
          <w:sz w:val="24"/>
          <w:szCs w:val="24"/>
          <w:lang w:eastAsia="x-none"/>
        </w:rPr>
        <w:t>)</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Oświadczenie wykonawców występujących wspólnie wskazujące, które roboty budowlane lub usługi wykonają poszczególni wykonawcy (współpartnerz</w:t>
      </w:r>
      <w:r w:rsidR="00800F1A">
        <w:rPr>
          <w:rFonts w:ascii="Times New Roman" w:eastAsia="Times New Roman" w:hAnsi="Times New Roman" w:cs="Times New Roman"/>
          <w:bCs/>
          <w:iCs/>
          <w:color w:val="000000"/>
          <w:sz w:val="24"/>
          <w:szCs w:val="24"/>
          <w:lang w:val="x-none" w:eastAsia="x-none"/>
        </w:rPr>
        <w:t xml:space="preserve">y) (jeżeli dotyczy) – zał. </w:t>
      </w:r>
      <w:r w:rsidR="00800F1A">
        <w:rPr>
          <w:rFonts w:ascii="Times New Roman" w:eastAsia="Times New Roman" w:hAnsi="Times New Roman" w:cs="Times New Roman"/>
          <w:bCs/>
          <w:iCs/>
          <w:color w:val="000000"/>
          <w:sz w:val="24"/>
          <w:szCs w:val="24"/>
          <w:lang w:val="x-none" w:eastAsia="x-none"/>
        </w:rPr>
        <w:br/>
        <w:t>nr 8</w:t>
      </w:r>
      <w:r w:rsidRPr="00C3186E">
        <w:rPr>
          <w:rFonts w:ascii="Times New Roman" w:eastAsia="Times New Roman" w:hAnsi="Times New Roman" w:cs="Times New Roman"/>
          <w:bCs/>
          <w:iCs/>
          <w:color w:val="000000"/>
          <w:sz w:val="24"/>
          <w:szCs w:val="24"/>
          <w:lang w:val="x-none" w:eastAsia="x-none"/>
        </w:rPr>
        <w:t xml:space="preserve"> do SWZ</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val="x-none" w:eastAsia="x-none"/>
        </w:rPr>
        <w:t>9</w:t>
      </w:r>
      <w:r w:rsidRPr="00C3186E">
        <w:rPr>
          <w:rFonts w:ascii="Times New Roman" w:eastAsia="Times New Roman" w:hAnsi="Times New Roman" w:cs="Times New Roman"/>
          <w:b/>
          <w:bCs/>
          <w:iCs/>
          <w:color w:val="000000"/>
          <w:sz w:val="24"/>
          <w:szCs w:val="24"/>
          <w:lang w:eastAsia="x-none"/>
        </w:rPr>
        <w:t>)</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Wadium (oryginał gwarancji lub poręczenia)</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p>
    <w:p w:rsidR="00C3186E" w:rsidRPr="00C3186E" w:rsidRDefault="00EC38E4"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Pr>
          <w:rFonts w:ascii="Times New Roman" w:eastAsia="Times New Roman" w:hAnsi="Times New Roman" w:cs="Times New Roman"/>
          <w:b/>
          <w:bCs/>
          <w:iCs/>
          <w:color w:val="000000"/>
          <w:sz w:val="28"/>
          <w:szCs w:val="28"/>
          <w:highlight w:val="lightGray"/>
          <w:lang w:eastAsia="x-none"/>
        </w:rPr>
        <w:t xml:space="preserve">10. </w:t>
      </w:r>
      <w:r w:rsidR="00C3186E" w:rsidRPr="00C3186E">
        <w:rPr>
          <w:rFonts w:ascii="Times New Roman" w:eastAsia="Times New Roman" w:hAnsi="Times New Roman" w:cs="Times New Roman"/>
          <w:b/>
          <w:bCs/>
          <w:iCs/>
          <w:color w:val="000000"/>
          <w:sz w:val="28"/>
          <w:szCs w:val="28"/>
          <w:highlight w:val="lightGray"/>
          <w:lang w:eastAsia="x-none"/>
        </w:rPr>
        <w:t>Informacja o podmiotowych środkach dowodowych</w:t>
      </w:r>
      <w:r w:rsidR="00C3186E" w:rsidRPr="00C3186E">
        <w:rPr>
          <w:rFonts w:ascii="Times New Roman" w:eastAsia="Times New Roman" w:hAnsi="Times New Roman" w:cs="Times New Roman"/>
          <w:b/>
          <w:bCs/>
          <w:iCs/>
          <w:color w:val="000000"/>
          <w:sz w:val="28"/>
          <w:szCs w:val="28"/>
          <w:lang w:eastAsia="x-none"/>
        </w:rPr>
        <w:t xml:space="preserve"> – składanych </w:t>
      </w:r>
      <w:r w:rsidR="00C3186E" w:rsidRPr="00C3186E">
        <w:rPr>
          <w:rFonts w:ascii="Times New Roman" w:eastAsia="Times New Roman" w:hAnsi="Times New Roman" w:cs="Times New Roman"/>
          <w:b/>
          <w:bCs/>
          <w:iCs/>
          <w:color w:val="000000"/>
          <w:sz w:val="28"/>
          <w:szCs w:val="28"/>
          <w:lang w:eastAsia="x-none"/>
        </w:rPr>
        <w:br/>
        <w:t>na wezwanie!</w:t>
      </w:r>
    </w:p>
    <w:p w:rsidR="00C3186E" w:rsidRPr="00C3186E" w:rsidRDefault="00C3186E" w:rsidP="00EC38E4">
      <w:pPr>
        <w:spacing w:after="0" w:line="360" w:lineRule="auto"/>
        <w:jc w:val="both"/>
        <w:outlineLvl w:val="1"/>
        <w:rPr>
          <w:rFonts w:ascii="Times New Roman" w:eastAsia="Times New Roman" w:hAnsi="Times New Roman" w:cs="Times New Roman"/>
          <w:b/>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1)</w:t>
      </w:r>
      <w:r w:rsidRPr="00C3186E">
        <w:rPr>
          <w:rFonts w:ascii="Times New Roman" w:eastAsia="Times New Roman" w:hAnsi="Times New Roman" w:cs="Times New Roman"/>
          <w:b/>
          <w:bCs/>
          <w:iCs/>
          <w:color w:val="000000"/>
          <w:sz w:val="28"/>
          <w:szCs w:val="28"/>
          <w:lang w:eastAsia="x-none"/>
        </w:rPr>
        <w:t xml:space="preserve"> </w:t>
      </w:r>
      <w:r w:rsidRPr="00C3186E">
        <w:rPr>
          <w:rFonts w:ascii="Times New Roman" w:eastAsia="Times New Roman" w:hAnsi="Times New Roman" w:cs="Times New Roman"/>
          <w:sz w:val="24"/>
          <w:szCs w:val="24"/>
          <w:lang w:eastAsia="pl-PL"/>
        </w:rPr>
        <w:t xml:space="preserve">Zamawiający zgodnie z art. 274 ust. 1 ustawy Pzp przed wyborem najkorzystniejszej oferty wezwie Wykonawcę, którego oferta została najwyżej oceniona, do złożenia w wyznaczonym terminie, nie krótszym niż 5 dni, aktualnych na dzień złożenia, następujących podmiotowych środków dowodowych: </w:t>
      </w:r>
    </w:p>
    <w:p w:rsidR="00C3186E" w:rsidRPr="00C3186E" w:rsidRDefault="00C3186E"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a)</w:t>
      </w:r>
      <w:r w:rsidRPr="00C3186E">
        <w:rPr>
          <w:rFonts w:ascii="Times New Roman" w:eastAsia="Times New Roman" w:hAnsi="Times New Roman" w:cs="Times New Roman"/>
          <w:bCs/>
          <w:iCs/>
          <w:color w:val="000000"/>
          <w:sz w:val="24"/>
          <w:szCs w:val="24"/>
          <w:lang w:eastAsia="x-none"/>
        </w:rPr>
        <w:t xml:space="preserve"> W celu potwierdzenia spełniania przez Wykonawcę warunków udziału w postępowaniu:</w:t>
      </w:r>
    </w:p>
    <w:p w:rsidR="00C3186E" w:rsidRPr="00C3186E" w:rsidRDefault="00C3186E"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iCs/>
          <w:color w:val="000000"/>
          <w:sz w:val="24"/>
          <w:szCs w:val="24"/>
          <w:lang w:eastAsia="x-none"/>
        </w:rPr>
        <w:t>Wykaz robót</w:t>
      </w:r>
      <w:r w:rsidR="00800F1A">
        <w:rPr>
          <w:rFonts w:ascii="Times New Roman" w:eastAsia="Times New Roman" w:hAnsi="Times New Roman" w:cs="Times New Roman"/>
          <w:bCs/>
          <w:iCs/>
          <w:color w:val="000000"/>
          <w:sz w:val="24"/>
          <w:szCs w:val="24"/>
          <w:lang w:eastAsia="x-none"/>
        </w:rPr>
        <w:t xml:space="preserve"> – zał. nr 9</w:t>
      </w:r>
      <w:r w:rsidRPr="00C3186E">
        <w:rPr>
          <w:rFonts w:ascii="Times New Roman" w:eastAsia="Times New Roman" w:hAnsi="Times New Roman" w:cs="Times New Roman"/>
          <w:bCs/>
          <w:iCs/>
          <w:color w:val="000000"/>
          <w:sz w:val="24"/>
          <w:szCs w:val="24"/>
          <w:lang w:eastAsia="x-none"/>
        </w:rPr>
        <w:t xml:space="preserve"> do SWZ</w:t>
      </w:r>
    </w:p>
    <w:p w:rsidR="00C3186E" w:rsidRPr="00C3186E" w:rsidRDefault="00C3186E"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iCs/>
          <w:color w:val="000000"/>
          <w:sz w:val="24"/>
          <w:szCs w:val="24"/>
          <w:lang w:eastAsia="x-none"/>
        </w:rPr>
        <w:t>Wykaz osób skierowanych do realizacji zamówienia</w:t>
      </w:r>
      <w:r w:rsidRPr="00C3186E">
        <w:rPr>
          <w:rFonts w:ascii="Times New Roman" w:eastAsia="Times New Roman" w:hAnsi="Times New Roman" w:cs="Times New Roman"/>
          <w:bCs/>
          <w:iCs/>
          <w:color w:val="000000"/>
          <w:sz w:val="24"/>
          <w:szCs w:val="24"/>
          <w:lang w:eastAsia="x-none"/>
        </w:rPr>
        <w:t xml:space="preserve"> - </w:t>
      </w:r>
      <w:r w:rsidR="00392B70">
        <w:rPr>
          <w:rFonts w:ascii="Times New Roman" w:eastAsia="Times New Roman" w:hAnsi="Times New Roman" w:cs="Times New Roman"/>
          <w:bCs/>
          <w:sz w:val="24"/>
          <w:szCs w:val="24"/>
          <w:lang w:eastAsia="pl-PL"/>
        </w:rPr>
        <w:t>zał. nr 10</w:t>
      </w:r>
      <w:r w:rsidRPr="00C3186E">
        <w:rPr>
          <w:rFonts w:ascii="Times New Roman" w:eastAsia="Times New Roman" w:hAnsi="Times New Roman" w:cs="Times New Roman"/>
          <w:bCs/>
          <w:sz w:val="24"/>
          <w:szCs w:val="24"/>
          <w:lang w:eastAsia="pl-PL"/>
        </w:rPr>
        <w:t xml:space="preserve"> do SWZ</w:t>
      </w:r>
    </w:p>
    <w:p w:rsidR="00C3186E" w:rsidRPr="00C3186E" w:rsidRDefault="00C3186E" w:rsidP="00EC38E4">
      <w:pPr>
        <w:tabs>
          <w:tab w:val="left" w:pos="708"/>
        </w:tabs>
        <w:spacing w:after="0" w:line="360" w:lineRule="auto"/>
        <w:jc w:val="both"/>
        <w:outlineLvl w:val="1"/>
        <w:rPr>
          <w:rFonts w:ascii="Times New Roman" w:eastAsia="Times New Roman" w:hAnsi="Times New Roman" w:cs="Times New Roman"/>
          <w:bCs/>
          <w:iCs/>
          <w:color w:val="000000"/>
          <w:sz w:val="16"/>
          <w:szCs w:val="16"/>
          <w:lang w:eastAsia="x-none"/>
        </w:rPr>
      </w:pPr>
    </w:p>
    <w:p w:rsidR="00C3186E" w:rsidRPr="00C3186E" w:rsidRDefault="00C3186E"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lastRenderedPageBreak/>
        <w:t>b)</w:t>
      </w:r>
      <w:r w:rsidRPr="00C3186E">
        <w:rPr>
          <w:rFonts w:ascii="Times New Roman" w:eastAsia="Times New Roman" w:hAnsi="Times New Roman" w:cs="Times New Roman"/>
          <w:bCs/>
          <w:iCs/>
          <w:color w:val="000000"/>
          <w:sz w:val="24"/>
          <w:szCs w:val="24"/>
          <w:lang w:eastAsia="x-none"/>
        </w:rPr>
        <w:t xml:space="preserve"> W celu potwierdzenia braku podstaw wykluczenia Wykonawcy z udziału w postępowaniu:</w:t>
      </w:r>
    </w:p>
    <w:p w:rsidR="00C3186E" w:rsidRPr="00C3186E" w:rsidRDefault="00C3186E" w:rsidP="00EC38E4">
      <w:pPr>
        <w:spacing w:after="0" w:line="360" w:lineRule="auto"/>
        <w:jc w:val="both"/>
        <w:rPr>
          <w:rFonts w:ascii="Times New Roman" w:eastAsia="Times New Roman" w:hAnsi="Times New Roman" w:cs="Times New Roman"/>
          <w:bCs/>
          <w:sz w:val="24"/>
          <w:szCs w:val="24"/>
          <w:lang w:eastAsia="pl-PL"/>
        </w:rPr>
      </w:pP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sz w:val="24"/>
          <w:szCs w:val="24"/>
          <w:lang w:eastAsia="pl-PL"/>
        </w:rPr>
        <w:t xml:space="preserve">Oświadczenie wykonawcy w sprawie grupy kapitałowej – </w:t>
      </w:r>
      <w:r w:rsidR="00392B70">
        <w:rPr>
          <w:rFonts w:ascii="Times New Roman" w:eastAsia="Times New Roman" w:hAnsi="Times New Roman" w:cs="Times New Roman"/>
          <w:bCs/>
          <w:sz w:val="24"/>
          <w:szCs w:val="24"/>
          <w:lang w:eastAsia="pl-PL"/>
        </w:rPr>
        <w:t xml:space="preserve">zał. nr 11 </w:t>
      </w:r>
      <w:r w:rsidRPr="00C3186E">
        <w:rPr>
          <w:rFonts w:ascii="Times New Roman" w:eastAsia="Times New Roman" w:hAnsi="Times New Roman" w:cs="Times New Roman"/>
          <w:bCs/>
          <w:sz w:val="24"/>
          <w:szCs w:val="24"/>
          <w:lang w:eastAsia="pl-PL"/>
        </w:rPr>
        <w:t>do SWZ</w:t>
      </w:r>
    </w:p>
    <w:p w:rsidR="00C3186E" w:rsidRPr="00C3186E" w:rsidRDefault="00C3186E" w:rsidP="00EC38E4">
      <w:pPr>
        <w:spacing w:after="0" w:line="360" w:lineRule="auto"/>
        <w:jc w:val="both"/>
        <w:rPr>
          <w:rFonts w:ascii="Times New Roman" w:eastAsia="Times New Roman" w:hAnsi="Times New Roman" w:cs="Times New Roman"/>
          <w:bCs/>
          <w:sz w:val="24"/>
          <w:szCs w:val="24"/>
          <w:lang w:eastAsia="pl-PL"/>
        </w:rPr>
      </w:pPr>
      <w:r w:rsidRPr="00C3186E">
        <w:rPr>
          <w:rFonts w:ascii="Times New Roman" w:eastAsia="Times New Roman" w:hAnsi="Times New Roman" w:cs="Times New Roman"/>
          <w:sz w:val="24"/>
          <w:szCs w:val="24"/>
          <w:lang w:eastAsia="pl-PL"/>
        </w:rPr>
        <w:t xml:space="preserve">Oświadczenie Wykonawcy, w zakresie art. 108 ust. 1 pkt 5 ustawy Pzp, o braku przynależności do tej samej grupy kapitałowej w rozumieniu ustawy z dnia 16 lutego 2007 r. o ochronie konkurencji i konsumentów (Dz. U. z 2020 r. poz. 1076 i 1086), z innym Wykonawcą, który złożył odrębną ofertę, ofertę częściową lub wniosek o dopuszczenie do udziału </w:t>
      </w:r>
      <w:r w:rsidRPr="00C3186E">
        <w:rPr>
          <w:rFonts w:ascii="Times New Roman" w:eastAsia="Times New Roman" w:hAnsi="Times New Roman" w:cs="Times New Roman"/>
          <w:sz w:val="24"/>
          <w:szCs w:val="24"/>
          <w:lang w:eastAsia="pl-PL"/>
        </w:rPr>
        <w:br/>
        <w:t xml:space="preserve">w postępowaniu, albo oświadczenie o przynależności do tej samej grupy kapitałowej wraz </w:t>
      </w:r>
      <w:r w:rsidRPr="00C3186E">
        <w:rPr>
          <w:rFonts w:ascii="Times New Roman" w:eastAsia="Times New Roman" w:hAnsi="Times New Roman" w:cs="Times New Roman"/>
          <w:sz w:val="24"/>
          <w:szCs w:val="24"/>
          <w:lang w:eastAsia="pl-PL"/>
        </w:rPr>
        <w:br/>
        <w:t>z dokumentami lub informacjami potwierdzającymi przygotowanie oferty, oferty częściowej lub wniosku o dopuszczenie do udziału w postępowaniu niezależnie od innego Wykonawcy należącego do tej samej grupy kapitałowej.</w:t>
      </w:r>
    </w:p>
    <w:p w:rsidR="00C3186E" w:rsidRPr="00C3186E" w:rsidRDefault="00C3186E" w:rsidP="00EC38E4">
      <w:pPr>
        <w:spacing w:after="0" w:line="360" w:lineRule="auto"/>
        <w:jc w:val="both"/>
        <w:rPr>
          <w:rFonts w:ascii="Times New Roman" w:eastAsia="Times New Roman" w:hAnsi="Times New Roman" w:cs="Times New Roman"/>
          <w:bCs/>
          <w:sz w:val="24"/>
          <w:szCs w:val="24"/>
          <w:lang w:eastAsia="pl-PL"/>
        </w:rPr>
      </w:pPr>
      <w:r w:rsidRPr="00C3186E">
        <w:rPr>
          <w:rFonts w:ascii="Times New Roman" w:eastAsia="Times New Roman" w:hAnsi="Times New Roman" w:cs="Times New Roman"/>
          <w:b/>
          <w:bCs/>
          <w:sz w:val="24"/>
          <w:szCs w:val="24"/>
          <w:lang w:eastAsia="pl-PL"/>
        </w:rPr>
        <w:t>2)</w:t>
      </w:r>
      <w:r w:rsidRPr="00C3186E">
        <w:rPr>
          <w:rFonts w:ascii="Times New Roman" w:eastAsia="Times New Roman" w:hAnsi="Times New Roman" w:cs="Times New Roman"/>
          <w:bCs/>
          <w:sz w:val="24"/>
          <w:szCs w:val="24"/>
          <w:lang w:eastAsia="pl-PL"/>
        </w:rPr>
        <w:t xml:space="preserve"> </w:t>
      </w:r>
      <w:r w:rsidRPr="00C3186E">
        <w:rPr>
          <w:rFonts w:ascii="Times New Roman" w:eastAsia="Times New Roman" w:hAnsi="Times New Roman" w:cs="Times New Roman"/>
          <w:bCs/>
          <w:iCs/>
          <w:color w:val="000000"/>
          <w:sz w:val="24"/>
          <w:szCs w:val="24"/>
          <w:lang w:val="x-none" w:eastAsia="x-none"/>
        </w:rPr>
        <w:t xml:space="preserve">Jeżeli jest to niezbędne do zapewnienia odpowiedniego przebiegu postępowania o udzielenie zamówienia, Zamawiający może na każdym etapie postępowania, wezwać Wykonawców </w:t>
      </w:r>
      <w:r w:rsidRPr="00C3186E">
        <w:rPr>
          <w:rFonts w:ascii="Times New Roman" w:eastAsia="Times New Roman" w:hAnsi="Times New Roman" w:cs="Times New Roman"/>
          <w:bCs/>
          <w:iCs/>
          <w:color w:val="000000"/>
          <w:sz w:val="24"/>
          <w:szCs w:val="24"/>
          <w:lang w:val="x-none" w:eastAsia="x-none"/>
        </w:rPr>
        <w:br/>
        <w:t>do złożenia wszystkich lub niektórych podmiotowych środków dowodowych, aktualnych na dzień ich złożenia.</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3)</w:t>
      </w:r>
      <w:r w:rsidRPr="00C3186E">
        <w:rPr>
          <w:rFonts w:ascii="Times New Roman" w:eastAsia="Times New Roman" w:hAnsi="Times New Roman" w:cs="Times New Roman"/>
          <w:bCs/>
          <w:iCs/>
          <w:color w:val="000000"/>
          <w:sz w:val="24"/>
          <w:szCs w:val="24"/>
          <w:lang w:eastAsia="x-none"/>
        </w:rPr>
        <w:t xml:space="preserve"> Jeżeli zajdą uzasadnione podstawy do uznania, że złożone uprzednio podmiotowe środki dowodowe nie są już aktualne, Zamawiający może w każdym czasie wezwać Wykonawcę do złożenia wszystkich lub niektórych podmiotowych środków dowodowych, aktualnych na dzień ich złożenia.</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4)</w:t>
      </w:r>
      <w:r w:rsidRPr="00C3186E">
        <w:rPr>
          <w:rFonts w:ascii="Times New Roman" w:eastAsia="Times New Roman" w:hAnsi="Times New Roman" w:cs="Times New Roman"/>
          <w:bCs/>
          <w:iCs/>
          <w:color w:val="000000"/>
          <w:sz w:val="24"/>
          <w:szCs w:val="24"/>
          <w:lang w:eastAsia="x-none"/>
        </w:rPr>
        <w:t xml:space="preserve"> Wykonawca nie jest zobowiązany do złożenia podmiotowych środków dowodowych, które Zamawiający posiada, jeżeli Wykonawca wskaże te środki oraz potwierdzi ich prawidłowość </w:t>
      </w:r>
      <w:r w:rsidRPr="00C3186E">
        <w:rPr>
          <w:rFonts w:ascii="Times New Roman" w:eastAsia="Times New Roman" w:hAnsi="Times New Roman" w:cs="Times New Roman"/>
          <w:bCs/>
          <w:iCs/>
          <w:color w:val="000000"/>
          <w:sz w:val="24"/>
          <w:szCs w:val="24"/>
          <w:lang w:eastAsia="x-none"/>
        </w:rPr>
        <w:br/>
        <w:t>i aktualność.</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5)</w:t>
      </w:r>
      <w:r w:rsidRPr="00C3186E">
        <w:rPr>
          <w:rFonts w:ascii="Times New Roman" w:eastAsia="Times New Roman" w:hAnsi="Times New Roman" w:cs="Times New Roman"/>
          <w:bCs/>
          <w:iCs/>
          <w:color w:val="000000"/>
          <w:sz w:val="24"/>
          <w:szCs w:val="24"/>
          <w:lang w:eastAsia="x-none"/>
        </w:rPr>
        <w:t xml:space="preserve"> Podmiotowe środki dowodowe oraz inne dokumenty lub oświadczenia Wykonawca składa, pod rygorem nieważności, w formie elektronicznej lub w postaci elektronicznej opatrzonej podpisem zaufanym lub podpisem osobistym.</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16"/>
          <w:szCs w:val="16"/>
          <w:lang w:val="x-none" w:eastAsia="x-none"/>
        </w:rPr>
      </w:pPr>
      <w:r w:rsidRPr="00C3186E">
        <w:rPr>
          <w:rFonts w:ascii="Times New Roman" w:eastAsia="Times New Roman" w:hAnsi="Times New Roman" w:cs="Times New Roman"/>
          <w:b/>
          <w:bCs/>
          <w:iCs/>
          <w:color w:val="000000"/>
          <w:sz w:val="24"/>
          <w:szCs w:val="24"/>
          <w:lang w:eastAsia="x-none"/>
        </w:rPr>
        <w:t>6)</w:t>
      </w:r>
      <w:r w:rsidRPr="00C3186E">
        <w:rPr>
          <w:rFonts w:ascii="Times New Roman" w:eastAsia="Times New Roman" w:hAnsi="Times New Roman" w:cs="Times New Roman"/>
          <w:bCs/>
          <w:iCs/>
          <w:color w:val="000000"/>
          <w:sz w:val="24"/>
          <w:szCs w:val="24"/>
          <w:lang w:eastAsia="x-none"/>
        </w:rPr>
        <w:t xml:space="preserve"> Dokumenty sporządzone w języku obcym są składane wraz z tłumaczeniem na język polski. </w:t>
      </w:r>
    </w:p>
    <w:p w:rsidR="00C3186E" w:rsidRPr="00C3186E" w:rsidRDefault="00C3186E" w:rsidP="00EC38E4">
      <w:pPr>
        <w:spacing w:after="0" w:line="360" w:lineRule="auto"/>
        <w:rPr>
          <w:rFonts w:ascii="Times New Roman" w:hAnsi="Times New Roman" w:cs="Times New Roman"/>
          <w:sz w:val="28"/>
          <w:szCs w:val="28"/>
        </w:rPr>
      </w:pPr>
    </w:p>
    <w:p w:rsidR="00C3186E" w:rsidRPr="00C3186E" w:rsidRDefault="00EC38E4" w:rsidP="00EC38E4">
      <w:pPr>
        <w:spacing w:after="0" w:line="360" w:lineRule="auto"/>
        <w:rPr>
          <w:rFonts w:ascii="Times New Roman" w:hAnsi="Times New Roman" w:cs="Times New Roman"/>
          <w:b/>
          <w:sz w:val="28"/>
          <w:szCs w:val="28"/>
        </w:rPr>
      </w:pPr>
      <w:r>
        <w:rPr>
          <w:rFonts w:ascii="Times New Roman" w:hAnsi="Times New Roman" w:cs="Times New Roman"/>
          <w:b/>
          <w:sz w:val="28"/>
          <w:szCs w:val="28"/>
          <w:highlight w:val="lightGray"/>
        </w:rPr>
        <w:t xml:space="preserve">11. </w:t>
      </w:r>
      <w:r w:rsidR="00C3186E" w:rsidRPr="00C3186E">
        <w:rPr>
          <w:rFonts w:ascii="Times New Roman" w:hAnsi="Times New Roman" w:cs="Times New Roman"/>
          <w:b/>
          <w:sz w:val="28"/>
          <w:szCs w:val="28"/>
          <w:highlight w:val="lightGray"/>
        </w:rPr>
        <w:t>Informacja dla Wykonawców polegających na zasobach podmiotów trzecich</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sz w:val="24"/>
          <w:szCs w:val="24"/>
        </w:rPr>
        <w:t>1)</w:t>
      </w:r>
      <w:r w:rsidRPr="00C3186E">
        <w:rPr>
          <w:rFonts w:ascii="Times New Roman" w:hAnsi="Times New Roman" w:cs="Times New Roman"/>
          <w:b/>
          <w:sz w:val="28"/>
          <w:szCs w:val="28"/>
        </w:rPr>
        <w:t xml:space="preserve"> </w:t>
      </w:r>
      <w:r w:rsidRPr="00C3186E">
        <w:rPr>
          <w:rFonts w:ascii="Times New Roman" w:hAnsi="Times New Roman" w:cs="Times New Roman"/>
          <w:bCs/>
          <w:iCs/>
          <w:sz w:val="24"/>
          <w:szCs w:val="24"/>
          <w:lang w:val="x-none"/>
        </w:rPr>
        <w:t>Wykonawca</w:t>
      </w:r>
      <w:r w:rsidRPr="00C3186E">
        <w:rPr>
          <w:rFonts w:ascii="Times New Roman" w:hAnsi="Times New Roman" w:cs="Times New Roman"/>
          <w:bCs/>
          <w:iCs/>
          <w:sz w:val="24"/>
          <w:szCs w:val="24"/>
        </w:rPr>
        <w:t>,</w:t>
      </w:r>
      <w:r w:rsidRPr="00C3186E">
        <w:rPr>
          <w:rFonts w:ascii="Times New Roman" w:hAnsi="Times New Roman" w:cs="Times New Roman"/>
          <w:bCs/>
          <w:iCs/>
          <w:sz w:val="24"/>
          <w:szCs w:val="24"/>
          <w:lang w:val="x-none"/>
        </w:rPr>
        <w:t xml:space="preserve"> </w:t>
      </w:r>
      <w:r w:rsidRPr="00C3186E">
        <w:rPr>
          <w:rFonts w:ascii="Times New Roman" w:hAnsi="Times New Roman" w:cs="Times New Roman"/>
          <w:bCs/>
          <w:iCs/>
          <w:sz w:val="24"/>
          <w:szCs w:val="24"/>
        </w:rPr>
        <w:t>w celu potwierdzenia spełnienia warunków udziału w postępowaniu, może polegać na zdolnościach technicznych lub zawodowych lub sytuacji finansowej lub ekonomicznej podmiotów trzecich, na zasadach określonych w art. 118–123 ustawy Pzp</w:t>
      </w:r>
      <w:r w:rsidRPr="00C3186E">
        <w:rPr>
          <w:rFonts w:ascii="Times New Roman" w:hAnsi="Times New Roman" w:cs="Times New Roman"/>
          <w:bCs/>
          <w:iCs/>
          <w:sz w:val="24"/>
          <w:szCs w:val="24"/>
          <w:lang w:val="x-none"/>
        </w:rPr>
        <w:t>.</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lastRenderedPageBreak/>
        <w:t>2)</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Wykonawca, który polega na zdolnościach lub sytuacji podmiotów udostępniających zasoby, zobowiązany jest</w:t>
      </w:r>
      <w:r w:rsidRPr="00C3186E">
        <w:rPr>
          <w:rFonts w:ascii="Times New Roman" w:hAnsi="Times New Roman" w:cs="Times New Roman"/>
          <w:bCs/>
          <w:iCs/>
          <w:sz w:val="24"/>
          <w:szCs w:val="24"/>
        </w:rPr>
        <w:t>:</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a)</w:t>
      </w:r>
      <w:r w:rsidRPr="00C3186E">
        <w:rPr>
          <w:rFonts w:ascii="Times New Roman" w:hAnsi="Times New Roman" w:cs="Times New Roman"/>
          <w:bCs/>
          <w:iCs/>
          <w:sz w:val="24"/>
          <w:szCs w:val="24"/>
        </w:rPr>
        <w:t xml:space="preserve"> złożyć wraz z ofertą, zobowiązanie podmiotu udostępniającego zasoby do oddania </w:t>
      </w:r>
      <w:r w:rsidRPr="00C3186E">
        <w:rPr>
          <w:rFonts w:ascii="Times New Roman" w:hAnsi="Times New Roman" w:cs="Times New Roman"/>
          <w:bCs/>
          <w:iCs/>
          <w:sz w:val="24"/>
          <w:szCs w:val="24"/>
        </w:rPr>
        <w:br/>
        <w:t xml:space="preserve">mu do dyspozycji niezbędnych zasobów na potrzeby realizacji danego zamówienia lub inny podmiotowy środek dowodowy potwierdzający, że Wykonawca realizując zamówienie, będzie dysponował niezbędnymi zasobami tych podmiotów. Zobowiązanie podmiotu udostępniającego zasoby lub inny podmiotowy środek dowodowy, musi potwierdzać, </w:t>
      </w:r>
      <w:r w:rsidRPr="00C3186E">
        <w:rPr>
          <w:rFonts w:ascii="Times New Roman" w:hAnsi="Times New Roman" w:cs="Times New Roman"/>
          <w:bCs/>
          <w:iCs/>
          <w:sz w:val="24"/>
          <w:szCs w:val="24"/>
        </w:rPr>
        <w:br/>
        <w:t>że stosunek łączący Wykonawcę z podmiotami udostępniającymi zasoby gwarantuje rzeczywisty dostęp do tych zasobów oraz określać w szczególności:</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Cs/>
          <w:iCs/>
          <w:sz w:val="24"/>
          <w:szCs w:val="24"/>
        </w:rPr>
        <w:t>- zakres dostępnych Wykonawcy zasobów podmiotu udostępniającego zasoby;</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Cs/>
          <w:iCs/>
          <w:sz w:val="24"/>
          <w:szCs w:val="24"/>
        </w:rPr>
        <w:t>- sposób i okres udostępnienia Wykonawcy i wykorzystania przez niego zasobów podmiotu udostępniającego te zasoby przy wykonywaniu zamówienia;</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Cs/>
          <w:iCs/>
          <w:sz w:val="24"/>
          <w:szCs w:val="24"/>
        </w:rPr>
        <w:t>- czy i w jakim zakresie podmiot udostępniający zasoby, na zdolnościach którego Wykonawca polega w odniesieniu do warunków udziału w postępowaniu dotyczących wykształcenia, kwalifikacji zawodowych lub doświadczenia, zrealizuje roboty budowlane lub usługi, których wskazane zdolności dotyczą.</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b)</w:t>
      </w:r>
      <w:r w:rsidRPr="00C3186E">
        <w:rPr>
          <w:rFonts w:ascii="Times New Roman" w:hAnsi="Times New Roman" w:cs="Times New Roman"/>
          <w:bCs/>
          <w:iCs/>
          <w:sz w:val="24"/>
          <w:szCs w:val="24"/>
        </w:rPr>
        <w:t xml:space="preserve"> złożyć wraz z ofertą ”Oświadczenie o niepodleganiu wykluczeniu oraz spełnianiu warunków”, podmiotu udostępniającego zasoby, potwierdzające brak podstaw wykluczenia tego podmiotu oraz odpowiednio spełnianie warunków udziału w postępowaniu, w zakresie, </w:t>
      </w:r>
      <w:r w:rsidRPr="00C3186E">
        <w:rPr>
          <w:rFonts w:ascii="Times New Roman" w:hAnsi="Times New Roman" w:cs="Times New Roman"/>
          <w:bCs/>
          <w:iCs/>
          <w:sz w:val="24"/>
          <w:szCs w:val="24"/>
        </w:rPr>
        <w:br/>
        <w:t xml:space="preserve">w jakim Wykonawca powołuje się na jego zasoby. </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c)</w:t>
      </w:r>
      <w:r w:rsidRPr="00C3186E">
        <w:rPr>
          <w:rFonts w:ascii="Times New Roman" w:hAnsi="Times New Roman" w:cs="Times New Roman"/>
          <w:bCs/>
          <w:iCs/>
          <w:sz w:val="24"/>
          <w:szCs w:val="24"/>
        </w:rPr>
        <w:t xml:space="preserve"> przedstawić na żądanie Zamawiającego podmiotowe środki dowodowe, określone w </w:t>
      </w:r>
      <w:bookmarkStart w:id="4" w:name="_Hlk61201418"/>
      <w:r w:rsidRPr="00C3186E">
        <w:rPr>
          <w:rFonts w:ascii="Times New Roman" w:hAnsi="Times New Roman" w:cs="Times New Roman"/>
          <w:bCs/>
          <w:iCs/>
          <w:sz w:val="24"/>
          <w:szCs w:val="24"/>
        </w:rPr>
        <w:t xml:space="preserve">pkt </w:t>
      </w:r>
      <w:bookmarkEnd w:id="4"/>
      <w:r w:rsidRPr="00C3186E">
        <w:rPr>
          <w:rFonts w:ascii="Times New Roman" w:hAnsi="Times New Roman" w:cs="Times New Roman"/>
          <w:bCs/>
          <w:iCs/>
          <w:sz w:val="24"/>
          <w:szCs w:val="24"/>
        </w:rPr>
        <w:t xml:space="preserve">dot. „Informacji o podmiotowych środkach dowodowych” niniejszej SWZ, dotyczące tych podmiotów, na potwierdzenie, że nie zachodzą wobec nich podstawy wykluczenia </w:t>
      </w:r>
      <w:r w:rsidRPr="00C3186E">
        <w:rPr>
          <w:rFonts w:ascii="Times New Roman" w:hAnsi="Times New Roman" w:cs="Times New Roman"/>
          <w:bCs/>
          <w:iCs/>
          <w:sz w:val="24"/>
          <w:szCs w:val="24"/>
        </w:rPr>
        <w:br/>
        <w:t>z postępowania.</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3)</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 xml:space="preserve">Zamawiający oceni, czy udostępniane Wykonawcy przez podmioty udostępniające zasoby zdolności techniczne lub zawodowe lub ich sytuacja finansowa lub ekonomiczna, pozwalają na wykazanie przez Wykonawcę spełniania warunków udziału w postępowaniu, a także zbada, czy nie zachodzą wobec tych podmiotów podstawy wykluczenia, które zostały przewidziane względem Wykonawcy w pkt. </w:t>
      </w:r>
      <w:r w:rsidRPr="00C3186E">
        <w:rPr>
          <w:rFonts w:ascii="Times New Roman" w:hAnsi="Times New Roman" w:cs="Times New Roman"/>
          <w:bCs/>
          <w:iCs/>
          <w:sz w:val="24"/>
          <w:szCs w:val="24"/>
        </w:rPr>
        <w:t>dot. „Podstaw wykluczenia wykonawcy z postepowania” niniejszej</w:t>
      </w:r>
      <w:r w:rsidRPr="00C3186E">
        <w:rPr>
          <w:rFonts w:ascii="Times New Roman" w:hAnsi="Times New Roman" w:cs="Times New Roman"/>
          <w:bCs/>
          <w:iCs/>
          <w:sz w:val="24"/>
          <w:szCs w:val="24"/>
          <w:lang w:val="x-none"/>
        </w:rPr>
        <w:t xml:space="preserve"> SWZ.</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
          <w:bCs/>
          <w:iCs/>
          <w:sz w:val="24"/>
          <w:szCs w:val="24"/>
        </w:rPr>
        <w:t>4)</w:t>
      </w:r>
      <w:r w:rsidRPr="00C3186E">
        <w:rPr>
          <w:rFonts w:ascii="Times New Roman" w:hAnsi="Times New Roman" w:cs="Times New Roman"/>
          <w:bCs/>
          <w:iCs/>
          <w:sz w:val="24"/>
          <w:szCs w:val="24"/>
        </w:rPr>
        <w:t xml:space="preserve"> Jeżeli zdolności techniczne lub zawodowe, sytuacja ekonomiczna lub finansowa podmiotu udostępniającego zasoby nie potwierdzą spełniania przez Wykonawcę warunków udziału </w:t>
      </w:r>
      <w:r w:rsidRPr="00C3186E">
        <w:rPr>
          <w:rFonts w:ascii="Times New Roman" w:hAnsi="Times New Roman" w:cs="Times New Roman"/>
          <w:bCs/>
          <w:iCs/>
          <w:sz w:val="24"/>
          <w:szCs w:val="24"/>
        </w:rPr>
        <w:br/>
        <w:t xml:space="preserve">w postępowaniu lub zajdą wobec tego podmiotu podstawy wykluczenia, Zamawiający zażąda, </w:t>
      </w:r>
      <w:r w:rsidRPr="00C3186E">
        <w:rPr>
          <w:rFonts w:ascii="Times New Roman" w:hAnsi="Times New Roman" w:cs="Times New Roman"/>
          <w:bCs/>
          <w:iCs/>
          <w:sz w:val="24"/>
          <w:szCs w:val="24"/>
        </w:rPr>
        <w:lastRenderedPageBreak/>
        <w:t xml:space="preserve">aby Wykonawca w terminie określonym przez Zamawiającego zastąpił ten podmiot innym podmiotem lub podmiotami albo wykazał, że samodzielnie spełnia warunki udziału </w:t>
      </w:r>
      <w:r w:rsidRPr="00C3186E">
        <w:rPr>
          <w:rFonts w:ascii="Times New Roman" w:hAnsi="Times New Roman" w:cs="Times New Roman"/>
          <w:bCs/>
          <w:iCs/>
          <w:sz w:val="24"/>
          <w:szCs w:val="24"/>
        </w:rPr>
        <w:br/>
        <w:t>w postępowaniu.</w:t>
      </w:r>
    </w:p>
    <w:p w:rsidR="00C3186E" w:rsidRPr="00C3186E" w:rsidRDefault="00EC38E4" w:rsidP="00EC38E4">
      <w:pPr>
        <w:spacing w:after="0" w:line="360" w:lineRule="auto"/>
        <w:jc w:val="both"/>
        <w:rPr>
          <w:rFonts w:ascii="Times New Roman" w:hAnsi="Times New Roman" w:cs="Times New Roman"/>
          <w:b/>
          <w:bCs/>
          <w:iCs/>
          <w:sz w:val="28"/>
          <w:szCs w:val="28"/>
          <w:lang w:val="x-none"/>
        </w:rPr>
      </w:pPr>
      <w:r>
        <w:rPr>
          <w:rFonts w:ascii="Times New Roman" w:hAnsi="Times New Roman" w:cs="Times New Roman"/>
          <w:b/>
          <w:bCs/>
          <w:iCs/>
          <w:sz w:val="28"/>
          <w:szCs w:val="28"/>
          <w:highlight w:val="lightGray"/>
        </w:rPr>
        <w:t xml:space="preserve">12. </w:t>
      </w:r>
      <w:r w:rsidR="00C3186E" w:rsidRPr="00C3186E">
        <w:rPr>
          <w:rFonts w:ascii="Times New Roman" w:hAnsi="Times New Roman" w:cs="Times New Roman"/>
          <w:b/>
          <w:bCs/>
          <w:iCs/>
          <w:sz w:val="28"/>
          <w:szCs w:val="28"/>
          <w:highlight w:val="lightGray"/>
        </w:rPr>
        <w:t>Informacja dla Wykonawców zamierzających powierzyć wykonanie części zamówienia Podwykonawcom</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sz w:val="24"/>
          <w:szCs w:val="24"/>
        </w:rPr>
        <w:t xml:space="preserve">1) </w:t>
      </w:r>
      <w:r w:rsidRPr="00C3186E">
        <w:rPr>
          <w:rFonts w:ascii="Times New Roman" w:hAnsi="Times New Roman" w:cs="Times New Roman"/>
          <w:bCs/>
          <w:iCs/>
          <w:sz w:val="24"/>
          <w:szCs w:val="24"/>
          <w:lang w:val="x-none"/>
        </w:rPr>
        <w:t>Wykonawca może powierzyć wykonanie części zamówienia Podwykonawcom</w:t>
      </w:r>
      <w:r w:rsidRPr="00C3186E">
        <w:rPr>
          <w:rFonts w:ascii="Times New Roman" w:hAnsi="Times New Roman" w:cs="Times New Roman"/>
          <w:bCs/>
          <w:iCs/>
          <w:sz w:val="24"/>
          <w:szCs w:val="24"/>
        </w:rPr>
        <w:t xml:space="preserve">. </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2)</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Zamawiający żąda wskazania przez Wykonawcę, w ofercie, części zamówienia, których wykonanie zamierza powierzyć Podwykonawcom oraz podania nazw ewentualnych Podwykonawców, jeżeli są już znani</w:t>
      </w:r>
      <w:r w:rsidRPr="00C3186E">
        <w:rPr>
          <w:rFonts w:ascii="Times New Roman" w:hAnsi="Times New Roman" w:cs="Times New Roman"/>
          <w:bCs/>
          <w:iCs/>
          <w:sz w:val="24"/>
          <w:szCs w:val="24"/>
        </w:rPr>
        <w:t>.</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3)</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Zamawiający żąda, aby przed przystąpieniem do wykonania zamówienia Wykonawca, podał nazwy, dane kontaktowe oraz przedstawicieli, Podwykonawców zaangażowanych w realizację zamówienia, jeżeli są już znani.</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
          <w:bCs/>
          <w:iCs/>
          <w:sz w:val="24"/>
          <w:szCs w:val="24"/>
        </w:rPr>
        <w:t>4)</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 xml:space="preserve">Wykonawca jest obowiązany zawiadomić Zamawiającego o wszelkich zmianach </w:t>
      </w:r>
      <w:r w:rsidRPr="00C3186E">
        <w:rPr>
          <w:rFonts w:ascii="Times New Roman" w:hAnsi="Times New Roman" w:cs="Times New Roman"/>
          <w:bCs/>
          <w:iCs/>
          <w:sz w:val="24"/>
          <w:szCs w:val="24"/>
          <w:lang w:val="x-none"/>
        </w:rPr>
        <w:br/>
        <w:t>w odniesieniu do informacji, o których mowa w zdaniu pierwszym, w trakcie realizacji zamówienia, a także przekazać wymagane informacje na temat nowych Podwykonawców, którym w późniejszym okresie zamierza powierzyć realizację zamówienia.</w:t>
      </w:r>
      <w:r w:rsidRPr="00C3186E">
        <w:rPr>
          <w:rFonts w:ascii="Times New Roman" w:hAnsi="Times New Roman" w:cs="Times New Roman"/>
          <w:bCs/>
          <w:iCs/>
          <w:sz w:val="24"/>
          <w:szCs w:val="24"/>
        </w:rPr>
        <w:t xml:space="preserve"> </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
          <w:bCs/>
          <w:iCs/>
          <w:sz w:val="24"/>
          <w:szCs w:val="24"/>
        </w:rPr>
        <w:t>5)</w:t>
      </w:r>
      <w:r w:rsidRPr="00C3186E">
        <w:rPr>
          <w:rFonts w:ascii="Times New Roman" w:hAnsi="Times New Roman" w:cs="Times New Roman"/>
          <w:bCs/>
          <w:iCs/>
          <w:sz w:val="24"/>
          <w:szCs w:val="24"/>
        </w:rPr>
        <w:t xml:space="preserve"> Zamawiający </w:t>
      </w:r>
      <w:r w:rsidRPr="00C3186E">
        <w:rPr>
          <w:rFonts w:ascii="Times New Roman" w:hAnsi="Times New Roman" w:cs="Times New Roman"/>
          <w:bCs/>
          <w:iCs/>
          <w:sz w:val="24"/>
          <w:szCs w:val="24"/>
          <w:lang w:val="x-none"/>
        </w:rPr>
        <w:t xml:space="preserve">zbada, czy wobec wskazanego Podwykonawcy nie zachodzą podstawy wykluczenia określone względem Wykonawcy w </w:t>
      </w:r>
      <w:r w:rsidR="00392B70">
        <w:rPr>
          <w:rFonts w:ascii="Times New Roman" w:hAnsi="Times New Roman" w:cs="Times New Roman"/>
          <w:bCs/>
          <w:iCs/>
          <w:sz w:val="24"/>
          <w:szCs w:val="24"/>
        </w:rPr>
        <w:t xml:space="preserve">pkt. 7 </w:t>
      </w:r>
      <w:r w:rsidRPr="00C3186E">
        <w:rPr>
          <w:rFonts w:ascii="Times New Roman" w:hAnsi="Times New Roman" w:cs="Times New Roman"/>
          <w:bCs/>
          <w:iCs/>
          <w:sz w:val="24"/>
          <w:szCs w:val="24"/>
          <w:lang w:val="x-none"/>
        </w:rPr>
        <w:t xml:space="preserve">niniejszej SWZ. Wykonawca, który zamierza powierzyć wykonanie części zamówienia Podwykonawcom, na żądanie Zamawiającego zobowiązany jest przedstawić </w:t>
      </w:r>
      <w:bookmarkStart w:id="5" w:name="_Hlk61255392"/>
      <w:r w:rsidRPr="00C3186E">
        <w:rPr>
          <w:rFonts w:ascii="Times New Roman" w:hAnsi="Times New Roman" w:cs="Times New Roman"/>
          <w:bCs/>
          <w:iCs/>
          <w:sz w:val="24"/>
          <w:szCs w:val="24"/>
          <w:lang w:val="x-none"/>
        </w:rPr>
        <w:t>”Oświadczenie o niepodleganiu wykluczeniu oraz spełnianiu warunków udziału”, o którym m</w:t>
      </w:r>
      <w:r w:rsidR="00392B70">
        <w:rPr>
          <w:rFonts w:ascii="Times New Roman" w:hAnsi="Times New Roman" w:cs="Times New Roman"/>
          <w:bCs/>
          <w:iCs/>
          <w:sz w:val="24"/>
          <w:szCs w:val="24"/>
          <w:lang w:val="x-none"/>
        </w:rPr>
        <w:t>owa w pkt. 9</w:t>
      </w:r>
      <w:r w:rsidR="00392B70">
        <w:rPr>
          <w:rFonts w:ascii="Times New Roman" w:hAnsi="Times New Roman" w:cs="Times New Roman"/>
          <w:bCs/>
          <w:iCs/>
          <w:sz w:val="24"/>
          <w:szCs w:val="24"/>
        </w:rPr>
        <w:t xml:space="preserve"> ppkt. 2 </w:t>
      </w:r>
      <w:r w:rsidRPr="00C3186E">
        <w:rPr>
          <w:rFonts w:ascii="Times New Roman" w:hAnsi="Times New Roman" w:cs="Times New Roman"/>
          <w:bCs/>
          <w:iCs/>
          <w:sz w:val="24"/>
          <w:szCs w:val="24"/>
          <w:lang w:val="x-none"/>
        </w:rPr>
        <w:t xml:space="preserve">SWZ, lub podmiotowe środki dowodowe, określone w </w:t>
      </w:r>
      <w:r w:rsidR="00392B70">
        <w:rPr>
          <w:rFonts w:ascii="Times New Roman" w:hAnsi="Times New Roman" w:cs="Times New Roman"/>
          <w:bCs/>
          <w:iCs/>
          <w:sz w:val="24"/>
          <w:szCs w:val="24"/>
        </w:rPr>
        <w:t>pkt. 9, 10</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SWZ, dotyczące tego Podwykonawcy</w:t>
      </w:r>
      <w:bookmarkEnd w:id="5"/>
      <w:r w:rsidRPr="00C3186E">
        <w:rPr>
          <w:rFonts w:ascii="Times New Roman" w:hAnsi="Times New Roman" w:cs="Times New Roman"/>
          <w:bCs/>
          <w:iCs/>
          <w:sz w:val="24"/>
          <w:szCs w:val="24"/>
          <w:lang w:val="x-none"/>
        </w:rPr>
        <w:t>.</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
          <w:bCs/>
          <w:iCs/>
          <w:sz w:val="24"/>
          <w:szCs w:val="24"/>
        </w:rPr>
        <w:t>5)</w:t>
      </w:r>
      <w:r w:rsidRPr="00C3186E">
        <w:rPr>
          <w:rFonts w:ascii="Times New Roman" w:hAnsi="Times New Roman" w:cs="Times New Roman"/>
          <w:bCs/>
          <w:iCs/>
          <w:sz w:val="24"/>
          <w:szCs w:val="24"/>
        </w:rPr>
        <w:t xml:space="preserve"> Jeżeli powierzenie Podwykonawcy wykonania części zamówienia na roboty budowlane następuje w trakcie jego realizacji, Wykonawca na żądanie Zamawiającego zobowiązany jest przedstawić ”Oświadczenie o niepodleganiu wykluczeniu oraz spełnianiu warunków udz</w:t>
      </w:r>
      <w:r w:rsidR="001B52A5">
        <w:rPr>
          <w:rFonts w:ascii="Times New Roman" w:hAnsi="Times New Roman" w:cs="Times New Roman"/>
          <w:bCs/>
          <w:iCs/>
          <w:sz w:val="24"/>
          <w:szCs w:val="24"/>
        </w:rPr>
        <w:t>iału”, o którym mowa w pkt. 9 ppkt. 2</w:t>
      </w:r>
      <w:r w:rsidRPr="00C3186E">
        <w:rPr>
          <w:rFonts w:ascii="Times New Roman" w:hAnsi="Times New Roman" w:cs="Times New Roman"/>
          <w:bCs/>
          <w:iCs/>
          <w:sz w:val="24"/>
          <w:szCs w:val="24"/>
        </w:rPr>
        <w:t xml:space="preserve"> SWZ, lub podmiotowe środki </w:t>
      </w:r>
      <w:r w:rsidR="001B52A5">
        <w:rPr>
          <w:rFonts w:ascii="Times New Roman" w:hAnsi="Times New Roman" w:cs="Times New Roman"/>
          <w:bCs/>
          <w:iCs/>
          <w:sz w:val="24"/>
          <w:szCs w:val="24"/>
        </w:rPr>
        <w:t xml:space="preserve">dowodowe, określone w pkt. 9, 10 </w:t>
      </w:r>
      <w:r w:rsidRPr="00C3186E">
        <w:rPr>
          <w:rFonts w:ascii="Times New Roman" w:hAnsi="Times New Roman" w:cs="Times New Roman"/>
          <w:bCs/>
          <w:iCs/>
          <w:sz w:val="24"/>
          <w:szCs w:val="24"/>
        </w:rPr>
        <w:t>SWZ, dotyczące tego Podwykonawcy.</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
          <w:bCs/>
          <w:iCs/>
          <w:sz w:val="24"/>
          <w:szCs w:val="24"/>
        </w:rPr>
        <w:t>6)</w:t>
      </w:r>
      <w:r w:rsidRPr="00C3186E">
        <w:rPr>
          <w:rFonts w:ascii="Times New Roman" w:hAnsi="Times New Roman" w:cs="Times New Roman"/>
          <w:bCs/>
          <w:iCs/>
          <w:sz w:val="24"/>
          <w:szCs w:val="24"/>
        </w:rPr>
        <w:t xml:space="preserve"> Jeżeli wobec Podwykonawcy zajdą podstawy wykluczenia, Zamawiający zażąda, aby Wykonawca w terminie określonym przez Zamawiającego zastąpił tego Podwykonawcę pod rygorem niedopuszczenia Podwykonawcy do realizacji części zamówienia.</w:t>
      </w:r>
    </w:p>
    <w:p w:rsidR="00C3186E" w:rsidRPr="00C3186E" w:rsidRDefault="00C3186E" w:rsidP="00EC38E4">
      <w:pPr>
        <w:spacing w:after="0" w:line="360" w:lineRule="auto"/>
        <w:jc w:val="both"/>
        <w:rPr>
          <w:rFonts w:ascii="Times New Roman" w:hAnsi="Times New Roman" w:cs="Times New Roman"/>
          <w:bCs/>
          <w:iCs/>
          <w:sz w:val="24"/>
          <w:szCs w:val="24"/>
        </w:rPr>
      </w:pPr>
      <w:r w:rsidRPr="00C3186E">
        <w:rPr>
          <w:rFonts w:ascii="Times New Roman" w:hAnsi="Times New Roman" w:cs="Times New Roman"/>
          <w:b/>
          <w:bCs/>
          <w:iCs/>
          <w:sz w:val="24"/>
          <w:szCs w:val="24"/>
        </w:rPr>
        <w:lastRenderedPageBreak/>
        <w:t>7)</w:t>
      </w:r>
      <w:r w:rsidRPr="00C3186E">
        <w:rPr>
          <w:rFonts w:ascii="Times New Roman" w:hAnsi="Times New Roman" w:cs="Times New Roman"/>
          <w:bCs/>
          <w:iCs/>
          <w:sz w:val="24"/>
          <w:szCs w:val="24"/>
        </w:rPr>
        <w:t xml:space="preserve"> Wymagania </w:t>
      </w:r>
      <w:r w:rsidRPr="00C3186E">
        <w:rPr>
          <w:rFonts w:ascii="Times New Roman" w:hAnsi="Times New Roman" w:cs="Times New Roman"/>
          <w:sz w:val="24"/>
          <w:szCs w:val="24"/>
        </w:rPr>
        <w:t>dotyczące umowy o podwykonawstwo na roboty budowlane, których niespełnienie spowoduje zgłoszenie przez Zamawiającego odpowiednio zastrzeżeń lub sprzeciwu – określają postanowienia umowy w zakresie podwykonawstwa</w:t>
      </w:r>
      <w:r w:rsidRPr="00C3186E">
        <w:rPr>
          <w:rFonts w:ascii="Times New Roman" w:hAnsi="Times New Roman" w:cs="Times New Roman"/>
          <w:bCs/>
          <w:iCs/>
          <w:sz w:val="24"/>
          <w:szCs w:val="24"/>
        </w:rPr>
        <w:t>.</w:t>
      </w:r>
    </w:p>
    <w:p w:rsidR="00C3186E" w:rsidRPr="00C3186E" w:rsidRDefault="00C3186E" w:rsidP="00EC38E4">
      <w:pPr>
        <w:spacing w:after="0" w:line="360" w:lineRule="auto"/>
        <w:jc w:val="both"/>
        <w:rPr>
          <w:rFonts w:ascii="Times New Roman" w:hAnsi="Times New Roman" w:cs="Times New Roman"/>
          <w:bCs/>
          <w:iCs/>
          <w:sz w:val="24"/>
          <w:szCs w:val="24"/>
        </w:rPr>
      </w:pPr>
    </w:p>
    <w:p w:rsidR="00C3186E" w:rsidRPr="00C3186E" w:rsidRDefault="00EC38E4" w:rsidP="00EC38E4">
      <w:pPr>
        <w:spacing w:after="0" w:line="360" w:lineRule="auto"/>
        <w:jc w:val="both"/>
        <w:rPr>
          <w:rFonts w:ascii="Times New Roman" w:hAnsi="Times New Roman" w:cs="Times New Roman"/>
          <w:b/>
          <w:bCs/>
          <w:sz w:val="28"/>
          <w:szCs w:val="28"/>
          <w:lang w:val="x-none"/>
        </w:rPr>
      </w:pPr>
      <w:r>
        <w:rPr>
          <w:rFonts w:ascii="Times New Roman" w:hAnsi="Times New Roman" w:cs="Times New Roman"/>
          <w:b/>
          <w:bCs/>
          <w:sz w:val="28"/>
          <w:szCs w:val="28"/>
          <w:highlight w:val="lightGray"/>
          <w:lang w:val="x-none"/>
        </w:rPr>
        <w:t xml:space="preserve">13. </w:t>
      </w:r>
      <w:r>
        <w:rPr>
          <w:rFonts w:ascii="Times New Roman" w:hAnsi="Times New Roman" w:cs="Times New Roman"/>
          <w:b/>
          <w:bCs/>
          <w:sz w:val="28"/>
          <w:szCs w:val="28"/>
          <w:highlight w:val="lightGray"/>
        </w:rPr>
        <w:t>I</w:t>
      </w:r>
      <w:r w:rsidR="00C3186E" w:rsidRPr="00C3186E">
        <w:rPr>
          <w:rFonts w:ascii="Times New Roman" w:hAnsi="Times New Roman" w:cs="Times New Roman"/>
          <w:b/>
          <w:bCs/>
          <w:sz w:val="28"/>
          <w:szCs w:val="28"/>
          <w:highlight w:val="lightGray"/>
          <w:lang w:val="x-none"/>
        </w:rPr>
        <w:t>nformacja dla wykonawców wspólnie ubiegających się o udzielenie zamówienia</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1)</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 xml:space="preserve">Wykonawcy mogą wspólnie ubiegać się o udzielenie zamówienia. W takim przypadku Wykonawcy zobowiązani są do ustanowienia pełnomocnika do reprezentowania </w:t>
      </w:r>
      <w:r w:rsidRPr="00C3186E">
        <w:rPr>
          <w:rFonts w:ascii="Times New Roman" w:hAnsi="Times New Roman" w:cs="Times New Roman"/>
          <w:bCs/>
          <w:iCs/>
          <w:sz w:val="24"/>
          <w:szCs w:val="24"/>
          <w:lang w:val="x-none"/>
        </w:rPr>
        <w:br/>
        <w:t xml:space="preserve">ich w postępowaniu o udzielenie zamówienia albo do reprezentowania w postępowaniu </w:t>
      </w:r>
      <w:r w:rsidRPr="00C3186E">
        <w:rPr>
          <w:rFonts w:ascii="Times New Roman" w:hAnsi="Times New Roman" w:cs="Times New Roman"/>
          <w:bCs/>
          <w:iCs/>
          <w:sz w:val="24"/>
          <w:szCs w:val="24"/>
          <w:lang w:val="x-none"/>
        </w:rPr>
        <w:br/>
        <w:t>i zawarcia umowy w sprawie zamówienia publicznego.</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2)</w:t>
      </w:r>
      <w:r w:rsidRPr="00C3186E">
        <w:rPr>
          <w:rFonts w:ascii="Times New Roman" w:hAnsi="Times New Roman" w:cs="Times New Roman"/>
          <w:bCs/>
          <w:iCs/>
          <w:sz w:val="24"/>
          <w:szCs w:val="24"/>
        </w:rPr>
        <w:t xml:space="preserve"> Pełnomocnictwo należy dołączyć do oferty i powinno ono zawierać w szczególności wskazanie:</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a)</w:t>
      </w:r>
      <w:r w:rsidRPr="00C3186E">
        <w:rPr>
          <w:rFonts w:ascii="Times New Roman" w:hAnsi="Times New Roman" w:cs="Times New Roman"/>
          <w:bCs/>
          <w:iCs/>
          <w:sz w:val="24"/>
          <w:szCs w:val="24"/>
        </w:rPr>
        <w:t xml:space="preserve"> postępowania o udzielenie zamówienie publicznego, którego dotyczy;</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b)</w:t>
      </w:r>
      <w:r w:rsidRPr="00C3186E">
        <w:rPr>
          <w:rFonts w:ascii="Times New Roman" w:hAnsi="Times New Roman" w:cs="Times New Roman"/>
          <w:bCs/>
          <w:iCs/>
          <w:sz w:val="24"/>
          <w:szCs w:val="24"/>
        </w:rPr>
        <w:t xml:space="preserve"> wszystkich Wykonawców ubiegających się wspólnie o udzielenie zamówienia;</w:t>
      </w:r>
    </w:p>
    <w:p w:rsidR="00C3186E" w:rsidRP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c)</w:t>
      </w:r>
      <w:r w:rsidRPr="00C3186E">
        <w:rPr>
          <w:rFonts w:ascii="Times New Roman" w:hAnsi="Times New Roman" w:cs="Times New Roman"/>
          <w:bCs/>
          <w:iCs/>
          <w:sz w:val="24"/>
          <w:szCs w:val="24"/>
        </w:rPr>
        <w:t xml:space="preserve"> ustanowionego pełnomocnika oraz zakresu jego  umocowania.</w:t>
      </w:r>
    </w:p>
    <w:p w:rsidR="00C3186E" w:rsidRDefault="00C3186E" w:rsidP="00EC38E4">
      <w:pPr>
        <w:spacing w:after="0" w:line="360" w:lineRule="auto"/>
        <w:jc w:val="both"/>
        <w:rPr>
          <w:rFonts w:ascii="Times New Roman" w:hAnsi="Times New Roman" w:cs="Times New Roman"/>
          <w:bCs/>
          <w:iCs/>
          <w:sz w:val="24"/>
          <w:szCs w:val="24"/>
          <w:lang w:val="x-none"/>
        </w:rPr>
      </w:pPr>
      <w:r w:rsidRPr="00C3186E">
        <w:rPr>
          <w:rFonts w:ascii="Times New Roman" w:hAnsi="Times New Roman" w:cs="Times New Roman"/>
          <w:b/>
          <w:bCs/>
          <w:iCs/>
          <w:sz w:val="24"/>
          <w:szCs w:val="24"/>
        </w:rPr>
        <w:t>3)</w:t>
      </w:r>
      <w:r w:rsidRPr="00C3186E">
        <w:rPr>
          <w:rFonts w:ascii="Times New Roman" w:hAnsi="Times New Roman" w:cs="Times New Roman"/>
          <w:bCs/>
          <w:iCs/>
          <w:sz w:val="24"/>
          <w:szCs w:val="24"/>
        </w:rPr>
        <w:t xml:space="preserve"> </w:t>
      </w:r>
      <w:r w:rsidRPr="00C3186E">
        <w:rPr>
          <w:rFonts w:ascii="Times New Roman" w:hAnsi="Times New Roman" w:cs="Times New Roman"/>
          <w:bCs/>
          <w:iCs/>
          <w:sz w:val="24"/>
          <w:szCs w:val="24"/>
          <w:lang w:val="x-none"/>
        </w:rPr>
        <w:t>W przypadku wspólnego ubiegania się o zamówienie przez Wykonawców, dokument ”Oświadczenia o niepodleganiu wykluczeniu oraz spełnianiu warunków udziału</w:t>
      </w:r>
      <w:r w:rsidR="001B52A5">
        <w:rPr>
          <w:rFonts w:ascii="Times New Roman" w:hAnsi="Times New Roman" w:cs="Times New Roman"/>
          <w:bCs/>
          <w:iCs/>
          <w:sz w:val="24"/>
          <w:szCs w:val="24"/>
          <w:lang w:val="x-none"/>
        </w:rPr>
        <w:t>”, o którym mowa w pkt. 9</w:t>
      </w:r>
      <w:r w:rsidR="001B52A5">
        <w:rPr>
          <w:rFonts w:ascii="Times New Roman" w:hAnsi="Times New Roman" w:cs="Times New Roman"/>
          <w:bCs/>
          <w:iCs/>
          <w:sz w:val="24"/>
          <w:szCs w:val="24"/>
        </w:rPr>
        <w:t xml:space="preserve"> ppkt. 2</w:t>
      </w:r>
      <w:r w:rsidRPr="00C3186E">
        <w:rPr>
          <w:rFonts w:ascii="Times New Roman" w:hAnsi="Times New Roman" w:cs="Times New Roman"/>
          <w:bCs/>
          <w:iCs/>
          <w:sz w:val="24"/>
          <w:szCs w:val="24"/>
          <w:lang w:val="x-none"/>
        </w:rPr>
        <w:t xml:space="preserve"> SWZ, składa każdy z Wykonawców wspólnie ubiegających się </w:t>
      </w:r>
      <w:r w:rsidR="001B52A5">
        <w:rPr>
          <w:rFonts w:ascii="Times New Roman" w:hAnsi="Times New Roman" w:cs="Times New Roman"/>
          <w:bCs/>
          <w:iCs/>
          <w:sz w:val="24"/>
          <w:szCs w:val="24"/>
          <w:lang w:val="x-none"/>
        </w:rPr>
        <w:br/>
      </w:r>
      <w:r w:rsidRPr="00C3186E">
        <w:rPr>
          <w:rFonts w:ascii="Times New Roman" w:hAnsi="Times New Roman" w:cs="Times New Roman"/>
          <w:bCs/>
          <w:iCs/>
          <w:sz w:val="24"/>
          <w:szCs w:val="24"/>
          <w:lang w:val="x-none"/>
        </w:rPr>
        <w:t xml:space="preserve">o zamówienie. Oświadczenia te potwierdzają brak podstaw wykluczenia oraz spełnianie warunków udziału w postępowaniu w zakresie, w jakim każdy z Wykonawców wykazuje spełnianie warunków udziału w </w:t>
      </w:r>
      <w:r w:rsidRPr="00C3186E">
        <w:rPr>
          <w:rFonts w:ascii="Times New Roman" w:hAnsi="Times New Roman" w:cs="Times New Roman"/>
          <w:bCs/>
          <w:iCs/>
          <w:sz w:val="24"/>
          <w:szCs w:val="24"/>
        </w:rPr>
        <w:t>postępowaniu</w:t>
      </w:r>
      <w:r w:rsidRPr="00C3186E">
        <w:rPr>
          <w:rFonts w:ascii="Times New Roman" w:hAnsi="Times New Roman" w:cs="Times New Roman"/>
          <w:bCs/>
          <w:iCs/>
          <w:sz w:val="24"/>
          <w:szCs w:val="24"/>
          <w:lang w:val="x-none"/>
        </w:rPr>
        <w:t>.</w:t>
      </w:r>
    </w:p>
    <w:p w:rsidR="00EC38E4" w:rsidRPr="00C3186E" w:rsidRDefault="00EC38E4" w:rsidP="00EC38E4">
      <w:pPr>
        <w:spacing w:after="0" w:line="360" w:lineRule="auto"/>
        <w:jc w:val="both"/>
        <w:rPr>
          <w:rFonts w:ascii="Times New Roman" w:hAnsi="Times New Roman" w:cs="Times New Roman"/>
          <w:bCs/>
          <w:iCs/>
          <w:sz w:val="24"/>
          <w:szCs w:val="24"/>
          <w:lang w:val="x-none"/>
        </w:rPr>
      </w:pPr>
    </w:p>
    <w:p w:rsidR="00C3186E" w:rsidRPr="00C3186E" w:rsidRDefault="00EC38E4" w:rsidP="00EC38E4">
      <w:pPr>
        <w:spacing w:after="0" w:line="360" w:lineRule="auto"/>
        <w:jc w:val="both"/>
        <w:outlineLvl w:val="0"/>
        <w:rPr>
          <w:rFonts w:ascii="Times New Roman" w:eastAsia="Times New Roman" w:hAnsi="Times New Roman" w:cs="Times New Roman"/>
          <w:bCs/>
          <w:iCs/>
          <w:color w:val="000000"/>
          <w:sz w:val="28"/>
          <w:szCs w:val="28"/>
          <w:lang w:eastAsia="x-none"/>
        </w:rPr>
      </w:pPr>
      <w:bookmarkStart w:id="6" w:name="_Toc258314250"/>
      <w:r>
        <w:rPr>
          <w:rFonts w:ascii="Times New Roman" w:eastAsia="Times New Roman" w:hAnsi="Times New Roman" w:cs="Times New Roman"/>
          <w:b/>
          <w:bCs/>
          <w:iCs/>
          <w:color w:val="000000"/>
          <w:sz w:val="28"/>
          <w:szCs w:val="28"/>
          <w:highlight w:val="lightGray"/>
          <w:lang w:eastAsia="x-none"/>
        </w:rPr>
        <w:t xml:space="preserve">14. </w:t>
      </w:r>
      <w:r w:rsidR="00C3186E" w:rsidRPr="00C3186E">
        <w:rPr>
          <w:rFonts w:ascii="Times New Roman" w:eastAsia="Times New Roman" w:hAnsi="Times New Roman" w:cs="Times New Roman"/>
          <w:b/>
          <w:bCs/>
          <w:iCs/>
          <w:color w:val="000000"/>
          <w:sz w:val="28"/>
          <w:szCs w:val="28"/>
          <w:highlight w:val="lightGray"/>
          <w:lang w:val="x-none" w:eastAsia="x-none"/>
        </w:rPr>
        <w:t>Sposób porozumiewania się zamawiającego z wykonawcami.</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
          <w:bCs/>
          <w:iCs/>
          <w:color w:val="000000"/>
          <w:sz w:val="24"/>
          <w:szCs w:val="24"/>
          <w:lang w:val="x-none" w:eastAsia="x-none"/>
        </w:rPr>
        <w:t>1)</w:t>
      </w:r>
      <w:r w:rsidRPr="00C3186E">
        <w:rPr>
          <w:rFonts w:ascii="Times New Roman" w:eastAsia="Times New Roman" w:hAnsi="Times New Roman" w:cs="Times New Roman"/>
          <w:bCs/>
          <w:iCs/>
          <w:color w:val="000000"/>
          <w:sz w:val="24"/>
          <w:szCs w:val="24"/>
          <w:lang w:val="x-none" w:eastAsia="x-none"/>
        </w:rPr>
        <w:t xml:space="preserve"> W niniejszym postępowaniu komunikacja zamawiającego z wykonawcami odbywa się </w:t>
      </w:r>
      <w:r w:rsidRPr="00C3186E">
        <w:rPr>
          <w:rFonts w:ascii="Times New Roman" w:eastAsia="Times New Roman" w:hAnsi="Times New Roman" w:cs="Times New Roman"/>
          <w:bCs/>
          <w:iCs/>
          <w:color w:val="000000"/>
          <w:sz w:val="24"/>
          <w:szCs w:val="24"/>
          <w:lang w:val="x-none" w:eastAsia="x-none"/>
        </w:rPr>
        <w:br/>
        <w:t xml:space="preserve">za pomocą środków komunikacji elektronicznej. Komunikacja między zamawiającym, </w:t>
      </w:r>
      <w:r w:rsidRPr="00C3186E">
        <w:rPr>
          <w:rFonts w:ascii="Times New Roman" w:eastAsia="Times New Roman" w:hAnsi="Times New Roman" w:cs="Times New Roman"/>
          <w:bCs/>
          <w:iCs/>
          <w:color w:val="000000"/>
          <w:sz w:val="24"/>
          <w:szCs w:val="24"/>
          <w:lang w:val="x-none" w:eastAsia="x-none"/>
        </w:rPr>
        <w:br/>
        <w:t xml:space="preserve">a wykonawcami, w tym wszelkie oświadczenia, wnioski, zawiadomienia oraz informacje przekazywane są w formie elektronicznej za pośrednictwem Platformy miniPortal, </w:t>
      </w:r>
      <w:r w:rsidRPr="00C3186E">
        <w:rPr>
          <w:rFonts w:ascii="Times New Roman" w:eastAsia="Times New Roman" w:hAnsi="Times New Roman" w:cs="Times New Roman"/>
          <w:bCs/>
          <w:iCs/>
          <w:color w:val="000000"/>
          <w:sz w:val="24"/>
          <w:szCs w:val="24"/>
          <w:lang w:val="x-none" w:eastAsia="x-none"/>
        </w:rPr>
        <w:br/>
        <w:t xml:space="preserve">za pośrednictwem dedykowanego formularza „Formularz do komunikacji” dostępnego </w:t>
      </w:r>
      <w:r w:rsidRPr="00C3186E">
        <w:rPr>
          <w:rFonts w:ascii="Times New Roman" w:eastAsia="Times New Roman" w:hAnsi="Times New Roman" w:cs="Times New Roman"/>
          <w:bCs/>
          <w:iCs/>
          <w:color w:val="000000"/>
          <w:sz w:val="24"/>
          <w:szCs w:val="24"/>
          <w:lang w:val="x-none" w:eastAsia="x-none"/>
        </w:rPr>
        <w:br/>
        <w:t xml:space="preserve">na </w:t>
      </w:r>
      <w:proofErr w:type="spellStart"/>
      <w:r w:rsidRPr="00C3186E">
        <w:rPr>
          <w:rFonts w:ascii="Times New Roman" w:eastAsia="Times New Roman" w:hAnsi="Times New Roman" w:cs="Times New Roman"/>
          <w:bCs/>
          <w:iCs/>
          <w:color w:val="000000"/>
          <w:sz w:val="24"/>
          <w:szCs w:val="24"/>
          <w:lang w:val="x-none" w:eastAsia="x-none"/>
        </w:rPr>
        <w:t>ePUAP</w:t>
      </w:r>
      <w:proofErr w:type="spellEnd"/>
      <w:r w:rsidRPr="00C3186E">
        <w:rPr>
          <w:rFonts w:ascii="Times New Roman" w:eastAsia="Times New Roman" w:hAnsi="Times New Roman" w:cs="Times New Roman"/>
          <w:bCs/>
          <w:iCs/>
          <w:color w:val="000000"/>
          <w:sz w:val="24"/>
          <w:szCs w:val="24"/>
          <w:lang w:val="x-none" w:eastAsia="x-none"/>
        </w:rPr>
        <w:t xml:space="preserve">  oraz udostępnionego przez mini Portal.</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
          <w:bCs/>
          <w:iCs/>
          <w:color w:val="000000"/>
          <w:sz w:val="24"/>
          <w:szCs w:val="24"/>
          <w:lang w:val="x-none" w:eastAsia="x-none"/>
        </w:rPr>
        <w:t>2)</w:t>
      </w:r>
      <w:r w:rsidRPr="00C3186E">
        <w:rPr>
          <w:rFonts w:ascii="Times New Roman" w:eastAsia="Times New Roman" w:hAnsi="Times New Roman" w:cs="Times New Roman"/>
          <w:bCs/>
          <w:iCs/>
          <w:color w:val="000000"/>
          <w:sz w:val="24"/>
          <w:szCs w:val="24"/>
          <w:lang w:val="x-none" w:eastAsia="x-none"/>
        </w:rPr>
        <w:t xml:space="preserve"> Informacje o wymaganiach technicznych i organizacyjnych sporządzania, wysyłania </w:t>
      </w:r>
      <w:r w:rsidRPr="00C3186E">
        <w:rPr>
          <w:rFonts w:ascii="Times New Roman" w:eastAsia="Times New Roman" w:hAnsi="Times New Roman" w:cs="Times New Roman"/>
          <w:bCs/>
          <w:iCs/>
          <w:color w:val="000000"/>
          <w:sz w:val="24"/>
          <w:szCs w:val="24"/>
          <w:lang w:val="x-none" w:eastAsia="x-none"/>
        </w:rPr>
        <w:br/>
        <w:t>i odbierania korespondencji elektronicznej:</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Cs/>
          <w:iCs/>
          <w:color w:val="000000"/>
          <w:sz w:val="24"/>
          <w:szCs w:val="24"/>
          <w:lang w:val="x-none" w:eastAsia="x-none"/>
        </w:rPr>
        <w:lastRenderedPageBreak/>
        <w:t xml:space="preserve">- Dokumenty elektroniczne, składane są przez Wykonawcę za pośrednictwem „Formularza </w:t>
      </w:r>
      <w:r w:rsidRPr="00C3186E">
        <w:rPr>
          <w:rFonts w:ascii="Times New Roman" w:eastAsia="Times New Roman" w:hAnsi="Times New Roman" w:cs="Times New Roman"/>
          <w:bCs/>
          <w:iCs/>
          <w:color w:val="000000"/>
          <w:sz w:val="24"/>
          <w:szCs w:val="24"/>
          <w:lang w:val="x-none" w:eastAsia="x-none"/>
        </w:rPr>
        <w:br/>
        <w:t xml:space="preserve">do komunikacji” jako załączniki. Zamawiający dopuszcza również możliwość składania dokumentów elektronicznych za pomocą poczty elektronicznej </w:t>
      </w:r>
      <w:hyperlink r:id="rId15" w:history="1">
        <w:r w:rsidRPr="00C3186E">
          <w:rPr>
            <w:rFonts w:ascii="Times New Roman" w:eastAsia="Times New Roman" w:hAnsi="Times New Roman" w:cs="Times New Roman"/>
            <w:bCs/>
            <w:iCs/>
            <w:color w:val="0000FF"/>
            <w:sz w:val="24"/>
            <w:szCs w:val="24"/>
            <w:u w:val="single"/>
            <w:lang w:eastAsia="x-none"/>
          </w:rPr>
          <w:t>inwest@olszanka.pl</w:t>
        </w:r>
      </w:hyperlink>
      <w:r w:rsidRPr="00C3186E">
        <w:rPr>
          <w:rFonts w:ascii="Times New Roman" w:eastAsia="Times New Roman" w:hAnsi="Times New Roman" w:cs="Times New Roman"/>
          <w:bCs/>
          <w:iCs/>
          <w:color w:val="000000"/>
          <w:sz w:val="24"/>
          <w:szCs w:val="24"/>
          <w:lang w:val="x-none" w:eastAsia="x-none"/>
        </w:rPr>
        <w:t xml:space="preserve"> . Sposób sporządzenia dokumentów elektronicznych musi być zgodny z wymaganiami określonymi </w:t>
      </w:r>
      <w:r w:rsidRPr="00C3186E">
        <w:rPr>
          <w:rFonts w:ascii="Times New Roman" w:eastAsia="Times New Roman" w:hAnsi="Times New Roman" w:cs="Times New Roman"/>
          <w:bCs/>
          <w:iCs/>
          <w:color w:val="000000"/>
          <w:sz w:val="24"/>
          <w:szCs w:val="24"/>
          <w:lang w:val="x-none" w:eastAsia="x-none"/>
        </w:rPr>
        <w:br/>
        <w:t>w rozporządzeniu Prezesa Ra</w:t>
      </w:r>
      <w:r w:rsidR="003E7F07">
        <w:rPr>
          <w:rFonts w:ascii="Times New Roman" w:eastAsia="Times New Roman" w:hAnsi="Times New Roman" w:cs="Times New Roman"/>
          <w:bCs/>
          <w:iCs/>
          <w:color w:val="000000"/>
          <w:sz w:val="24"/>
          <w:szCs w:val="24"/>
          <w:lang w:eastAsia="x-none"/>
        </w:rPr>
        <w:t>d</w:t>
      </w:r>
      <w:r w:rsidRPr="00C3186E">
        <w:rPr>
          <w:rFonts w:ascii="Times New Roman" w:eastAsia="Times New Roman" w:hAnsi="Times New Roman" w:cs="Times New Roman"/>
          <w:bCs/>
          <w:iCs/>
          <w:color w:val="000000"/>
          <w:sz w:val="24"/>
          <w:szCs w:val="24"/>
          <w:lang w:val="x-none" w:eastAsia="x-none"/>
        </w:rPr>
        <w:t>y Ministrów z dnia 30</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grudnia 2020 r. w sprawie sposobu sporządzania, i przekazywania informacji oraz wymagań technicznych dla dokumentów elektronicznych oraz środków komunikacji elektronicznej w postępowaniu o udzielenie zamówienia publicznego lub konkursie (Dz. U. z 2020 poz. 2452) oraz rozporządzeniu Ministra Rozwoju, Pracy i Technologii z dnia 23 grudnia 2020 r. w sprawie podmiotowych środków dowodowych oraz innych dokumentów lub oświadczeń, jakich może żądać zamawiający </w:t>
      </w:r>
      <w:r w:rsidRPr="00C3186E">
        <w:rPr>
          <w:rFonts w:ascii="Times New Roman" w:eastAsia="Times New Roman" w:hAnsi="Times New Roman" w:cs="Times New Roman"/>
          <w:bCs/>
          <w:iCs/>
          <w:color w:val="000000"/>
          <w:sz w:val="24"/>
          <w:szCs w:val="24"/>
          <w:lang w:val="x-none" w:eastAsia="x-none"/>
        </w:rPr>
        <w:br/>
        <w:t>od wykonawcy (Dz. U. z 2020 poz. 2415)</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Cs/>
          <w:iCs/>
          <w:color w:val="000000"/>
          <w:sz w:val="24"/>
          <w:szCs w:val="24"/>
          <w:lang w:val="x-none" w:eastAsia="x-none"/>
        </w:rPr>
        <w:t xml:space="preserve">- Celem prawidłowej obsługi platformy zakupowej należy posiadać sprzęt komputerowy </w:t>
      </w:r>
      <w:r w:rsidRPr="00C3186E">
        <w:rPr>
          <w:rFonts w:ascii="Times New Roman" w:eastAsia="Times New Roman" w:hAnsi="Times New Roman" w:cs="Times New Roman"/>
          <w:bCs/>
          <w:iCs/>
          <w:color w:val="000000"/>
          <w:sz w:val="24"/>
          <w:szCs w:val="24"/>
          <w:lang w:val="x-none" w:eastAsia="x-none"/>
        </w:rPr>
        <w:br/>
        <w:t xml:space="preserve">z podstawowym oprogramowaniem i dostęp do Internetu. Nie ma wymagania posiadania specjalistycznych programów, czy urządzeń. Ze strony Zamawiającego korespondencja odbierania i wysyłania jest zgodna z zakresem obowiązków poszczególnych pracowników </w:t>
      </w:r>
      <w:r w:rsidRPr="00C3186E">
        <w:rPr>
          <w:rFonts w:ascii="Times New Roman" w:eastAsia="Times New Roman" w:hAnsi="Times New Roman" w:cs="Times New Roman"/>
          <w:bCs/>
          <w:iCs/>
          <w:color w:val="000000"/>
          <w:sz w:val="24"/>
          <w:szCs w:val="24"/>
          <w:lang w:val="x-none" w:eastAsia="x-none"/>
        </w:rPr>
        <w:br/>
        <w:t>na sprzęcie urzędowym. Wymagania te zapewniają powszechny dostęp do postępowania, zapewniają integralność, autentyczność i poufność przekazywanych informacji.</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Cs/>
          <w:iCs/>
          <w:color w:val="000000"/>
          <w:sz w:val="24"/>
          <w:szCs w:val="24"/>
          <w:lang w:val="x-none" w:eastAsia="x-none"/>
        </w:rPr>
        <w:t xml:space="preserve">Korzystanie z Platformy jest bezpłatne. </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
          <w:bCs/>
          <w:iCs/>
          <w:color w:val="000000"/>
          <w:sz w:val="24"/>
          <w:szCs w:val="24"/>
          <w:lang w:val="x-none" w:eastAsia="x-none"/>
        </w:rPr>
        <w:t>3)</w:t>
      </w:r>
      <w:r w:rsidRPr="00C3186E">
        <w:rPr>
          <w:rFonts w:ascii="Times New Roman" w:eastAsia="Times New Roman" w:hAnsi="Times New Roman" w:cs="Times New Roman"/>
          <w:bCs/>
          <w:iCs/>
          <w:color w:val="000000"/>
          <w:sz w:val="24"/>
          <w:szCs w:val="24"/>
          <w:lang w:val="x-none" w:eastAsia="x-none"/>
        </w:rPr>
        <w:t xml:space="preserve"> Wszelką korespondencję związana z niniejszym postępowaniem należy przekazywać </w:t>
      </w:r>
      <w:r w:rsidRPr="00C3186E">
        <w:rPr>
          <w:rFonts w:ascii="Times New Roman" w:eastAsia="Times New Roman" w:hAnsi="Times New Roman" w:cs="Times New Roman"/>
          <w:bCs/>
          <w:iCs/>
          <w:color w:val="000000"/>
          <w:sz w:val="24"/>
          <w:szCs w:val="24"/>
          <w:lang w:val="x-none" w:eastAsia="x-none"/>
        </w:rPr>
        <w:br/>
        <w:t>za pośrednictwem Platformy. Korespondencję uważa się za przekazaną w terminie, jeżeli dotrze do zamawiającego przed upływem wymaganego terminu. Każda ze stron na żądanie drugiej niezwłocznie potwierdzi fakt otrzymania wiadomości elektronicznej.</w:t>
      </w:r>
    </w:p>
    <w:p w:rsidR="00C3186E" w:rsidRPr="00C3186E" w:rsidRDefault="00C3186E" w:rsidP="00EC38E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C3186E">
        <w:rPr>
          <w:rFonts w:ascii="Times New Roman" w:eastAsia="Times New Roman" w:hAnsi="Times New Roman" w:cs="Times New Roman"/>
          <w:b/>
          <w:sz w:val="24"/>
          <w:szCs w:val="24"/>
          <w:lang w:eastAsia="ar-SA"/>
        </w:rPr>
        <w:t>4)</w:t>
      </w:r>
      <w:r w:rsidRPr="00C3186E">
        <w:rPr>
          <w:rFonts w:ascii="Times New Roman" w:eastAsia="Times New Roman" w:hAnsi="Times New Roman" w:cs="Times New Roman"/>
          <w:sz w:val="24"/>
          <w:szCs w:val="24"/>
          <w:lang w:eastAsia="ar-SA"/>
        </w:rPr>
        <w:t xml:space="preserve"> Zamawiający wyznacza następujące osoby do kontaktu z Wykonawcami: </w:t>
      </w:r>
    </w:p>
    <w:p w:rsidR="00C3186E" w:rsidRPr="00C3186E" w:rsidRDefault="00C3186E" w:rsidP="00EC38E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C3186E">
        <w:rPr>
          <w:rFonts w:ascii="Times New Roman" w:eastAsia="Times New Roman" w:hAnsi="Times New Roman" w:cs="Times New Roman"/>
          <w:color w:val="000000"/>
          <w:sz w:val="24"/>
          <w:szCs w:val="24"/>
          <w:lang w:eastAsia="pl-PL"/>
        </w:rPr>
        <w:t xml:space="preserve">- </w:t>
      </w:r>
      <w:r w:rsidRPr="00C3186E">
        <w:rPr>
          <w:rFonts w:ascii="Times New Roman" w:eastAsia="Times New Roman" w:hAnsi="Times New Roman" w:cs="Times New Roman"/>
          <w:color w:val="000000"/>
          <w:sz w:val="24"/>
          <w:szCs w:val="24"/>
          <w:u w:val="single"/>
          <w:lang w:eastAsia="pl-PL"/>
        </w:rPr>
        <w:t xml:space="preserve">W sprawach proceduralnych – Gabriela </w:t>
      </w:r>
      <w:proofErr w:type="spellStart"/>
      <w:r w:rsidRPr="00C3186E">
        <w:rPr>
          <w:rFonts w:ascii="Times New Roman" w:eastAsia="Times New Roman" w:hAnsi="Times New Roman" w:cs="Times New Roman"/>
          <w:color w:val="000000"/>
          <w:sz w:val="24"/>
          <w:szCs w:val="24"/>
          <w:u w:val="single"/>
          <w:lang w:eastAsia="pl-PL"/>
        </w:rPr>
        <w:t>Guglas</w:t>
      </w:r>
      <w:proofErr w:type="spellEnd"/>
      <w:r w:rsidRPr="00C3186E">
        <w:rPr>
          <w:rFonts w:ascii="Times New Roman" w:eastAsia="Times New Roman" w:hAnsi="Times New Roman" w:cs="Times New Roman"/>
          <w:color w:val="000000"/>
          <w:sz w:val="24"/>
          <w:szCs w:val="24"/>
          <w:lang w:eastAsia="pl-PL"/>
        </w:rPr>
        <w:t xml:space="preserve"> – Inspektor ds. funduszy strukturalnych </w:t>
      </w:r>
      <w:r w:rsidRPr="00C3186E">
        <w:rPr>
          <w:rFonts w:ascii="Times New Roman" w:eastAsia="Times New Roman" w:hAnsi="Times New Roman" w:cs="Times New Roman"/>
          <w:color w:val="000000"/>
          <w:sz w:val="24"/>
          <w:szCs w:val="24"/>
          <w:lang w:eastAsia="pl-PL"/>
        </w:rPr>
        <w:br/>
        <w:t xml:space="preserve">i zamówień publicznych, tel. 77 412 96 83 wew. 111, e-mail: </w:t>
      </w:r>
      <w:hyperlink r:id="rId16" w:history="1">
        <w:r w:rsidRPr="00C3186E">
          <w:rPr>
            <w:rFonts w:ascii="Times New Roman" w:eastAsia="Times New Roman" w:hAnsi="Times New Roman" w:cs="Times New Roman"/>
            <w:color w:val="0000FF"/>
            <w:sz w:val="24"/>
            <w:szCs w:val="24"/>
            <w:u w:val="single"/>
            <w:lang w:eastAsia="pl-PL"/>
          </w:rPr>
          <w:t>inwest@olszanka.pl</w:t>
        </w:r>
      </w:hyperlink>
    </w:p>
    <w:p w:rsidR="00C3186E" w:rsidRPr="00C3186E" w:rsidRDefault="00C3186E" w:rsidP="00EC38E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C3186E">
        <w:rPr>
          <w:rFonts w:ascii="Times New Roman" w:eastAsia="Times New Roman" w:hAnsi="Times New Roman" w:cs="Times New Roman"/>
          <w:color w:val="000000"/>
          <w:sz w:val="24"/>
          <w:szCs w:val="24"/>
          <w:lang w:eastAsia="pl-PL"/>
        </w:rPr>
        <w:t xml:space="preserve">- </w:t>
      </w:r>
      <w:r w:rsidRPr="00C3186E">
        <w:rPr>
          <w:rFonts w:ascii="Times New Roman" w:eastAsia="Times New Roman" w:hAnsi="Times New Roman" w:cs="Times New Roman"/>
          <w:color w:val="000000"/>
          <w:sz w:val="24"/>
          <w:szCs w:val="24"/>
          <w:u w:val="single"/>
          <w:lang w:eastAsia="pl-PL"/>
        </w:rPr>
        <w:t>W sprawach przedmiotu zamówienia – Łukasz Janas</w:t>
      </w:r>
      <w:r w:rsidRPr="00C3186E">
        <w:rPr>
          <w:rFonts w:ascii="Times New Roman" w:eastAsia="Times New Roman" w:hAnsi="Times New Roman" w:cs="Times New Roman"/>
          <w:color w:val="000000"/>
          <w:sz w:val="24"/>
          <w:szCs w:val="24"/>
          <w:lang w:eastAsia="pl-PL"/>
        </w:rPr>
        <w:t xml:space="preserve"> – Kierownik Referatu Inwestycji, Rolnictwa i Ochrony Środowiska , tel. 77 412 96 83 wew. 117, e-mail: </w:t>
      </w:r>
      <w:hyperlink r:id="rId17" w:history="1">
        <w:r w:rsidRPr="00C3186E">
          <w:rPr>
            <w:rFonts w:ascii="Times New Roman" w:eastAsia="Times New Roman" w:hAnsi="Times New Roman" w:cs="Times New Roman"/>
            <w:color w:val="0000FF"/>
            <w:sz w:val="24"/>
            <w:szCs w:val="24"/>
            <w:u w:val="single"/>
            <w:lang w:eastAsia="pl-PL"/>
          </w:rPr>
          <w:t>l.janas@olszanka.pl</w:t>
        </w:r>
      </w:hyperlink>
    </w:p>
    <w:p w:rsidR="00C3186E" w:rsidRPr="00C3186E" w:rsidRDefault="00C3186E" w:rsidP="00EC38E4">
      <w:pPr>
        <w:widowControl w:val="0"/>
        <w:autoSpaceDE w:val="0"/>
        <w:autoSpaceDN w:val="0"/>
        <w:adjustRightInd w:val="0"/>
        <w:spacing w:after="0" w:line="360" w:lineRule="auto"/>
        <w:jc w:val="both"/>
        <w:rPr>
          <w:rFonts w:ascii="Times New Roman" w:eastAsia="Times New Roman" w:hAnsi="Times New Roman" w:cs="Times New Roman"/>
          <w:color w:val="000000"/>
          <w:sz w:val="24"/>
          <w:szCs w:val="24"/>
          <w:lang w:eastAsia="pl-PL"/>
        </w:rPr>
      </w:pPr>
      <w:r w:rsidRPr="00C3186E">
        <w:rPr>
          <w:rFonts w:ascii="Times New Roman" w:eastAsia="Times New Roman" w:hAnsi="Times New Roman" w:cs="Times New Roman"/>
          <w:b/>
          <w:color w:val="000000"/>
          <w:sz w:val="24"/>
          <w:szCs w:val="24"/>
          <w:lang w:eastAsia="pl-PL"/>
        </w:rPr>
        <w:t xml:space="preserve">5) </w:t>
      </w:r>
      <w:r w:rsidRPr="00C3186E">
        <w:rPr>
          <w:rFonts w:ascii="Times New Roman" w:eastAsia="Times New Roman" w:hAnsi="Times New Roman" w:cs="Times New Roman"/>
          <w:color w:val="000000"/>
          <w:sz w:val="24"/>
          <w:szCs w:val="24"/>
          <w:lang w:eastAsia="ar-SA"/>
        </w:rPr>
        <w:t xml:space="preserve">Wymagania techniczne i organizacyjne wysyłania i odbierania dokumentów elektronicznych, elektronicznych kopii dokumentów i oświadczeń oraz informacji przekazywanych przy ich użyciu opisane zostały w Regulaminie korzystania z </w:t>
      </w:r>
      <w:proofErr w:type="spellStart"/>
      <w:r w:rsidRPr="00C3186E">
        <w:rPr>
          <w:rFonts w:ascii="Times New Roman" w:eastAsia="Times New Roman" w:hAnsi="Times New Roman" w:cs="Times New Roman"/>
          <w:color w:val="000000"/>
          <w:sz w:val="24"/>
          <w:szCs w:val="24"/>
          <w:lang w:eastAsia="ar-SA"/>
        </w:rPr>
        <w:t>miniPortalu</w:t>
      </w:r>
      <w:proofErr w:type="spellEnd"/>
      <w:r w:rsidRPr="00C3186E">
        <w:rPr>
          <w:rFonts w:ascii="Times New Roman" w:eastAsia="Times New Roman" w:hAnsi="Times New Roman" w:cs="Times New Roman"/>
          <w:color w:val="000000"/>
          <w:sz w:val="24"/>
          <w:szCs w:val="24"/>
          <w:lang w:eastAsia="ar-SA"/>
        </w:rPr>
        <w:t xml:space="preserve"> oraz Regulaminie </w:t>
      </w:r>
      <w:proofErr w:type="spellStart"/>
      <w:r w:rsidRPr="00C3186E">
        <w:rPr>
          <w:rFonts w:ascii="Times New Roman" w:eastAsia="Times New Roman" w:hAnsi="Times New Roman" w:cs="Times New Roman"/>
          <w:color w:val="000000"/>
          <w:sz w:val="24"/>
          <w:szCs w:val="24"/>
          <w:lang w:eastAsia="ar-SA"/>
        </w:rPr>
        <w:t>ePUAP</w:t>
      </w:r>
      <w:proofErr w:type="spellEnd"/>
      <w:r w:rsidRPr="00C3186E">
        <w:rPr>
          <w:rFonts w:ascii="Times New Roman" w:eastAsia="Times New Roman" w:hAnsi="Times New Roman" w:cs="Times New Roman"/>
          <w:color w:val="000000"/>
          <w:sz w:val="24"/>
          <w:szCs w:val="24"/>
          <w:lang w:eastAsia="ar-SA"/>
        </w:rPr>
        <w:t xml:space="preserve">. </w:t>
      </w:r>
    </w:p>
    <w:p w:rsidR="00EC38E4" w:rsidRDefault="00EC38E4" w:rsidP="00EC38E4">
      <w:pPr>
        <w:spacing w:after="0" w:line="360" w:lineRule="auto"/>
        <w:jc w:val="both"/>
        <w:outlineLvl w:val="1"/>
        <w:rPr>
          <w:rFonts w:ascii="Times New Roman" w:eastAsia="Times New Roman" w:hAnsi="Times New Roman" w:cs="Times New Roman"/>
          <w:b/>
          <w:bCs/>
          <w:iCs/>
          <w:color w:val="000000"/>
          <w:sz w:val="28"/>
          <w:szCs w:val="28"/>
          <w:highlight w:val="lightGray"/>
          <w:lang w:val="x-none" w:eastAsia="x-none"/>
        </w:rPr>
      </w:pPr>
    </w:p>
    <w:p w:rsidR="00C3186E" w:rsidRPr="00C3186E" w:rsidRDefault="00EC38E4" w:rsidP="00EC38E4">
      <w:pPr>
        <w:spacing w:after="0" w:line="360" w:lineRule="auto"/>
        <w:jc w:val="both"/>
        <w:outlineLvl w:val="1"/>
        <w:rPr>
          <w:rFonts w:ascii="Times New Roman" w:eastAsia="Times New Roman" w:hAnsi="Times New Roman" w:cs="Times New Roman"/>
          <w:bCs/>
          <w:iCs/>
          <w:color w:val="000000"/>
          <w:sz w:val="28"/>
          <w:szCs w:val="28"/>
          <w:lang w:val="x-none" w:eastAsia="x-none"/>
        </w:rPr>
      </w:pPr>
      <w:r>
        <w:rPr>
          <w:rFonts w:ascii="Times New Roman" w:eastAsia="Times New Roman" w:hAnsi="Times New Roman" w:cs="Times New Roman"/>
          <w:b/>
          <w:bCs/>
          <w:iCs/>
          <w:color w:val="000000"/>
          <w:sz w:val="28"/>
          <w:szCs w:val="28"/>
          <w:highlight w:val="lightGray"/>
          <w:lang w:eastAsia="x-none"/>
        </w:rPr>
        <w:lastRenderedPageBreak/>
        <w:t xml:space="preserve">15. </w:t>
      </w:r>
      <w:r w:rsidR="00C3186E" w:rsidRPr="00C3186E">
        <w:rPr>
          <w:rFonts w:ascii="Times New Roman" w:eastAsia="Times New Roman" w:hAnsi="Times New Roman" w:cs="Times New Roman"/>
          <w:b/>
          <w:bCs/>
          <w:iCs/>
          <w:color w:val="000000"/>
          <w:sz w:val="28"/>
          <w:szCs w:val="28"/>
          <w:highlight w:val="lightGray"/>
          <w:lang w:val="x-none" w:eastAsia="x-none"/>
        </w:rPr>
        <w:t>Opis sposobu udzielania wyjaśnień treści SWZ</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val="x-none" w:eastAsia="x-none"/>
        </w:rPr>
      </w:pPr>
      <w:bookmarkStart w:id="7" w:name="_Hlk37783375"/>
      <w:bookmarkStart w:id="8" w:name="_Hlk37938993"/>
      <w:r w:rsidRPr="00C3186E">
        <w:rPr>
          <w:rFonts w:ascii="Times New Roman" w:eastAsia="Times New Roman" w:hAnsi="Times New Roman" w:cs="Times New Roman"/>
          <w:b/>
          <w:caps/>
          <w:kern w:val="32"/>
          <w:sz w:val="24"/>
          <w:szCs w:val="24"/>
          <w:lang w:eastAsia="x-none"/>
        </w:rPr>
        <w:t xml:space="preserve">1) </w:t>
      </w:r>
      <w:r w:rsidRPr="00C3186E">
        <w:rPr>
          <w:rFonts w:ascii="Times New Roman" w:eastAsia="Times New Roman" w:hAnsi="Times New Roman" w:cs="Times New Roman"/>
          <w:bCs/>
          <w:iCs/>
          <w:color w:val="000000"/>
          <w:sz w:val="24"/>
          <w:szCs w:val="24"/>
          <w:lang w:val="x-none" w:eastAsia="x-none"/>
        </w:rPr>
        <w:t>Wykonawca może zwrócić się do Zamawiającego z wnioskiem o wyjaśnienie treści SWZ.</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2)</w:t>
      </w:r>
      <w:r w:rsidRPr="00C3186E">
        <w:rPr>
          <w:rFonts w:ascii="Times New Roman" w:eastAsia="Times New Roman" w:hAnsi="Times New Roman" w:cs="Times New Roman"/>
          <w:bCs/>
          <w:iCs/>
          <w:color w:val="000000"/>
          <w:sz w:val="24"/>
          <w:szCs w:val="24"/>
          <w:lang w:val="x-none" w:eastAsia="x-none"/>
        </w:rPr>
        <w:t xml:space="preserve"> </w:t>
      </w:r>
      <w:bookmarkStart w:id="9" w:name="_Hlk37783409"/>
      <w:bookmarkEnd w:id="7"/>
      <w:r w:rsidRPr="00C3186E">
        <w:rPr>
          <w:rFonts w:ascii="Times New Roman" w:eastAsia="Times New Roman" w:hAnsi="Times New Roman" w:cs="Times New Roman"/>
          <w:bCs/>
          <w:iCs/>
          <w:color w:val="000000"/>
          <w:sz w:val="24"/>
          <w:szCs w:val="24"/>
          <w:lang w:val="x-none" w:eastAsia="x-none"/>
        </w:rPr>
        <w:t xml:space="preserve">Zamawiający udzieli wyjaśnień niezwłocznie, jednak nie później niż na 2 dni przed upływem terminu składania ofert, pod warunkiem, że wniosek o wyjaśnienie treści SWZ wpłynął </w:t>
      </w:r>
      <w:r w:rsidRPr="00C3186E">
        <w:rPr>
          <w:rFonts w:ascii="Times New Roman" w:eastAsia="Times New Roman" w:hAnsi="Times New Roman" w:cs="Times New Roman"/>
          <w:bCs/>
          <w:iCs/>
          <w:color w:val="000000"/>
          <w:sz w:val="24"/>
          <w:szCs w:val="24"/>
          <w:lang w:val="x-none" w:eastAsia="x-none"/>
        </w:rPr>
        <w:br/>
        <w:t>do Zamawiającego nie później niż na 4 dni przed upływem terminu składania ofert.</w:t>
      </w:r>
      <w:bookmarkEnd w:id="9"/>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 xml:space="preserve">3) </w:t>
      </w:r>
      <w:r w:rsidRPr="00C3186E">
        <w:rPr>
          <w:rFonts w:ascii="Times New Roman" w:eastAsia="Times New Roman" w:hAnsi="Times New Roman" w:cs="Times New Roman"/>
          <w:bCs/>
          <w:iCs/>
          <w:color w:val="000000"/>
          <w:sz w:val="24"/>
          <w:szCs w:val="24"/>
          <w:lang w:val="x-none" w:eastAsia="x-none"/>
        </w:rPr>
        <w:t xml:space="preserve">Jeżeli wniosek o wyjaśnienie treści SWZ nie wpłynie w terminie, o którym mowa </w:t>
      </w:r>
      <w:r w:rsidRPr="00C3186E">
        <w:rPr>
          <w:rFonts w:ascii="Times New Roman" w:eastAsia="Times New Roman" w:hAnsi="Times New Roman" w:cs="Times New Roman"/>
          <w:bCs/>
          <w:iCs/>
          <w:color w:val="000000"/>
          <w:sz w:val="24"/>
          <w:szCs w:val="24"/>
          <w:lang w:val="x-none" w:eastAsia="x-none"/>
        </w:rPr>
        <w:br/>
        <w:t>w</w:t>
      </w:r>
      <w:r w:rsidRPr="00C3186E">
        <w:rPr>
          <w:rFonts w:ascii="Times New Roman" w:eastAsia="Times New Roman" w:hAnsi="Times New Roman" w:cs="Times New Roman"/>
          <w:bCs/>
          <w:iCs/>
          <w:color w:val="000000"/>
          <w:sz w:val="24"/>
          <w:szCs w:val="24"/>
          <w:lang w:eastAsia="x-none"/>
        </w:rPr>
        <w:t xml:space="preserve"> punkcie powyżej, </w:t>
      </w:r>
      <w:r w:rsidRPr="00C3186E">
        <w:rPr>
          <w:rFonts w:ascii="Times New Roman" w:eastAsia="Times New Roman" w:hAnsi="Times New Roman" w:cs="Times New Roman"/>
          <w:bCs/>
          <w:iCs/>
          <w:color w:val="000000"/>
          <w:sz w:val="24"/>
          <w:szCs w:val="24"/>
          <w:lang w:val="x-none" w:eastAsia="x-none"/>
        </w:rPr>
        <w:t>Zamawiający nie ma obowiązku udzielania wyjaśnień SWZ.</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 xml:space="preserve">4) </w:t>
      </w:r>
      <w:r w:rsidRPr="00C3186E">
        <w:rPr>
          <w:rFonts w:ascii="Times New Roman" w:eastAsia="Times New Roman" w:hAnsi="Times New Roman" w:cs="Times New Roman"/>
          <w:bCs/>
          <w:iCs/>
          <w:color w:val="000000"/>
          <w:sz w:val="24"/>
          <w:szCs w:val="24"/>
          <w:lang w:val="x-none" w:eastAsia="x-none"/>
        </w:rPr>
        <w:t xml:space="preserve">Przedłużenie terminu składania ofert, nie wpływa na bieg terminu składania wniosku </w:t>
      </w:r>
      <w:r w:rsidRPr="00C3186E">
        <w:rPr>
          <w:rFonts w:ascii="Times New Roman" w:eastAsia="Times New Roman" w:hAnsi="Times New Roman" w:cs="Times New Roman"/>
          <w:bCs/>
          <w:iCs/>
          <w:color w:val="000000"/>
          <w:sz w:val="24"/>
          <w:szCs w:val="24"/>
          <w:lang w:val="x-none" w:eastAsia="x-none"/>
        </w:rPr>
        <w:br/>
        <w:t>o wyjaśnienie treści SWZ.</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 xml:space="preserve">5) </w:t>
      </w:r>
      <w:r w:rsidRPr="00C3186E">
        <w:rPr>
          <w:rFonts w:ascii="Times New Roman" w:eastAsia="Times New Roman" w:hAnsi="Times New Roman" w:cs="Times New Roman"/>
          <w:bCs/>
          <w:iCs/>
          <w:color w:val="000000"/>
          <w:sz w:val="24"/>
          <w:szCs w:val="24"/>
          <w:lang w:val="x-none" w:eastAsia="x-none"/>
        </w:rPr>
        <w:t>Treść zapytań wraz z wyjaśnieniami Zamawiający udostępni na stronie internetowej prowadzonego postępowania, bez ujawniania źródła zapytania.</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 xml:space="preserve">6) </w:t>
      </w:r>
      <w:r w:rsidRPr="00C3186E">
        <w:rPr>
          <w:rFonts w:ascii="Times New Roman" w:eastAsia="Times New Roman" w:hAnsi="Times New Roman" w:cs="Times New Roman"/>
          <w:bCs/>
          <w:iCs/>
          <w:color w:val="000000"/>
          <w:sz w:val="24"/>
          <w:szCs w:val="24"/>
          <w:lang w:val="x-none" w:eastAsia="x-none"/>
        </w:rPr>
        <w:t xml:space="preserve">W </w:t>
      </w:r>
      <w:bookmarkEnd w:id="8"/>
      <w:r w:rsidRPr="00C3186E">
        <w:rPr>
          <w:rFonts w:ascii="Times New Roman" w:eastAsia="Times New Roman" w:hAnsi="Times New Roman" w:cs="Times New Roman"/>
          <w:bCs/>
          <w:iCs/>
          <w:color w:val="000000"/>
          <w:sz w:val="24"/>
          <w:szCs w:val="24"/>
          <w:lang w:val="x-none" w:eastAsia="x-none"/>
        </w:rPr>
        <w:t>uzasadnionych przypadkach Zamawiający może przed upływem terminu składania ofert zmienić treść SWZ. Dokonaną zmianę treści SWZ Zamawiający udostępni na stronie internetowej prowadzonego postępowania</w:t>
      </w:r>
      <w:r w:rsidRPr="00C3186E">
        <w:rPr>
          <w:rFonts w:ascii="Times New Roman" w:eastAsia="Times New Roman" w:hAnsi="Times New Roman" w:cs="Times New Roman"/>
          <w:bCs/>
          <w:iCs/>
          <w:color w:val="000000"/>
          <w:sz w:val="24"/>
          <w:szCs w:val="24"/>
          <w:lang w:eastAsia="x-none"/>
        </w:rPr>
        <w:t>.</w:t>
      </w:r>
    </w:p>
    <w:p w:rsidR="00C3186E" w:rsidRPr="00C3186E" w:rsidRDefault="00EC38E4" w:rsidP="00EC38E4">
      <w:pPr>
        <w:spacing w:after="0" w:line="360" w:lineRule="auto"/>
        <w:jc w:val="both"/>
        <w:outlineLvl w:val="0"/>
        <w:rPr>
          <w:rFonts w:ascii="Times New Roman" w:eastAsia="Times New Roman" w:hAnsi="Times New Roman" w:cs="Times New Roman"/>
          <w:bCs/>
          <w:iCs/>
          <w:color w:val="000000"/>
          <w:sz w:val="28"/>
          <w:szCs w:val="28"/>
          <w:lang w:val="x-none" w:eastAsia="x-none"/>
        </w:rPr>
      </w:pPr>
      <w:r>
        <w:rPr>
          <w:rFonts w:ascii="Times New Roman" w:eastAsia="Times New Roman" w:hAnsi="Times New Roman" w:cs="Times New Roman"/>
          <w:b/>
          <w:bCs/>
          <w:iCs/>
          <w:color w:val="000000"/>
          <w:sz w:val="28"/>
          <w:szCs w:val="28"/>
          <w:highlight w:val="lightGray"/>
          <w:lang w:eastAsia="x-none"/>
        </w:rPr>
        <w:t xml:space="preserve">16. </w:t>
      </w:r>
      <w:r w:rsidR="00C3186E" w:rsidRPr="00C3186E">
        <w:rPr>
          <w:rFonts w:ascii="Times New Roman" w:eastAsia="Times New Roman" w:hAnsi="Times New Roman" w:cs="Times New Roman"/>
          <w:b/>
          <w:bCs/>
          <w:iCs/>
          <w:color w:val="000000"/>
          <w:sz w:val="28"/>
          <w:szCs w:val="28"/>
          <w:highlight w:val="lightGray"/>
          <w:lang w:eastAsia="x-none"/>
        </w:rPr>
        <w:t>Wymagania dotyczące wadium</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8"/>
          <w:szCs w:val="28"/>
          <w:lang w:eastAsia="x-none"/>
        </w:rPr>
        <w:t>1)</w:t>
      </w:r>
      <w:r w:rsidRPr="00C3186E">
        <w:rPr>
          <w:rFonts w:ascii="Times New Roman" w:eastAsia="Times New Roman" w:hAnsi="Times New Roman" w:cs="Times New Roman"/>
          <w:bCs/>
          <w:iCs/>
          <w:color w:val="000000"/>
          <w:sz w:val="28"/>
          <w:szCs w:val="28"/>
          <w:lang w:eastAsia="x-none"/>
        </w:rPr>
        <w:t xml:space="preserve"> </w:t>
      </w:r>
      <w:r w:rsidRPr="00C3186E">
        <w:rPr>
          <w:rFonts w:ascii="Times New Roman" w:eastAsia="Times New Roman" w:hAnsi="Times New Roman" w:cs="Times New Roman"/>
          <w:bCs/>
          <w:iCs/>
          <w:color w:val="000000"/>
          <w:sz w:val="24"/>
          <w:szCs w:val="24"/>
          <w:lang w:eastAsia="x-none"/>
        </w:rPr>
        <w:t xml:space="preserve">Wykonawca jest zobowiązany przed upływem terminu składania ofert, wnieść wadium </w:t>
      </w:r>
      <w:r w:rsidRPr="00C3186E">
        <w:rPr>
          <w:rFonts w:ascii="Times New Roman" w:eastAsia="Times New Roman" w:hAnsi="Times New Roman" w:cs="Times New Roman"/>
          <w:bCs/>
          <w:iCs/>
          <w:color w:val="000000"/>
          <w:sz w:val="24"/>
          <w:szCs w:val="24"/>
          <w:lang w:eastAsia="x-none"/>
        </w:rPr>
        <w:br/>
      </w:r>
      <w:r w:rsidR="001B52A5">
        <w:rPr>
          <w:rFonts w:ascii="Times New Roman" w:eastAsia="Times New Roman" w:hAnsi="Times New Roman" w:cs="Times New Roman"/>
          <w:bCs/>
          <w:iCs/>
          <w:color w:val="000000"/>
          <w:sz w:val="24"/>
          <w:szCs w:val="24"/>
          <w:lang w:val="x-none" w:eastAsia="x-none"/>
        </w:rPr>
        <w:t>w wysokości: 8 000,</w:t>
      </w:r>
      <w:r w:rsidR="001B52A5">
        <w:rPr>
          <w:rFonts w:ascii="Times New Roman" w:eastAsia="Times New Roman" w:hAnsi="Times New Roman" w:cs="Times New Roman"/>
          <w:bCs/>
          <w:iCs/>
          <w:color w:val="000000"/>
          <w:sz w:val="24"/>
          <w:szCs w:val="24"/>
          <w:lang w:eastAsia="x-none"/>
        </w:rPr>
        <w:t>00 zł.</w:t>
      </w:r>
      <w:r w:rsidR="001B52A5">
        <w:rPr>
          <w:rFonts w:ascii="Times New Roman" w:eastAsia="Times New Roman" w:hAnsi="Times New Roman" w:cs="Times New Roman"/>
          <w:bCs/>
          <w:iCs/>
          <w:color w:val="000000"/>
          <w:sz w:val="24"/>
          <w:szCs w:val="24"/>
          <w:lang w:val="x-none" w:eastAsia="x-none"/>
        </w:rPr>
        <w:t xml:space="preserve"> (słownie: osiem tysi</w:t>
      </w:r>
      <w:r w:rsidR="001B52A5">
        <w:rPr>
          <w:rFonts w:ascii="Times New Roman" w:eastAsia="Times New Roman" w:hAnsi="Times New Roman" w:cs="Times New Roman"/>
          <w:bCs/>
          <w:iCs/>
          <w:color w:val="000000"/>
          <w:sz w:val="24"/>
          <w:szCs w:val="24"/>
          <w:lang w:eastAsia="x-none"/>
        </w:rPr>
        <w:t>ęcy złotych 00/100 groszy</w:t>
      </w:r>
      <w:r w:rsidRPr="00C3186E">
        <w:rPr>
          <w:rFonts w:ascii="Times New Roman" w:eastAsia="Times New Roman" w:hAnsi="Times New Roman" w:cs="Times New Roman"/>
          <w:bCs/>
          <w:iCs/>
          <w:color w:val="000000"/>
          <w:sz w:val="24"/>
          <w:szCs w:val="24"/>
          <w:lang w:val="x-none" w:eastAsia="x-none"/>
        </w:rPr>
        <w:t>).</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2)</w:t>
      </w:r>
      <w:r w:rsidRPr="00C3186E">
        <w:rPr>
          <w:rFonts w:ascii="Times New Roman" w:eastAsia="Times New Roman" w:hAnsi="Times New Roman" w:cs="Times New Roman"/>
          <w:bCs/>
          <w:iCs/>
          <w:color w:val="000000"/>
          <w:sz w:val="24"/>
          <w:szCs w:val="24"/>
          <w:lang w:eastAsia="x-none"/>
        </w:rPr>
        <w:t xml:space="preserve"> Wadium musi obejmować pełen okres związania ofertą tj. 30 dni od dnia otwarcia ofert.</w:t>
      </w:r>
    </w:p>
    <w:p w:rsidR="00C3186E" w:rsidRPr="00C3186E" w:rsidRDefault="00C3186E" w:rsidP="00EC38E4">
      <w:pPr>
        <w:spacing w:after="0" w:line="360" w:lineRule="auto"/>
        <w:jc w:val="both"/>
        <w:outlineLvl w:val="0"/>
        <w:rPr>
          <w:rFonts w:ascii="Times New Roman" w:eastAsia="Times New Roman" w:hAnsi="Times New Roman" w:cs="Times New Roman"/>
          <w:bCs/>
          <w:iCs/>
          <w:color w:val="000000"/>
          <w:sz w:val="28"/>
          <w:szCs w:val="28"/>
          <w:lang w:eastAsia="x-none"/>
        </w:rPr>
      </w:pPr>
      <w:r w:rsidRPr="00C3186E">
        <w:rPr>
          <w:rFonts w:ascii="Times New Roman" w:eastAsia="Times New Roman" w:hAnsi="Times New Roman" w:cs="Times New Roman"/>
          <w:b/>
          <w:bCs/>
          <w:iCs/>
          <w:color w:val="000000"/>
          <w:sz w:val="24"/>
          <w:szCs w:val="24"/>
          <w:lang w:eastAsia="x-none"/>
        </w:rPr>
        <w:t>3)</w:t>
      </w:r>
      <w:r w:rsidRPr="00C3186E">
        <w:rPr>
          <w:rFonts w:ascii="Times New Roman" w:eastAsia="Times New Roman" w:hAnsi="Times New Roman" w:cs="Times New Roman"/>
          <w:bCs/>
          <w:iCs/>
          <w:color w:val="000000"/>
          <w:sz w:val="24"/>
          <w:szCs w:val="24"/>
          <w:lang w:eastAsia="x-none"/>
        </w:rPr>
        <w:t xml:space="preserve"> Wadium może być wniesione w jednej lub kilku formach wskazanych w art. 97 ust. 7 ustawy Pzp tj.:</w:t>
      </w:r>
    </w:p>
    <w:p w:rsidR="00C3186E" w:rsidRPr="00C3186E" w:rsidRDefault="00C3186E" w:rsidP="00EC38E4">
      <w:pPr>
        <w:numPr>
          <w:ilvl w:val="0"/>
          <w:numId w:val="6"/>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pieniądzu;</w:t>
      </w:r>
    </w:p>
    <w:p w:rsidR="00C3186E" w:rsidRPr="00C3186E" w:rsidRDefault="00C3186E" w:rsidP="00EC38E4">
      <w:pPr>
        <w:numPr>
          <w:ilvl w:val="0"/>
          <w:numId w:val="6"/>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gwarancjach bankowych;</w:t>
      </w:r>
    </w:p>
    <w:p w:rsidR="00C3186E" w:rsidRPr="00C3186E" w:rsidRDefault="00C3186E" w:rsidP="00EC38E4">
      <w:pPr>
        <w:numPr>
          <w:ilvl w:val="0"/>
          <w:numId w:val="6"/>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gwarancjach ubezpieczeniowych;</w:t>
      </w:r>
    </w:p>
    <w:p w:rsidR="00C3186E" w:rsidRPr="00C3186E" w:rsidRDefault="00C3186E" w:rsidP="00EC38E4">
      <w:pPr>
        <w:numPr>
          <w:ilvl w:val="0"/>
          <w:numId w:val="6"/>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 xml:space="preserve">poręczeniach udzielanych przez podmioty, o których mowa w art. 6b ust. 5 pkt </w:t>
      </w:r>
      <w:r w:rsidRPr="00C3186E">
        <w:rPr>
          <w:rFonts w:ascii="Times New Roman" w:eastAsia="Times New Roman" w:hAnsi="Times New Roman" w:cs="Times New Roman"/>
          <w:bCs/>
          <w:iCs/>
          <w:color w:val="000000"/>
          <w:sz w:val="24"/>
          <w:szCs w:val="24"/>
          <w:lang w:eastAsia="x-none"/>
        </w:rPr>
        <w:br/>
        <w:t>2 ustawy z dnia 9 listopada 2000 r. o utworzeniu Polskiej Agencji Rozwoju Przedsiębiorczości ( Dz. U. z 2020 r. poz. 299).</w:t>
      </w:r>
    </w:p>
    <w:p w:rsidR="00C3186E" w:rsidRPr="00C3186E" w:rsidRDefault="00C3186E"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4)</w:t>
      </w:r>
      <w:r w:rsidRPr="00C3186E">
        <w:rPr>
          <w:rFonts w:ascii="Times New Roman" w:eastAsia="Times New Roman" w:hAnsi="Times New Roman" w:cs="Times New Roman"/>
          <w:bCs/>
          <w:iCs/>
          <w:color w:val="000000"/>
          <w:sz w:val="24"/>
          <w:szCs w:val="24"/>
          <w:lang w:eastAsia="x-none"/>
        </w:rPr>
        <w:t xml:space="preserve"> Wadium wnoszone w pieniądzu należy wpłacać przelewem na rachunek bankowy Zamawiającego w Banku Spółdzielczym </w:t>
      </w:r>
      <w:r w:rsidRPr="00C3186E">
        <w:rPr>
          <w:rFonts w:ascii="Times New Roman" w:eastAsia="Times New Roman" w:hAnsi="Times New Roman" w:cs="Times New Roman"/>
          <w:b/>
          <w:bCs/>
          <w:iCs/>
          <w:color w:val="000000"/>
          <w:sz w:val="24"/>
          <w:szCs w:val="24"/>
          <w:lang w:eastAsia="x-none"/>
        </w:rPr>
        <w:t xml:space="preserve">Grodków – Łosiów, Oddział w Olszance, </w:t>
      </w:r>
      <w:r w:rsidRPr="00C3186E">
        <w:rPr>
          <w:rFonts w:ascii="Times New Roman" w:eastAsia="Times New Roman" w:hAnsi="Times New Roman" w:cs="Times New Roman"/>
          <w:b/>
          <w:bCs/>
          <w:iCs/>
          <w:color w:val="000000"/>
          <w:sz w:val="24"/>
          <w:szCs w:val="24"/>
          <w:lang w:eastAsia="x-none"/>
        </w:rPr>
        <w:br/>
        <w:t>z siedzibą w Pogorzeli 35</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
          <w:bCs/>
          <w:iCs/>
          <w:color w:val="000000"/>
          <w:sz w:val="24"/>
          <w:szCs w:val="24"/>
          <w:lang w:eastAsia="x-none"/>
        </w:rPr>
        <w:t>Nr rachunku: 08 8870 0005 1004 0110 1576 0203.</w:t>
      </w:r>
    </w:p>
    <w:p w:rsidR="00C3186E" w:rsidRPr="00C3186E" w:rsidRDefault="00C3186E" w:rsidP="00EC38E4">
      <w:pPr>
        <w:tabs>
          <w:tab w:val="left" w:pos="708"/>
        </w:tabs>
        <w:spacing w:after="0" w:line="360" w:lineRule="auto"/>
        <w:jc w:val="both"/>
        <w:outlineLvl w:val="1"/>
        <w:rPr>
          <w:rFonts w:ascii="Times New Roman" w:eastAsia="Times New Roman" w:hAnsi="Times New Roman" w:cs="Times New Roman"/>
          <w:b/>
          <w:bCs/>
          <w:iCs/>
          <w:color w:val="000000"/>
          <w:sz w:val="24"/>
          <w:szCs w:val="24"/>
          <w:lang w:eastAsia="x-none"/>
        </w:rPr>
      </w:pPr>
      <w:r w:rsidRPr="00C3186E">
        <w:rPr>
          <w:rFonts w:ascii="Times New Roman" w:eastAsia="Times New Roman" w:hAnsi="Times New Roman" w:cs="Times New Roman"/>
          <w:b/>
          <w:bCs/>
          <w:iCs/>
          <w:color w:val="000000"/>
          <w:sz w:val="24"/>
          <w:szCs w:val="24"/>
          <w:lang w:eastAsia="x-none"/>
        </w:rPr>
        <w:t xml:space="preserve">Na poleceniu przelewu należy wpisać : WADIUM „Przebudowa drogi dojazdowej </w:t>
      </w:r>
      <w:r w:rsidRPr="00C3186E">
        <w:rPr>
          <w:rFonts w:ascii="Times New Roman" w:eastAsia="Times New Roman" w:hAnsi="Times New Roman" w:cs="Times New Roman"/>
          <w:b/>
          <w:bCs/>
          <w:iCs/>
          <w:color w:val="000000"/>
          <w:sz w:val="24"/>
          <w:szCs w:val="24"/>
          <w:lang w:eastAsia="x-none"/>
        </w:rPr>
        <w:br/>
        <w:t xml:space="preserve">do gruntów rolnych w miejscowości Obórki na działkach nr 138 i 106”                                                                                      </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val="x-none" w:eastAsia="x-none"/>
        </w:rPr>
        <w:lastRenderedPageBreak/>
        <w:t>Wadium musi wpłynąć na wskazany rachunek bankowy najpóźniej przed upływem terminu składania ofert (decyduje data wpływu na rachunek bankowy Zamawiającego).</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5)</w:t>
      </w:r>
      <w:r w:rsidRPr="00C3186E">
        <w:rPr>
          <w:rFonts w:ascii="Times New Roman" w:eastAsia="Times New Roman" w:hAnsi="Times New Roman" w:cs="Times New Roman"/>
          <w:bCs/>
          <w:iCs/>
          <w:color w:val="000000"/>
          <w:sz w:val="24"/>
          <w:szCs w:val="24"/>
          <w:lang w:eastAsia="x-none"/>
        </w:rPr>
        <w:t xml:space="preserve"> Wadium wnoszone w formie poręczeń lub gwarancji należy załączyć do oferty w oryginale </w:t>
      </w:r>
      <w:r w:rsidRPr="00C3186E">
        <w:rPr>
          <w:rFonts w:ascii="Times New Roman" w:eastAsia="Times New Roman" w:hAnsi="Times New Roman" w:cs="Times New Roman"/>
          <w:bCs/>
          <w:iCs/>
          <w:color w:val="000000"/>
          <w:sz w:val="24"/>
          <w:szCs w:val="24"/>
          <w:lang w:eastAsia="x-none"/>
        </w:rPr>
        <w:br/>
        <w:t>w postaci dokumentu elektronicznego podpisanego kwalifikowanym podpisem elektronicznym przez wystawcę poręczenia lub gwarancji oraz powinno zawierać:</w:t>
      </w:r>
    </w:p>
    <w:p w:rsidR="00C3186E" w:rsidRPr="00C3186E" w:rsidRDefault="00C3186E" w:rsidP="00EC38E4">
      <w:pPr>
        <w:numPr>
          <w:ilvl w:val="0"/>
          <w:numId w:val="7"/>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 xml:space="preserve">wskazanie </w:t>
      </w:r>
      <w:r w:rsidRPr="00C3186E">
        <w:rPr>
          <w:rFonts w:ascii="Times New Roman" w:eastAsia="Times New Roman" w:hAnsi="Times New Roman" w:cs="Times New Roman"/>
          <w:bCs/>
          <w:iCs/>
          <w:color w:val="000000"/>
          <w:sz w:val="24"/>
          <w:szCs w:val="24"/>
          <w:lang w:val="x-none" w:eastAsia="x-none"/>
        </w:rPr>
        <w:t xml:space="preserve">Beneficjenta poręczenia lub gwarancji, którym musi być Gmina </w:t>
      </w:r>
      <w:r w:rsidRPr="00C3186E">
        <w:rPr>
          <w:rFonts w:ascii="Times New Roman" w:eastAsia="Times New Roman" w:hAnsi="Times New Roman" w:cs="Times New Roman"/>
          <w:bCs/>
          <w:iCs/>
          <w:color w:val="000000"/>
          <w:sz w:val="24"/>
          <w:szCs w:val="24"/>
          <w:lang w:eastAsia="x-none"/>
        </w:rPr>
        <w:t>Olszanka</w:t>
      </w:r>
      <w:r w:rsidRPr="00C3186E">
        <w:rPr>
          <w:rFonts w:ascii="Times New Roman" w:eastAsia="Times New Roman" w:hAnsi="Times New Roman" w:cs="Times New Roman"/>
          <w:bCs/>
          <w:iCs/>
          <w:color w:val="000000"/>
          <w:sz w:val="24"/>
          <w:szCs w:val="24"/>
          <w:lang w:val="x-none" w:eastAsia="x-none"/>
        </w:rPr>
        <w:t xml:space="preserve">, </w:t>
      </w:r>
      <w:r w:rsidRPr="00C3186E">
        <w:rPr>
          <w:rFonts w:ascii="Times New Roman" w:eastAsia="Times New Roman" w:hAnsi="Times New Roman" w:cs="Times New Roman"/>
          <w:bCs/>
          <w:iCs/>
          <w:color w:val="000000"/>
          <w:sz w:val="24"/>
          <w:szCs w:val="24"/>
          <w:lang w:eastAsia="x-none"/>
        </w:rPr>
        <w:t>Olszanka 16, 49-332 Olszanka;</w:t>
      </w:r>
    </w:p>
    <w:p w:rsidR="00C3186E" w:rsidRPr="00C3186E" w:rsidRDefault="00C3186E" w:rsidP="00EC38E4">
      <w:pPr>
        <w:numPr>
          <w:ilvl w:val="0"/>
          <w:numId w:val="7"/>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nazwę i adres siedziby Wykonawcy;</w:t>
      </w:r>
    </w:p>
    <w:p w:rsidR="00C3186E" w:rsidRPr="00C3186E" w:rsidRDefault="00C3186E" w:rsidP="00EC38E4">
      <w:pPr>
        <w:numPr>
          <w:ilvl w:val="0"/>
          <w:numId w:val="7"/>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kwotę i termin ważności gwarancji/poręczenia;</w:t>
      </w:r>
    </w:p>
    <w:p w:rsidR="00C3186E" w:rsidRPr="00C3186E" w:rsidRDefault="00C3186E" w:rsidP="00EC38E4">
      <w:pPr>
        <w:numPr>
          <w:ilvl w:val="0"/>
          <w:numId w:val="7"/>
        </w:numPr>
        <w:tabs>
          <w:tab w:val="left" w:pos="708"/>
        </w:tabs>
        <w:spacing w:after="0" w:line="360" w:lineRule="auto"/>
        <w:ind w:left="0"/>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Cs/>
          <w:iCs/>
          <w:color w:val="000000"/>
          <w:sz w:val="24"/>
          <w:szCs w:val="24"/>
          <w:lang w:eastAsia="x-none"/>
        </w:rPr>
        <w:t xml:space="preserve">bezwarunkowe zobowiązanie wystawcy poręczenia lub gwarancji do zapłaty kwoty wadium, na pierwsze pisemne żądanie Zamawiającego, w sytuacjach określonych </w:t>
      </w:r>
      <w:r w:rsidRPr="00C3186E">
        <w:rPr>
          <w:rFonts w:ascii="Times New Roman" w:eastAsia="Times New Roman" w:hAnsi="Times New Roman" w:cs="Times New Roman"/>
          <w:bCs/>
          <w:iCs/>
          <w:color w:val="000000"/>
          <w:sz w:val="24"/>
          <w:szCs w:val="24"/>
          <w:lang w:eastAsia="x-none"/>
        </w:rPr>
        <w:br/>
        <w:t>w art. 98 ust. 6 ustawy Pzp.</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6)</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Zamawiający zwróci wadium na zasadach określonych w art. </w:t>
      </w:r>
      <w:r w:rsidRPr="00C3186E">
        <w:rPr>
          <w:rFonts w:ascii="Times New Roman" w:eastAsia="Times New Roman" w:hAnsi="Times New Roman" w:cs="Times New Roman"/>
          <w:bCs/>
          <w:iCs/>
          <w:color w:val="000000"/>
          <w:sz w:val="24"/>
          <w:szCs w:val="24"/>
          <w:lang w:eastAsia="x-none"/>
        </w:rPr>
        <w:t>98 ust. 1-5</w:t>
      </w:r>
      <w:r w:rsidRPr="00C3186E">
        <w:rPr>
          <w:rFonts w:ascii="Times New Roman" w:eastAsia="Times New Roman" w:hAnsi="Times New Roman" w:cs="Times New Roman"/>
          <w:bCs/>
          <w:iCs/>
          <w:color w:val="000000"/>
          <w:sz w:val="24"/>
          <w:szCs w:val="24"/>
          <w:lang w:val="x-none" w:eastAsia="x-none"/>
        </w:rPr>
        <w:t xml:space="preserve"> ustawy Pzp. </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7)</w:t>
      </w:r>
      <w:r w:rsidRPr="00C3186E">
        <w:rPr>
          <w:rFonts w:ascii="Times New Roman" w:eastAsia="Times New Roman" w:hAnsi="Times New Roman" w:cs="Times New Roman"/>
          <w:bCs/>
          <w:iCs/>
          <w:color w:val="000000"/>
          <w:sz w:val="24"/>
          <w:szCs w:val="24"/>
          <w:lang w:eastAsia="x-none"/>
        </w:rPr>
        <w:t xml:space="preserve"> W przypadku, gdy Wykonawca nie wniósł wadium lub wniósł w sposób nieprawidłowy lub nie utrzymywał wadium nieprzerwanie do upływu terminu związania ofertą lub złożył wniosek </w:t>
      </w:r>
      <w:r w:rsidRPr="00C3186E">
        <w:rPr>
          <w:rFonts w:ascii="Times New Roman" w:eastAsia="Times New Roman" w:hAnsi="Times New Roman" w:cs="Times New Roman"/>
          <w:bCs/>
          <w:iCs/>
          <w:color w:val="000000"/>
          <w:sz w:val="24"/>
          <w:szCs w:val="24"/>
          <w:lang w:eastAsia="x-none"/>
        </w:rPr>
        <w:br/>
        <w:t>o zwrot wadium, w przypadku o którym mowa w art. 98 ust. 2 pkt 3 ustawy Pzp, Zamawiający odrzuci ofertę Wykonawcy na podstawie art. 226 ust. 1 pkt 14 ustawy Pzp</w:t>
      </w:r>
      <w:r w:rsidRPr="00C3186E">
        <w:rPr>
          <w:rFonts w:ascii="Times New Roman" w:eastAsia="Times New Roman" w:hAnsi="Times New Roman" w:cs="Times New Roman"/>
          <w:bCs/>
          <w:iCs/>
          <w:color w:val="000000"/>
          <w:sz w:val="24"/>
          <w:szCs w:val="24"/>
          <w:lang w:val="x-none" w:eastAsia="x-none"/>
        </w:rPr>
        <w:t>.</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8)</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Zamawiający zatrzyma wadium wraz z odsetkami, a w przypadku wadium wniesionego </w:t>
      </w:r>
      <w:r w:rsidRPr="00C3186E">
        <w:rPr>
          <w:rFonts w:ascii="Times New Roman" w:eastAsia="Times New Roman" w:hAnsi="Times New Roman" w:cs="Times New Roman"/>
          <w:bCs/>
          <w:iCs/>
          <w:color w:val="000000"/>
          <w:sz w:val="24"/>
          <w:szCs w:val="24"/>
          <w:lang w:val="x-none" w:eastAsia="x-none"/>
        </w:rPr>
        <w:br/>
        <w:t xml:space="preserve">w formie gwarancji lub poręczenia, wystąpi odpowiednio do gwaranta lub poręczyciela </w:t>
      </w:r>
      <w:r w:rsidRPr="00C3186E">
        <w:rPr>
          <w:rFonts w:ascii="Times New Roman" w:eastAsia="Times New Roman" w:hAnsi="Times New Roman" w:cs="Times New Roman"/>
          <w:bCs/>
          <w:iCs/>
          <w:color w:val="000000"/>
          <w:sz w:val="24"/>
          <w:szCs w:val="24"/>
          <w:lang w:val="x-none" w:eastAsia="x-none"/>
        </w:rPr>
        <w:br/>
        <w:t>z żądaniem zapłaty wadium, w przypadkach określonych w art. 98 ust. 6 ustawy Pzp.</w:t>
      </w:r>
    </w:p>
    <w:p w:rsidR="00C3186E" w:rsidRPr="00C3186E" w:rsidRDefault="00C3186E" w:rsidP="00EC38E4">
      <w:pPr>
        <w:spacing w:after="0" w:line="360" w:lineRule="auto"/>
        <w:jc w:val="both"/>
        <w:rPr>
          <w:rFonts w:ascii="Times New Roman" w:hAnsi="Times New Roman" w:cs="Times New Roman"/>
          <w:b/>
          <w:sz w:val="24"/>
          <w:szCs w:val="24"/>
          <w:lang w:val="x-none"/>
        </w:rPr>
      </w:pPr>
    </w:p>
    <w:bookmarkEnd w:id="6"/>
    <w:p w:rsidR="00C3186E" w:rsidRPr="00C3186E" w:rsidRDefault="00EC38E4" w:rsidP="00EC38E4">
      <w:pPr>
        <w:spacing w:after="0" w:line="240" w:lineRule="auto"/>
        <w:jc w:val="both"/>
        <w:outlineLvl w:val="1"/>
        <w:rPr>
          <w:rFonts w:ascii="Times New Roman" w:eastAsia="Times New Roman" w:hAnsi="Times New Roman" w:cs="Times New Roman"/>
          <w:b/>
          <w:bCs/>
          <w:iCs/>
          <w:color w:val="000000"/>
          <w:sz w:val="28"/>
          <w:szCs w:val="28"/>
          <w:lang w:eastAsia="x-none"/>
        </w:rPr>
      </w:pPr>
      <w:r>
        <w:rPr>
          <w:rFonts w:ascii="Times New Roman" w:eastAsia="Times New Roman" w:hAnsi="Times New Roman" w:cs="Times New Roman"/>
          <w:b/>
          <w:bCs/>
          <w:iCs/>
          <w:color w:val="000000"/>
          <w:sz w:val="28"/>
          <w:szCs w:val="28"/>
          <w:highlight w:val="lightGray"/>
          <w:lang w:eastAsia="x-none"/>
        </w:rPr>
        <w:t xml:space="preserve">17. </w:t>
      </w:r>
      <w:r w:rsidR="00C3186E" w:rsidRPr="00C3186E">
        <w:rPr>
          <w:rFonts w:ascii="Times New Roman" w:eastAsia="Times New Roman" w:hAnsi="Times New Roman" w:cs="Times New Roman"/>
          <w:b/>
          <w:bCs/>
          <w:iCs/>
          <w:color w:val="000000"/>
          <w:sz w:val="28"/>
          <w:szCs w:val="28"/>
          <w:highlight w:val="lightGray"/>
          <w:lang w:eastAsia="x-none"/>
        </w:rPr>
        <w:t>Termin związania z ofertą</w:t>
      </w:r>
    </w:p>
    <w:p w:rsidR="00C3186E" w:rsidRPr="00C3186E" w:rsidRDefault="00C3186E" w:rsidP="00EC38E4">
      <w:pPr>
        <w:spacing w:after="0" w:line="240" w:lineRule="auto"/>
        <w:jc w:val="both"/>
        <w:outlineLvl w:val="1"/>
        <w:rPr>
          <w:rFonts w:ascii="Times New Roman" w:eastAsia="Times New Roman" w:hAnsi="Times New Roman" w:cs="Times New Roman"/>
          <w:bCs/>
          <w:iCs/>
          <w:color w:val="000000"/>
          <w:sz w:val="24"/>
          <w:szCs w:val="24"/>
          <w:lang w:val="x-none" w:eastAsia="x-none"/>
        </w:rPr>
      </w:pP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1)</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 xml:space="preserve">Wykonawca pozostaje związany ofertą do dnia </w:t>
      </w:r>
      <w:r w:rsidR="005E5FEC">
        <w:rPr>
          <w:rFonts w:ascii="Times New Roman" w:eastAsia="Times New Roman" w:hAnsi="Times New Roman" w:cs="Times New Roman"/>
          <w:b/>
          <w:bCs/>
          <w:iCs/>
          <w:color w:val="000000"/>
          <w:sz w:val="24"/>
          <w:szCs w:val="24"/>
          <w:lang w:eastAsia="x-none"/>
        </w:rPr>
        <w:t>30.05</w:t>
      </w:r>
      <w:r w:rsidR="001B52A5">
        <w:rPr>
          <w:rFonts w:ascii="Times New Roman" w:eastAsia="Times New Roman" w:hAnsi="Times New Roman" w:cs="Times New Roman"/>
          <w:b/>
          <w:bCs/>
          <w:iCs/>
          <w:color w:val="000000"/>
          <w:sz w:val="24"/>
          <w:szCs w:val="24"/>
          <w:lang w:eastAsia="x-none"/>
        </w:rPr>
        <w:t>.2021 r.</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2)</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Bieg terminu związania ofertą rozpoczyna się wraz z upływem terminu składania ofert.</w:t>
      </w:r>
    </w:p>
    <w:p w:rsidR="00C3186E" w:rsidRPr="00C3186E" w:rsidRDefault="00C3186E"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r w:rsidRPr="00C3186E">
        <w:rPr>
          <w:rFonts w:ascii="Times New Roman" w:eastAsia="Times New Roman" w:hAnsi="Times New Roman" w:cs="Times New Roman"/>
          <w:b/>
          <w:bCs/>
          <w:iCs/>
          <w:color w:val="000000"/>
          <w:sz w:val="24"/>
          <w:szCs w:val="24"/>
          <w:lang w:eastAsia="x-none"/>
        </w:rPr>
        <w:t>3)</w:t>
      </w:r>
      <w:r w:rsidRPr="00C3186E">
        <w:rPr>
          <w:rFonts w:ascii="Times New Roman" w:eastAsia="Times New Roman" w:hAnsi="Times New Roman" w:cs="Times New Roman"/>
          <w:bCs/>
          <w:iCs/>
          <w:color w:val="000000"/>
          <w:sz w:val="24"/>
          <w:szCs w:val="24"/>
          <w:lang w:eastAsia="x-none"/>
        </w:rPr>
        <w:t xml:space="preserve"> </w:t>
      </w:r>
      <w:r w:rsidRPr="00C3186E">
        <w:rPr>
          <w:rFonts w:ascii="Times New Roman" w:eastAsia="Times New Roman" w:hAnsi="Times New Roman" w:cs="Times New Roman"/>
          <w:bCs/>
          <w:iCs/>
          <w:color w:val="000000"/>
          <w:sz w:val="24"/>
          <w:szCs w:val="24"/>
          <w:lang w:val="x-none" w:eastAsia="x-none"/>
        </w:rPr>
        <w:t>W przypadku</w:t>
      </w:r>
      <w:r w:rsidRPr="00C3186E">
        <w:rPr>
          <w:rFonts w:ascii="Times New Roman" w:eastAsia="Times New Roman" w:hAnsi="Times New Roman" w:cs="Times New Roman"/>
          <w:bCs/>
          <w:iCs/>
          <w:color w:val="000000"/>
          <w:sz w:val="24"/>
          <w:szCs w:val="24"/>
          <w:lang w:eastAsia="x-none"/>
        </w:rPr>
        <w:t xml:space="preserve">, gdy wybór najkorzystniejszej oferty nie nastąpi przed upływem terminu związania ofertą, Zamawiający przed upływem tego terminu zwróci się jednokrotnie </w:t>
      </w:r>
      <w:r w:rsidRPr="00C3186E">
        <w:rPr>
          <w:rFonts w:ascii="Times New Roman" w:eastAsia="Times New Roman" w:hAnsi="Times New Roman" w:cs="Times New Roman"/>
          <w:bCs/>
          <w:iCs/>
          <w:color w:val="000000"/>
          <w:sz w:val="24"/>
          <w:szCs w:val="24"/>
          <w:lang w:eastAsia="x-none"/>
        </w:rPr>
        <w:br/>
        <w:t>do Wykonawców o wyrażenie zgody na przedłużenie terminu związania ofertą o wskazywany przez niego okres, nie dłuższy niż</w:t>
      </w:r>
      <w:r w:rsidRPr="00C3186E">
        <w:rPr>
          <w:rFonts w:ascii="Times New Roman" w:eastAsia="Times New Roman" w:hAnsi="Times New Roman" w:cs="Times New Roman"/>
          <w:bCs/>
          <w:iCs/>
          <w:color w:val="000000"/>
          <w:sz w:val="24"/>
          <w:szCs w:val="24"/>
          <w:lang w:val="x-none" w:eastAsia="x-none"/>
        </w:rPr>
        <w:t xml:space="preserve"> </w:t>
      </w:r>
      <w:r w:rsidRPr="00C3186E">
        <w:rPr>
          <w:rFonts w:ascii="Times New Roman" w:eastAsia="Times New Roman" w:hAnsi="Times New Roman" w:cs="Times New Roman"/>
          <w:bCs/>
          <w:iCs/>
          <w:color w:val="000000"/>
          <w:sz w:val="24"/>
          <w:szCs w:val="24"/>
          <w:lang w:eastAsia="x-none"/>
        </w:rPr>
        <w:t xml:space="preserve">30 dni. </w:t>
      </w:r>
    </w:p>
    <w:p w:rsidR="00C3186E" w:rsidRDefault="00C3186E" w:rsidP="00EC38E4">
      <w:pPr>
        <w:spacing w:after="0" w:line="360" w:lineRule="auto"/>
        <w:jc w:val="both"/>
        <w:outlineLvl w:val="1"/>
        <w:rPr>
          <w:rFonts w:ascii="Times New Roman" w:eastAsia="TimesNewRoman" w:hAnsi="Times New Roman" w:cs="Times New Roman"/>
          <w:bCs/>
          <w:iCs/>
          <w:color w:val="000000"/>
          <w:sz w:val="24"/>
          <w:szCs w:val="24"/>
          <w:lang w:eastAsia="x-none"/>
        </w:rPr>
      </w:pPr>
      <w:r w:rsidRPr="00C3186E">
        <w:rPr>
          <w:rFonts w:ascii="Times New Roman" w:eastAsia="TimesNewRoman" w:hAnsi="Times New Roman" w:cs="Times New Roman"/>
          <w:b/>
          <w:bCs/>
          <w:iCs/>
          <w:color w:val="000000"/>
          <w:sz w:val="24"/>
          <w:szCs w:val="24"/>
          <w:lang w:eastAsia="x-none"/>
        </w:rPr>
        <w:t>4)</w:t>
      </w:r>
      <w:r w:rsidRPr="00C3186E">
        <w:rPr>
          <w:rFonts w:ascii="Times New Roman" w:eastAsia="TimesNewRoman" w:hAnsi="Times New Roman" w:cs="Times New Roman"/>
          <w:bCs/>
          <w:iCs/>
          <w:color w:val="000000"/>
          <w:sz w:val="24"/>
          <w:szCs w:val="24"/>
          <w:lang w:eastAsia="x-none"/>
        </w:rPr>
        <w:t xml:space="preserve"> Przedłużenie terminu związania ofertą , następuje wraz z przedłużeniem okresu ważności wadium albo, jeżeli nie jest to możliwe, z wniesieniem nowego wadium na przedłużony okres związania ofertą.</w:t>
      </w:r>
    </w:p>
    <w:p w:rsidR="00EC38E4" w:rsidRPr="00C3186E" w:rsidRDefault="00EC38E4"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p>
    <w:p w:rsidR="007965F2" w:rsidRPr="00EC38E4" w:rsidRDefault="00EC38E4" w:rsidP="00EC38E4">
      <w:pPr>
        <w:spacing w:after="0" w:line="360" w:lineRule="auto"/>
        <w:jc w:val="both"/>
        <w:rPr>
          <w:rFonts w:ascii="Times New Roman" w:hAnsi="Times New Roman" w:cs="Times New Roman"/>
          <w:b/>
          <w:bCs/>
          <w:iCs/>
          <w:sz w:val="28"/>
          <w:szCs w:val="28"/>
        </w:rPr>
      </w:pPr>
      <w:r>
        <w:rPr>
          <w:rFonts w:ascii="Times New Roman" w:hAnsi="Times New Roman" w:cs="Times New Roman"/>
          <w:b/>
          <w:bCs/>
          <w:iCs/>
          <w:sz w:val="28"/>
          <w:szCs w:val="28"/>
          <w:highlight w:val="lightGray"/>
        </w:rPr>
        <w:lastRenderedPageBreak/>
        <w:t xml:space="preserve">18. </w:t>
      </w:r>
      <w:r w:rsidR="007965F2" w:rsidRPr="007965F2">
        <w:rPr>
          <w:rFonts w:ascii="Times New Roman" w:hAnsi="Times New Roman" w:cs="Times New Roman"/>
          <w:b/>
          <w:bCs/>
          <w:iCs/>
          <w:sz w:val="28"/>
          <w:szCs w:val="28"/>
          <w:highlight w:val="lightGray"/>
        </w:rPr>
        <w:t>Opis sposobu przygotowania ofert</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1)</w:t>
      </w:r>
      <w:r w:rsidRPr="007965F2">
        <w:rPr>
          <w:rFonts w:ascii="Times New Roman" w:hAnsi="Times New Roman" w:cs="Times New Roman"/>
          <w:bCs/>
          <w:iCs/>
          <w:sz w:val="24"/>
          <w:szCs w:val="24"/>
        </w:rPr>
        <w:t xml:space="preserve"> Oferta wraz z załącznikami musi zostać sporządzona w języku polskim, złożona w postaci elektronicznej oraz podpisana kwalifikowanym podpisem elektronicznym, podpisem osobistym lub podpisem zaufanym pod rygorem nieważności. Złożenie oferty wymaga </w:t>
      </w:r>
      <w:r w:rsidRPr="007965F2">
        <w:rPr>
          <w:rFonts w:ascii="Times New Roman" w:hAnsi="Times New Roman" w:cs="Times New Roman"/>
          <w:bCs/>
          <w:iCs/>
          <w:sz w:val="24"/>
          <w:szCs w:val="24"/>
        </w:rPr>
        <w:br/>
        <w:t xml:space="preserve">od wykonawcy zarejestrowania się i zalogowania na Platformie zakupowej zamawiającego dostępnej pod adresem </w:t>
      </w:r>
      <w:hyperlink r:id="rId18" w:history="1">
        <w:r w:rsidRPr="007965F2">
          <w:rPr>
            <w:rFonts w:ascii="Times New Roman" w:hAnsi="Times New Roman" w:cs="Times New Roman"/>
            <w:bCs/>
            <w:iCs/>
            <w:color w:val="0563C1" w:themeColor="hyperlink"/>
            <w:sz w:val="24"/>
            <w:szCs w:val="24"/>
            <w:u w:val="single"/>
          </w:rPr>
          <w:t>https://miniportal.uzp.gov.pl/</w:t>
        </w:r>
      </w:hyperlink>
      <w:r w:rsidRPr="007965F2">
        <w:rPr>
          <w:rFonts w:ascii="Times New Roman" w:hAnsi="Times New Roman" w:cs="Times New Roman"/>
          <w:bCs/>
          <w:iCs/>
          <w:sz w:val="24"/>
          <w:szCs w:val="24"/>
        </w:rPr>
        <w:t xml:space="preserve">. </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2)</w:t>
      </w:r>
      <w:r w:rsidRPr="007965F2">
        <w:rPr>
          <w:rFonts w:ascii="Times New Roman" w:hAnsi="Times New Roman" w:cs="Times New Roman"/>
          <w:bCs/>
          <w:iCs/>
          <w:sz w:val="24"/>
          <w:szCs w:val="24"/>
        </w:rPr>
        <w:t xml:space="preserve"> W celu złożenia oferty bądź komunikowania się z Zamawiającym za pośrednictwem platformy miniPortal, Wykonawca musi mieć założone konto na platformie ePuap. Wykonawca posiadający konto na ePuap ma dostęp do następujących formularzy: „Formularz do złożenia, zmiany, wycofania oferty lub wniosku” oraz „Formularz do komunikacji”. Dalsze postępowanie opisane jest w instrukcji obsługi platformy pod adresem: </w:t>
      </w:r>
      <w:hyperlink r:id="rId19" w:history="1">
        <w:r w:rsidRPr="007965F2">
          <w:rPr>
            <w:rFonts w:ascii="Times New Roman" w:hAnsi="Times New Roman" w:cs="Times New Roman"/>
            <w:bCs/>
            <w:iCs/>
            <w:color w:val="0563C1" w:themeColor="hyperlink"/>
            <w:sz w:val="24"/>
            <w:szCs w:val="24"/>
            <w:u w:val="single"/>
          </w:rPr>
          <w:t>https://miniportal.uzp.gov.pl/Instrukcja_uzytkownika_miniPortal-ePUAP.pdf</w:t>
        </w:r>
      </w:hyperlink>
      <w:r w:rsidRPr="007965F2">
        <w:rPr>
          <w:rFonts w:ascii="Times New Roman" w:hAnsi="Times New Roman" w:cs="Times New Roman"/>
          <w:bCs/>
          <w:iCs/>
          <w:sz w:val="24"/>
          <w:szCs w:val="24"/>
        </w:rPr>
        <w:t xml:space="preserve"> </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 xml:space="preserve">3) </w:t>
      </w:r>
      <w:r w:rsidRPr="007965F2">
        <w:rPr>
          <w:rFonts w:ascii="Times New Roman" w:hAnsi="Times New Roman" w:cs="Times New Roman"/>
          <w:bCs/>
          <w:iCs/>
          <w:sz w:val="24"/>
          <w:szCs w:val="24"/>
        </w:rPr>
        <w:t>Dane postepowanie można wyszukać na liście wszystkich postępowań w miniPortalu klikając wcześniej opcję „Dla Wykonawców” lub ze strony głównej z zakładki Postepowania.</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4)</w:t>
      </w:r>
      <w:r w:rsidRPr="007965F2">
        <w:rPr>
          <w:rFonts w:ascii="Times New Roman" w:hAnsi="Times New Roman" w:cs="Times New Roman"/>
          <w:bCs/>
          <w:iCs/>
          <w:sz w:val="24"/>
          <w:szCs w:val="24"/>
        </w:rPr>
        <w:t xml:space="preserve"> Wykonawca składa ofertę/wniosek o dopuszczenie do udziału w postępowaniu, dalej „wniosek” za pośrednictwem „Formularza do złożenia, zmiany, wycofania oferty lub wniosku” dostępnego na ePuap i udostępnionego również na miniPortalu. Funkcjonalność </w:t>
      </w:r>
      <w:r w:rsidRPr="007965F2">
        <w:rPr>
          <w:rFonts w:ascii="Times New Roman" w:hAnsi="Times New Roman" w:cs="Times New Roman"/>
          <w:bCs/>
          <w:iCs/>
          <w:sz w:val="24"/>
          <w:szCs w:val="24"/>
        </w:rPr>
        <w:br/>
        <w:t xml:space="preserve">do zaszyfrowania oferty przez Wykonawcę jest dostępna dla Wykonawców na miniPortalu, </w:t>
      </w:r>
      <w:r w:rsidRPr="007965F2">
        <w:rPr>
          <w:rFonts w:ascii="Times New Roman" w:hAnsi="Times New Roman" w:cs="Times New Roman"/>
          <w:bCs/>
          <w:iCs/>
          <w:sz w:val="24"/>
          <w:szCs w:val="24"/>
        </w:rPr>
        <w:br/>
        <w:t xml:space="preserve">w szczegółach danego postepowania. W formularzy oferty/wniosku Wykonawca zobowiązany jest podać adres skrzynki ePuap, na którym prowadzona będzie korespondencja związana </w:t>
      </w:r>
      <w:r w:rsidRPr="007965F2">
        <w:rPr>
          <w:rFonts w:ascii="Times New Roman" w:hAnsi="Times New Roman" w:cs="Times New Roman"/>
          <w:bCs/>
          <w:iCs/>
          <w:sz w:val="24"/>
          <w:szCs w:val="24"/>
        </w:rPr>
        <w:br/>
        <w:t>z postepowaniem.</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5)</w:t>
      </w:r>
      <w:r w:rsidRPr="007965F2">
        <w:rPr>
          <w:rFonts w:ascii="Times New Roman" w:hAnsi="Times New Roman" w:cs="Times New Roman"/>
          <w:bCs/>
          <w:iCs/>
          <w:sz w:val="24"/>
          <w:szCs w:val="24"/>
        </w:rPr>
        <w:t xml:space="preserve"> Ofertę/wniosek składa się, pod rygorem nieważności, w formie elektronicznej lub w postaci elektronicznej opatrzonej podpisem zaufanym lub podpisem osobistym.</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6)</w:t>
      </w:r>
      <w:r w:rsidRPr="007965F2">
        <w:rPr>
          <w:rFonts w:ascii="Times New Roman" w:hAnsi="Times New Roman" w:cs="Times New Roman"/>
          <w:bCs/>
          <w:iCs/>
          <w:sz w:val="24"/>
          <w:szCs w:val="24"/>
        </w:rPr>
        <w:t xml:space="preserve"> Wykonawca składa ofertę wraz z wymaganymi oświadczeniami </w:t>
      </w:r>
      <w:r w:rsidR="001B52A5">
        <w:rPr>
          <w:rFonts w:ascii="Times New Roman" w:hAnsi="Times New Roman" w:cs="Times New Roman"/>
          <w:bCs/>
          <w:iCs/>
          <w:sz w:val="24"/>
          <w:szCs w:val="24"/>
        </w:rPr>
        <w:t>i dokumentami wskazanymi w pkt. 9</w:t>
      </w:r>
      <w:r w:rsidRPr="007965F2">
        <w:rPr>
          <w:rFonts w:ascii="Times New Roman" w:hAnsi="Times New Roman" w:cs="Times New Roman"/>
          <w:b/>
          <w:bCs/>
          <w:iCs/>
          <w:sz w:val="24"/>
          <w:szCs w:val="24"/>
        </w:rPr>
        <w:t xml:space="preserve"> </w:t>
      </w:r>
      <w:r w:rsidRPr="007965F2">
        <w:rPr>
          <w:rFonts w:ascii="Times New Roman" w:hAnsi="Times New Roman" w:cs="Times New Roman"/>
          <w:bCs/>
          <w:iCs/>
          <w:sz w:val="24"/>
          <w:szCs w:val="24"/>
        </w:rPr>
        <w:t>niniejszej SWZ, a następnie zaszyfrować wraz z plikami stanowiącymi ofertę.</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7)</w:t>
      </w:r>
      <w:r w:rsidRPr="007965F2">
        <w:rPr>
          <w:rFonts w:ascii="Times New Roman" w:hAnsi="Times New Roman" w:cs="Times New Roman"/>
          <w:bCs/>
          <w:iCs/>
          <w:sz w:val="24"/>
          <w:szCs w:val="24"/>
        </w:rPr>
        <w:t xml:space="preserve"> Otwarcie ofert następuje poprzez użycie mechanizmu do odszyfrowania ofert dostępnego </w:t>
      </w:r>
      <w:r w:rsidRPr="007965F2">
        <w:rPr>
          <w:rFonts w:ascii="Times New Roman" w:hAnsi="Times New Roman" w:cs="Times New Roman"/>
          <w:bCs/>
          <w:iCs/>
          <w:sz w:val="24"/>
          <w:szCs w:val="24"/>
        </w:rPr>
        <w:br/>
        <w:t>po zalogowaniu w zakładce Deszyfrowanie na miniPortalu i następuje poprzez wskazanie pliku do odszyfrowania.</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8)</w:t>
      </w:r>
      <w:r w:rsidRPr="007965F2">
        <w:rPr>
          <w:rFonts w:ascii="Times New Roman" w:hAnsi="Times New Roman" w:cs="Times New Roman"/>
          <w:bCs/>
          <w:iCs/>
          <w:sz w:val="24"/>
          <w:szCs w:val="24"/>
        </w:rPr>
        <w:t xml:space="preserve"> Maksymalny rozmiar plików przesyłanych za pośrednictwem dedykowanych formularzy „Formularz złożenia, zmiany, wycofania oferty lub wniosku”, „Formularza do komunikacji” wynosi 150 MB.</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lastRenderedPageBreak/>
        <w:t>9)</w:t>
      </w:r>
      <w:r w:rsidRPr="007965F2">
        <w:rPr>
          <w:rFonts w:ascii="Times New Roman" w:hAnsi="Times New Roman" w:cs="Times New Roman"/>
          <w:bCs/>
          <w:iCs/>
          <w:sz w:val="24"/>
          <w:szCs w:val="24"/>
        </w:rPr>
        <w:t xml:space="preserve"> Za datę przekazania oferty, wniosków, zawiadomień, dokumentów elektronicznych, oświadczeń lub elektronicznych kopii dokumentów lub oświadczeń oraz innych informacji przyjmuje się datę ich przekazania na ePuap.</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10)</w:t>
      </w:r>
      <w:r w:rsidRPr="007965F2">
        <w:rPr>
          <w:rFonts w:ascii="Times New Roman" w:hAnsi="Times New Roman" w:cs="Times New Roman"/>
          <w:bCs/>
          <w:iCs/>
          <w:sz w:val="24"/>
          <w:szCs w:val="24"/>
        </w:rPr>
        <w:t xml:space="preserve"> Wykonawca ma prawo złożyć tylko jedną ofertę.</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11)</w:t>
      </w:r>
      <w:r w:rsidRPr="007965F2">
        <w:rPr>
          <w:rFonts w:ascii="Times New Roman" w:hAnsi="Times New Roman" w:cs="Times New Roman"/>
          <w:bCs/>
          <w:iCs/>
          <w:sz w:val="24"/>
          <w:szCs w:val="24"/>
        </w:rPr>
        <w:t xml:space="preserve"> Jeżeli dokumenty elektroniczne, przekazywane przy użyciu środków komunikacji elektronicznej, zawierają informacje stanowiące tajemnicę przedsiębiorstwa w rozumieniu przepisów ustawy z dnia 16 kwietnia 1993 r. o zwalczaniu nieuczciwej konkurencji </w:t>
      </w:r>
      <w:r w:rsidR="001B52A5">
        <w:rPr>
          <w:rFonts w:ascii="Times New Roman" w:hAnsi="Times New Roman" w:cs="Times New Roman"/>
          <w:bCs/>
          <w:iCs/>
          <w:sz w:val="24"/>
          <w:szCs w:val="24"/>
        </w:rPr>
        <w:br/>
      </w:r>
      <w:r w:rsidRPr="007965F2">
        <w:rPr>
          <w:rFonts w:ascii="Times New Roman" w:hAnsi="Times New Roman" w:cs="Times New Roman"/>
          <w:bCs/>
          <w:iCs/>
          <w:sz w:val="24"/>
          <w:szCs w:val="24"/>
        </w:rPr>
        <w:t>(Dz. U. z 2020 r. poz. 1913), wykonawca, w celu utrzymania w poufności tych informacji, przekazuje je w wydzielonym i odpowiednio oznaczonym pliku, wraz z jednoczesnym zaznaczeniem polecenia „Załącznik stanowiący tajemnicę przedsiębiorstwa” a następnie wraz z plikami stanowiącymi jawną część należy ten plik zaszyfrować.</w:t>
      </w:r>
    </w:p>
    <w:p w:rsidR="007965F2" w:rsidRPr="007965F2" w:rsidRDefault="007965F2" w:rsidP="00EC38E4">
      <w:pPr>
        <w:spacing w:after="0" w:line="240" w:lineRule="auto"/>
        <w:jc w:val="both"/>
        <w:outlineLvl w:val="1"/>
        <w:rPr>
          <w:rFonts w:ascii="Times New Roman" w:hAnsi="Times New Roman" w:cs="Times New Roman"/>
          <w:b/>
          <w:bCs/>
          <w:sz w:val="24"/>
          <w:szCs w:val="24"/>
          <w:lang w:val="x-none"/>
        </w:rPr>
      </w:pPr>
    </w:p>
    <w:p w:rsidR="007965F2" w:rsidRPr="007965F2" w:rsidRDefault="00EC38E4" w:rsidP="00EC38E4">
      <w:pPr>
        <w:spacing w:after="0" w:line="360" w:lineRule="auto"/>
        <w:rPr>
          <w:rFonts w:ascii="Times New Roman" w:hAnsi="Times New Roman" w:cs="Times New Roman"/>
          <w:b/>
          <w:bCs/>
          <w:sz w:val="28"/>
          <w:szCs w:val="28"/>
        </w:rPr>
      </w:pPr>
      <w:bookmarkStart w:id="10" w:name="_Toc258314253"/>
      <w:r>
        <w:rPr>
          <w:rFonts w:ascii="Times New Roman" w:hAnsi="Times New Roman" w:cs="Times New Roman"/>
          <w:b/>
          <w:bCs/>
          <w:sz w:val="28"/>
          <w:szCs w:val="28"/>
          <w:highlight w:val="lightGray"/>
        </w:rPr>
        <w:t xml:space="preserve">19. </w:t>
      </w:r>
      <w:r w:rsidR="007965F2" w:rsidRPr="007965F2">
        <w:rPr>
          <w:rFonts w:ascii="Times New Roman" w:hAnsi="Times New Roman" w:cs="Times New Roman"/>
          <w:b/>
          <w:bCs/>
          <w:sz w:val="28"/>
          <w:szCs w:val="28"/>
          <w:highlight w:val="lightGray"/>
        </w:rPr>
        <w:t>Sposób oraz termin składania ofert. Termin otwarcia ofert.</w:t>
      </w:r>
    </w:p>
    <w:p w:rsidR="007965F2" w:rsidRPr="007965F2" w:rsidRDefault="007965F2" w:rsidP="00EC38E4">
      <w:pPr>
        <w:spacing w:after="0" w:line="360" w:lineRule="auto"/>
        <w:jc w:val="both"/>
        <w:rPr>
          <w:rFonts w:ascii="Times New Roman" w:hAnsi="Times New Roman" w:cs="Times New Roman"/>
          <w:bCs/>
          <w:iCs/>
          <w:sz w:val="24"/>
          <w:szCs w:val="24"/>
          <w:lang w:val="x-none"/>
        </w:rPr>
      </w:pPr>
      <w:bookmarkStart w:id="11" w:name="_Hlk37940485"/>
      <w:bookmarkStart w:id="12" w:name="_Hlk37857777"/>
      <w:bookmarkEnd w:id="10"/>
      <w:r w:rsidRPr="007965F2">
        <w:rPr>
          <w:rFonts w:ascii="Times New Roman" w:hAnsi="Times New Roman" w:cs="Times New Roman"/>
          <w:b/>
          <w:bCs/>
          <w:sz w:val="24"/>
          <w:szCs w:val="24"/>
          <w:lang w:val="x-none"/>
        </w:rPr>
        <w:t>1</w:t>
      </w:r>
      <w:r w:rsidRPr="007965F2">
        <w:rPr>
          <w:rFonts w:ascii="Times New Roman" w:hAnsi="Times New Roman" w:cs="Times New Roman"/>
          <w:b/>
          <w:bCs/>
          <w:sz w:val="24"/>
          <w:szCs w:val="24"/>
        </w:rPr>
        <w:t xml:space="preserve">) </w:t>
      </w:r>
      <w:r w:rsidRPr="007965F2">
        <w:rPr>
          <w:rFonts w:ascii="Times New Roman" w:hAnsi="Times New Roman" w:cs="Times New Roman"/>
          <w:bCs/>
          <w:iCs/>
          <w:sz w:val="24"/>
          <w:szCs w:val="24"/>
          <w:lang w:val="x-none"/>
        </w:rPr>
        <w:t>Ofertę</w:t>
      </w:r>
      <w:r w:rsidRPr="007965F2">
        <w:rPr>
          <w:rFonts w:ascii="Times New Roman" w:hAnsi="Times New Roman" w:cs="Times New Roman"/>
          <w:bCs/>
          <w:iCs/>
          <w:sz w:val="24"/>
          <w:szCs w:val="24"/>
        </w:rPr>
        <w:t xml:space="preserve">, wraz z załącznikami, należy złożyć za pośrednictwem Platformy miniPortal </w:t>
      </w:r>
      <w:r w:rsidRPr="007965F2">
        <w:rPr>
          <w:rFonts w:ascii="Times New Roman" w:hAnsi="Times New Roman" w:cs="Times New Roman"/>
          <w:bCs/>
          <w:iCs/>
          <w:sz w:val="24"/>
          <w:szCs w:val="24"/>
        </w:rPr>
        <w:br/>
        <w:t>w terminie do dnia</w:t>
      </w:r>
      <w:r w:rsidRPr="007965F2">
        <w:rPr>
          <w:rFonts w:ascii="Times New Roman" w:hAnsi="Times New Roman" w:cs="Times New Roman"/>
          <w:bCs/>
          <w:iCs/>
          <w:sz w:val="24"/>
          <w:szCs w:val="24"/>
          <w:lang w:val="x-none"/>
        </w:rPr>
        <w:t xml:space="preserve"> </w:t>
      </w:r>
      <w:r w:rsidR="005E5FEC">
        <w:rPr>
          <w:rFonts w:ascii="Times New Roman" w:hAnsi="Times New Roman" w:cs="Times New Roman"/>
          <w:b/>
          <w:bCs/>
          <w:iCs/>
          <w:sz w:val="24"/>
          <w:szCs w:val="24"/>
        </w:rPr>
        <w:t>30.04</w:t>
      </w:r>
      <w:r w:rsidR="001B52A5">
        <w:rPr>
          <w:rFonts w:ascii="Times New Roman" w:hAnsi="Times New Roman" w:cs="Times New Roman"/>
          <w:b/>
          <w:bCs/>
          <w:iCs/>
          <w:sz w:val="24"/>
          <w:szCs w:val="24"/>
        </w:rPr>
        <w:t>.2021 r.</w:t>
      </w:r>
      <w:r w:rsidRPr="007965F2">
        <w:rPr>
          <w:rFonts w:ascii="Times New Roman" w:hAnsi="Times New Roman" w:cs="Times New Roman"/>
          <w:bCs/>
          <w:iCs/>
          <w:sz w:val="24"/>
          <w:szCs w:val="24"/>
          <w:lang w:val="x-none"/>
        </w:rPr>
        <w:t xml:space="preserve"> do godz. </w:t>
      </w:r>
      <w:bookmarkEnd w:id="11"/>
      <w:bookmarkEnd w:id="12"/>
      <w:r w:rsidRPr="007965F2">
        <w:rPr>
          <w:rFonts w:ascii="Times New Roman" w:hAnsi="Times New Roman" w:cs="Times New Roman"/>
          <w:b/>
          <w:bCs/>
          <w:iCs/>
          <w:sz w:val="24"/>
          <w:szCs w:val="24"/>
          <w:lang w:val="x-none"/>
        </w:rPr>
        <w:t>09:00</w:t>
      </w:r>
      <w:r w:rsidRPr="007965F2">
        <w:rPr>
          <w:rFonts w:ascii="Times New Roman" w:hAnsi="Times New Roman" w:cs="Times New Roman"/>
          <w:bCs/>
          <w:iCs/>
          <w:sz w:val="24"/>
          <w:szCs w:val="24"/>
          <w:lang w:val="x-none"/>
        </w:rPr>
        <w:t>.</w:t>
      </w:r>
      <w:bookmarkStart w:id="13" w:name="_Toc258314254"/>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
          <w:bCs/>
          <w:iCs/>
          <w:sz w:val="24"/>
          <w:szCs w:val="24"/>
        </w:rPr>
        <w:t>2)</w:t>
      </w:r>
      <w:r w:rsidRPr="007965F2">
        <w:rPr>
          <w:rFonts w:ascii="Times New Roman" w:hAnsi="Times New Roman" w:cs="Times New Roman"/>
          <w:bCs/>
          <w:iCs/>
          <w:sz w:val="24"/>
          <w:szCs w:val="24"/>
        </w:rPr>
        <w:t xml:space="preserve"> Otwarcie </w:t>
      </w:r>
      <w:r w:rsidRPr="007965F2">
        <w:rPr>
          <w:rFonts w:ascii="Times New Roman" w:hAnsi="Times New Roman" w:cs="Times New Roman"/>
          <w:bCs/>
          <w:iCs/>
          <w:sz w:val="24"/>
          <w:szCs w:val="24"/>
          <w:lang w:val="x-none"/>
        </w:rPr>
        <w:t xml:space="preserve">ofert nastąpi w dniu: </w:t>
      </w:r>
      <w:r w:rsidR="005E5FEC">
        <w:rPr>
          <w:rFonts w:ascii="Times New Roman" w:hAnsi="Times New Roman" w:cs="Times New Roman"/>
          <w:b/>
          <w:bCs/>
          <w:iCs/>
          <w:sz w:val="24"/>
          <w:szCs w:val="24"/>
        </w:rPr>
        <w:t>30.04</w:t>
      </w:r>
      <w:r w:rsidR="001B52A5">
        <w:rPr>
          <w:rFonts w:ascii="Times New Roman" w:hAnsi="Times New Roman" w:cs="Times New Roman"/>
          <w:b/>
          <w:bCs/>
          <w:iCs/>
          <w:sz w:val="24"/>
          <w:szCs w:val="24"/>
        </w:rPr>
        <w:t>.2021 r.</w:t>
      </w:r>
      <w:r w:rsidRPr="007965F2">
        <w:rPr>
          <w:rFonts w:ascii="Times New Roman" w:hAnsi="Times New Roman" w:cs="Times New Roman"/>
          <w:bCs/>
          <w:iCs/>
          <w:sz w:val="24"/>
          <w:szCs w:val="24"/>
          <w:lang w:val="x-none"/>
        </w:rPr>
        <w:t xml:space="preserve"> o godz. </w:t>
      </w:r>
      <w:r w:rsidRPr="007965F2">
        <w:rPr>
          <w:rFonts w:ascii="Times New Roman" w:hAnsi="Times New Roman" w:cs="Times New Roman"/>
          <w:b/>
          <w:bCs/>
          <w:iCs/>
          <w:sz w:val="24"/>
          <w:szCs w:val="24"/>
          <w:lang w:val="x-none"/>
        </w:rPr>
        <w:t>10:00</w:t>
      </w:r>
      <w:r w:rsidRPr="007965F2">
        <w:rPr>
          <w:rFonts w:ascii="Times New Roman" w:hAnsi="Times New Roman" w:cs="Times New Roman"/>
          <w:bCs/>
          <w:iCs/>
          <w:sz w:val="24"/>
          <w:szCs w:val="24"/>
          <w:lang w:val="x-none"/>
        </w:rPr>
        <w:t xml:space="preserve"> poprzez odszyfrowanie</w:t>
      </w:r>
      <w:r w:rsidRPr="007965F2">
        <w:rPr>
          <w:rFonts w:ascii="Times New Roman" w:hAnsi="Times New Roman" w:cs="Times New Roman"/>
          <w:bCs/>
          <w:iCs/>
          <w:sz w:val="24"/>
          <w:szCs w:val="24"/>
        </w:rPr>
        <w:t xml:space="preserve"> wczytanych na Platformie ofert</w:t>
      </w:r>
      <w:r w:rsidRPr="007965F2">
        <w:rPr>
          <w:rFonts w:ascii="Times New Roman" w:hAnsi="Times New Roman" w:cs="Times New Roman"/>
          <w:bCs/>
          <w:iCs/>
          <w:sz w:val="24"/>
          <w:szCs w:val="24"/>
          <w:lang w:val="x-none"/>
        </w:rPr>
        <w:t>, które jest jednoznaczne</w:t>
      </w:r>
      <w:r w:rsidRPr="007965F2">
        <w:rPr>
          <w:rFonts w:ascii="Times New Roman" w:hAnsi="Times New Roman" w:cs="Times New Roman"/>
          <w:bCs/>
          <w:iCs/>
          <w:sz w:val="24"/>
          <w:szCs w:val="24"/>
        </w:rPr>
        <w:t xml:space="preserve"> z ich upublicznieniem.</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3)</w:t>
      </w:r>
      <w:r w:rsidRPr="007965F2">
        <w:rPr>
          <w:rFonts w:ascii="Times New Roman" w:hAnsi="Times New Roman" w:cs="Times New Roman"/>
          <w:bCs/>
          <w:iCs/>
          <w:sz w:val="24"/>
          <w:szCs w:val="24"/>
        </w:rPr>
        <w:t xml:space="preserve"> Zamawiający, najpóźniej przed otwarciem ofert, udostępni na stronie prowadzonego postępowania informację o kwocie, jaką zamierza przeznaczyć na sfinansowanie zamówienia.</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4)</w:t>
      </w:r>
      <w:r w:rsidRPr="007965F2">
        <w:rPr>
          <w:rFonts w:ascii="Times New Roman" w:hAnsi="Times New Roman" w:cs="Times New Roman"/>
          <w:bCs/>
          <w:iCs/>
          <w:sz w:val="24"/>
          <w:szCs w:val="24"/>
        </w:rPr>
        <w:t xml:space="preserve"> Zamawiający niezwłocznie po otwarciu ofert, zamieści na stronie internetowej prowadzonego postępowania informacje o:</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a)</w:t>
      </w:r>
      <w:r w:rsidRPr="007965F2">
        <w:rPr>
          <w:rFonts w:ascii="Times New Roman" w:hAnsi="Times New Roman" w:cs="Times New Roman"/>
          <w:bCs/>
          <w:iCs/>
          <w:sz w:val="24"/>
          <w:szCs w:val="24"/>
        </w:rPr>
        <w:t xml:space="preserve"> nazwach albo imionach i nazwiskach oraz siedzibach lub miejscach prowadzonej działalności gospodarczej bądź miejscach zamieszkania Wykonawców, których oferty zostały otwarte;</w:t>
      </w:r>
    </w:p>
    <w:p w:rsidR="007965F2" w:rsidRPr="007965F2" w:rsidRDefault="007965F2" w:rsidP="00EC38E4">
      <w:pPr>
        <w:spacing w:after="0" w:line="360" w:lineRule="auto"/>
        <w:jc w:val="both"/>
        <w:rPr>
          <w:rFonts w:ascii="Times New Roman" w:hAnsi="Times New Roman" w:cs="Times New Roman"/>
          <w:bCs/>
          <w:iCs/>
          <w:sz w:val="24"/>
          <w:szCs w:val="24"/>
        </w:rPr>
      </w:pPr>
      <w:r w:rsidRPr="007965F2">
        <w:rPr>
          <w:rFonts w:ascii="Times New Roman" w:hAnsi="Times New Roman" w:cs="Times New Roman"/>
          <w:b/>
          <w:bCs/>
          <w:iCs/>
          <w:sz w:val="24"/>
          <w:szCs w:val="24"/>
        </w:rPr>
        <w:t>b)</w:t>
      </w:r>
      <w:r w:rsidRPr="007965F2">
        <w:rPr>
          <w:rFonts w:ascii="Times New Roman" w:hAnsi="Times New Roman" w:cs="Times New Roman"/>
          <w:bCs/>
          <w:iCs/>
          <w:sz w:val="24"/>
          <w:szCs w:val="24"/>
        </w:rPr>
        <w:t xml:space="preserve"> cenach lub kosztach zawartych w ofertach.</w:t>
      </w:r>
    </w:p>
    <w:bookmarkEnd w:id="13"/>
    <w:p w:rsidR="007965F2" w:rsidRPr="007965F2" w:rsidRDefault="007965F2" w:rsidP="00EC38E4">
      <w:pPr>
        <w:spacing w:after="0" w:line="360" w:lineRule="auto"/>
        <w:jc w:val="both"/>
        <w:rPr>
          <w:rFonts w:ascii="Times New Roman" w:hAnsi="Times New Roman" w:cs="Times New Roman"/>
          <w:b/>
          <w:bCs/>
          <w:sz w:val="24"/>
          <w:szCs w:val="24"/>
          <w:lang w:val="x-none"/>
        </w:rPr>
      </w:pPr>
    </w:p>
    <w:p w:rsidR="007965F2" w:rsidRPr="007965F2" w:rsidRDefault="00EC38E4" w:rsidP="00EC38E4">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highlight w:val="lightGray"/>
        </w:rPr>
        <w:t xml:space="preserve">20. </w:t>
      </w:r>
      <w:r w:rsidR="007965F2" w:rsidRPr="007965F2">
        <w:rPr>
          <w:rFonts w:ascii="Times New Roman" w:hAnsi="Times New Roman" w:cs="Times New Roman"/>
          <w:b/>
          <w:bCs/>
          <w:sz w:val="28"/>
          <w:szCs w:val="28"/>
          <w:highlight w:val="lightGray"/>
        </w:rPr>
        <w:t>Opis sposobu obliczenia ceny</w:t>
      </w:r>
    </w:p>
    <w:p w:rsidR="007965F2" w:rsidRPr="007965F2" w:rsidRDefault="007965F2" w:rsidP="00EC38E4">
      <w:pPr>
        <w:spacing w:after="0" w:line="360" w:lineRule="auto"/>
        <w:jc w:val="both"/>
        <w:rPr>
          <w:rFonts w:ascii="Times New Roman" w:hAnsi="Times New Roman" w:cs="Times New Roman"/>
          <w:b/>
          <w:bCs/>
          <w:sz w:val="28"/>
          <w:szCs w:val="28"/>
        </w:rPr>
      </w:pPr>
      <w:r w:rsidRPr="007965F2">
        <w:rPr>
          <w:rFonts w:ascii="Times New Roman" w:hAnsi="Times New Roman" w:cs="Times New Roman"/>
          <w:b/>
          <w:bCs/>
          <w:sz w:val="24"/>
          <w:szCs w:val="24"/>
        </w:rPr>
        <w:t xml:space="preserve">1) </w:t>
      </w:r>
      <w:r w:rsidRPr="007965F2">
        <w:rPr>
          <w:rFonts w:ascii="Times New Roman" w:eastAsia="Times New Roman" w:hAnsi="Times New Roman" w:cs="Times New Roman"/>
          <w:bCs/>
          <w:iCs/>
          <w:color w:val="000000"/>
          <w:sz w:val="24"/>
          <w:szCs w:val="24"/>
          <w:lang w:val="x-none" w:eastAsia="x-none"/>
        </w:rPr>
        <w:t xml:space="preserve">W ofercie Wykonawca zobowiązany jest podać cenę za wykonanie całego przedmiotu zamówienia w złotych polskich (PLN), z dokładnością do 1 grosza, tj. do dwóch miejsc </w:t>
      </w:r>
      <w:r w:rsidRPr="007965F2">
        <w:rPr>
          <w:rFonts w:ascii="Times New Roman" w:eastAsia="Times New Roman" w:hAnsi="Times New Roman" w:cs="Times New Roman"/>
          <w:bCs/>
          <w:iCs/>
          <w:color w:val="000000"/>
          <w:sz w:val="24"/>
          <w:szCs w:val="24"/>
          <w:lang w:val="x-none" w:eastAsia="x-none"/>
        </w:rPr>
        <w:br/>
        <w:t>po przecinku.</w:t>
      </w:r>
    </w:p>
    <w:p w:rsidR="007965F2" w:rsidRPr="007965F2" w:rsidRDefault="007965F2" w:rsidP="00EC38E4">
      <w:pPr>
        <w:spacing w:after="0" w:line="360" w:lineRule="auto"/>
        <w:jc w:val="both"/>
        <w:rPr>
          <w:rFonts w:ascii="Times New Roman" w:hAnsi="Times New Roman" w:cs="Times New Roman"/>
          <w:b/>
          <w:bCs/>
          <w:sz w:val="28"/>
          <w:szCs w:val="28"/>
        </w:rPr>
      </w:pPr>
      <w:r w:rsidRPr="007965F2">
        <w:rPr>
          <w:rFonts w:ascii="Times New Roman" w:hAnsi="Times New Roman" w:cs="Times New Roman"/>
          <w:b/>
          <w:bCs/>
          <w:sz w:val="24"/>
          <w:szCs w:val="24"/>
        </w:rPr>
        <w:t>2)</w:t>
      </w:r>
      <w:r w:rsidRPr="007965F2">
        <w:rPr>
          <w:rFonts w:ascii="Times New Roman" w:hAnsi="Times New Roman" w:cs="Times New Roman"/>
          <w:b/>
          <w:bCs/>
          <w:sz w:val="28"/>
          <w:szCs w:val="28"/>
        </w:rPr>
        <w:t xml:space="preserve"> </w:t>
      </w:r>
      <w:r w:rsidRPr="007965F2">
        <w:rPr>
          <w:rFonts w:ascii="Times New Roman" w:eastAsia="Times New Roman" w:hAnsi="Times New Roman" w:cs="Times New Roman"/>
          <w:bCs/>
          <w:iCs/>
          <w:color w:val="000000"/>
          <w:sz w:val="24"/>
          <w:szCs w:val="24"/>
          <w:lang w:val="x-none" w:eastAsia="x-none"/>
        </w:rPr>
        <w:t xml:space="preserve">W cenie należy uwzględnić wszystkie wymagania określone w niniejszej SWZ oraz wszelkie koszty, jakie poniesie Wykonawca z tytułu należytej oraz zgodnej z obowiązującymi </w:t>
      </w:r>
      <w:r w:rsidRPr="007965F2">
        <w:rPr>
          <w:rFonts w:ascii="Times New Roman" w:eastAsia="Times New Roman" w:hAnsi="Times New Roman" w:cs="Times New Roman"/>
          <w:bCs/>
          <w:iCs/>
          <w:color w:val="000000"/>
          <w:sz w:val="24"/>
          <w:szCs w:val="24"/>
          <w:lang w:val="x-none" w:eastAsia="x-none"/>
        </w:rPr>
        <w:lastRenderedPageBreak/>
        <w:t>przepisami realizacji przedmiotu zamówienia, a także wszystkie potencjalne ryzyka ekonomiczne, jakie mogą wystąpić przy realizacji przedmiotu zamówienia.</w:t>
      </w:r>
    </w:p>
    <w:p w:rsidR="007965F2" w:rsidRPr="007965F2" w:rsidRDefault="007965F2" w:rsidP="00EC38E4">
      <w:pPr>
        <w:spacing w:after="0" w:line="360" w:lineRule="auto"/>
        <w:jc w:val="both"/>
        <w:rPr>
          <w:rFonts w:ascii="Times New Roman" w:hAnsi="Times New Roman" w:cs="Times New Roman"/>
          <w:b/>
          <w:bCs/>
          <w:sz w:val="28"/>
          <w:szCs w:val="28"/>
        </w:rPr>
      </w:pPr>
      <w:r w:rsidRPr="007965F2">
        <w:rPr>
          <w:rFonts w:ascii="Times New Roman" w:hAnsi="Times New Roman" w:cs="Times New Roman"/>
          <w:b/>
          <w:bCs/>
          <w:sz w:val="24"/>
          <w:szCs w:val="24"/>
        </w:rPr>
        <w:t>3)</w:t>
      </w:r>
      <w:r w:rsidRPr="007965F2">
        <w:rPr>
          <w:rFonts w:ascii="Times New Roman" w:hAnsi="Times New Roman" w:cs="Times New Roman"/>
          <w:b/>
          <w:bCs/>
          <w:sz w:val="28"/>
          <w:szCs w:val="28"/>
        </w:rPr>
        <w:t xml:space="preserve"> </w:t>
      </w:r>
      <w:r w:rsidRPr="007965F2">
        <w:rPr>
          <w:rFonts w:ascii="Times New Roman" w:eastAsia="Times New Roman" w:hAnsi="Times New Roman" w:cs="Times New Roman"/>
          <w:bCs/>
          <w:iCs/>
          <w:color w:val="000000"/>
          <w:sz w:val="24"/>
          <w:szCs w:val="24"/>
          <w:lang w:val="x-none" w:eastAsia="x-none"/>
        </w:rPr>
        <w:t xml:space="preserve">Rozliczenia między Zamawiającym a Wykonawcą prowadzone będą w złotych polskich </w:t>
      </w:r>
      <w:r w:rsidRPr="007965F2">
        <w:rPr>
          <w:rFonts w:ascii="Times New Roman" w:eastAsia="Times New Roman" w:hAnsi="Times New Roman" w:cs="Times New Roman"/>
          <w:bCs/>
          <w:iCs/>
          <w:color w:val="000000"/>
          <w:sz w:val="24"/>
          <w:szCs w:val="24"/>
          <w:lang w:val="x-none" w:eastAsia="x-none"/>
        </w:rPr>
        <w:br/>
        <w:t>z dokładnością do dwóch miejsc po przecinku.</w:t>
      </w:r>
    </w:p>
    <w:p w:rsidR="007965F2" w:rsidRPr="007965F2" w:rsidRDefault="007965F2" w:rsidP="00EC38E4">
      <w:pPr>
        <w:spacing w:after="0" w:line="360" w:lineRule="auto"/>
        <w:jc w:val="both"/>
        <w:rPr>
          <w:rFonts w:ascii="Times New Roman" w:hAnsi="Times New Roman" w:cs="Times New Roman"/>
          <w:b/>
          <w:bCs/>
          <w:sz w:val="28"/>
          <w:szCs w:val="28"/>
        </w:rPr>
      </w:pPr>
      <w:r w:rsidRPr="007965F2">
        <w:rPr>
          <w:rFonts w:ascii="Times New Roman" w:hAnsi="Times New Roman" w:cs="Times New Roman"/>
          <w:b/>
          <w:bCs/>
          <w:sz w:val="24"/>
          <w:szCs w:val="24"/>
        </w:rPr>
        <w:t>4)</w:t>
      </w:r>
      <w:r w:rsidRPr="007965F2">
        <w:rPr>
          <w:rFonts w:ascii="Times New Roman" w:hAnsi="Times New Roman" w:cs="Times New Roman"/>
          <w:b/>
          <w:bCs/>
          <w:sz w:val="28"/>
          <w:szCs w:val="28"/>
        </w:rPr>
        <w:t xml:space="preserve"> </w:t>
      </w:r>
      <w:r w:rsidRPr="007965F2">
        <w:rPr>
          <w:rFonts w:ascii="Times New Roman" w:eastAsia="Times New Roman" w:hAnsi="Times New Roman" w:cs="Times New Roman"/>
          <w:bCs/>
          <w:iCs/>
          <w:color w:val="000000"/>
          <w:sz w:val="24"/>
          <w:szCs w:val="24"/>
          <w:lang w:eastAsia="x-none"/>
        </w:rPr>
        <w:t>Wykonawca zobowiązany jest zastosować stawkę VAT zgodnie z obowiązującymi przepisami ustawy z 11 marca 2004 r. o  podatku od towarów i usług.</w:t>
      </w:r>
    </w:p>
    <w:p w:rsidR="007965F2" w:rsidRPr="007965F2" w:rsidRDefault="007965F2" w:rsidP="00EC38E4">
      <w:pPr>
        <w:spacing w:after="0" w:line="360" w:lineRule="auto"/>
        <w:jc w:val="both"/>
        <w:rPr>
          <w:rFonts w:ascii="Times New Roman" w:hAnsi="Times New Roman" w:cs="Times New Roman"/>
          <w:b/>
          <w:bCs/>
          <w:sz w:val="28"/>
          <w:szCs w:val="28"/>
        </w:rPr>
      </w:pPr>
      <w:r w:rsidRPr="007965F2">
        <w:rPr>
          <w:rFonts w:ascii="Times New Roman" w:hAnsi="Times New Roman" w:cs="Times New Roman"/>
          <w:b/>
          <w:bCs/>
          <w:sz w:val="24"/>
          <w:szCs w:val="24"/>
        </w:rPr>
        <w:t>5)</w:t>
      </w:r>
      <w:r w:rsidRPr="007965F2">
        <w:rPr>
          <w:rFonts w:ascii="Times New Roman" w:hAnsi="Times New Roman" w:cs="Times New Roman"/>
          <w:b/>
          <w:bCs/>
          <w:sz w:val="28"/>
          <w:szCs w:val="28"/>
        </w:rPr>
        <w:t xml:space="preserve"> </w:t>
      </w:r>
      <w:r w:rsidRPr="007965F2">
        <w:rPr>
          <w:rFonts w:ascii="Times New Roman" w:eastAsia="Times New Roman" w:hAnsi="Times New Roman" w:cs="Times New Roman"/>
          <w:bCs/>
          <w:iCs/>
          <w:color w:val="000000"/>
          <w:sz w:val="24"/>
          <w:szCs w:val="24"/>
          <w:lang w:val="x-none" w:eastAsia="x-none"/>
        </w:rPr>
        <w:t>Jeżeli złożona zostanie oferta, której wybór prowadziłby do powstania u Zamawiającego obowiązku podatkowego zgodnie z ustawą z 11 marca 2004 r. o podatku od towarów i usług, dla celów zastosowania kryterium ceny Zamawiający doliczy do przedstawionej w tej ofercie ceny kwotę podatku od towarów i usług, którą miałby obowiązek rozliczyć.</w:t>
      </w:r>
    </w:p>
    <w:p w:rsidR="007965F2" w:rsidRPr="007965F2" w:rsidRDefault="007965F2"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bookmarkStart w:id="14" w:name="_Hlk61113033"/>
      <w:r w:rsidRPr="007965F2">
        <w:rPr>
          <w:rFonts w:ascii="Times New Roman" w:eastAsia="Times New Roman" w:hAnsi="Times New Roman" w:cs="Times New Roman"/>
          <w:b/>
          <w:bCs/>
          <w:iCs/>
          <w:color w:val="000000"/>
          <w:sz w:val="24"/>
          <w:szCs w:val="24"/>
          <w:lang w:eastAsia="x-none"/>
        </w:rPr>
        <w:t>6)</w:t>
      </w:r>
      <w:r w:rsidRPr="007965F2">
        <w:rPr>
          <w:rFonts w:ascii="Times New Roman" w:eastAsia="Times New Roman" w:hAnsi="Times New Roman" w:cs="Times New Roman"/>
          <w:bCs/>
          <w:iCs/>
          <w:color w:val="000000"/>
          <w:sz w:val="24"/>
          <w:szCs w:val="24"/>
          <w:lang w:eastAsia="x-none"/>
        </w:rPr>
        <w:t xml:space="preserve"> Wykonawca</w:t>
      </w:r>
      <w:bookmarkEnd w:id="14"/>
      <w:r w:rsidRPr="007965F2">
        <w:rPr>
          <w:rFonts w:ascii="Times New Roman" w:eastAsia="Times New Roman" w:hAnsi="Times New Roman" w:cs="Times New Roman"/>
          <w:bCs/>
          <w:iCs/>
          <w:color w:val="000000"/>
          <w:sz w:val="24"/>
          <w:szCs w:val="24"/>
          <w:lang w:eastAsia="x-none"/>
        </w:rPr>
        <w:t xml:space="preserve"> składając ofertę zobowiązany jest:</w:t>
      </w:r>
    </w:p>
    <w:p w:rsidR="007965F2" w:rsidRPr="007965F2" w:rsidRDefault="007965F2"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val="x-none" w:eastAsia="x-none"/>
        </w:rPr>
      </w:pPr>
      <w:r w:rsidRPr="007965F2">
        <w:rPr>
          <w:rFonts w:ascii="Times New Roman" w:eastAsia="Times New Roman" w:hAnsi="Times New Roman" w:cs="Times New Roman"/>
          <w:b/>
          <w:bCs/>
          <w:iCs/>
          <w:color w:val="000000"/>
          <w:sz w:val="24"/>
          <w:szCs w:val="24"/>
          <w:lang w:eastAsia="x-none"/>
        </w:rPr>
        <w:t>a)</w:t>
      </w:r>
      <w:r w:rsidRPr="007965F2">
        <w:rPr>
          <w:rFonts w:ascii="Times New Roman" w:eastAsia="Times New Roman" w:hAnsi="Times New Roman" w:cs="Times New Roman"/>
          <w:bCs/>
          <w:iCs/>
          <w:color w:val="000000"/>
          <w:sz w:val="24"/>
          <w:szCs w:val="24"/>
          <w:lang w:eastAsia="x-none"/>
        </w:rPr>
        <w:t xml:space="preserve"> poinformować Zamawiającego, że wybór jego oferty będzie prowadził do powstania </w:t>
      </w:r>
      <w:r w:rsidRPr="007965F2">
        <w:rPr>
          <w:rFonts w:ascii="Times New Roman" w:eastAsia="Times New Roman" w:hAnsi="Times New Roman" w:cs="Times New Roman"/>
          <w:bCs/>
          <w:iCs/>
          <w:color w:val="000000"/>
          <w:sz w:val="24"/>
          <w:szCs w:val="24"/>
          <w:lang w:eastAsia="x-none"/>
        </w:rPr>
        <w:br/>
        <w:t>u Zamawiającego obowiązku podatkowego;</w:t>
      </w:r>
    </w:p>
    <w:p w:rsidR="007965F2" w:rsidRPr="007965F2" w:rsidRDefault="007965F2"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val="x-none" w:eastAsia="x-none"/>
        </w:rPr>
      </w:pPr>
      <w:r w:rsidRPr="007965F2">
        <w:rPr>
          <w:rFonts w:ascii="Times New Roman" w:eastAsia="Times New Roman" w:hAnsi="Times New Roman" w:cs="Times New Roman"/>
          <w:b/>
          <w:bCs/>
          <w:iCs/>
          <w:color w:val="000000"/>
          <w:sz w:val="24"/>
          <w:szCs w:val="24"/>
          <w:lang w:eastAsia="x-none"/>
        </w:rPr>
        <w:t>b)</w:t>
      </w:r>
      <w:r w:rsidRPr="007965F2">
        <w:rPr>
          <w:rFonts w:ascii="Times New Roman" w:eastAsia="Times New Roman" w:hAnsi="Times New Roman" w:cs="Times New Roman"/>
          <w:bCs/>
          <w:iCs/>
          <w:color w:val="000000"/>
          <w:sz w:val="24"/>
          <w:szCs w:val="24"/>
          <w:lang w:eastAsia="x-none"/>
        </w:rPr>
        <w:t xml:space="preserve"> wskazać nazwę (rodzaj) towaru lub usługi, których dostawa lub świadczenie będą prowadziły do powstania obowiązku podatkowego;</w:t>
      </w:r>
    </w:p>
    <w:p w:rsidR="007965F2" w:rsidRPr="007965F2" w:rsidRDefault="007965F2"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val="x-none" w:eastAsia="x-none"/>
        </w:rPr>
      </w:pPr>
      <w:r w:rsidRPr="007965F2">
        <w:rPr>
          <w:rFonts w:ascii="Times New Roman" w:eastAsia="Times New Roman" w:hAnsi="Times New Roman" w:cs="Times New Roman"/>
          <w:b/>
          <w:bCs/>
          <w:iCs/>
          <w:color w:val="000000"/>
          <w:sz w:val="24"/>
          <w:szCs w:val="24"/>
          <w:lang w:eastAsia="x-none"/>
        </w:rPr>
        <w:t>c)</w:t>
      </w:r>
      <w:r w:rsidRPr="007965F2">
        <w:rPr>
          <w:rFonts w:ascii="Times New Roman" w:eastAsia="Times New Roman" w:hAnsi="Times New Roman" w:cs="Times New Roman"/>
          <w:bCs/>
          <w:iCs/>
          <w:color w:val="000000"/>
          <w:sz w:val="24"/>
          <w:szCs w:val="24"/>
          <w:lang w:eastAsia="x-none"/>
        </w:rPr>
        <w:t xml:space="preserve"> wskazać wartości towaru lub usługi objętego obowiązkiem podatkowym Zamawiającego, bez kwoty podatku;</w:t>
      </w:r>
    </w:p>
    <w:p w:rsidR="007965F2" w:rsidRPr="007965F2" w:rsidRDefault="007965F2" w:rsidP="00EC38E4">
      <w:pPr>
        <w:tabs>
          <w:tab w:val="left" w:pos="708"/>
        </w:tabs>
        <w:spacing w:after="0" w:line="360" w:lineRule="auto"/>
        <w:jc w:val="both"/>
        <w:outlineLvl w:val="1"/>
        <w:rPr>
          <w:rFonts w:ascii="Times New Roman" w:eastAsia="Times New Roman" w:hAnsi="Times New Roman" w:cs="Times New Roman"/>
          <w:bCs/>
          <w:iCs/>
          <w:color w:val="000000"/>
          <w:sz w:val="24"/>
          <w:szCs w:val="24"/>
          <w:lang w:val="x-none" w:eastAsia="x-none"/>
        </w:rPr>
      </w:pPr>
      <w:r w:rsidRPr="007965F2">
        <w:rPr>
          <w:rFonts w:ascii="Times New Roman" w:eastAsia="Times New Roman" w:hAnsi="Times New Roman" w:cs="Times New Roman"/>
          <w:b/>
          <w:bCs/>
          <w:iCs/>
          <w:color w:val="000000"/>
          <w:sz w:val="24"/>
          <w:szCs w:val="24"/>
          <w:lang w:eastAsia="x-none"/>
        </w:rPr>
        <w:t>d)</w:t>
      </w:r>
      <w:r w:rsidRPr="007965F2">
        <w:rPr>
          <w:rFonts w:ascii="Times New Roman" w:eastAsia="Times New Roman" w:hAnsi="Times New Roman" w:cs="Times New Roman"/>
          <w:bCs/>
          <w:iCs/>
          <w:color w:val="000000"/>
          <w:sz w:val="24"/>
          <w:szCs w:val="24"/>
          <w:lang w:eastAsia="x-none"/>
        </w:rPr>
        <w:t xml:space="preserve"> wskazać stawkę podatku od towarów i usług, która zgodnie z wiedzą Wykonawcy, będzie miała zastosowanie.</w:t>
      </w:r>
    </w:p>
    <w:p w:rsidR="007965F2" w:rsidRPr="007965F2" w:rsidRDefault="007965F2" w:rsidP="00EC38E4">
      <w:pPr>
        <w:spacing w:after="0" w:line="360" w:lineRule="auto"/>
        <w:jc w:val="both"/>
        <w:rPr>
          <w:rFonts w:ascii="Times New Roman" w:hAnsi="Times New Roman" w:cs="Times New Roman"/>
          <w:bCs/>
          <w:sz w:val="24"/>
          <w:szCs w:val="24"/>
        </w:rPr>
      </w:pPr>
      <w:r w:rsidRPr="007965F2">
        <w:rPr>
          <w:rFonts w:ascii="Times New Roman" w:hAnsi="Times New Roman" w:cs="Times New Roman"/>
          <w:b/>
          <w:bCs/>
          <w:sz w:val="24"/>
          <w:szCs w:val="24"/>
        </w:rPr>
        <w:t xml:space="preserve">7) </w:t>
      </w:r>
      <w:r w:rsidRPr="007965F2">
        <w:rPr>
          <w:rFonts w:ascii="Times New Roman" w:hAnsi="Times New Roman" w:cs="Times New Roman"/>
          <w:bCs/>
          <w:sz w:val="24"/>
          <w:szCs w:val="24"/>
        </w:rPr>
        <w:t>Brak złożenia informacji określonej w ppkt. 6 będzie postrzegane jako brak powstania obowiązku podatkowego u Zamawiającego.</w:t>
      </w:r>
    </w:p>
    <w:p w:rsidR="007965F2" w:rsidRPr="007965F2" w:rsidRDefault="007965F2" w:rsidP="00EC38E4">
      <w:pPr>
        <w:spacing w:after="0" w:line="240" w:lineRule="auto"/>
        <w:jc w:val="both"/>
        <w:outlineLvl w:val="0"/>
        <w:rPr>
          <w:rFonts w:ascii="Times New Roman" w:eastAsia="Times New Roman" w:hAnsi="Times New Roman" w:cs="Times New Roman"/>
          <w:b/>
          <w:bCs/>
          <w:caps/>
          <w:kern w:val="32"/>
          <w:sz w:val="24"/>
          <w:szCs w:val="24"/>
          <w:lang w:val="x-none" w:eastAsia="x-none"/>
        </w:rPr>
      </w:pPr>
    </w:p>
    <w:p w:rsidR="007965F2" w:rsidRPr="007965F2" w:rsidRDefault="00EC38E4" w:rsidP="00EC38E4">
      <w:pPr>
        <w:spacing w:after="0"/>
        <w:rPr>
          <w:rFonts w:ascii="Times New Roman" w:hAnsi="Times New Roman" w:cs="Times New Roman"/>
          <w:b/>
          <w:sz w:val="28"/>
          <w:szCs w:val="28"/>
        </w:rPr>
      </w:pPr>
      <w:r>
        <w:rPr>
          <w:rFonts w:ascii="Times New Roman" w:hAnsi="Times New Roman" w:cs="Times New Roman"/>
          <w:b/>
          <w:sz w:val="28"/>
          <w:szCs w:val="28"/>
          <w:highlight w:val="lightGray"/>
        </w:rPr>
        <w:t xml:space="preserve">21. </w:t>
      </w:r>
      <w:r w:rsidR="007965F2" w:rsidRPr="007965F2">
        <w:rPr>
          <w:rFonts w:ascii="Times New Roman" w:hAnsi="Times New Roman" w:cs="Times New Roman"/>
          <w:b/>
          <w:sz w:val="28"/>
          <w:szCs w:val="28"/>
          <w:highlight w:val="lightGray"/>
        </w:rPr>
        <w:t xml:space="preserve">Opis kryteriów oceny ofert wraz z podaniem wag tych kryteriów </w:t>
      </w:r>
      <w:r>
        <w:rPr>
          <w:rFonts w:ascii="Times New Roman" w:hAnsi="Times New Roman" w:cs="Times New Roman"/>
          <w:b/>
          <w:sz w:val="28"/>
          <w:szCs w:val="28"/>
          <w:highlight w:val="lightGray"/>
        </w:rPr>
        <w:br/>
      </w:r>
      <w:r w:rsidR="007965F2" w:rsidRPr="007965F2">
        <w:rPr>
          <w:rFonts w:ascii="Times New Roman" w:hAnsi="Times New Roman" w:cs="Times New Roman"/>
          <w:b/>
          <w:sz w:val="28"/>
          <w:szCs w:val="28"/>
          <w:highlight w:val="lightGray"/>
        </w:rPr>
        <w:t>i sposobu oceny ofert.</w:t>
      </w: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b/>
          <w:sz w:val="24"/>
          <w:szCs w:val="24"/>
        </w:rPr>
        <w:t>1)</w:t>
      </w:r>
      <w:r w:rsidRPr="007965F2">
        <w:rPr>
          <w:rFonts w:ascii="Times New Roman" w:hAnsi="Times New Roman" w:cs="Times New Roman"/>
          <w:sz w:val="24"/>
          <w:szCs w:val="24"/>
        </w:rPr>
        <w:t xml:space="preserve"> Przy ocenie ofert Zamawiający będzie się kierował następującymi kryteriami zamówienia </w:t>
      </w:r>
      <w:r w:rsidR="00EC38E4">
        <w:rPr>
          <w:rFonts w:ascii="Times New Roman" w:hAnsi="Times New Roman" w:cs="Times New Roman"/>
          <w:sz w:val="24"/>
          <w:szCs w:val="24"/>
        </w:rPr>
        <w:br/>
      </w:r>
      <w:r w:rsidRPr="007965F2">
        <w:rPr>
          <w:rFonts w:ascii="Times New Roman" w:hAnsi="Times New Roman" w:cs="Times New Roman"/>
          <w:sz w:val="24"/>
          <w:szCs w:val="24"/>
        </w:rPr>
        <w:t xml:space="preserve">i ich rangą: </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7"/>
        <w:gridCol w:w="4330"/>
        <w:gridCol w:w="2693"/>
      </w:tblGrid>
      <w:tr w:rsidR="007965F2" w:rsidRPr="007965F2" w:rsidTr="006D193B">
        <w:trPr>
          <w:jc w:val="center"/>
        </w:trPr>
        <w:tc>
          <w:tcPr>
            <w:tcW w:w="627"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Lp.</w:t>
            </w:r>
          </w:p>
        </w:tc>
        <w:tc>
          <w:tcPr>
            <w:tcW w:w="4330"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Kryterium oceny</w:t>
            </w:r>
          </w:p>
        </w:tc>
        <w:tc>
          <w:tcPr>
            <w:tcW w:w="2693"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Znaczenie procentowe kryterium (waga)</w:t>
            </w:r>
          </w:p>
        </w:tc>
      </w:tr>
      <w:tr w:rsidR="007965F2" w:rsidRPr="007965F2" w:rsidTr="006D193B">
        <w:trPr>
          <w:jc w:val="center"/>
        </w:trPr>
        <w:tc>
          <w:tcPr>
            <w:tcW w:w="627"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1.</w:t>
            </w:r>
          </w:p>
        </w:tc>
        <w:tc>
          <w:tcPr>
            <w:tcW w:w="4330"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Cena (C)</w:t>
            </w:r>
          </w:p>
        </w:tc>
        <w:tc>
          <w:tcPr>
            <w:tcW w:w="2693"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60 %</w:t>
            </w:r>
          </w:p>
        </w:tc>
      </w:tr>
      <w:tr w:rsidR="007965F2" w:rsidRPr="007965F2" w:rsidTr="006D193B">
        <w:trPr>
          <w:jc w:val="center"/>
        </w:trPr>
        <w:tc>
          <w:tcPr>
            <w:tcW w:w="627"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2.</w:t>
            </w:r>
          </w:p>
        </w:tc>
        <w:tc>
          <w:tcPr>
            <w:tcW w:w="4330" w:type="dxa"/>
            <w:shd w:val="clear" w:color="auto" w:fill="auto"/>
            <w:vAlign w:val="center"/>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Okres gwarancji i rękojmi (</w:t>
            </w:r>
            <w:proofErr w:type="spellStart"/>
            <w:r w:rsidRPr="007965F2">
              <w:rPr>
                <w:rFonts w:ascii="Times New Roman" w:hAnsi="Times New Roman" w:cs="Times New Roman"/>
                <w:b/>
                <w:sz w:val="24"/>
                <w:szCs w:val="24"/>
              </w:rPr>
              <w:t>OGiR</w:t>
            </w:r>
            <w:proofErr w:type="spellEnd"/>
            <w:r w:rsidRPr="007965F2">
              <w:rPr>
                <w:rFonts w:ascii="Times New Roman" w:hAnsi="Times New Roman" w:cs="Times New Roman"/>
                <w:b/>
                <w:sz w:val="24"/>
                <w:szCs w:val="24"/>
              </w:rPr>
              <w:t xml:space="preserve">)   </w:t>
            </w:r>
          </w:p>
        </w:tc>
        <w:tc>
          <w:tcPr>
            <w:tcW w:w="2693"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20 %</w:t>
            </w:r>
          </w:p>
        </w:tc>
      </w:tr>
      <w:tr w:rsidR="007965F2" w:rsidRPr="007965F2" w:rsidTr="006D193B">
        <w:trPr>
          <w:jc w:val="center"/>
        </w:trPr>
        <w:tc>
          <w:tcPr>
            <w:tcW w:w="627"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3.</w:t>
            </w:r>
          </w:p>
        </w:tc>
        <w:tc>
          <w:tcPr>
            <w:tcW w:w="4330" w:type="dxa"/>
            <w:shd w:val="clear" w:color="auto" w:fill="auto"/>
            <w:vAlign w:val="center"/>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Aspekt środowiskowy - Ograniczenie pylenia podczas prac budowlanych (AŚ)</w:t>
            </w:r>
          </w:p>
        </w:tc>
        <w:tc>
          <w:tcPr>
            <w:tcW w:w="2693" w:type="dxa"/>
            <w:shd w:val="clear" w:color="auto" w:fill="auto"/>
          </w:tcPr>
          <w:p w:rsidR="007965F2" w:rsidRPr="007965F2" w:rsidRDefault="007965F2" w:rsidP="00EC38E4">
            <w:pPr>
              <w:spacing w:after="0"/>
              <w:rPr>
                <w:rFonts w:ascii="Times New Roman" w:hAnsi="Times New Roman" w:cs="Times New Roman"/>
                <w:b/>
                <w:sz w:val="24"/>
                <w:szCs w:val="24"/>
              </w:rPr>
            </w:pPr>
            <w:r w:rsidRPr="007965F2">
              <w:rPr>
                <w:rFonts w:ascii="Times New Roman" w:hAnsi="Times New Roman" w:cs="Times New Roman"/>
                <w:b/>
                <w:sz w:val="24"/>
                <w:szCs w:val="24"/>
              </w:rPr>
              <w:t>20 %</w:t>
            </w:r>
          </w:p>
        </w:tc>
      </w:tr>
    </w:tbl>
    <w:p w:rsidR="007965F2" w:rsidRPr="007965F2" w:rsidRDefault="007965F2" w:rsidP="00EC38E4">
      <w:pPr>
        <w:spacing w:after="0"/>
        <w:rPr>
          <w:rFonts w:ascii="Times New Roman" w:hAnsi="Times New Roman" w:cs="Times New Roman"/>
          <w:sz w:val="24"/>
          <w:szCs w:val="24"/>
        </w:rPr>
      </w:pP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b/>
          <w:sz w:val="24"/>
          <w:szCs w:val="24"/>
        </w:rPr>
        <w:t>2)</w:t>
      </w:r>
      <w:r w:rsidRPr="007965F2">
        <w:rPr>
          <w:rFonts w:ascii="Times New Roman" w:hAnsi="Times New Roman" w:cs="Times New Roman"/>
          <w:sz w:val="24"/>
          <w:szCs w:val="24"/>
        </w:rPr>
        <w:t xml:space="preserve"> Zasady oceny kryteriów (punktacji ofert):</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lastRenderedPageBreak/>
        <w:t>a)</w:t>
      </w:r>
      <w:r w:rsidRPr="007965F2">
        <w:rPr>
          <w:rFonts w:ascii="Times New Roman" w:hAnsi="Times New Roman" w:cs="Times New Roman"/>
          <w:sz w:val="24"/>
          <w:szCs w:val="24"/>
        </w:rPr>
        <w:t xml:space="preserve"> kryterium </w:t>
      </w:r>
      <w:r w:rsidRPr="007965F2">
        <w:rPr>
          <w:rFonts w:ascii="Times New Roman" w:hAnsi="Times New Roman" w:cs="Times New Roman"/>
          <w:b/>
          <w:bCs/>
          <w:sz w:val="24"/>
          <w:szCs w:val="24"/>
        </w:rPr>
        <w:t>„Cena”</w:t>
      </w:r>
      <w:r w:rsidRPr="007965F2">
        <w:rPr>
          <w:rFonts w:ascii="Times New Roman" w:hAnsi="Times New Roman" w:cs="Times New Roman"/>
          <w:sz w:val="24"/>
          <w:szCs w:val="24"/>
        </w:rPr>
        <w:t xml:space="preserve"> będzie punktowana przez Zamawiającego w oparciu o wyliczenie arytmetyczne: [najniższa cena brutto ze wszystkich ofert niepodlegających odrzuceniu: cena brutto oferty badanej] x 60 (waga), wg niżej podanego wzoru:</w:t>
      </w:r>
    </w:p>
    <w:p w:rsidR="007965F2" w:rsidRPr="007965F2" w:rsidRDefault="007965F2" w:rsidP="00EC38E4">
      <w:pPr>
        <w:spacing w:after="0" w:line="360" w:lineRule="auto"/>
        <w:rPr>
          <w:rFonts w:ascii="Times New Roman" w:hAnsi="Times New Roman" w:cs="Times New Roman"/>
          <w:sz w:val="24"/>
          <w:szCs w:val="24"/>
        </w:rPr>
      </w:pP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ab/>
        <w:t xml:space="preserve"> najniższa cena ze wszystkich ofert</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C =</w:t>
      </w:r>
      <w:r w:rsidRPr="007965F2">
        <w:rPr>
          <w:rFonts w:ascii="Times New Roman" w:hAnsi="Times New Roman" w:cs="Times New Roman"/>
          <w:sz w:val="24"/>
          <w:szCs w:val="24"/>
        </w:rPr>
        <w:tab/>
        <w:t>_______________________________   x 60 = ilość punktów</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ab/>
        <w:t xml:space="preserve">          cena oferty badanej</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b)</w:t>
      </w:r>
      <w:r w:rsidRPr="007965F2">
        <w:rPr>
          <w:rFonts w:ascii="Times New Roman" w:hAnsi="Times New Roman" w:cs="Times New Roman"/>
          <w:sz w:val="24"/>
          <w:szCs w:val="24"/>
        </w:rPr>
        <w:t xml:space="preserve"> kryterium </w:t>
      </w:r>
      <w:r w:rsidRPr="007965F2">
        <w:rPr>
          <w:rFonts w:ascii="Times New Roman" w:hAnsi="Times New Roman" w:cs="Times New Roman"/>
          <w:b/>
          <w:bCs/>
          <w:sz w:val="24"/>
          <w:szCs w:val="24"/>
        </w:rPr>
        <w:t>„Okres gwarancji i rękojmi</w:t>
      </w:r>
      <w:r w:rsidRPr="007965F2">
        <w:rPr>
          <w:rFonts w:ascii="Times New Roman" w:hAnsi="Times New Roman" w:cs="Times New Roman"/>
          <w:sz w:val="24"/>
          <w:szCs w:val="24"/>
        </w:rPr>
        <w:t xml:space="preserve">” będzie punktowane przez Zamawiającego </w:t>
      </w:r>
      <w:r w:rsidRPr="007965F2">
        <w:rPr>
          <w:rFonts w:ascii="Times New Roman" w:hAnsi="Times New Roman" w:cs="Times New Roman"/>
          <w:sz w:val="24"/>
          <w:szCs w:val="24"/>
        </w:rPr>
        <w:br/>
        <w:t>w oparciu o wyliczenie arytmetyczne [okres gwarancji i rękojmi podany w ofercie badanej: najdłuższy okres gwarancji i rękojmi ze wszystkich ofert niepodlegających odrzuceniu (podany w miesiącach licząc od daty odbioru końcowego)] x 20 (waga), wg niżej podanego wzoru:</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 xml:space="preserve">                         okres gwarancji i rękojmi w ofercie badanej</w:t>
      </w:r>
    </w:p>
    <w:p w:rsidR="007965F2" w:rsidRPr="007965F2" w:rsidRDefault="007965F2" w:rsidP="00EC38E4">
      <w:pPr>
        <w:spacing w:after="0" w:line="240" w:lineRule="auto"/>
        <w:rPr>
          <w:rFonts w:ascii="Times New Roman" w:hAnsi="Times New Roman" w:cs="Times New Roman"/>
          <w:sz w:val="24"/>
          <w:szCs w:val="24"/>
        </w:rPr>
      </w:pPr>
      <w:proofErr w:type="spellStart"/>
      <w:r w:rsidRPr="007965F2">
        <w:rPr>
          <w:rFonts w:ascii="Times New Roman" w:hAnsi="Times New Roman" w:cs="Times New Roman"/>
          <w:sz w:val="24"/>
          <w:szCs w:val="24"/>
        </w:rPr>
        <w:t>OGiR</w:t>
      </w:r>
      <w:proofErr w:type="spellEnd"/>
      <w:r w:rsidRPr="007965F2">
        <w:rPr>
          <w:rFonts w:ascii="Times New Roman" w:hAnsi="Times New Roman" w:cs="Times New Roman"/>
          <w:sz w:val="24"/>
          <w:szCs w:val="24"/>
        </w:rPr>
        <w:t xml:space="preserve"> = </w:t>
      </w:r>
      <w:r w:rsidRPr="007965F2">
        <w:rPr>
          <w:rFonts w:ascii="Times New Roman" w:hAnsi="Times New Roman" w:cs="Times New Roman"/>
          <w:sz w:val="24"/>
          <w:szCs w:val="24"/>
        </w:rPr>
        <w:tab/>
        <w:t>________________________________________   x 20 = ilość punktów</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ab/>
        <w:t xml:space="preserve">   najdłuższy okres gwarancji i rękojmi ze wszystkich ofert</w:t>
      </w:r>
    </w:p>
    <w:p w:rsidR="007965F2" w:rsidRPr="007965F2" w:rsidRDefault="007965F2" w:rsidP="00EC38E4">
      <w:pPr>
        <w:spacing w:after="0" w:line="360" w:lineRule="auto"/>
        <w:rPr>
          <w:rFonts w:ascii="Times New Roman" w:hAnsi="Times New Roman" w:cs="Times New Roman"/>
          <w:b/>
          <w:sz w:val="24"/>
          <w:szCs w:val="24"/>
        </w:rPr>
      </w:pPr>
      <w:r w:rsidRPr="007965F2">
        <w:rPr>
          <w:rFonts w:ascii="Times New Roman" w:hAnsi="Times New Roman" w:cs="Times New Roman"/>
          <w:b/>
          <w:sz w:val="24"/>
          <w:szCs w:val="24"/>
        </w:rPr>
        <w:t>UWAGA!</w:t>
      </w:r>
    </w:p>
    <w:p w:rsidR="007965F2" w:rsidRPr="007965F2" w:rsidRDefault="007965F2" w:rsidP="00EC38E4">
      <w:pPr>
        <w:spacing w:after="0" w:line="360" w:lineRule="auto"/>
        <w:rPr>
          <w:rFonts w:ascii="Times New Roman" w:hAnsi="Times New Roman" w:cs="Times New Roman"/>
          <w:b/>
          <w:sz w:val="24"/>
          <w:szCs w:val="24"/>
          <w:u w:val="single"/>
        </w:rPr>
      </w:pPr>
      <w:r w:rsidRPr="007965F2">
        <w:rPr>
          <w:rFonts w:ascii="Times New Roman" w:hAnsi="Times New Roman" w:cs="Times New Roman"/>
          <w:b/>
          <w:sz w:val="24"/>
          <w:szCs w:val="24"/>
          <w:u w:val="single"/>
        </w:rPr>
        <w:t xml:space="preserve">Zaoferowany przez Wykonawców okres gwarancji i rękojmi nie może być krótszy niż </w:t>
      </w:r>
      <w:r w:rsidRPr="007965F2">
        <w:rPr>
          <w:rFonts w:ascii="Times New Roman" w:hAnsi="Times New Roman" w:cs="Times New Roman"/>
          <w:b/>
          <w:sz w:val="24"/>
          <w:szCs w:val="24"/>
          <w:u w:val="single"/>
        </w:rPr>
        <w:br/>
        <w:t>36 miesięcy</w:t>
      </w:r>
      <w:r w:rsidR="00A13EDE">
        <w:rPr>
          <w:rFonts w:ascii="Times New Roman" w:hAnsi="Times New Roman" w:cs="Times New Roman"/>
          <w:b/>
          <w:sz w:val="24"/>
          <w:szCs w:val="24"/>
          <w:u w:val="single"/>
        </w:rPr>
        <w:t xml:space="preserve"> i nie dłuższy niż 60 miesięcy</w:t>
      </w:r>
      <w:r w:rsidRPr="007965F2">
        <w:rPr>
          <w:rFonts w:ascii="Times New Roman" w:hAnsi="Times New Roman" w:cs="Times New Roman"/>
          <w:b/>
          <w:sz w:val="24"/>
          <w:szCs w:val="24"/>
          <w:u w:val="single"/>
        </w:rPr>
        <w:t xml:space="preserve"> od daty odbioru końcowego.</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c)</w:t>
      </w:r>
      <w:r w:rsidRPr="007965F2">
        <w:rPr>
          <w:rFonts w:ascii="Times New Roman" w:hAnsi="Times New Roman" w:cs="Times New Roman"/>
          <w:sz w:val="24"/>
          <w:szCs w:val="24"/>
        </w:rPr>
        <w:t xml:space="preserve"> kryterium </w:t>
      </w:r>
      <w:r w:rsidRPr="007965F2">
        <w:rPr>
          <w:rFonts w:ascii="Times New Roman" w:hAnsi="Times New Roman" w:cs="Times New Roman"/>
          <w:b/>
          <w:sz w:val="24"/>
          <w:szCs w:val="24"/>
        </w:rPr>
        <w:t xml:space="preserve">„Aspekt środowiskowy” </w:t>
      </w:r>
      <w:r w:rsidRPr="007965F2">
        <w:rPr>
          <w:rFonts w:ascii="Times New Roman" w:hAnsi="Times New Roman" w:cs="Times New Roman"/>
          <w:sz w:val="24"/>
          <w:szCs w:val="24"/>
        </w:rPr>
        <w:t>.W trakcie wzmożonych prac budowlanych powodujących wtórne zanieczyszczenie powietrza atmosferycznego spowodowanego pyleniem, Wykonawca zobowiązuje się do wykonania w miejscach występowania pylenia zraszania wodą placu budowy co najmniej:</w:t>
      </w:r>
    </w:p>
    <w:p w:rsidR="007965F2" w:rsidRPr="007965F2" w:rsidRDefault="007965F2" w:rsidP="00EC38E4">
      <w:pPr>
        <w:spacing w:after="0" w:line="360" w:lineRule="auto"/>
        <w:rPr>
          <w:rFonts w:ascii="Times New Roman" w:hAnsi="Times New Roman" w:cs="Times New Roman"/>
          <w:b/>
          <w:sz w:val="24"/>
          <w:szCs w:val="24"/>
        </w:rPr>
      </w:pPr>
      <w:r w:rsidRPr="007965F2">
        <w:rPr>
          <w:rFonts w:ascii="Times New Roman" w:hAnsi="Times New Roman" w:cs="Times New Roman"/>
          <w:sz w:val="24"/>
          <w:szCs w:val="24"/>
        </w:rPr>
        <w:t xml:space="preserve">- raz na tydzień: </w:t>
      </w:r>
      <w:r w:rsidRPr="007965F2">
        <w:rPr>
          <w:rFonts w:ascii="Times New Roman" w:hAnsi="Times New Roman" w:cs="Times New Roman"/>
          <w:b/>
          <w:sz w:val="24"/>
          <w:szCs w:val="24"/>
        </w:rPr>
        <w:t>20 pkt.</w:t>
      </w:r>
    </w:p>
    <w:p w:rsidR="007965F2" w:rsidRPr="007965F2" w:rsidRDefault="007965F2" w:rsidP="00EC38E4">
      <w:pPr>
        <w:spacing w:after="0" w:line="360" w:lineRule="auto"/>
        <w:rPr>
          <w:rFonts w:ascii="Times New Roman" w:hAnsi="Times New Roman" w:cs="Times New Roman"/>
          <w:b/>
          <w:sz w:val="24"/>
          <w:szCs w:val="24"/>
        </w:rPr>
      </w:pPr>
      <w:r w:rsidRPr="007965F2">
        <w:rPr>
          <w:rFonts w:ascii="Times New Roman" w:hAnsi="Times New Roman" w:cs="Times New Roman"/>
          <w:sz w:val="24"/>
          <w:szCs w:val="24"/>
        </w:rPr>
        <w:t xml:space="preserve">- raz na dwa tygodnie: </w:t>
      </w:r>
      <w:r w:rsidRPr="007965F2">
        <w:rPr>
          <w:rFonts w:ascii="Times New Roman" w:hAnsi="Times New Roman" w:cs="Times New Roman"/>
          <w:b/>
          <w:sz w:val="24"/>
          <w:szCs w:val="24"/>
        </w:rPr>
        <w:t>10 pkt.</w:t>
      </w: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sz w:val="24"/>
          <w:szCs w:val="24"/>
        </w:rPr>
        <w:t xml:space="preserve">- raz na miesiąc: </w:t>
      </w:r>
      <w:r w:rsidRPr="007965F2">
        <w:rPr>
          <w:rFonts w:ascii="Times New Roman" w:hAnsi="Times New Roman" w:cs="Times New Roman"/>
          <w:b/>
          <w:sz w:val="24"/>
          <w:szCs w:val="24"/>
        </w:rPr>
        <w:t>0 pkt.</w:t>
      </w: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sz w:val="24"/>
          <w:szCs w:val="24"/>
        </w:rPr>
        <w:t>Zraszanie wodą placu budowy w okresach wzmożonego pylenia co najmniej raz w miesiącu to całkowite minimum za które Wykonawca otrzyma: 0 pkt.</w:t>
      </w:r>
    </w:p>
    <w:p w:rsid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sz w:val="24"/>
          <w:szCs w:val="24"/>
        </w:rPr>
        <w:t>Łączna ilość punktów za aspekt środowiskowy zostanie obliczona wg. podanego niżej wzoru:</w:t>
      </w:r>
    </w:p>
    <w:p w:rsidR="00EC38E4" w:rsidRPr="007965F2" w:rsidRDefault="00EC38E4" w:rsidP="00EC38E4">
      <w:pPr>
        <w:spacing w:after="0" w:line="360" w:lineRule="auto"/>
        <w:rPr>
          <w:rFonts w:ascii="Times New Roman" w:hAnsi="Times New Roman" w:cs="Times New Roman"/>
          <w:sz w:val="24"/>
          <w:szCs w:val="24"/>
        </w:rPr>
      </w:pP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ab/>
        <w:t xml:space="preserve">          pkt. za zadeklarowaną w ofercie badanej </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 xml:space="preserve">                częstotliwość zraszania wodą placu budowy </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AŚ =  _____________________________________________</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ab/>
        <w:t>największa ilość punktów przyznanych spośród ofert     x 20 (waga) = ilość punktów</w:t>
      </w:r>
    </w:p>
    <w:p w:rsidR="007965F2" w:rsidRPr="007965F2" w:rsidRDefault="007965F2" w:rsidP="00EC38E4">
      <w:pPr>
        <w:spacing w:after="0" w:line="240" w:lineRule="auto"/>
        <w:rPr>
          <w:rFonts w:ascii="Times New Roman" w:hAnsi="Times New Roman" w:cs="Times New Roman"/>
          <w:sz w:val="24"/>
          <w:szCs w:val="24"/>
        </w:rPr>
      </w:pPr>
      <w:r w:rsidRPr="007965F2">
        <w:rPr>
          <w:rFonts w:ascii="Times New Roman" w:hAnsi="Times New Roman" w:cs="Times New Roman"/>
          <w:sz w:val="24"/>
          <w:szCs w:val="24"/>
        </w:rPr>
        <w:t xml:space="preserve">                    nie podlegających odrzuceniu za częstotliwość </w:t>
      </w:r>
    </w:p>
    <w:p w:rsid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sz w:val="24"/>
          <w:szCs w:val="24"/>
        </w:rPr>
        <w:t xml:space="preserve">                                zraszania wodą placu budowy</w:t>
      </w:r>
    </w:p>
    <w:p w:rsidR="00EC38E4" w:rsidRPr="007965F2" w:rsidRDefault="00EC38E4" w:rsidP="00EC38E4">
      <w:pPr>
        <w:spacing w:after="0" w:line="360" w:lineRule="auto"/>
        <w:rPr>
          <w:rFonts w:ascii="Times New Roman" w:hAnsi="Times New Roman" w:cs="Times New Roman"/>
          <w:sz w:val="24"/>
          <w:szCs w:val="24"/>
        </w:rPr>
      </w:pP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b/>
          <w:sz w:val="24"/>
          <w:szCs w:val="24"/>
        </w:rPr>
        <w:lastRenderedPageBreak/>
        <w:t>3)</w:t>
      </w:r>
      <w:r w:rsidRPr="007965F2">
        <w:rPr>
          <w:rFonts w:ascii="Times New Roman" w:hAnsi="Times New Roman" w:cs="Times New Roman"/>
          <w:sz w:val="24"/>
          <w:szCs w:val="24"/>
        </w:rPr>
        <w:t xml:space="preserve"> Za ofertę najkorzystniejszą zostanie uznana oferta, która uzyska największą łączną ilość punktów w oparciu o podane kryteria oceny ofert wg. wzoru:</w:t>
      </w:r>
    </w:p>
    <w:p w:rsidR="007965F2" w:rsidRPr="007965F2" w:rsidRDefault="007965F2" w:rsidP="00EC38E4">
      <w:pPr>
        <w:spacing w:after="0" w:line="360" w:lineRule="auto"/>
        <w:rPr>
          <w:rFonts w:ascii="Times New Roman" w:hAnsi="Times New Roman" w:cs="Times New Roman"/>
          <w:b/>
          <w:sz w:val="24"/>
          <w:szCs w:val="24"/>
        </w:rPr>
      </w:pPr>
      <w:r w:rsidRPr="007965F2">
        <w:rPr>
          <w:rFonts w:ascii="Times New Roman" w:hAnsi="Times New Roman" w:cs="Times New Roman"/>
          <w:b/>
          <w:sz w:val="24"/>
          <w:szCs w:val="24"/>
        </w:rPr>
        <w:t xml:space="preserve">C + </w:t>
      </w:r>
      <w:proofErr w:type="spellStart"/>
      <w:r w:rsidRPr="007965F2">
        <w:rPr>
          <w:rFonts w:ascii="Times New Roman" w:hAnsi="Times New Roman" w:cs="Times New Roman"/>
          <w:b/>
          <w:sz w:val="24"/>
          <w:szCs w:val="24"/>
        </w:rPr>
        <w:t>OGiR</w:t>
      </w:r>
      <w:proofErr w:type="spellEnd"/>
      <w:r w:rsidRPr="007965F2">
        <w:rPr>
          <w:rFonts w:ascii="Times New Roman" w:hAnsi="Times New Roman" w:cs="Times New Roman"/>
          <w:b/>
          <w:sz w:val="24"/>
          <w:szCs w:val="24"/>
        </w:rPr>
        <w:t xml:space="preserve"> + AŚ = łączna liczba punktów</w:t>
      </w:r>
    </w:p>
    <w:p w:rsidR="007965F2" w:rsidRPr="007965F2" w:rsidRDefault="007965F2" w:rsidP="00EC38E4">
      <w:pPr>
        <w:spacing w:after="0" w:line="360" w:lineRule="auto"/>
        <w:rPr>
          <w:rFonts w:ascii="Times New Roman" w:hAnsi="Times New Roman" w:cs="Times New Roman"/>
          <w:bCs/>
          <w:iCs/>
          <w:sz w:val="24"/>
          <w:szCs w:val="24"/>
          <w:lang w:val="x-none"/>
        </w:rPr>
      </w:pPr>
      <w:r w:rsidRPr="007965F2">
        <w:rPr>
          <w:rFonts w:ascii="Times New Roman" w:hAnsi="Times New Roman" w:cs="Times New Roman"/>
          <w:b/>
          <w:bCs/>
          <w:iCs/>
          <w:sz w:val="24"/>
          <w:szCs w:val="24"/>
        </w:rPr>
        <w:t>4)</w:t>
      </w:r>
      <w:r w:rsidRPr="007965F2">
        <w:rPr>
          <w:rFonts w:ascii="Times New Roman" w:hAnsi="Times New Roman" w:cs="Times New Roman"/>
          <w:bCs/>
          <w:iCs/>
          <w:sz w:val="24"/>
          <w:szCs w:val="24"/>
        </w:rPr>
        <w:t xml:space="preserve"> </w:t>
      </w:r>
      <w:r w:rsidRPr="007965F2">
        <w:rPr>
          <w:rFonts w:ascii="Times New Roman" w:hAnsi="Times New Roman" w:cs="Times New Roman"/>
          <w:bCs/>
          <w:iCs/>
          <w:sz w:val="24"/>
          <w:szCs w:val="24"/>
          <w:lang w:val="x-none"/>
        </w:rPr>
        <w:t>Zamawiający poprawi w ofercie:</w:t>
      </w:r>
    </w:p>
    <w:p w:rsidR="007965F2" w:rsidRPr="007965F2" w:rsidRDefault="007965F2" w:rsidP="00EC38E4">
      <w:pPr>
        <w:spacing w:after="0" w:line="360" w:lineRule="auto"/>
        <w:rPr>
          <w:rFonts w:ascii="Times New Roman" w:hAnsi="Times New Roman" w:cs="Times New Roman"/>
          <w:bCs/>
          <w:iCs/>
          <w:sz w:val="24"/>
          <w:szCs w:val="24"/>
          <w:lang w:val="x-none"/>
        </w:rPr>
      </w:pPr>
      <w:r w:rsidRPr="007965F2">
        <w:rPr>
          <w:rFonts w:ascii="Times New Roman" w:hAnsi="Times New Roman" w:cs="Times New Roman"/>
          <w:b/>
          <w:bCs/>
          <w:iCs/>
          <w:sz w:val="24"/>
          <w:szCs w:val="24"/>
        </w:rPr>
        <w:t>a)</w:t>
      </w:r>
      <w:r w:rsidRPr="007965F2">
        <w:rPr>
          <w:rFonts w:ascii="Times New Roman" w:hAnsi="Times New Roman" w:cs="Times New Roman"/>
          <w:bCs/>
          <w:iCs/>
          <w:sz w:val="24"/>
          <w:szCs w:val="24"/>
        </w:rPr>
        <w:t xml:space="preserve"> </w:t>
      </w:r>
      <w:r w:rsidRPr="007965F2">
        <w:rPr>
          <w:rFonts w:ascii="Times New Roman" w:hAnsi="Times New Roman" w:cs="Times New Roman"/>
          <w:bCs/>
          <w:iCs/>
          <w:sz w:val="24"/>
          <w:szCs w:val="24"/>
          <w:lang w:val="x-none"/>
        </w:rPr>
        <w:t>oczywiste omyłki pisarskie,</w:t>
      </w:r>
    </w:p>
    <w:p w:rsidR="007965F2" w:rsidRPr="007965F2" w:rsidRDefault="007965F2" w:rsidP="00EC38E4">
      <w:pPr>
        <w:spacing w:after="0" w:line="360" w:lineRule="auto"/>
        <w:rPr>
          <w:rFonts w:ascii="Times New Roman" w:hAnsi="Times New Roman" w:cs="Times New Roman"/>
          <w:bCs/>
          <w:iCs/>
          <w:sz w:val="24"/>
          <w:szCs w:val="24"/>
          <w:lang w:val="x-none"/>
        </w:rPr>
      </w:pPr>
      <w:r w:rsidRPr="007965F2">
        <w:rPr>
          <w:rFonts w:ascii="Times New Roman" w:hAnsi="Times New Roman" w:cs="Times New Roman"/>
          <w:b/>
          <w:bCs/>
          <w:iCs/>
          <w:sz w:val="24"/>
          <w:szCs w:val="24"/>
        </w:rPr>
        <w:t>b)</w:t>
      </w:r>
      <w:r w:rsidRPr="007965F2">
        <w:rPr>
          <w:rFonts w:ascii="Times New Roman" w:hAnsi="Times New Roman" w:cs="Times New Roman"/>
          <w:bCs/>
          <w:iCs/>
          <w:sz w:val="24"/>
          <w:szCs w:val="24"/>
        </w:rPr>
        <w:t xml:space="preserve"> </w:t>
      </w:r>
      <w:r w:rsidRPr="007965F2">
        <w:rPr>
          <w:rFonts w:ascii="Times New Roman" w:hAnsi="Times New Roman" w:cs="Times New Roman"/>
          <w:bCs/>
          <w:iCs/>
          <w:sz w:val="24"/>
          <w:szCs w:val="24"/>
          <w:lang w:val="x-none"/>
        </w:rPr>
        <w:t>oczywiste omyłki rachunkowe, z uwzględnieniem konsekwencji rachunkowych dokonanych poprawek,</w:t>
      </w:r>
    </w:p>
    <w:p w:rsidR="007965F2" w:rsidRPr="007965F2" w:rsidRDefault="007965F2" w:rsidP="00EC38E4">
      <w:pPr>
        <w:spacing w:after="0" w:line="360" w:lineRule="auto"/>
        <w:rPr>
          <w:rFonts w:ascii="Times New Roman" w:hAnsi="Times New Roman" w:cs="Times New Roman"/>
          <w:bCs/>
          <w:iCs/>
          <w:sz w:val="24"/>
          <w:szCs w:val="24"/>
          <w:lang w:val="x-none"/>
        </w:rPr>
      </w:pPr>
      <w:r w:rsidRPr="007965F2">
        <w:rPr>
          <w:rFonts w:ascii="Times New Roman" w:hAnsi="Times New Roman" w:cs="Times New Roman"/>
          <w:b/>
          <w:bCs/>
          <w:iCs/>
          <w:sz w:val="24"/>
          <w:szCs w:val="24"/>
        </w:rPr>
        <w:t>c)</w:t>
      </w:r>
      <w:r w:rsidRPr="007965F2">
        <w:rPr>
          <w:rFonts w:ascii="Times New Roman" w:hAnsi="Times New Roman" w:cs="Times New Roman"/>
          <w:bCs/>
          <w:iCs/>
          <w:sz w:val="24"/>
          <w:szCs w:val="24"/>
        </w:rPr>
        <w:t xml:space="preserve"> </w:t>
      </w:r>
      <w:r w:rsidRPr="007965F2">
        <w:rPr>
          <w:rFonts w:ascii="Times New Roman" w:hAnsi="Times New Roman" w:cs="Times New Roman"/>
          <w:bCs/>
          <w:iCs/>
          <w:sz w:val="24"/>
          <w:szCs w:val="24"/>
          <w:lang w:val="x-none"/>
        </w:rPr>
        <w:t xml:space="preserve">inne omyłki polegające na niezgodności oferty z dokumentami zamówienia, niepowodujące istotnych zmian w treści oferty </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Cs/>
          <w:iCs/>
          <w:sz w:val="24"/>
          <w:szCs w:val="24"/>
          <w:lang w:val="x-none"/>
        </w:rPr>
        <w:t>- niezwłocznie zawiadamiając o tym Wykonawcę, którego oferta została poprawiona.</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
          <w:bCs/>
          <w:iCs/>
          <w:sz w:val="24"/>
          <w:szCs w:val="24"/>
        </w:rPr>
        <w:t>5)</w:t>
      </w:r>
      <w:r w:rsidRPr="007965F2">
        <w:rPr>
          <w:rFonts w:ascii="Times New Roman" w:hAnsi="Times New Roman" w:cs="Times New Roman"/>
          <w:bCs/>
          <w:iCs/>
          <w:sz w:val="24"/>
          <w:szCs w:val="24"/>
        </w:rPr>
        <w:t xml:space="preserve"> J</w:t>
      </w:r>
      <w:proofErr w:type="spellStart"/>
      <w:r w:rsidRPr="007965F2">
        <w:rPr>
          <w:rFonts w:ascii="Times New Roman" w:hAnsi="Times New Roman" w:cs="Times New Roman"/>
          <w:bCs/>
          <w:iCs/>
          <w:sz w:val="24"/>
          <w:szCs w:val="24"/>
          <w:lang w:val="x-none"/>
        </w:rPr>
        <w:t>e</w:t>
      </w:r>
      <w:r w:rsidRPr="007965F2">
        <w:rPr>
          <w:rFonts w:ascii="Times New Roman" w:hAnsi="Times New Roman" w:cs="Times New Roman"/>
          <w:bCs/>
          <w:iCs/>
          <w:sz w:val="24"/>
          <w:szCs w:val="24"/>
        </w:rPr>
        <w:t>żel</w:t>
      </w:r>
      <w:proofErr w:type="spellEnd"/>
      <w:r w:rsidRPr="007965F2">
        <w:rPr>
          <w:rFonts w:ascii="Times New Roman" w:hAnsi="Times New Roman" w:cs="Times New Roman"/>
          <w:bCs/>
          <w:iCs/>
          <w:sz w:val="24"/>
          <w:szCs w:val="24"/>
          <w:lang w:val="x-none"/>
        </w:rPr>
        <w:t>i zaoferowana cena, lub jej istotne części składowe, wydają się rażąco niskie w stosunku do przedmiotu zamówienia lub budzą wątpliwości Zamawiającego co do możliwości wykonania przedmiotu zamówienia zgodnie z wymaganiami określonymi w dokumentach zamówienia lub wynikającymi z odrębnych przepisów, Zamawiający zażąda od Wykonawcy wyjaśnień, w tym złożenia dowodów w zakresie wyliczenia ceny, lub jej istotnych części składowych. Wyjaśnienia mogą dotyczyć zagadnień wskazanych w art. 224 ust. 3 ustawy Pzp</w:t>
      </w:r>
      <w:r w:rsidRPr="007965F2">
        <w:rPr>
          <w:rFonts w:ascii="Times New Roman" w:hAnsi="Times New Roman" w:cs="Times New Roman"/>
          <w:bCs/>
          <w:iCs/>
          <w:sz w:val="24"/>
          <w:szCs w:val="24"/>
        </w:rPr>
        <w:t>.</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
          <w:bCs/>
          <w:iCs/>
          <w:sz w:val="24"/>
          <w:szCs w:val="24"/>
        </w:rPr>
        <w:t>6)</w:t>
      </w:r>
      <w:r w:rsidRPr="007965F2">
        <w:rPr>
          <w:rFonts w:ascii="Times New Roman" w:hAnsi="Times New Roman" w:cs="Times New Roman"/>
          <w:bCs/>
          <w:iCs/>
          <w:sz w:val="24"/>
          <w:szCs w:val="24"/>
        </w:rPr>
        <w:t xml:space="preserve"> </w:t>
      </w:r>
      <w:r w:rsidRPr="007965F2">
        <w:rPr>
          <w:rFonts w:ascii="Times New Roman" w:hAnsi="Times New Roman" w:cs="Times New Roman"/>
          <w:bCs/>
          <w:iCs/>
          <w:sz w:val="24"/>
          <w:szCs w:val="24"/>
          <w:lang w:val="x-none"/>
        </w:rPr>
        <w:t>Obowiązek wykazania, że oferta nie zawiera rażąco niskiej ceny spoczywa na Wykonawcy.</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
          <w:bCs/>
          <w:iCs/>
          <w:sz w:val="24"/>
          <w:szCs w:val="24"/>
        </w:rPr>
        <w:t>7)</w:t>
      </w:r>
      <w:r w:rsidRPr="007965F2">
        <w:rPr>
          <w:rFonts w:ascii="Times New Roman" w:hAnsi="Times New Roman" w:cs="Times New Roman"/>
          <w:bCs/>
          <w:iCs/>
          <w:sz w:val="24"/>
          <w:szCs w:val="24"/>
        </w:rPr>
        <w:t xml:space="preserve"> </w:t>
      </w:r>
      <w:r w:rsidRPr="007965F2">
        <w:rPr>
          <w:rFonts w:ascii="Times New Roman" w:hAnsi="Times New Roman" w:cs="Times New Roman"/>
          <w:bCs/>
          <w:iCs/>
          <w:sz w:val="24"/>
          <w:szCs w:val="24"/>
          <w:lang w:val="x-none"/>
        </w:rPr>
        <w:t>Zamawiający odrzuci ofertę Wykonawcy, który nie złożył wyjaśnień lub jeżeli dokonana ocena wyjaśnień wraz z dostarczonymi dowodami potwierdzi, że oferta zawiera rażąco niską cenę w stosunku do przedmiotu zamówienia.</w:t>
      </w:r>
    </w:p>
    <w:p w:rsidR="007965F2" w:rsidRPr="007965F2" w:rsidRDefault="007965F2" w:rsidP="00EC38E4">
      <w:pPr>
        <w:spacing w:after="0" w:line="360" w:lineRule="auto"/>
        <w:jc w:val="both"/>
        <w:rPr>
          <w:rFonts w:ascii="Times New Roman" w:hAnsi="Times New Roman" w:cs="Times New Roman"/>
          <w:bCs/>
          <w:iCs/>
          <w:sz w:val="24"/>
          <w:szCs w:val="24"/>
          <w:lang w:val="x-none"/>
        </w:rPr>
      </w:pPr>
      <w:r w:rsidRPr="007965F2">
        <w:rPr>
          <w:rFonts w:ascii="Times New Roman" w:hAnsi="Times New Roman" w:cs="Times New Roman"/>
          <w:b/>
          <w:bCs/>
          <w:iCs/>
          <w:sz w:val="24"/>
          <w:szCs w:val="24"/>
        </w:rPr>
        <w:t>8)</w:t>
      </w:r>
      <w:r w:rsidRPr="007965F2">
        <w:rPr>
          <w:rFonts w:ascii="Times New Roman" w:hAnsi="Times New Roman" w:cs="Times New Roman"/>
          <w:bCs/>
          <w:iCs/>
          <w:sz w:val="24"/>
          <w:szCs w:val="24"/>
        </w:rPr>
        <w:t xml:space="preserve"> </w:t>
      </w:r>
      <w:r w:rsidRPr="007965F2">
        <w:rPr>
          <w:rFonts w:ascii="Times New Roman" w:hAnsi="Times New Roman" w:cs="Times New Roman"/>
          <w:bCs/>
          <w:iCs/>
          <w:sz w:val="24"/>
          <w:szCs w:val="24"/>
          <w:lang w:val="x-none"/>
        </w:rPr>
        <w:t>Zamawiający odrzuci ofertę Wykonawcy, który nie udzielił wyjaśnień w wyznaczonym terminie, lub jeżeli złożone wyjaśnienia wraz z dowodami nie uzasadniają rażąco niskiej ceny tej oferty</w:t>
      </w:r>
      <w:r w:rsidRPr="007965F2">
        <w:rPr>
          <w:rFonts w:ascii="Times New Roman" w:hAnsi="Times New Roman" w:cs="Times New Roman"/>
          <w:bCs/>
          <w:iCs/>
          <w:sz w:val="24"/>
          <w:szCs w:val="24"/>
        </w:rPr>
        <w:t>.</w:t>
      </w:r>
    </w:p>
    <w:p w:rsidR="007965F2" w:rsidRPr="007965F2" w:rsidRDefault="00EC38E4" w:rsidP="00EC38E4">
      <w:pPr>
        <w:spacing w:after="0" w:line="360" w:lineRule="auto"/>
        <w:jc w:val="both"/>
        <w:rPr>
          <w:rFonts w:ascii="Times New Roman" w:hAnsi="Times New Roman" w:cs="Times New Roman"/>
          <w:b/>
          <w:sz w:val="28"/>
          <w:szCs w:val="28"/>
        </w:rPr>
      </w:pPr>
      <w:r>
        <w:rPr>
          <w:rFonts w:ascii="Times New Roman" w:hAnsi="Times New Roman" w:cs="Times New Roman"/>
          <w:b/>
          <w:sz w:val="28"/>
          <w:szCs w:val="28"/>
          <w:highlight w:val="lightGray"/>
        </w:rPr>
        <w:t xml:space="preserve">22. </w:t>
      </w:r>
      <w:r w:rsidR="007965F2" w:rsidRPr="007965F2">
        <w:rPr>
          <w:rFonts w:ascii="Times New Roman" w:hAnsi="Times New Roman" w:cs="Times New Roman"/>
          <w:b/>
          <w:sz w:val="28"/>
          <w:szCs w:val="28"/>
          <w:highlight w:val="lightGray"/>
        </w:rPr>
        <w:t>Udzielenie zamówienia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1)</w:t>
      </w:r>
      <w:r w:rsidRPr="007965F2">
        <w:rPr>
          <w:rFonts w:ascii="Times New Roman" w:hAnsi="Times New Roman" w:cs="Times New Roman"/>
          <w:sz w:val="24"/>
          <w:szCs w:val="24"/>
        </w:rPr>
        <w:t xml:space="preserve"> Zamawiający udzieli zamówienia Wykonawcy, którego oferta odpowiada wszystkim wymaganiom określonym w niniejszej SWZ i została oceniona jako najkorzystniejsza </w:t>
      </w:r>
      <w:r w:rsidRPr="007965F2">
        <w:rPr>
          <w:rFonts w:ascii="Times New Roman" w:hAnsi="Times New Roman" w:cs="Times New Roman"/>
          <w:sz w:val="24"/>
          <w:szCs w:val="24"/>
        </w:rPr>
        <w:br/>
        <w:t>w oparciu o podane w niej kryteria oceny ofert.</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2)</w:t>
      </w:r>
      <w:r w:rsidRPr="007965F2">
        <w:rPr>
          <w:rFonts w:ascii="Times New Roman" w:hAnsi="Times New Roman" w:cs="Times New Roman"/>
          <w:sz w:val="24"/>
          <w:szCs w:val="24"/>
        </w:rPr>
        <w:t xml:space="preserve"> Niezwłocznie po wyborze najkorzystniejszej oferty Zamawiający poinformuje równocześnie Wykonawców, którzy złożyli oferty, przekazując im informacje, o których mowa w art. 253 ust. 1 ustawy Pzp oraz udostępni je na stronie internetowej prowadzonego postępowania bip.brzeg.pl.</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lastRenderedPageBreak/>
        <w:t>3)</w:t>
      </w:r>
      <w:r w:rsidRPr="007965F2">
        <w:rPr>
          <w:rFonts w:ascii="Times New Roman" w:hAnsi="Times New Roman" w:cs="Times New Roman"/>
          <w:sz w:val="24"/>
          <w:szCs w:val="24"/>
        </w:rPr>
        <w:t xml:space="preserve"> Jeżeli Wykonawca, którego oferta została wybrana jako najkorzystniejsza, uchyla się </w:t>
      </w:r>
      <w:r w:rsidRPr="007965F2">
        <w:rPr>
          <w:rFonts w:ascii="Times New Roman" w:hAnsi="Times New Roman" w:cs="Times New Roman"/>
          <w:sz w:val="24"/>
          <w:szCs w:val="24"/>
        </w:rPr>
        <w:br/>
        <w:t>od zawarcia umowy w sprawie zamówienia publicznego lub nie wnosi wymaganego zabezpieczenia należytego wykonania umowy, Zamawiający może dokonać ponownego badania i oceny ofert, spośród ofert pozostałych w postępowaniu Wykonawców albo unieważnić postępowanie.</w:t>
      </w:r>
    </w:p>
    <w:p w:rsidR="00EC38E4" w:rsidRDefault="00EC38E4" w:rsidP="00EC38E4">
      <w:pPr>
        <w:spacing w:after="0"/>
        <w:rPr>
          <w:rFonts w:ascii="Times New Roman" w:hAnsi="Times New Roman" w:cs="Times New Roman"/>
          <w:b/>
          <w:sz w:val="28"/>
          <w:szCs w:val="28"/>
          <w:highlight w:val="lightGray"/>
        </w:rPr>
      </w:pPr>
    </w:p>
    <w:p w:rsidR="007965F2" w:rsidRPr="007965F2" w:rsidRDefault="00EC38E4" w:rsidP="00EC38E4">
      <w:pPr>
        <w:spacing w:after="0"/>
        <w:rPr>
          <w:rFonts w:ascii="Times New Roman" w:hAnsi="Times New Roman" w:cs="Times New Roman"/>
          <w:b/>
          <w:sz w:val="28"/>
          <w:szCs w:val="28"/>
        </w:rPr>
      </w:pPr>
      <w:r>
        <w:rPr>
          <w:rFonts w:ascii="Times New Roman" w:hAnsi="Times New Roman" w:cs="Times New Roman"/>
          <w:b/>
          <w:sz w:val="28"/>
          <w:szCs w:val="28"/>
          <w:highlight w:val="lightGray"/>
        </w:rPr>
        <w:t xml:space="preserve">23. </w:t>
      </w:r>
      <w:r w:rsidR="007965F2" w:rsidRPr="007965F2">
        <w:rPr>
          <w:rFonts w:ascii="Times New Roman" w:hAnsi="Times New Roman" w:cs="Times New Roman"/>
          <w:b/>
          <w:sz w:val="28"/>
          <w:szCs w:val="28"/>
          <w:highlight w:val="lightGray"/>
        </w:rPr>
        <w:t>Informacje o formalnościach, jakie muszą zostać dopełnione po wyborze oferty w celu zawarcia umowy w sprawie zamówienia publicznego</w:t>
      </w:r>
    </w:p>
    <w:p w:rsidR="007965F2" w:rsidRPr="007965F2" w:rsidRDefault="007965F2" w:rsidP="00EC38E4">
      <w:pPr>
        <w:spacing w:after="0"/>
        <w:rPr>
          <w:rFonts w:ascii="Times New Roman" w:hAnsi="Times New Roman" w:cs="Times New Roman"/>
          <w:sz w:val="24"/>
          <w:szCs w:val="24"/>
        </w:rPr>
      </w:pP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1)</w:t>
      </w:r>
      <w:r w:rsidRPr="007965F2">
        <w:rPr>
          <w:rFonts w:ascii="Times New Roman" w:hAnsi="Times New Roman" w:cs="Times New Roman"/>
          <w:sz w:val="24"/>
          <w:szCs w:val="24"/>
        </w:rPr>
        <w:t xml:space="preserve"> Zamawiający zawrze umowę w sprawie zamówienia publicznego, w terminie i na zasadach określonych w art. 308 ust. 2 i 3 ustawy Pzp.</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2)</w:t>
      </w:r>
      <w:r w:rsidRPr="007965F2">
        <w:rPr>
          <w:rFonts w:ascii="Times New Roman" w:hAnsi="Times New Roman" w:cs="Times New Roman"/>
          <w:sz w:val="24"/>
          <w:szCs w:val="24"/>
        </w:rPr>
        <w:t xml:space="preserve"> Zamawiający poinformuje Wykonawcę, któremu zostanie udzielone zamówienie, o miejscu i terminie zawarcia umowy.</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3)</w:t>
      </w:r>
      <w:r w:rsidRPr="007965F2">
        <w:rPr>
          <w:rFonts w:ascii="Times New Roman" w:hAnsi="Times New Roman" w:cs="Times New Roman"/>
          <w:sz w:val="24"/>
          <w:szCs w:val="24"/>
        </w:rPr>
        <w:t xml:space="preserve"> Przed zawarciem umowy Wykonawca, na wezwanie Zamawiającego, zobowiązany jest </w:t>
      </w:r>
      <w:r w:rsidRPr="007965F2">
        <w:rPr>
          <w:rFonts w:ascii="Times New Roman" w:hAnsi="Times New Roman" w:cs="Times New Roman"/>
          <w:sz w:val="24"/>
          <w:szCs w:val="24"/>
        </w:rPr>
        <w:br/>
        <w:t>do podania wszelkich informacji niezbędnych do wypełnienia treści umowy.</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4)</w:t>
      </w:r>
      <w:r w:rsidRPr="007965F2">
        <w:rPr>
          <w:rFonts w:ascii="Times New Roman" w:hAnsi="Times New Roman" w:cs="Times New Roman"/>
          <w:sz w:val="24"/>
          <w:szCs w:val="24"/>
        </w:rPr>
        <w:t xml:space="preserve"> W przypadku wyboru oferty Wykonawców wspólnie ubiegających się o udzielenie zamówienia, Wykonawcy ci, na wezwanie Zamawiającego, zobowiązani będą przed zawarciem umowy w sprawie zamówienia publicznego przedłożyć kopię umowy regulującej współpracę tych Wykonawców.</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5)</w:t>
      </w:r>
      <w:r w:rsidRPr="007965F2">
        <w:rPr>
          <w:rFonts w:ascii="Times New Roman" w:hAnsi="Times New Roman" w:cs="Times New Roman"/>
          <w:sz w:val="24"/>
          <w:szCs w:val="24"/>
        </w:rPr>
        <w:t xml:space="preserve"> Jeżeli Wykonawca nie dopełni ww. formalności w wyznaczonym terminie, Zamawiający uzna, że zawarcie umowy w sprawie zamówienia publicznego stało się niemożliwe z przyczyn leżących po stronie Wykonawcy i będzie upoważniony do zatrzymania wadium na podstawie art. 98 ust. 6 pkt 3 ustawy Pzp.</w:t>
      </w:r>
    </w:p>
    <w:p w:rsidR="007965F2" w:rsidRPr="007965F2" w:rsidRDefault="007965F2" w:rsidP="00EC38E4">
      <w:pPr>
        <w:spacing w:after="0" w:line="360" w:lineRule="auto"/>
        <w:jc w:val="both"/>
        <w:outlineLvl w:val="1"/>
        <w:rPr>
          <w:rFonts w:ascii="Times New Roman" w:eastAsia="Times New Roman" w:hAnsi="Times New Roman" w:cs="Times New Roman"/>
          <w:bCs/>
          <w:iCs/>
          <w:color w:val="000000"/>
          <w:sz w:val="24"/>
          <w:szCs w:val="24"/>
          <w:lang w:val="x-none" w:eastAsia="x-none"/>
        </w:rPr>
      </w:pPr>
    </w:p>
    <w:p w:rsidR="007965F2" w:rsidRPr="007965F2" w:rsidRDefault="00EC38E4" w:rsidP="00EC38E4">
      <w:pPr>
        <w:spacing w:after="0"/>
        <w:rPr>
          <w:rFonts w:ascii="Times New Roman" w:hAnsi="Times New Roman" w:cs="Times New Roman"/>
          <w:b/>
          <w:sz w:val="28"/>
          <w:szCs w:val="28"/>
        </w:rPr>
      </w:pPr>
      <w:r>
        <w:rPr>
          <w:rFonts w:ascii="Times New Roman" w:hAnsi="Times New Roman" w:cs="Times New Roman"/>
          <w:b/>
          <w:sz w:val="28"/>
          <w:szCs w:val="28"/>
          <w:highlight w:val="lightGray"/>
        </w:rPr>
        <w:t xml:space="preserve">24. </w:t>
      </w:r>
      <w:r w:rsidR="007965F2" w:rsidRPr="007965F2">
        <w:rPr>
          <w:rFonts w:ascii="Times New Roman" w:hAnsi="Times New Roman" w:cs="Times New Roman"/>
          <w:b/>
          <w:sz w:val="28"/>
          <w:szCs w:val="28"/>
          <w:highlight w:val="lightGray"/>
        </w:rPr>
        <w:t>Zabezpieczenie należytego wykonania umowy</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1)</w:t>
      </w:r>
      <w:r w:rsidRPr="007965F2">
        <w:rPr>
          <w:rFonts w:ascii="Times New Roman" w:hAnsi="Times New Roman" w:cs="Times New Roman"/>
          <w:sz w:val="24"/>
          <w:szCs w:val="24"/>
        </w:rPr>
        <w:t xml:space="preserve"> Wykonawca zobowiązany jest przed zawarciem umowy wnieść zabezpieczenie należytego wykonania umowy w wysokości 5 % ceny brutto podanej w ofercie. Zabezpieczenie służy pokryciu roszczeń z tytułu niewykonania lub nienależytego wykonania umowy.</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2)</w:t>
      </w:r>
      <w:r w:rsidRPr="007965F2">
        <w:rPr>
          <w:rFonts w:ascii="Times New Roman" w:hAnsi="Times New Roman" w:cs="Times New Roman"/>
          <w:sz w:val="24"/>
          <w:szCs w:val="24"/>
        </w:rPr>
        <w:t xml:space="preserve"> Zabezpieczenie, zgodnie z art. 450 ust. 1 ustawy Pzp, może być wnoszone według wyboru Wykonawcy w jednej lub w kilku następujących formach:</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a)</w:t>
      </w:r>
      <w:r w:rsidRPr="007965F2">
        <w:rPr>
          <w:rFonts w:ascii="Times New Roman" w:hAnsi="Times New Roman" w:cs="Times New Roman"/>
          <w:sz w:val="24"/>
          <w:szCs w:val="24"/>
        </w:rPr>
        <w:t xml:space="preserve"> pieniądzu;</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b)</w:t>
      </w:r>
      <w:r w:rsidRPr="007965F2">
        <w:rPr>
          <w:rFonts w:ascii="Times New Roman" w:hAnsi="Times New Roman" w:cs="Times New Roman"/>
          <w:sz w:val="24"/>
          <w:szCs w:val="24"/>
        </w:rPr>
        <w:t xml:space="preserve"> poręczeniach bankowych lub poręczeniach spółdzielczej kasy oszczędnościowo kredytowej, z tym że zobowiązanie kasy jest zawsze zobowiązaniem pieniężnym;</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c)</w:t>
      </w:r>
      <w:r w:rsidRPr="007965F2">
        <w:rPr>
          <w:rFonts w:ascii="Times New Roman" w:hAnsi="Times New Roman" w:cs="Times New Roman"/>
          <w:sz w:val="24"/>
          <w:szCs w:val="24"/>
        </w:rPr>
        <w:t xml:space="preserve"> gwarancjach bankowych;</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lastRenderedPageBreak/>
        <w:t>d)</w:t>
      </w:r>
      <w:r w:rsidRPr="007965F2">
        <w:rPr>
          <w:rFonts w:ascii="Times New Roman" w:hAnsi="Times New Roman" w:cs="Times New Roman"/>
          <w:sz w:val="24"/>
          <w:szCs w:val="24"/>
        </w:rPr>
        <w:t xml:space="preserve"> gwarancjach ubezpieczeniowych;</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e)</w:t>
      </w:r>
      <w:r w:rsidRPr="007965F2">
        <w:rPr>
          <w:rFonts w:ascii="Times New Roman" w:hAnsi="Times New Roman" w:cs="Times New Roman"/>
          <w:sz w:val="24"/>
          <w:szCs w:val="24"/>
        </w:rPr>
        <w:t xml:space="preserve"> poręczeniach udzielanych przez podmioty, o których mowa w art. 6b ust. 5 pkt 2 ustawy </w:t>
      </w:r>
      <w:r w:rsidRPr="007965F2">
        <w:rPr>
          <w:rFonts w:ascii="Times New Roman" w:hAnsi="Times New Roman" w:cs="Times New Roman"/>
          <w:sz w:val="24"/>
          <w:szCs w:val="24"/>
        </w:rPr>
        <w:br/>
        <w:t xml:space="preserve">z dnia 9 listopada 2000 r. o utworzeniu Polskiej Agencji Rozwoju Przedsiębiorczości </w:t>
      </w:r>
      <w:r w:rsidRPr="007965F2">
        <w:rPr>
          <w:rFonts w:ascii="Times New Roman" w:hAnsi="Times New Roman" w:cs="Times New Roman"/>
          <w:sz w:val="24"/>
          <w:szCs w:val="24"/>
        </w:rPr>
        <w:br/>
        <w:t>(Dz. U. z 2020 r. poz. 299).</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3)</w:t>
      </w:r>
      <w:r w:rsidRPr="007965F2">
        <w:rPr>
          <w:rFonts w:ascii="Times New Roman" w:hAnsi="Times New Roman" w:cs="Times New Roman"/>
          <w:sz w:val="24"/>
          <w:szCs w:val="24"/>
        </w:rPr>
        <w:t xml:space="preserve"> Zabezpieczenie wnoszone w pieniądzu wykonawca wpłaca przelewem na rachunek bankowy: </w:t>
      </w:r>
      <w:r w:rsidRPr="007965F2">
        <w:rPr>
          <w:rFonts w:ascii="Times New Roman" w:hAnsi="Times New Roman" w:cs="Times New Roman"/>
          <w:b/>
          <w:bCs/>
          <w:sz w:val="24"/>
          <w:szCs w:val="24"/>
        </w:rPr>
        <w:t xml:space="preserve">Bank Spółdzielczy Grodków – Łosiów, Oddział w Olszance, z siedzibą </w:t>
      </w:r>
      <w:r w:rsidRPr="007965F2">
        <w:rPr>
          <w:rFonts w:ascii="Times New Roman" w:hAnsi="Times New Roman" w:cs="Times New Roman"/>
          <w:b/>
          <w:bCs/>
          <w:sz w:val="24"/>
          <w:szCs w:val="24"/>
        </w:rPr>
        <w:br/>
        <w:t>w Pogorzeli 35</w:t>
      </w:r>
      <w:r w:rsidRPr="007965F2">
        <w:rPr>
          <w:rFonts w:ascii="Times New Roman" w:hAnsi="Times New Roman" w:cs="Times New Roman"/>
          <w:sz w:val="24"/>
          <w:szCs w:val="24"/>
        </w:rPr>
        <w:t xml:space="preserve">, </w:t>
      </w:r>
      <w:r w:rsidRPr="007965F2">
        <w:rPr>
          <w:rFonts w:ascii="Times New Roman" w:hAnsi="Times New Roman" w:cs="Times New Roman"/>
          <w:b/>
          <w:bCs/>
          <w:sz w:val="24"/>
          <w:szCs w:val="24"/>
        </w:rPr>
        <w:t>Nr rachunku; 75 8870 0005 2004 0110 1576 0213</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sz w:val="24"/>
          <w:szCs w:val="24"/>
        </w:rPr>
        <w:t xml:space="preserve">z podaniem tytułu: </w:t>
      </w:r>
      <w:r w:rsidRPr="007965F2">
        <w:rPr>
          <w:rFonts w:ascii="Times New Roman" w:hAnsi="Times New Roman" w:cs="Times New Roman"/>
          <w:b/>
          <w:sz w:val="24"/>
          <w:szCs w:val="24"/>
        </w:rPr>
        <w:t>Zabezpieczenie należytego wykonania umowy „</w:t>
      </w:r>
      <w:r w:rsidRPr="007965F2">
        <w:rPr>
          <w:rFonts w:ascii="Times New Roman" w:hAnsi="Times New Roman" w:cs="Times New Roman"/>
          <w:b/>
          <w:bCs/>
          <w:sz w:val="24"/>
          <w:szCs w:val="24"/>
        </w:rPr>
        <w:t xml:space="preserve">Przebudowa drogi dojazdowej do gruntów rolnych w miejscowości Obórki na działkach nr 138 i 106”                                                                                     </w:t>
      </w:r>
      <w:r w:rsidRPr="007965F2">
        <w:rPr>
          <w:rFonts w:ascii="Times New Roman" w:hAnsi="Times New Roman" w:cs="Times New Roman"/>
          <w:sz w:val="24"/>
          <w:szCs w:val="24"/>
        </w:rPr>
        <w:t xml:space="preserve">nr sprawy </w:t>
      </w:r>
      <w:r w:rsidRPr="007965F2">
        <w:rPr>
          <w:rFonts w:ascii="Times New Roman" w:hAnsi="Times New Roman" w:cs="Times New Roman"/>
          <w:b/>
          <w:bCs/>
          <w:sz w:val="24"/>
          <w:szCs w:val="24"/>
        </w:rPr>
        <w:t>IRiOŚ.271.1.2021</w:t>
      </w:r>
      <w:r w:rsidRPr="007965F2">
        <w:rPr>
          <w:rFonts w:ascii="Times New Roman" w:hAnsi="Times New Roman" w:cs="Times New Roman"/>
          <w:sz w:val="24"/>
          <w:szCs w:val="24"/>
        </w:rPr>
        <w:t>.</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4)</w:t>
      </w:r>
      <w:r w:rsidRPr="007965F2">
        <w:rPr>
          <w:rFonts w:ascii="Times New Roman" w:hAnsi="Times New Roman" w:cs="Times New Roman"/>
          <w:sz w:val="24"/>
          <w:szCs w:val="24"/>
        </w:rPr>
        <w:t xml:space="preserve"> W przypadku wniesienia wadium w pieniądzu Wykonawca może wyrazić zgodę </w:t>
      </w:r>
      <w:r w:rsidRPr="007965F2">
        <w:rPr>
          <w:rFonts w:ascii="Times New Roman" w:hAnsi="Times New Roman" w:cs="Times New Roman"/>
          <w:sz w:val="24"/>
          <w:szCs w:val="24"/>
        </w:rPr>
        <w:br/>
        <w:t>na zaliczenie kwoty wadium na poczet zabezpieczenia.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5)</w:t>
      </w:r>
      <w:r w:rsidRPr="007965F2">
        <w:rPr>
          <w:rFonts w:ascii="Times New Roman" w:hAnsi="Times New Roman" w:cs="Times New Roman"/>
          <w:sz w:val="24"/>
          <w:szCs w:val="24"/>
        </w:rPr>
        <w:t xml:space="preserve"> Zabezpieczenie wniesione w pieniądzu, Zamawiający przechowuje na oprocentowanym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6)</w:t>
      </w:r>
      <w:r w:rsidRPr="007965F2">
        <w:rPr>
          <w:rFonts w:ascii="Times New Roman" w:hAnsi="Times New Roman" w:cs="Times New Roman"/>
          <w:sz w:val="24"/>
          <w:szCs w:val="24"/>
        </w:rPr>
        <w:t xml:space="preserve"> Zabezpieczenie wnoszone w formie innej niż w pieniądzu, powinno być dostarczone </w:t>
      </w:r>
      <w:r w:rsidRPr="007965F2">
        <w:rPr>
          <w:rFonts w:ascii="Times New Roman" w:hAnsi="Times New Roman" w:cs="Times New Roman"/>
          <w:sz w:val="24"/>
          <w:szCs w:val="24"/>
        </w:rPr>
        <w:br/>
        <w:t>w oryginale Zamawiającemu oraz musi zawierać:</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a)</w:t>
      </w:r>
      <w:r w:rsidRPr="007965F2">
        <w:rPr>
          <w:rFonts w:ascii="Times New Roman" w:hAnsi="Times New Roman" w:cs="Times New Roman"/>
          <w:sz w:val="24"/>
          <w:szCs w:val="24"/>
        </w:rPr>
        <w:t xml:space="preserve"> nazwę i adres siedziby Wykonawcy;</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b)</w:t>
      </w:r>
      <w:r w:rsidRPr="007965F2">
        <w:rPr>
          <w:rFonts w:ascii="Times New Roman" w:hAnsi="Times New Roman" w:cs="Times New Roman"/>
          <w:sz w:val="24"/>
          <w:szCs w:val="24"/>
        </w:rPr>
        <w:t xml:space="preserve"> wskazanie Beneficjenta poręczenia lub gwarancji, którym musi być Gmina Olszanka, Olszanka 16, 49-332 Olszanka;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c)</w:t>
      </w:r>
      <w:r w:rsidRPr="007965F2">
        <w:rPr>
          <w:rFonts w:ascii="Times New Roman" w:hAnsi="Times New Roman" w:cs="Times New Roman"/>
          <w:sz w:val="24"/>
          <w:szCs w:val="24"/>
        </w:rPr>
        <w:t xml:space="preserve"> wskazanie podmiotu udzielającego gwarancji lub poręczenia;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d)</w:t>
      </w:r>
      <w:r w:rsidRPr="007965F2">
        <w:rPr>
          <w:rFonts w:ascii="Times New Roman" w:hAnsi="Times New Roman" w:cs="Times New Roman"/>
          <w:sz w:val="24"/>
          <w:szCs w:val="24"/>
        </w:rPr>
        <w:t xml:space="preserve"> określenie wierzytelności, która ma być zabezpieczona gwarancją lub poręczeniem ;</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e)</w:t>
      </w:r>
      <w:r w:rsidRPr="007965F2">
        <w:rPr>
          <w:rFonts w:ascii="Times New Roman" w:hAnsi="Times New Roman" w:cs="Times New Roman"/>
          <w:sz w:val="24"/>
          <w:szCs w:val="24"/>
        </w:rPr>
        <w:t xml:space="preserve"> kwotę gwarancji/poręczenia;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f)</w:t>
      </w:r>
      <w:r w:rsidRPr="007965F2">
        <w:rPr>
          <w:rFonts w:ascii="Times New Roman" w:hAnsi="Times New Roman" w:cs="Times New Roman"/>
          <w:sz w:val="24"/>
          <w:szCs w:val="24"/>
        </w:rPr>
        <w:t xml:space="preserve"> termin ważności gwarancji lub poręczenia, obejmujący cały okres wykonania zamówienia;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g)</w:t>
      </w:r>
      <w:r w:rsidRPr="007965F2">
        <w:rPr>
          <w:rFonts w:ascii="Times New Roman" w:hAnsi="Times New Roman" w:cs="Times New Roman"/>
          <w:sz w:val="24"/>
          <w:szCs w:val="24"/>
        </w:rPr>
        <w:t xml:space="preserve"> bezwarunkowe, nieodwołalne, płatne na pierwsze żądanie, zobowiązanie wystawcy gwarancji lub poręczenia do wypłaty Zamawiającemu pełnej kwoty zabezpieczenia lub </w:t>
      </w:r>
      <w:r w:rsidRPr="007965F2">
        <w:rPr>
          <w:rFonts w:ascii="Times New Roman" w:hAnsi="Times New Roman" w:cs="Times New Roman"/>
          <w:sz w:val="24"/>
          <w:szCs w:val="24"/>
        </w:rPr>
        <w:br/>
        <w:t>do wypłat łącznie do pełnej kwoty zabezpieczenia w przypadku realizacji zamówienia w sposób niezgodny z umową.</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7)</w:t>
      </w:r>
      <w:r w:rsidRPr="007965F2">
        <w:rPr>
          <w:rFonts w:ascii="Times New Roman" w:hAnsi="Times New Roman" w:cs="Times New Roman"/>
          <w:sz w:val="24"/>
          <w:szCs w:val="24"/>
        </w:rPr>
        <w:t xml:space="preserve"> Jeżeli okres, na jaki ma zostać wniesione zabezpieczenie, przekracza 5 lat, zabezpieczenie w pieniądzu wnosi się na cały ten okres, a zabezpieczenie w innej formie wnosi się na okres </w:t>
      </w:r>
      <w:r w:rsidRPr="007965F2">
        <w:rPr>
          <w:rFonts w:ascii="Times New Roman" w:hAnsi="Times New Roman" w:cs="Times New Roman"/>
          <w:sz w:val="24"/>
          <w:szCs w:val="24"/>
        </w:rPr>
        <w:lastRenderedPageBreak/>
        <w:t>nie krótszy niż 5 lat, z jednoczesnym zobowiązaniem się wykonawcy do przedłużenia zabezpieczenia lub wniesienia nowego zabezpieczenia na kolejne okresy.</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8)</w:t>
      </w:r>
      <w:r w:rsidRPr="007965F2">
        <w:rPr>
          <w:rFonts w:ascii="Times New Roman" w:hAnsi="Times New Roman" w:cs="Times New Roman"/>
          <w:sz w:val="24"/>
          <w:szCs w:val="24"/>
        </w:rPr>
        <w:t xml:space="preserve"> W przypadku nieprzedłużenia lub niewniesienia nowego zabezpieczenia najpóźniej </w:t>
      </w:r>
      <w:r w:rsidRPr="007965F2">
        <w:rPr>
          <w:rFonts w:ascii="Times New Roman" w:hAnsi="Times New Roman" w:cs="Times New Roman"/>
          <w:sz w:val="24"/>
          <w:szCs w:val="24"/>
        </w:rPr>
        <w:br/>
        <w:t xml:space="preserve">na 30 dni przed upływem terminu ważności dotychczasowego zabezpieczenia wniesionego </w:t>
      </w:r>
      <w:r w:rsidRPr="007965F2">
        <w:rPr>
          <w:rFonts w:ascii="Times New Roman" w:hAnsi="Times New Roman" w:cs="Times New Roman"/>
          <w:sz w:val="24"/>
          <w:szCs w:val="24"/>
        </w:rPr>
        <w:br/>
        <w:t>w innej formie niż w pieniądzu Zamawiający zmienia formę na zabezpieczenie w pieniądzu, poprzez wypłatę kwoty z dotychczasowego zabezpieczenia. Wypłata następuje nie później niż w ostatnim dniu ważności dotychczasowego zabezpieczenia.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9)</w:t>
      </w:r>
      <w:r w:rsidRPr="007965F2">
        <w:rPr>
          <w:rFonts w:ascii="Times New Roman" w:hAnsi="Times New Roman" w:cs="Times New Roman"/>
          <w:sz w:val="24"/>
          <w:szCs w:val="24"/>
        </w:rPr>
        <w:t xml:space="preserve"> W przypadku wnoszenia zabezpieczenia należytego wykonania umowy w formie innej niż w pieniądzu, przed podpisaniem umowy Wykonawca zobowiązany jest przedstawić </w:t>
      </w:r>
      <w:r w:rsidRPr="007965F2">
        <w:rPr>
          <w:rFonts w:ascii="Times New Roman" w:hAnsi="Times New Roman" w:cs="Times New Roman"/>
          <w:sz w:val="24"/>
          <w:szCs w:val="24"/>
        </w:rPr>
        <w:br/>
        <w:t>do akceptacji Zamawiającemu treść dokumentu gwarancji lub poręczenia.</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10)</w:t>
      </w:r>
      <w:r w:rsidRPr="007965F2">
        <w:rPr>
          <w:rFonts w:ascii="Times New Roman" w:hAnsi="Times New Roman" w:cs="Times New Roman"/>
          <w:sz w:val="24"/>
          <w:szCs w:val="24"/>
        </w:rPr>
        <w:t xml:space="preserve"> W trakcie realizacji umowy Wykonawca może dokonać zmiany formy zabezpieczenia </w:t>
      </w:r>
      <w:r w:rsidRPr="007965F2">
        <w:rPr>
          <w:rFonts w:ascii="Times New Roman" w:hAnsi="Times New Roman" w:cs="Times New Roman"/>
          <w:sz w:val="24"/>
          <w:szCs w:val="24"/>
        </w:rPr>
        <w:br/>
        <w:t>na jedną lub kilka form, o których mowa w art. 450 ust. 1 ustawy Pzp. Zmiana formy zabezpieczenia jest dokonywana z zachowaniem ciągłości zabezpieczenia i bez zmniejszenia jego wysokości.</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11)</w:t>
      </w:r>
      <w:r w:rsidRPr="007965F2">
        <w:rPr>
          <w:rFonts w:ascii="Times New Roman" w:hAnsi="Times New Roman" w:cs="Times New Roman"/>
          <w:sz w:val="24"/>
          <w:szCs w:val="24"/>
        </w:rPr>
        <w:t xml:space="preserve"> Zamawiający zwróci zabezpieczenie w terminie 30 dni od dnia wykonania zamówienia </w:t>
      </w:r>
      <w:r w:rsidRPr="007965F2">
        <w:rPr>
          <w:rFonts w:ascii="Times New Roman" w:hAnsi="Times New Roman" w:cs="Times New Roman"/>
          <w:sz w:val="24"/>
          <w:szCs w:val="24"/>
        </w:rPr>
        <w:br/>
        <w:t>i uznania przez Zamawiającego za należycie wykonane .</w:t>
      </w:r>
    </w:p>
    <w:p w:rsidR="007965F2" w:rsidRPr="007965F2" w:rsidRDefault="007965F2" w:rsidP="00EC38E4">
      <w:pPr>
        <w:spacing w:after="0" w:line="360" w:lineRule="auto"/>
        <w:jc w:val="both"/>
        <w:rPr>
          <w:rFonts w:ascii="Times New Roman" w:hAnsi="Times New Roman" w:cs="Times New Roman"/>
          <w:sz w:val="24"/>
          <w:szCs w:val="24"/>
        </w:rPr>
      </w:pPr>
      <w:r w:rsidRPr="007965F2">
        <w:rPr>
          <w:rFonts w:ascii="Times New Roman" w:hAnsi="Times New Roman" w:cs="Times New Roman"/>
          <w:b/>
          <w:sz w:val="24"/>
          <w:szCs w:val="24"/>
        </w:rPr>
        <w:t>12)</w:t>
      </w:r>
      <w:r w:rsidRPr="007965F2">
        <w:rPr>
          <w:rFonts w:ascii="Times New Roman" w:hAnsi="Times New Roman" w:cs="Times New Roman"/>
          <w:sz w:val="24"/>
          <w:szCs w:val="24"/>
        </w:rPr>
        <w:t xml:space="preserve"> Zamawiający pozostawi na zabezpieczenie roszczeń z tytułu rękojmi za wady lub gwarancji kwotę nie przekraczającą 30% zabezpieczenia, która zostanie zwrócona nie później niż </w:t>
      </w:r>
      <w:r w:rsidRPr="007965F2">
        <w:rPr>
          <w:rFonts w:ascii="Times New Roman" w:hAnsi="Times New Roman" w:cs="Times New Roman"/>
          <w:sz w:val="24"/>
          <w:szCs w:val="24"/>
        </w:rPr>
        <w:br/>
        <w:t>w 15 dniu po upływie okresu rękojmi za wady lub gwarancji.</w:t>
      </w:r>
    </w:p>
    <w:p w:rsidR="007965F2" w:rsidRPr="007965F2" w:rsidRDefault="007965F2" w:rsidP="00EC38E4">
      <w:pPr>
        <w:spacing w:after="0"/>
        <w:rPr>
          <w:rFonts w:ascii="Times New Roman" w:hAnsi="Times New Roman" w:cs="Times New Roman"/>
          <w:sz w:val="24"/>
          <w:szCs w:val="24"/>
        </w:rPr>
      </w:pPr>
    </w:p>
    <w:p w:rsidR="007965F2" w:rsidRPr="007965F2" w:rsidRDefault="00EC38E4" w:rsidP="00EC38E4">
      <w:pPr>
        <w:spacing w:after="0"/>
        <w:rPr>
          <w:rFonts w:ascii="Times New Roman" w:hAnsi="Times New Roman" w:cs="Times New Roman"/>
          <w:b/>
          <w:sz w:val="28"/>
          <w:szCs w:val="28"/>
        </w:rPr>
      </w:pPr>
      <w:r>
        <w:rPr>
          <w:rFonts w:ascii="Times New Roman" w:hAnsi="Times New Roman" w:cs="Times New Roman"/>
          <w:b/>
          <w:sz w:val="28"/>
          <w:szCs w:val="28"/>
          <w:highlight w:val="lightGray"/>
        </w:rPr>
        <w:t xml:space="preserve">25. </w:t>
      </w:r>
      <w:r w:rsidR="007965F2" w:rsidRPr="007965F2">
        <w:rPr>
          <w:rFonts w:ascii="Times New Roman" w:hAnsi="Times New Roman" w:cs="Times New Roman"/>
          <w:b/>
          <w:sz w:val="28"/>
          <w:szCs w:val="28"/>
          <w:highlight w:val="lightGray"/>
        </w:rPr>
        <w:t>Projektowane postanowienia umowy w sprawie zamówienia publicznego, które zostaną wprowadzone do umowy w sprawie zmówienia publicznego</w:t>
      </w: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b/>
          <w:sz w:val="24"/>
          <w:szCs w:val="24"/>
        </w:rPr>
        <w:t>1)</w:t>
      </w:r>
      <w:r w:rsidRPr="007965F2">
        <w:rPr>
          <w:rFonts w:ascii="Times New Roman" w:hAnsi="Times New Roman" w:cs="Times New Roman"/>
          <w:sz w:val="24"/>
          <w:szCs w:val="24"/>
        </w:rPr>
        <w:t xml:space="preserve"> Projektowane postanowienia umowy </w:t>
      </w:r>
      <w:r w:rsidR="00606122">
        <w:rPr>
          <w:rFonts w:ascii="Times New Roman" w:hAnsi="Times New Roman" w:cs="Times New Roman"/>
          <w:sz w:val="24"/>
          <w:szCs w:val="24"/>
        </w:rPr>
        <w:t>stanowią załącznik nr 12</w:t>
      </w:r>
      <w:r w:rsidRPr="007965F2">
        <w:rPr>
          <w:rFonts w:ascii="Times New Roman" w:hAnsi="Times New Roman" w:cs="Times New Roman"/>
          <w:sz w:val="24"/>
          <w:szCs w:val="24"/>
        </w:rPr>
        <w:t xml:space="preserve"> do niniejszej SWZ.</w:t>
      </w: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b/>
          <w:sz w:val="24"/>
          <w:szCs w:val="24"/>
        </w:rPr>
        <w:t>2)</w:t>
      </w:r>
      <w:r w:rsidRPr="007965F2">
        <w:rPr>
          <w:rFonts w:ascii="Times New Roman" w:hAnsi="Times New Roman" w:cs="Times New Roman"/>
          <w:sz w:val="24"/>
          <w:szCs w:val="24"/>
        </w:rPr>
        <w:t xml:space="preserve"> Złożenie oferty jest jednoznaczne z akceptacją przez Wykonawcę projektowanych postanowień umowy.</w:t>
      </w:r>
    </w:p>
    <w:p w:rsidR="007965F2" w:rsidRPr="007965F2" w:rsidRDefault="007965F2" w:rsidP="00EC38E4">
      <w:pPr>
        <w:spacing w:after="0" w:line="360" w:lineRule="auto"/>
        <w:rPr>
          <w:rFonts w:ascii="Times New Roman" w:hAnsi="Times New Roman" w:cs="Times New Roman"/>
          <w:sz w:val="24"/>
          <w:szCs w:val="24"/>
        </w:rPr>
      </w:pPr>
      <w:r w:rsidRPr="007965F2">
        <w:rPr>
          <w:rFonts w:ascii="Times New Roman" w:hAnsi="Times New Roman" w:cs="Times New Roman"/>
          <w:b/>
          <w:sz w:val="24"/>
          <w:szCs w:val="24"/>
        </w:rPr>
        <w:t>3)</w:t>
      </w:r>
      <w:r w:rsidRPr="007965F2">
        <w:rPr>
          <w:rFonts w:ascii="Times New Roman" w:hAnsi="Times New Roman" w:cs="Times New Roman"/>
          <w:sz w:val="24"/>
          <w:szCs w:val="24"/>
        </w:rPr>
        <w:t xml:space="preserve"> Zamawiający przewiduje możliwość zmian umowy na podstawie art. 455 ust. 1 pkt </w:t>
      </w:r>
      <w:r w:rsidR="00EC38E4">
        <w:rPr>
          <w:rFonts w:ascii="Times New Roman" w:hAnsi="Times New Roman" w:cs="Times New Roman"/>
          <w:sz w:val="24"/>
          <w:szCs w:val="24"/>
        </w:rPr>
        <w:br/>
      </w:r>
      <w:r w:rsidRPr="007965F2">
        <w:rPr>
          <w:rFonts w:ascii="Times New Roman" w:hAnsi="Times New Roman" w:cs="Times New Roman"/>
          <w:sz w:val="24"/>
          <w:szCs w:val="24"/>
        </w:rPr>
        <w:t>1 ustawy Pzp, bez przeprowadzania nowego postępowania.</w:t>
      </w:r>
    </w:p>
    <w:p w:rsidR="00C3186E" w:rsidRPr="00C3186E" w:rsidRDefault="00C3186E" w:rsidP="00EC38E4">
      <w:pPr>
        <w:spacing w:after="0" w:line="360" w:lineRule="auto"/>
        <w:jc w:val="both"/>
        <w:rPr>
          <w:rFonts w:ascii="Times New Roman" w:hAnsi="Times New Roman" w:cs="Times New Roman"/>
          <w:bCs/>
          <w:iCs/>
          <w:sz w:val="24"/>
          <w:szCs w:val="24"/>
          <w:lang w:val="x-none"/>
        </w:rPr>
      </w:pPr>
    </w:p>
    <w:p w:rsidR="00C3186E" w:rsidRDefault="00EC38E4" w:rsidP="00EC38E4">
      <w:pPr>
        <w:spacing w:after="0" w:line="360" w:lineRule="auto"/>
        <w:jc w:val="both"/>
        <w:rPr>
          <w:rFonts w:ascii="Times New Roman" w:hAnsi="Times New Roman" w:cs="Times New Roman"/>
          <w:b/>
          <w:bCs/>
          <w:iCs/>
          <w:sz w:val="28"/>
          <w:szCs w:val="28"/>
        </w:rPr>
      </w:pPr>
      <w:r w:rsidRPr="00EC38E4">
        <w:rPr>
          <w:rFonts w:ascii="Times New Roman" w:hAnsi="Times New Roman" w:cs="Times New Roman"/>
          <w:b/>
          <w:bCs/>
          <w:iCs/>
          <w:sz w:val="28"/>
          <w:szCs w:val="28"/>
          <w:highlight w:val="lightGray"/>
        </w:rPr>
        <w:t>26. Załączniki do SWZ</w:t>
      </w:r>
    </w:p>
    <w:p w:rsidR="004D3372" w:rsidRPr="004D3372" w:rsidRDefault="004D3372" w:rsidP="004D3372">
      <w:pPr>
        <w:widowControl w:val="0"/>
        <w:tabs>
          <w:tab w:val="left" w:pos="2080"/>
        </w:tabs>
        <w:autoSpaceDE w:val="0"/>
        <w:autoSpaceDN w:val="0"/>
        <w:adjustRightInd w:val="0"/>
        <w:spacing w:after="0" w:line="360" w:lineRule="auto"/>
        <w:ind w:left="2080" w:hanging="1980"/>
        <w:rPr>
          <w:rFonts w:ascii="Times New Roman" w:eastAsia="Times New Roman" w:hAnsi="Times New Roman" w:cs="Times New Roman"/>
          <w:i/>
          <w:color w:val="000000"/>
        </w:rPr>
      </w:pPr>
      <w:r w:rsidRPr="004D3372">
        <w:rPr>
          <w:rFonts w:ascii="Times New Roman" w:eastAsia="Times New Roman" w:hAnsi="Times New Roman" w:cs="Times New Roman"/>
          <w:b/>
          <w:i/>
          <w:iCs/>
          <w:color w:val="000000"/>
          <w:spacing w:val="1"/>
        </w:rPr>
        <w:t>Z</w:t>
      </w:r>
      <w:r w:rsidRPr="004D3372">
        <w:rPr>
          <w:rFonts w:ascii="Times New Roman" w:eastAsia="Times New Roman" w:hAnsi="Times New Roman" w:cs="Times New Roman"/>
          <w:b/>
          <w:i/>
          <w:iCs/>
          <w:color w:val="000000"/>
        </w:rPr>
        <w:t>ałącznik Nr 1</w:t>
      </w:r>
      <w:r w:rsidRPr="004D3372">
        <w:rPr>
          <w:rFonts w:ascii="Times New Roman" w:eastAsia="Times New Roman" w:hAnsi="Times New Roman" w:cs="Times New Roman"/>
          <w:i/>
          <w:iCs/>
          <w:color w:val="000000"/>
        </w:rPr>
        <w:tab/>
      </w:r>
      <w:r w:rsidRPr="004D3372">
        <w:rPr>
          <w:rFonts w:ascii="Times New Roman" w:eastAsia="Times New Roman" w:hAnsi="Times New Roman" w:cs="Times New Roman"/>
          <w:i/>
          <w:color w:val="000000"/>
        </w:rPr>
        <w:t>Projekt budowlano-wykonawczy</w:t>
      </w:r>
    </w:p>
    <w:p w:rsidR="004D3372" w:rsidRPr="004D3372" w:rsidRDefault="004D3372" w:rsidP="004D3372">
      <w:pPr>
        <w:widowControl w:val="0"/>
        <w:tabs>
          <w:tab w:val="left" w:pos="2080"/>
        </w:tabs>
        <w:autoSpaceDE w:val="0"/>
        <w:autoSpaceDN w:val="0"/>
        <w:adjustRightInd w:val="0"/>
        <w:spacing w:before="43" w:after="0" w:line="360" w:lineRule="auto"/>
        <w:ind w:left="2080" w:hanging="1980"/>
        <w:rPr>
          <w:rFonts w:ascii="Times New Roman" w:eastAsia="Times New Roman" w:hAnsi="Times New Roman" w:cs="Times New Roman"/>
          <w:i/>
          <w:iCs/>
          <w:color w:val="000000"/>
        </w:rPr>
      </w:pPr>
      <w:r w:rsidRPr="004D3372">
        <w:rPr>
          <w:rFonts w:ascii="Times New Roman" w:eastAsia="Times New Roman" w:hAnsi="Times New Roman" w:cs="Times New Roman"/>
          <w:b/>
          <w:i/>
          <w:iCs/>
          <w:color w:val="000000"/>
          <w:spacing w:val="1"/>
        </w:rPr>
        <w:t>Z</w:t>
      </w:r>
      <w:r w:rsidRPr="004D3372">
        <w:rPr>
          <w:rFonts w:ascii="Times New Roman" w:eastAsia="Times New Roman" w:hAnsi="Times New Roman" w:cs="Times New Roman"/>
          <w:b/>
          <w:i/>
          <w:iCs/>
          <w:color w:val="000000"/>
        </w:rPr>
        <w:t>ałącznik Nr 2</w:t>
      </w:r>
      <w:r w:rsidRPr="004D3372">
        <w:rPr>
          <w:rFonts w:ascii="Times New Roman" w:eastAsia="Times New Roman" w:hAnsi="Times New Roman" w:cs="Times New Roman"/>
          <w:i/>
          <w:iCs/>
          <w:color w:val="000000"/>
        </w:rPr>
        <w:tab/>
        <w:t xml:space="preserve">Specyfikacje techniczne wykonania i odbioru robót (branża drogowa). </w:t>
      </w:r>
    </w:p>
    <w:p w:rsidR="004D3372" w:rsidRPr="004D3372" w:rsidRDefault="004D3372" w:rsidP="004D3372">
      <w:pPr>
        <w:widowControl w:val="0"/>
        <w:tabs>
          <w:tab w:val="left" w:pos="2080"/>
        </w:tabs>
        <w:autoSpaceDE w:val="0"/>
        <w:autoSpaceDN w:val="0"/>
        <w:adjustRightInd w:val="0"/>
        <w:spacing w:before="43" w:after="0" w:line="360" w:lineRule="auto"/>
        <w:rPr>
          <w:rFonts w:ascii="Times New Roman" w:eastAsia="Times New Roman" w:hAnsi="Times New Roman" w:cs="Times New Roman"/>
          <w:i/>
          <w:iCs/>
          <w:color w:val="000000"/>
        </w:rPr>
      </w:pPr>
      <w:r w:rsidRPr="004D3372">
        <w:rPr>
          <w:rFonts w:ascii="Times New Roman" w:eastAsia="Times New Roman" w:hAnsi="Times New Roman" w:cs="Times New Roman"/>
          <w:b/>
          <w:i/>
          <w:iCs/>
          <w:color w:val="000000"/>
          <w:spacing w:val="1"/>
        </w:rPr>
        <w:t xml:space="preserve"> Z</w:t>
      </w:r>
      <w:r w:rsidRPr="004D3372">
        <w:rPr>
          <w:rFonts w:ascii="Times New Roman" w:eastAsia="Times New Roman" w:hAnsi="Times New Roman" w:cs="Times New Roman"/>
          <w:b/>
          <w:i/>
          <w:iCs/>
          <w:color w:val="000000"/>
        </w:rPr>
        <w:t>ałącznik Nr 3</w:t>
      </w:r>
      <w:r w:rsidRPr="004D3372">
        <w:rPr>
          <w:rFonts w:ascii="Times New Roman" w:eastAsia="Times New Roman" w:hAnsi="Times New Roman" w:cs="Times New Roman"/>
          <w:i/>
          <w:iCs/>
          <w:color w:val="000000"/>
        </w:rPr>
        <w:tab/>
        <w:t>Przedmiar robót budowlanych.</w:t>
      </w:r>
    </w:p>
    <w:p w:rsidR="004D3372" w:rsidRPr="004D3372" w:rsidRDefault="004D3372" w:rsidP="004D3372">
      <w:pPr>
        <w:widowControl w:val="0"/>
        <w:tabs>
          <w:tab w:val="left" w:pos="2080"/>
        </w:tabs>
        <w:autoSpaceDE w:val="0"/>
        <w:autoSpaceDN w:val="0"/>
        <w:adjustRightInd w:val="0"/>
        <w:spacing w:before="43" w:after="0" w:line="360" w:lineRule="auto"/>
        <w:rPr>
          <w:rFonts w:ascii="Times New Roman" w:eastAsia="Times New Roman" w:hAnsi="Times New Roman" w:cs="Times New Roman"/>
          <w:i/>
          <w:iCs/>
          <w:color w:val="000000"/>
        </w:rPr>
      </w:pPr>
      <w:r w:rsidRPr="004D3372">
        <w:rPr>
          <w:rFonts w:ascii="Times New Roman" w:eastAsia="Times New Roman" w:hAnsi="Times New Roman" w:cs="Times New Roman"/>
          <w:b/>
          <w:i/>
          <w:iCs/>
          <w:color w:val="000000"/>
        </w:rPr>
        <w:lastRenderedPageBreak/>
        <w:t>Załącznik Nr 4</w:t>
      </w:r>
      <w:r>
        <w:rPr>
          <w:rFonts w:ascii="Times New Roman" w:eastAsia="Times New Roman" w:hAnsi="Times New Roman" w:cs="Times New Roman"/>
          <w:i/>
          <w:iCs/>
          <w:color w:val="000000"/>
        </w:rPr>
        <w:tab/>
        <w:t>Formularz oferty</w:t>
      </w:r>
    </w:p>
    <w:p w:rsidR="004D3372" w:rsidRPr="004D3372" w:rsidRDefault="004D3372" w:rsidP="004D3372">
      <w:pPr>
        <w:widowControl w:val="0"/>
        <w:tabs>
          <w:tab w:val="left" w:pos="2080"/>
        </w:tabs>
        <w:autoSpaceDE w:val="0"/>
        <w:autoSpaceDN w:val="0"/>
        <w:adjustRightInd w:val="0"/>
        <w:spacing w:before="43" w:after="0" w:line="360" w:lineRule="auto"/>
        <w:ind w:left="2080" w:hanging="2080"/>
        <w:rPr>
          <w:rFonts w:ascii="Times New Roman" w:eastAsia="Times New Roman" w:hAnsi="Times New Roman" w:cs="Times New Roman"/>
          <w:i/>
          <w:iCs/>
          <w:color w:val="000000"/>
        </w:rPr>
      </w:pPr>
      <w:r w:rsidRPr="004D3372">
        <w:rPr>
          <w:rFonts w:ascii="Times New Roman" w:eastAsia="Times New Roman" w:hAnsi="Times New Roman" w:cs="Times New Roman"/>
          <w:b/>
          <w:i/>
          <w:iCs/>
          <w:color w:val="000000"/>
        </w:rPr>
        <w:t>Załącznik Nr 5</w:t>
      </w:r>
      <w:r w:rsidRPr="004D3372">
        <w:rPr>
          <w:rFonts w:ascii="Times New Roman" w:eastAsia="Times New Roman" w:hAnsi="Times New Roman" w:cs="Times New Roman"/>
          <w:i/>
          <w:iCs/>
          <w:color w:val="000000"/>
        </w:rPr>
        <w:tab/>
        <w:t>Oświadczenie wykonawcy lub wszystkich wyk</w:t>
      </w:r>
      <w:r>
        <w:rPr>
          <w:rFonts w:ascii="Times New Roman" w:eastAsia="Times New Roman" w:hAnsi="Times New Roman" w:cs="Times New Roman"/>
          <w:i/>
          <w:iCs/>
          <w:color w:val="000000"/>
        </w:rPr>
        <w:t xml:space="preserve">onawców występujących wspólnie </w:t>
      </w:r>
      <w:r w:rsidRPr="004D3372">
        <w:rPr>
          <w:rFonts w:ascii="Times New Roman" w:eastAsia="Times New Roman" w:hAnsi="Times New Roman" w:cs="Times New Roman"/>
          <w:i/>
          <w:iCs/>
          <w:color w:val="000000"/>
        </w:rPr>
        <w:t>o spełnianiu warunków udziału w postępowaniu oraz niepodleganiu</w:t>
      </w:r>
      <w:r>
        <w:rPr>
          <w:rFonts w:ascii="Times New Roman" w:eastAsia="Times New Roman" w:hAnsi="Times New Roman" w:cs="Times New Roman"/>
          <w:i/>
          <w:iCs/>
          <w:color w:val="000000"/>
        </w:rPr>
        <w:t xml:space="preserve"> wykluczeniu </w:t>
      </w:r>
      <w:r w:rsidRPr="004D3372">
        <w:rPr>
          <w:rFonts w:ascii="Times New Roman" w:eastAsia="Times New Roman" w:hAnsi="Times New Roman" w:cs="Times New Roman"/>
          <w:i/>
          <w:iCs/>
          <w:color w:val="000000"/>
        </w:rPr>
        <w:t>z postępowania</w:t>
      </w:r>
    </w:p>
    <w:p w:rsidR="004D3372" w:rsidRDefault="004D3372" w:rsidP="004D3372">
      <w:pPr>
        <w:widowControl w:val="0"/>
        <w:tabs>
          <w:tab w:val="left" w:pos="2080"/>
        </w:tabs>
        <w:autoSpaceDE w:val="0"/>
        <w:autoSpaceDN w:val="0"/>
        <w:adjustRightInd w:val="0"/>
        <w:spacing w:before="3" w:after="0" w:line="360" w:lineRule="auto"/>
        <w:ind w:left="2080" w:right="213" w:hanging="1980"/>
        <w:jc w:val="both"/>
        <w:rPr>
          <w:rFonts w:ascii="Times New Roman" w:eastAsia="Times New Roman" w:hAnsi="Times New Roman" w:cs="Times New Roman"/>
          <w:i/>
          <w:iCs/>
          <w:color w:val="000000"/>
        </w:rPr>
      </w:pPr>
      <w:r w:rsidRPr="004D3372">
        <w:rPr>
          <w:rFonts w:ascii="Times New Roman" w:eastAsia="Times New Roman" w:hAnsi="Times New Roman" w:cs="Times New Roman"/>
          <w:b/>
          <w:i/>
          <w:iCs/>
          <w:color w:val="000000"/>
          <w:spacing w:val="1"/>
        </w:rPr>
        <w:t>Z</w:t>
      </w:r>
      <w:r w:rsidRPr="004D3372">
        <w:rPr>
          <w:rFonts w:ascii="Times New Roman" w:eastAsia="Times New Roman" w:hAnsi="Times New Roman" w:cs="Times New Roman"/>
          <w:b/>
          <w:i/>
          <w:iCs/>
          <w:color w:val="000000"/>
        </w:rPr>
        <w:t>ałącznik Nr 6</w:t>
      </w:r>
      <w:r w:rsidRPr="004D3372">
        <w:rPr>
          <w:rFonts w:ascii="Times New Roman" w:eastAsia="Times New Roman" w:hAnsi="Times New Roman" w:cs="Times New Roman"/>
          <w:i/>
          <w:iCs/>
          <w:color w:val="000000"/>
        </w:rPr>
        <w:tab/>
        <w:t>Zobowiązanie podmiotu udostepniającego zasoby na potrzeby realizacji zamówienia (jeżeli dotyczy)</w:t>
      </w:r>
    </w:p>
    <w:p w:rsidR="00110514" w:rsidRPr="00110514" w:rsidRDefault="00110514" w:rsidP="00110514">
      <w:pPr>
        <w:widowControl w:val="0"/>
        <w:tabs>
          <w:tab w:val="left" w:pos="2080"/>
        </w:tabs>
        <w:autoSpaceDE w:val="0"/>
        <w:autoSpaceDN w:val="0"/>
        <w:adjustRightInd w:val="0"/>
        <w:spacing w:before="3" w:after="0" w:line="360" w:lineRule="auto"/>
        <w:ind w:left="2080" w:right="213" w:hanging="1980"/>
        <w:jc w:val="both"/>
        <w:rPr>
          <w:rFonts w:ascii="Times New Roman" w:eastAsia="Times New Roman" w:hAnsi="Times New Roman" w:cs="Times New Roman"/>
          <w:i/>
          <w:iCs/>
          <w:color w:val="000000"/>
        </w:rPr>
      </w:pPr>
      <w:r>
        <w:rPr>
          <w:rFonts w:ascii="Times New Roman" w:eastAsia="Times New Roman" w:hAnsi="Times New Roman" w:cs="Times New Roman"/>
          <w:b/>
          <w:i/>
          <w:iCs/>
          <w:color w:val="000000"/>
          <w:spacing w:val="1"/>
        </w:rPr>
        <w:t>Załącznik Nr 7</w:t>
      </w:r>
      <w:r>
        <w:rPr>
          <w:rFonts w:ascii="Times New Roman" w:eastAsia="Times New Roman" w:hAnsi="Times New Roman" w:cs="Times New Roman"/>
          <w:b/>
          <w:i/>
          <w:iCs/>
          <w:color w:val="000000"/>
          <w:spacing w:val="1"/>
        </w:rPr>
        <w:tab/>
      </w:r>
      <w:r w:rsidRPr="00110514">
        <w:rPr>
          <w:rFonts w:ascii="Times New Roman" w:eastAsia="Times New Roman" w:hAnsi="Times New Roman" w:cs="Times New Roman"/>
          <w:i/>
          <w:iCs/>
          <w:color w:val="000000"/>
          <w:spacing w:val="1"/>
        </w:rPr>
        <w:t>Oświadczenie podmiotu</w:t>
      </w:r>
      <w:r>
        <w:rPr>
          <w:rFonts w:ascii="Times New Roman" w:eastAsia="Times New Roman" w:hAnsi="Times New Roman" w:cs="Times New Roman"/>
          <w:b/>
          <w:i/>
          <w:iCs/>
          <w:color w:val="000000"/>
          <w:spacing w:val="1"/>
        </w:rPr>
        <w:t xml:space="preserve"> </w:t>
      </w:r>
      <w:r w:rsidRPr="004D3372">
        <w:rPr>
          <w:rFonts w:ascii="Times New Roman" w:eastAsia="Times New Roman" w:hAnsi="Times New Roman" w:cs="Times New Roman"/>
          <w:i/>
          <w:iCs/>
          <w:color w:val="000000"/>
        </w:rPr>
        <w:t>udostepniającego zasoby na potrzeby realizacji zamówienia (jeżeli dotyczy)</w:t>
      </w:r>
    </w:p>
    <w:p w:rsidR="00110514" w:rsidRPr="00110514" w:rsidRDefault="004D3372" w:rsidP="00110514">
      <w:pPr>
        <w:widowControl w:val="0"/>
        <w:tabs>
          <w:tab w:val="left" w:pos="2080"/>
        </w:tabs>
        <w:autoSpaceDE w:val="0"/>
        <w:autoSpaceDN w:val="0"/>
        <w:adjustRightInd w:val="0"/>
        <w:spacing w:before="1" w:after="0" w:line="360" w:lineRule="auto"/>
        <w:ind w:left="2005" w:hanging="1905"/>
        <w:rPr>
          <w:rFonts w:ascii="Times New Roman" w:eastAsia="Times New Roman" w:hAnsi="Times New Roman" w:cs="Times New Roman"/>
          <w:i/>
          <w:iCs/>
          <w:color w:val="000000"/>
        </w:rPr>
      </w:pPr>
      <w:r w:rsidRPr="004D3372">
        <w:rPr>
          <w:rFonts w:ascii="Times New Roman" w:eastAsia="Times New Roman" w:hAnsi="Times New Roman" w:cs="Times New Roman"/>
          <w:b/>
          <w:i/>
          <w:iCs/>
          <w:color w:val="000000"/>
          <w:spacing w:val="1"/>
        </w:rPr>
        <w:t>Z</w:t>
      </w:r>
      <w:r w:rsidR="00110514">
        <w:rPr>
          <w:rFonts w:ascii="Times New Roman" w:eastAsia="Times New Roman" w:hAnsi="Times New Roman" w:cs="Times New Roman"/>
          <w:b/>
          <w:i/>
          <w:iCs/>
          <w:color w:val="000000"/>
        </w:rPr>
        <w:t>ałącznik Nr 8</w:t>
      </w:r>
      <w:r w:rsidRPr="004D3372">
        <w:rPr>
          <w:rFonts w:ascii="Times New Roman" w:eastAsia="Times New Roman" w:hAnsi="Times New Roman" w:cs="Times New Roman"/>
          <w:i/>
          <w:iCs/>
          <w:color w:val="000000"/>
        </w:rPr>
        <w:tab/>
        <w:t xml:space="preserve"> Oświadczenie wykonawców występujących wspólnie wskazujące, które roboty budowlane lub usługi wykonają poszczególni wykonawcy (współpartnerzy) (jeżeli dotyczy)</w:t>
      </w:r>
      <w:r w:rsidR="00110514">
        <w:rPr>
          <w:rFonts w:ascii="Times New Roman" w:eastAsia="Times New Roman" w:hAnsi="Times New Roman" w:cs="Times New Roman"/>
          <w:b/>
          <w:i/>
          <w:iCs/>
          <w:color w:val="000000"/>
          <w:spacing w:val="1"/>
        </w:rPr>
        <w:tab/>
      </w:r>
    </w:p>
    <w:p w:rsidR="004D3372" w:rsidRPr="004D3372" w:rsidRDefault="004D3372" w:rsidP="004D3372">
      <w:pPr>
        <w:widowControl w:val="0"/>
        <w:tabs>
          <w:tab w:val="left" w:pos="2080"/>
        </w:tabs>
        <w:autoSpaceDE w:val="0"/>
        <w:autoSpaceDN w:val="0"/>
        <w:adjustRightInd w:val="0"/>
        <w:spacing w:before="41" w:after="0" w:line="360" w:lineRule="auto"/>
        <w:ind w:left="100"/>
        <w:rPr>
          <w:rFonts w:ascii="Times New Roman" w:eastAsia="Times New Roman" w:hAnsi="Times New Roman" w:cs="Times New Roman"/>
          <w:color w:val="000000"/>
        </w:rPr>
      </w:pPr>
      <w:r w:rsidRPr="004D3372">
        <w:rPr>
          <w:rFonts w:ascii="Times New Roman" w:eastAsia="Times New Roman" w:hAnsi="Times New Roman" w:cs="Times New Roman"/>
          <w:b/>
          <w:i/>
          <w:iCs/>
          <w:color w:val="000000"/>
          <w:spacing w:val="1"/>
        </w:rPr>
        <w:t>Z</w:t>
      </w:r>
      <w:r w:rsidR="00110514">
        <w:rPr>
          <w:rFonts w:ascii="Times New Roman" w:eastAsia="Times New Roman" w:hAnsi="Times New Roman" w:cs="Times New Roman"/>
          <w:b/>
          <w:i/>
          <w:iCs/>
          <w:color w:val="000000"/>
        </w:rPr>
        <w:t>ałącznik Nr 9</w:t>
      </w:r>
      <w:r w:rsidRPr="004D3372">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spacing w:val="-3"/>
        </w:rPr>
        <w:t>Wykaz robót</w:t>
      </w:r>
    </w:p>
    <w:p w:rsidR="00392B70" w:rsidRPr="00392B70" w:rsidRDefault="004D3372" w:rsidP="00392B70">
      <w:pPr>
        <w:widowControl w:val="0"/>
        <w:tabs>
          <w:tab w:val="left" w:pos="2080"/>
        </w:tabs>
        <w:autoSpaceDE w:val="0"/>
        <w:autoSpaceDN w:val="0"/>
        <w:adjustRightInd w:val="0"/>
        <w:spacing w:after="0" w:line="360" w:lineRule="auto"/>
        <w:ind w:left="2080" w:hanging="1980"/>
        <w:rPr>
          <w:rFonts w:ascii="Times New Roman" w:eastAsia="Times New Roman" w:hAnsi="Times New Roman" w:cs="Times New Roman"/>
          <w:i/>
          <w:iCs/>
          <w:color w:val="000000"/>
          <w:spacing w:val="1"/>
        </w:rPr>
      </w:pPr>
      <w:r w:rsidRPr="004D3372">
        <w:rPr>
          <w:rFonts w:ascii="Times New Roman" w:eastAsia="Times New Roman" w:hAnsi="Times New Roman" w:cs="Times New Roman"/>
          <w:b/>
          <w:i/>
          <w:iCs/>
          <w:color w:val="000000"/>
          <w:spacing w:val="1"/>
        </w:rPr>
        <w:t>Z</w:t>
      </w:r>
      <w:r w:rsidR="00110514">
        <w:rPr>
          <w:rFonts w:ascii="Times New Roman" w:eastAsia="Times New Roman" w:hAnsi="Times New Roman" w:cs="Times New Roman"/>
          <w:b/>
          <w:i/>
          <w:iCs/>
          <w:color w:val="000000"/>
        </w:rPr>
        <w:t>ałącznik Nr 10</w:t>
      </w:r>
      <w:r w:rsidR="00800F1A">
        <w:rPr>
          <w:rFonts w:ascii="Times New Roman" w:eastAsia="Times New Roman" w:hAnsi="Times New Roman" w:cs="Times New Roman"/>
          <w:i/>
          <w:iCs/>
          <w:color w:val="000000"/>
        </w:rPr>
        <w:t xml:space="preserve">        </w:t>
      </w:r>
      <w:r>
        <w:rPr>
          <w:rFonts w:ascii="Times New Roman" w:eastAsia="Times New Roman" w:hAnsi="Times New Roman" w:cs="Times New Roman"/>
          <w:i/>
          <w:iCs/>
          <w:color w:val="000000"/>
          <w:spacing w:val="1"/>
        </w:rPr>
        <w:t>Wykaz osób skierowanych do realizacji zamówienia</w:t>
      </w:r>
    </w:p>
    <w:p w:rsidR="00392B70" w:rsidRDefault="00110514" w:rsidP="004D3372">
      <w:pPr>
        <w:widowControl w:val="0"/>
        <w:tabs>
          <w:tab w:val="left" w:pos="2080"/>
        </w:tabs>
        <w:autoSpaceDE w:val="0"/>
        <w:autoSpaceDN w:val="0"/>
        <w:adjustRightInd w:val="0"/>
        <w:spacing w:before="41" w:after="0" w:line="360" w:lineRule="auto"/>
        <w:ind w:left="100"/>
        <w:rPr>
          <w:rFonts w:ascii="Times New Roman" w:eastAsia="Times New Roman" w:hAnsi="Times New Roman" w:cs="Times New Roman"/>
          <w:b/>
          <w:i/>
          <w:iCs/>
          <w:color w:val="000000"/>
          <w:spacing w:val="1"/>
          <w:position w:val="-1"/>
        </w:rPr>
      </w:pPr>
      <w:r>
        <w:rPr>
          <w:rFonts w:ascii="Times New Roman" w:eastAsia="Times New Roman" w:hAnsi="Times New Roman" w:cs="Times New Roman"/>
          <w:b/>
          <w:i/>
          <w:iCs/>
          <w:color w:val="000000"/>
          <w:spacing w:val="1"/>
          <w:position w:val="-1"/>
        </w:rPr>
        <w:t>Załącznik Nr 11</w:t>
      </w:r>
      <w:r w:rsidR="00392B70">
        <w:rPr>
          <w:rFonts w:ascii="Times New Roman" w:eastAsia="Times New Roman" w:hAnsi="Times New Roman" w:cs="Times New Roman"/>
          <w:b/>
          <w:i/>
          <w:iCs/>
          <w:color w:val="000000"/>
          <w:spacing w:val="1"/>
          <w:position w:val="-1"/>
        </w:rPr>
        <w:tab/>
      </w:r>
      <w:r w:rsidR="00392B70" w:rsidRPr="00392B70">
        <w:rPr>
          <w:rFonts w:ascii="Times New Roman" w:eastAsia="Times New Roman" w:hAnsi="Times New Roman" w:cs="Times New Roman"/>
          <w:i/>
          <w:iCs/>
          <w:color w:val="000000"/>
          <w:spacing w:val="1"/>
          <w:position w:val="-1"/>
        </w:rPr>
        <w:t>Oświadczenie wykonawcy w sprawie grupy kapitałowej</w:t>
      </w:r>
      <w:r w:rsidR="00392B70" w:rsidRPr="00392B70">
        <w:rPr>
          <w:rFonts w:ascii="Times New Roman" w:eastAsia="Times New Roman" w:hAnsi="Times New Roman" w:cs="Times New Roman"/>
          <w:b/>
          <w:i/>
          <w:iCs/>
          <w:color w:val="000000"/>
          <w:spacing w:val="1"/>
          <w:position w:val="-1"/>
        </w:rPr>
        <w:t xml:space="preserve"> </w:t>
      </w:r>
    </w:p>
    <w:p w:rsidR="004D3372" w:rsidRPr="004D3372" w:rsidRDefault="00392B70" w:rsidP="004D3372">
      <w:pPr>
        <w:widowControl w:val="0"/>
        <w:tabs>
          <w:tab w:val="left" w:pos="2080"/>
        </w:tabs>
        <w:autoSpaceDE w:val="0"/>
        <w:autoSpaceDN w:val="0"/>
        <w:adjustRightInd w:val="0"/>
        <w:spacing w:before="41" w:after="0" w:line="360" w:lineRule="auto"/>
        <w:ind w:left="100"/>
        <w:rPr>
          <w:rFonts w:ascii="Times New Roman" w:eastAsia="Times New Roman" w:hAnsi="Times New Roman" w:cs="Times New Roman"/>
          <w:i/>
          <w:iCs/>
          <w:color w:val="000000"/>
          <w:spacing w:val="1"/>
          <w:position w:val="-1"/>
        </w:rPr>
      </w:pPr>
      <w:r>
        <w:rPr>
          <w:rFonts w:ascii="Times New Roman" w:eastAsia="Times New Roman" w:hAnsi="Times New Roman" w:cs="Times New Roman"/>
          <w:b/>
          <w:i/>
          <w:iCs/>
          <w:color w:val="000000"/>
          <w:spacing w:val="1"/>
          <w:position w:val="-1"/>
        </w:rPr>
        <w:t>Załącznik Nr 12</w:t>
      </w:r>
      <w:r>
        <w:rPr>
          <w:rFonts w:ascii="Times New Roman" w:eastAsia="Times New Roman" w:hAnsi="Times New Roman" w:cs="Times New Roman"/>
          <w:b/>
          <w:i/>
          <w:iCs/>
          <w:color w:val="000000"/>
          <w:spacing w:val="1"/>
          <w:position w:val="-1"/>
        </w:rPr>
        <w:tab/>
      </w:r>
      <w:r w:rsidR="004D3372" w:rsidRPr="004D3372">
        <w:rPr>
          <w:rFonts w:ascii="Times New Roman" w:eastAsia="Times New Roman" w:hAnsi="Times New Roman" w:cs="Times New Roman"/>
          <w:i/>
          <w:iCs/>
          <w:color w:val="000000"/>
          <w:spacing w:val="1"/>
          <w:position w:val="-1"/>
        </w:rPr>
        <w:t>Wzór umowy</w:t>
      </w:r>
    </w:p>
    <w:p w:rsidR="004D3372" w:rsidRPr="004D3372" w:rsidRDefault="004D3372" w:rsidP="004D3372">
      <w:pPr>
        <w:widowControl w:val="0"/>
        <w:tabs>
          <w:tab w:val="left" w:pos="2080"/>
        </w:tabs>
        <w:autoSpaceDE w:val="0"/>
        <w:autoSpaceDN w:val="0"/>
        <w:adjustRightInd w:val="0"/>
        <w:spacing w:before="41" w:after="0" w:line="360" w:lineRule="auto"/>
        <w:ind w:left="100"/>
        <w:rPr>
          <w:rFonts w:ascii="Times New Roman" w:eastAsia="Times New Roman" w:hAnsi="Times New Roman" w:cs="Times New Roman"/>
          <w:i/>
          <w:iCs/>
          <w:color w:val="000000"/>
          <w:position w:val="-1"/>
        </w:rPr>
      </w:pPr>
      <w:r w:rsidRPr="004D3372">
        <w:rPr>
          <w:rFonts w:ascii="Times New Roman" w:eastAsia="Times New Roman" w:hAnsi="Times New Roman" w:cs="Times New Roman"/>
          <w:b/>
          <w:i/>
          <w:iCs/>
          <w:color w:val="000000"/>
          <w:spacing w:val="1"/>
          <w:position w:val="-1"/>
        </w:rPr>
        <w:t xml:space="preserve">Załącznik Nr 1 do umowy  </w:t>
      </w:r>
      <w:r w:rsidRPr="004D3372">
        <w:rPr>
          <w:rFonts w:ascii="Times New Roman" w:eastAsia="Times New Roman" w:hAnsi="Times New Roman" w:cs="Times New Roman"/>
          <w:i/>
          <w:iCs/>
          <w:color w:val="000000"/>
          <w:spacing w:val="1"/>
          <w:position w:val="-1"/>
        </w:rPr>
        <w:t>Oświadczenie gwarancyjne</w:t>
      </w:r>
      <w:r w:rsidRPr="004D3372">
        <w:rPr>
          <w:rFonts w:ascii="Times New Roman" w:eastAsia="Times New Roman" w:hAnsi="Times New Roman" w:cs="Times New Roman"/>
          <w:i/>
          <w:iCs/>
          <w:color w:val="000000"/>
          <w:position w:val="-1"/>
        </w:rPr>
        <w:tab/>
      </w:r>
    </w:p>
    <w:p w:rsidR="00EC38E4" w:rsidRPr="00EC38E4" w:rsidRDefault="00EC38E4" w:rsidP="00EC38E4">
      <w:pPr>
        <w:spacing w:after="0" w:line="360" w:lineRule="auto"/>
        <w:jc w:val="both"/>
        <w:rPr>
          <w:rFonts w:ascii="Times New Roman" w:hAnsi="Times New Roman" w:cs="Times New Roman"/>
          <w:b/>
          <w:bCs/>
          <w:iCs/>
          <w:sz w:val="28"/>
          <w:szCs w:val="28"/>
        </w:rPr>
      </w:pPr>
    </w:p>
    <w:p w:rsidR="00C3186E" w:rsidRPr="00C3186E" w:rsidRDefault="00C3186E" w:rsidP="00EC38E4">
      <w:pPr>
        <w:spacing w:after="0" w:line="360" w:lineRule="auto"/>
        <w:jc w:val="both"/>
        <w:rPr>
          <w:rFonts w:ascii="Times New Roman" w:hAnsi="Times New Roman" w:cs="Times New Roman"/>
          <w:b/>
          <w:bCs/>
          <w:sz w:val="24"/>
          <w:szCs w:val="24"/>
          <w:lang w:val="x-none"/>
        </w:rPr>
      </w:pPr>
    </w:p>
    <w:p w:rsidR="0088218F" w:rsidRDefault="0088218F" w:rsidP="00EC38E4">
      <w:pPr>
        <w:spacing w:after="0"/>
      </w:pPr>
    </w:p>
    <w:sectPr w:rsidR="0088218F">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13CE" w:rsidRDefault="00BF13CE">
      <w:pPr>
        <w:spacing w:after="0" w:line="240" w:lineRule="auto"/>
      </w:pPr>
      <w:r>
        <w:separator/>
      </w:r>
    </w:p>
  </w:endnote>
  <w:endnote w:type="continuationSeparator" w:id="0">
    <w:p w:rsidR="00BF13CE" w:rsidRDefault="00BF13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imesNewRoman">
    <w:altName w:val="Yu Gothic"/>
    <w:panose1 w:val="00000000000000000000"/>
    <w:charset w:val="80"/>
    <w:family w:val="auto"/>
    <w:notTrueType/>
    <w:pitch w:val="default"/>
    <w:sig w:usb0="00000005" w:usb1="08070000" w:usb2="00000010" w:usb3="00000000" w:csb0="00020002"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47" w:rsidRDefault="00706847" w:rsidP="00A75B0C">
    <w:pPr>
      <w:pStyle w:val="Stopka"/>
      <w:jc w:val="center"/>
      <w:rPr>
        <w:rFonts w:ascii="Cambria" w:hAnsi="Cambria"/>
        <w:b/>
        <w:sz w:val="16"/>
        <w:szCs w:val="16"/>
      </w:rPr>
    </w:pPr>
    <w:r>
      <w:rPr>
        <w:rFonts w:ascii="Cambria" w:hAnsi="Cambria"/>
        <w:b/>
        <w:sz w:val="16"/>
        <w:szCs w:val="16"/>
      </w:rPr>
      <w:t>_____________________________________________________________________________________________________________________________________________________</w:t>
    </w:r>
  </w:p>
  <w:p w:rsidR="00706847" w:rsidRPr="005A1641" w:rsidRDefault="00706847" w:rsidP="00A75B0C">
    <w:pPr>
      <w:widowControl w:val="0"/>
      <w:autoSpaceDE w:val="0"/>
      <w:autoSpaceDN w:val="0"/>
      <w:adjustRightInd w:val="0"/>
      <w:spacing w:line="241" w:lineRule="auto"/>
      <w:ind w:left="321" w:right="488"/>
      <w:jc w:val="center"/>
      <w:rPr>
        <w:rFonts w:ascii="Times New Roman" w:hAnsi="Times New Roman" w:cs="Times New Roman"/>
        <w:b/>
        <w:bCs/>
        <w:spacing w:val="1"/>
        <w:sz w:val="18"/>
        <w:szCs w:val="18"/>
      </w:rPr>
    </w:pPr>
    <w:r w:rsidRPr="005A1641">
      <w:rPr>
        <w:rFonts w:ascii="Times New Roman" w:hAnsi="Times New Roman" w:cs="Times New Roman"/>
        <w:b/>
        <w:bCs/>
        <w:spacing w:val="1"/>
        <w:sz w:val="18"/>
        <w:szCs w:val="18"/>
      </w:rPr>
      <w:t xml:space="preserve">Przebudowa drogi dojazdowej do gruntów rolnych w miejscowości Obórki </w:t>
    </w:r>
  </w:p>
  <w:p w:rsidR="00706847" w:rsidRPr="005A1641" w:rsidRDefault="00706847" w:rsidP="00A75B0C">
    <w:pPr>
      <w:widowControl w:val="0"/>
      <w:autoSpaceDE w:val="0"/>
      <w:autoSpaceDN w:val="0"/>
      <w:adjustRightInd w:val="0"/>
      <w:spacing w:line="241" w:lineRule="auto"/>
      <w:ind w:left="321" w:right="488"/>
      <w:jc w:val="center"/>
      <w:rPr>
        <w:rFonts w:ascii="Times New Roman" w:hAnsi="Times New Roman" w:cs="Times New Roman"/>
        <w:b/>
        <w:bCs/>
        <w:spacing w:val="1"/>
        <w:sz w:val="18"/>
        <w:szCs w:val="18"/>
      </w:rPr>
    </w:pPr>
    <w:r w:rsidRPr="005A1641">
      <w:rPr>
        <w:rFonts w:ascii="Times New Roman" w:hAnsi="Times New Roman" w:cs="Times New Roman"/>
        <w:b/>
        <w:bCs/>
        <w:spacing w:val="1"/>
        <w:sz w:val="18"/>
        <w:szCs w:val="18"/>
      </w:rPr>
      <w:t xml:space="preserve">na działkach nr 138 i 106                                                                                      </w:t>
    </w:r>
  </w:p>
  <w:p w:rsidR="00706847" w:rsidRPr="005A1641" w:rsidRDefault="00706847" w:rsidP="00A75B0C">
    <w:pPr>
      <w:pStyle w:val="Stopka"/>
      <w:jc w:val="center"/>
      <w:rPr>
        <w:b/>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13CE" w:rsidRDefault="00BF13CE">
      <w:pPr>
        <w:spacing w:after="0" w:line="240" w:lineRule="auto"/>
      </w:pPr>
      <w:r>
        <w:separator/>
      </w:r>
    </w:p>
  </w:footnote>
  <w:footnote w:type="continuationSeparator" w:id="0">
    <w:p w:rsidR="00BF13CE" w:rsidRDefault="00BF13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6847" w:rsidRDefault="00706847">
    <w:pPr>
      <w:pStyle w:val="Nagwek"/>
      <w:pBdr>
        <w:bottom w:val="thickThinSmallGap" w:sz="24" w:space="1" w:color="622423"/>
      </w:pBdr>
      <w:jc w:val="center"/>
      <w:rPr>
        <w:rFonts w:ascii="Cambria" w:hAnsi="Cambria"/>
        <w:sz w:val="32"/>
        <w:szCs w:val="32"/>
      </w:rPr>
    </w:pPr>
    <w:r w:rsidRPr="00FE0E9E">
      <w:rPr>
        <w:rFonts w:ascii="Cambria" w:hAnsi="Cambria"/>
      </w:rPr>
      <w:t>Specyfikacja Warunków Zamówienia</w:t>
    </w:r>
  </w:p>
  <w:p w:rsidR="00706847" w:rsidRDefault="00706847">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 w15:restartNumberingAfterBreak="0">
    <w:nsid w:val="22166C30"/>
    <w:multiLevelType w:val="hybridMultilevel"/>
    <w:tmpl w:val="9E92B010"/>
    <w:lvl w:ilvl="0" w:tplc="0A721BDA">
      <w:start w:val="1"/>
      <w:numFmt w:val="lowerLetter"/>
      <w:lvlText w:val="%1)"/>
      <w:lvlJc w:val="left"/>
      <w:pPr>
        <w:ind w:left="1040" w:hanging="360"/>
      </w:pPr>
      <w:rPr>
        <w:b/>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2" w15:restartNumberingAfterBreak="0">
    <w:nsid w:val="269B5401"/>
    <w:multiLevelType w:val="hybridMultilevel"/>
    <w:tmpl w:val="2F380378"/>
    <w:lvl w:ilvl="0" w:tplc="73B21044">
      <w:start w:val="1"/>
      <w:numFmt w:val="bullet"/>
      <w:lvlText w:val=""/>
      <w:lvlJc w:val="left"/>
      <w:pPr>
        <w:ind w:left="72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3"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4" w15:restartNumberingAfterBreak="0">
    <w:nsid w:val="379803E2"/>
    <w:multiLevelType w:val="hybridMultilevel"/>
    <w:tmpl w:val="CB2AC700"/>
    <w:lvl w:ilvl="0" w:tplc="FE9C4532">
      <w:start w:val="1"/>
      <w:numFmt w:val="lowerLetter"/>
      <w:lvlText w:val="%1)"/>
      <w:lvlJc w:val="left"/>
      <w:pPr>
        <w:ind w:left="1040" w:hanging="360"/>
      </w:pPr>
      <w:rPr>
        <w:b/>
      </w:rPr>
    </w:lvl>
    <w:lvl w:ilvl="1" w:tplc="04150019">
      <w:start w:val="1"/>
      <w:numFmt w:val="lowerLetter"/>
      <w:lvlText w:val="%2."/>
      <w:lvlJc w:val="left"/>
      <w:pPr>
        <w:ind w:left="1760" w:hanging="360"/>
      </w:pPr>
    </w:lvl>
    <w:lvl w:ilvl="2" w:tplc="0415001B">
      <w:start w:val="1"/>
      <w:numFmt w:val="lowerRoman"/>
      <w:lvlText w:val="%3."/>
      <w:lvlJc w:val="right"/>
      <w:pPr>
        <w:ind w:left="2480" w:hanging="180"/>
      </w:pPr>
    </w:lvl>
    <w:lvl w:ilvl="3" w:tplc="0415000F">
      <w:start w:val="1"/>
      <w:numFmt w:val="decimal"/>
      <w:lvlText w:val="%4."/>
      <w:lvlJc w:val="left"/>
      <w:pPr>
        <w:ind w:left="3200" w:hanging="360"/>
      </w:pPr>
    </w:lvl>
    <w:lvl w:ilvl="4" w:tplc="04150019">
      <w:start w:val="1"/>
      <w:numFmt w:val="lowerLetter"/>
      <w:lvlText w:val="%5."/>
      <w:lvlJc w:val="left"/>
      <w:pPr>
        <w:ind w:left="3920" w:hanging="360"/>
      </w:pPr>
    </w:lvl>
    <w:lvl w:ilvl="5" w:tplc="0415001B">
      <w:start w:val="1"/>
      <w:numFmt w:val="lowerRoman"/>
      <w:lvlText w:val="%6."/>
      <w:lvlJc w:val="right"/>
      <w:pPr>
        <w:ind w:left="4640" w:hanging="180"/>
      </w:pPr>
    </w:lvl>
    <w:lvl w:ilvl="6" w:tplc="0415000F">
      <w:start w:val="1"/>
      <w:numFmt w:val="decimal"/>
      <w:lvlText w:val="%7."/>
      <w:lvlJc w:val="left"/>
      <w:pPr>
        <w:ind w:left="5360" w:hanging="360"/>
      </w:pPr>
    </w:lvl>
    <w:lvl w:ilvl="7" w:tplc="04150019">
      <w:start w:val="1"/>
      <w:numFmt w:val="lowerLetter"/>
      <w:lvlText w:val="%8."/>
      <w:lvlJc w:val="left"/>
      <w:pPr>
        <w:ind w:left="6080" w:hanging="360"/>
      </w:pPr>
    </w:lvl>
    <w:lvl w:ilvl="8" w:tplc="0415001B">
      <w:start w:val="1"/>
      <w:numFmt w:val="lowerRoman"/>
      <w:lvlText w:val="%9."/>
      <w:lvlJc w:val="right"/>
      <w:pPr>
        <w:ind w:left="6800" w:hanging="180"/>
      </w:pPr>
    </w:lvl>
  </w:abstractNum>
  <w:abstractNum w:abstractNumId="5"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6" w15:restartNumberingAfterBreak="0">
    <w:nsid w:val="63951FE3"/>
    <w:multiLevelType w:val="hybridMultilevel"/>
    <w:tmpl w:val="96A4B36C"/>
    <w:lvl w:ilvl="0" w:tplc="33E0983A">
      <w:start w:val="49"/>
      <w:numFmt w:val="bullet"/>
      <w:lvlText w:val="-"/>
      <w:lvlJc w:val="left"/>
      <w:pPr>
        <w:ind w:left="720" w:hanging="360"/>
      </w:pPr>
      <w:rPr>
        <w:rFonts w:ascii="Times New Roman" w:eastAsia="Times New Roman" w:hAnsi="Times New Roman"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2"/>
  </w:num>
  <w:num w:numId="4">
    <w:abstractNumId w:val="0"/>
  </w:num>
  <w:num w:numId="5">
    <w:abstractNumId w:val="3"/>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3433"/>
    <w:rsid w:val="00110514"/>
    <w:rsid w:val="001B52A5"/>
    <w:rsid w:val="001D4BC0"/>
    <w:rsid w:val="00392B70"/>
    <w:rsid w:val="003E7F07"/>
    <w:rsid w:val="004D3372"/>
    <w:rsid w:val="005E5FEC"/>
    <w:rsid w:val="00606122"/>
    <w:rsid w:val="00706847"/>
    <w:rsid w:val="007965F2"/>
    <w:rsid w:val="00800F1A"/>
    <w:rsid w:val="00801558"/>
    <w:rsid w:val="0088218F"/>
    <w:rsid w:val="00A13EDE"/>
    <w:rsid w:val="00A46530"/>
    <w:rsid w:val="00BF13CE"/>
    <w:rsid w:val="00C3186E"/>
    <w:rsid w:val="00C83433"/>
    <w:rsid w:val="00EC38E4"/>
    <w:rsid w:val="00FA5C0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5758C3-C6B8-4636-AF54-9FB437BCB0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style>
  <w:style w:type="character" w:default="1" w:styleId="Domylnaczcionkaakapitu">
    <w:name w:val="Default Paragraph Font"/>
    <w:uiPriority w:val="1"/>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semiHidden/>
    <w:unhideWhenUsed/>
    <w:rsid w:val="00706847"/>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706847"/>
  </w:style>
  <w:style w:type="paragraph" w:styleId="Stopka">
    <w:name w:val="footer"/>
    <w:basedOn w:val="Normalny"/>
    <w:link w:val="StopkaZnak"/>
    <w:uiPriority w:val="99"/>
    <w:semiHidden/>
    <w:unhideWhenUsed/>
    <w:rsid w:val="00706847"/>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70684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mailto:inwest@olszanka.pl" TargetMode="External"/><Relationship Id="rId18" Type="http://schemas.openxmlformats.org/officeDocument/2006/relationships/hyperlink" Target="https://miniportal.uzp.gov.pl/" TargetMode="Externa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eader" Target="header1.xml"/><Relationship Id="rId12" Type="http://schemas.openxmlformats.org/officeDocument/2006/relationships/hyperlink" Target="https://epuap.gov.pl/wps/portal" TargetMode="External"/><Relationship Id="rId17" Type="http://schemas.openxmlformats.org/officeDocument/2006/relationships/hyperlink" Target="mailto:l.janas@olszanka.pl" TargetMode="External"/><Relationship Id="rId2" Type="http://schemas.openxmlformats.org/officeDocument/2006/relationships/styles" Target="styles.xml"/><Relationship Id="rId16" Type="http://schemas.openxmlformats.org/officeDocument/2006/relationships/hyperlink" Target="mailto:inwest@olszanka.pl"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miniportal.uzp.gov.pl/" TargetMode="External"/><Relationship Id="rId5" Type="http://schemas.openxmlformats.org/officeDocument/2006/relationships/footnotes" Target="footnotes.xml"/><Relationship Id="rId15" Type="http://schemas.openxmlformats.org/officeDocument/2006/relationships/hyperlink" Target="mailto:inwest@olszanka.pl" TargetMode="External"/><Relationship Id="rId10" Type="http://schemas.openxmlformats.org/officeDocument/2006/relationships/hyperlink" Target="mailto:inwest@olszanka.pl" TargetMode="External"/><Relationship Id="rId19" Type="http://schemas.openxmlformats.org/officeDocument/2006/relationships/hyperlink" Target="https://miniportal.uzp.gov.pl/Instrukcja_uzytkownika_miniPortal-ePUAP.pdf" TargetMode="External"/><Relationship Id="rId4" Type="http://schemas.openxmlformats.org/officeDocument/2006/relationships/webSettings" Target="webSettings.xml"/><Relationship Id="rId9" Type="http://schemas.openxmlformats.org/officeDocument/2006/relationships/hyperlink" Target="http://www.samorzad.gov.pl/web/gmina-olszanka" TargetMode="External"/><Relationship Id="rId14" Type="http://schemas.openxmlformats.org/officeDocument/2006/relationships/hyperlink" Target="https://miniportal.uzp.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1</Pages>
  <Words>7609</Words>
  <Characters>45660</Characters>
  <Application>Microsoft Office Word</Application>
  <DocSecurity>0</DocSecurity>
  <Lines>380</Lines>
  <Paragraphs>106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53163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Użytkownik UG</dc:creator>
  <cp:keywords/>
  <dc:description/>
  <cp:lastModifiedBy>Użytkownik UG</cp:lastModifiedBy>
  <cp:revision>9</cp:revision>
  <dcterms:created xsi:type="dcterms:W3CDTF">2021-04-13T15:27:00Z</dcterms:created>
  <dcterms:modified xsi:type="dcterms:W3CDTF">2021-04-15T16:21:00Z</dcterms:modified>
</cp:coreProperties>
</file>