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C093" w14:textId="77777777" w:rsidR="00704299" w:rsidRPr="008D00FF" w:rsidRDefault="00704299" w:rsidP="008D00FF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D00FF">
        <w:rPr>
          <w:rFonts w:ascii="Times New Roman" w:eastAsia="Calibri" w:hAnsi="Times New Roman" w:cs="Times New Roman"/>
          <w:sz w:val="24"/>
          <w:szCs w:val="24"/>
          <w:lang w:eastAsia="zh-CN"/>
        </w:rPr>
        <w:t>RZĄDOWY PROGRAM ODBUDOWY ZABYTKÓW</w:t>
      </w:r>
    </w:p>
    <w:p w14:paraId="46AFB938" w14:textId="77777777" w:rsidR="00704299" w:rsidRPr="008D00FF" w:rsidRDefault="00704299" w:rsidP="008D00FF">
      <w:pPr>
        <w:autoSpaceDE w:val="0"/>
        <w:autoSpaceDN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E616FE2" w14:textId="77777777" w:rsidR="00704299" w:rsidRPr="008D00FF" w:rsidRDefault="00704299" w:rsidP="008D00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8D694F6" wp14:editId="4B1D5B7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0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D00F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049A8C3" wp14:editId="64DC08D8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E296F" w14:textId="77777777" w:rsidR="00704299" w:rsidRPr="008D00FF" w:rsidRDefault="00704299" w:rsidP="008D00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587C96" w14:textId="298F695D" w:rsidR="00704299" w:rsidRPr="008D00FF" w:rsidRDefault="00704299" w:rsidP="008D00FF">
      <w:pPr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8D00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 xml:space="preserve"> do zapytania ofertowego nr </w:t>
      </w:r>
      <w:r w:rsidR="008D00FF">
        <w:rPr>
          <w:rFonts w:ascii="Times New Roman" w:hAnsi="Times New Roman" w:cs="Times New Roman"/>
          <w:b/>
          <w:bCs/>
          <w:sz w:val="24"/>
          <w:szCs w:val="24"/>
        </w:rPr>
        <w:t>1/2024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 w:rsidR="008D00FF">
        <w:rPr>
          <w:rFonts w:ascii="Times New Roman" w:hAnsi="Times New Roman" w:cs="Times New Roman"/>
          <w:b/>
          <w:bCs/>
          <w:sz w:val="24"/>
          <w:szCs w:val="24"/>
        </w:rPr>
        <w:t>20.02.2024</w:t>
      </w:r>
      <w:r w:rsidRPr="008D00FF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62B06A98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63CD6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0FF">
        <w:rPr>
          <w:rFonts w:ascii="Times New Roman" w:hAnsi="Times New Roman" w:cs="Times New Roman"/>
          <w:b/>
          <w:sz w:val="24"/>
          <w:szCs w:val="24"/>
        </w:rPr>
        <w:t>Klauzula informacyjna z art. 13 RODO</w:t>
      </w:r>
    </w:p>
    <w:p w14:paraId="15889BA3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C7710A" w14:textId="7DC9E854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z 04.05.2016, str. 1), dalej „RODO”, informuję, że:</w:t>
      </w:r>
    </w:p>
    <w:p w14:paraId="56B767CD" w14:textId="3CF1120F" w:rsidR="008D00FF" w:rsidRPr="00966026" w:rsidRDefault="00704299" w:rsidP="008D00F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0FF">
        <w:rPr>
          <w:rFonts w:ascii="Times New Roman" w:hAnsi="Times New Roman" w:cs="Times New Roman"/>
          <w:sz w:val="24"/>
          <w:szCs w:val="24"/>
        </w:rPr>
        <w:t xml:space="preserve">- administratorem Pani/Pana danych osobowych jest </w:t>
      </w:r>
      <w:r w:rsidR="008D00FF" w:rsidRPr="0096602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Rzymskokatolicka</w:t>
      </w:r>
      <w:r w:rsidR="008D0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pw.</w:t>
      </w:r>
      <w:r w:rsidR="008D00FF" w:rsidRPr="009660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Świętego Stanisława Biskupa w Przylesiu</w:t>
      </w:r>
      <w:r w:rsidR="008D0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D00FF" w:rsidRPr="00966026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Przylesie 38, 49-351 Przylesie</w:t>
      </w:r>
      <w:r w:rsidR="008D00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EE35DE2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Pani/Pana dane osobowe przetwarzane będą na podstawie art. 6 ust. 1 lit. c RODO w celu prowadzenia przedmiotowego postępowania o udzielenie zamówienia publicznego oraz jego rozstrzygnięcia, jak również zawarcia umowy w sprawie zamówienia publicznego oraz jej realizacji, a także udokumentowania postępowania o udzielenie zamówienia publicznego i jego archiwizacji;</w:t>
      </w:r>
    </w:p>
    <w:p w14:paraId="439555B5" w14:textId="49F06586" w:rsidR="00CC1A2A" w:rsidRPr="008D00FF" w:rsidRDefault="00CC1A2A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odbiorcami Pani/Pana danych osobowych będą osoby lub podmioty, którym udostępniona zostanie dokumentacja postępowania w oparciu o art. 18 oraz art. 74 ustawy Pzp oraz wszyscy użytkownicy strony i</w:t>
      </w:r>
      <w:r w:rsidR="00C75B64">
        <w:rPr>
          <w:rFonts w:ascii="Times New Roman" w:hAnsi="Times New Roman" w:cs="Times New Roman"/>
          <w:sz w:val="24"/>
          <w:szCs w:val="24"/>
        </w:rPr>
        <w:t>nternetowej przedmiotowego postę</w:t>
      </w:r>
      <w:r w:rsidRPr="008D00FF">
        <w:rPr>
          <w:rFonts w:ascii="Times New Roman" w:hAnsi="Times New Roman" w:cs="Times New Roman"/>
          <w:sz w:val="24"/>
          <w:szCs w:val="24"/>
        </w:rPr>
        <w:t xml:space="preserve">powania, na której Gmina </w:t>
      </w:r>
      <w:r w:rsidR="008D00FF">
        <w:rPr>
          <w:rFonts w:ascii="Times New Roman" w:hAnsi="Times New Roman" w:cs="Times New Roman"/>
          <w:sz w:val="24"/>
          <w:szCs w:val="24"/>
        </w:rPr>
        <w:t xml:space="preserve">Olszanka </w:t>
      </w:r>
      <w:r w:rsidRPr="008D00FF">
        <w:rPr>
          <w:rFonts w:ascii="Times New Roman" w:hAnsi="Times New Roman" w:cs="Times New Roman"/>
          <w:sz w:val="24"/>
          <w:szCs w:val="24"/>
        </w:rPr>
        <w:t>udostępniła postępowanie o udzielenie zamówienia publicznego</w:t>
      </w:r>
      <w:r w:rsidR="008D00FF">
        <w:rPr>
          <w:rFonts w:ascii="Times New Roman" w:hAnsi="Times New Roman" w:cs="Times New Roman"/>
          <w:sz w:val="24"/>
          <w:szCs w:val="24"/>
        </w:rPr>
        <w:t xml:space="preserve"> w trybie Zapytania ofertowego</w:t>
      </w:r>
      <w:r w:rsidRPr="008D00FF">
        <w:rPr>
          <w:rFonts w:ascii="Times New Roman" w:hAnsi="Times New Roman" w:cs="Times New Roman"/>
          <w:sz w:val="24"/>
          <w:szCs w:val="24"/>
        </w:rPr>
        <w:t xml:space="preserve">, działając pod adresem </w:t>
      </w:r>
      <w:hyperlink r:id="rId7" w:history="1">
        <w:r w:rsidR="008D00FF" w:rsidRPr="000413BD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https://samorzad.gov.pl/web/gmina-olszanka</w:t>
        </w:r>
      </w:hyperlink>
      <w:r w:rsidR="008D00FF">
        <w:rPr>
          <w:rStyle w:val="Hipercze"/>
          <w:rFonts w:ascii="Times New Roman" w:hAnsi="Times New Roman" w:cs="Times New Roman"/>
          <w:sz w:val="24"/>
          <w:szCs w:val="24"/>
        </w:rPr>
        <w:t>;</w:t>
      </w:r>
    </w:p>
    <w:p w14:paraId="5305D9D8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dane osobowe będą przetwarzane przez okres prowadzenia postępowania o udzielenie zamówienia publicznego oraz po jego zakończeniu zgodnie z przepisami dotyczącymi archiwizacji oraz trwałości projektu (jeżeli dotyczy),</w:t>
      </w:r>
    </w:p>
    <w:p w14:paraId="22830C30" w14:textId="47987ABB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przetwarzane dane o</w:t>
      </w:r>
      <w:r w:rsidR="008D00FF">
        <w:rPr>
          <w:rFonts w:ascii="Times New Roman" w:hAnsi="Times New Roman" w:cs="Times New Roman"/>
          <w:sz w:val="24"/>
          <w:szCs w:val="24"/>
        </w:rPr>
        <w:t>sobowe mogą być pozyskiwane od W</w:t>
      </w:r>
      <w:r w:rsidRPr="008D00FF">
        <w:rPr>
          <w:rFonts w:ascii="Times New Roman" w:hAnsi="Times New Roman" w:cs="Times New Roman"/>
          <w:sz w:val="24"/>
          <w:szCs w:val="24"/>
        </w:rPr>
        <w:t>ykonawców, których dane dotyczą lub innych podmiotów</w:t>
      </w:r>
      <w:r w:rsidR="008D00FF">
        <w:rPr>
          <w:rFonts w:ascii="Times New Roman" w:hAnsi="Times New Roman" w:cs="Times New Roman"/>
          <w:sz w:val="24"/>
          <w:szCs w:val="24"/>
        </w:rPr>
        <w:t xml:space="preserve"> na których zasoby powołują się W</w:t>
      </w:r>
      <w:r w:rsidRPr="008D00FF">
        <w:rPr>
          <w:rFonts w:ascii="Times New Roman" w:hAnsi="Times New Roman" w:cs="Times New Roman"/>
          <w:sz w:val="24"/>
          <w:szCs w:val="24"/>
        </w:rPr>
        <w:t>ykonawcy,</w:t>
      </w:r>
    </w:p>
    <w:p w14:paraId="18774350" w14:textId="7D1186D6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lastRenderedPageBreak/>
        <w:t xml:space="preserve">- przetwarzane dane osobowe obejmują w szczególności imię i nazwisko, adres, NIP, REGON, numer CEIDG, numer KRS oraz inne dane osobowe podane przez osobę składającą ofertę 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 xml:space="preserve">i inną korespondencję wpływającą do Zamawiającego w celu udziału w postępowaniu 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o udzielenie przedmiotowego zamówienia,</w:t>
      </w:r>
    </w:p>
    <w:p w14:paraId="5DA056A8" w14:textId="20CCCFF5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 xml:space="preserve">- dane osobowe mogą być przekazywane do organów publicznych i urzędów państwowych lub innych podmiotów upoważnionych na podstawie przepisów prawa lub wykonujących zadania realizowane w interesie publicznym lub w ramach sprawowania władzy publicznej, 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w szczególności do podmiotów prowadzących działalnoś</w:t>
      </w:r>
      <w:r w:rsidR="008D00FF">
        <w:rPr>
          <w:rFonts w:ascii="Times New Roman" w:hAnsi="Times New Roman" w:cs="Times New Roman"/>
          <w:sz w:val="24"/>
          <w:szCs w:val="24"/>
        </w:rPr>
        <w:t>ć kontrolną wobec Zamawiającego,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- w odniesieniu do Pani/Pana danych osobowych decyzje nie będą podejmowane</w:t>
      </w:r>
      <w:r w:rsid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w sposób zautomatyzowany, stosowanie do art. 22 RODO;</w:t>
      </w:r>
    </w:p>
    <w:p w14:paraId="6B295F8B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Posiada Pani/Pan:</w:t>
      </w:r>
    </w:p>
    <w:p w14:paraId="2D4342A5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na podstawie art. 15 RODO prawo dostępu do danych osobowych Pani/Pana</w:t>
      </w:r>
    </w:p>
    <w:p w14:paraId="08608431" w14:textId="2E783B92" w:rsidR="00704299" w:rsidRPr="008D00FF" w:rsidRDefault="008D00FF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dotyczących; </w:t>
      </w:r>
    </w:p>
    <w:p w14:paraId="79BC13E1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na podstawie art. 16 RODO prawo do sprostowania Pani/Pana danych osobowych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*,</w:t>
      </w:r>
    </w:p>
    <w:p w14:paraId="3F5394E7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na podstawie art. 18 RODO prawo żądania od administratora ograniczenia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przetwarzania danych osobowych z zastrzeżeniem przypadków, o których mowa w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art. 18 ust. 2 RODO **,</w:t>
      </w:r>
    </w:p>
    <w:p w14:paraId="5CCAB79E" w14:textId="3CB0A0EF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prawo do wniesienia skargi do Prezesa Urzędu Ochrony Danych Osobowych</w:t>
      </w:r>
      <w:r w:rsidR="00C75B64">
        <w:rPr>
          <w:rFonts w:ascii="Times New Roman" w:hAnsi="Times New Roman" w:cs="Times New Roman"/>
          <w:sz w:val="24"/>
          <w:szCs w:val="24"/>
        </w:rPr>
        <w:t xml:space="preserve"> </w:t>
      </w:r>
      <w:r w:rsidR="00C75B64" w:rsidRPr="001D33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lub/i Kościelnego Inspektora Ochrony Danych</w:t>
      </w:r>
      <w:r w:rsidRPr="008D00FF">
        <w:rPr>
          <w:rFonts w:ascii="Times New Roman" w:hAnsi="Times New Roman" w:cs="Times New Roman"/>
          <w:sz w:val="24"/>
          <w:szCs w:val="24"/>
        </w:rPr>
        <w:t>, gdy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uzna Pani/Pan,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że przetwarzanie danych osobowych Pani/Pana dotyczących narusza przepisy</w:t>
      </w:r>
      <w:r w:rsidR="00A2361F">
        <w:rPr>
          <w:rFonts w:ascii="Times New Roman" w:hAnsi="Times New Roman" w:cs="Times New Roman"/>
          <w:sz w:val="24"/>
          <w:szCs w:val="24"/>
        </w:rPr>
        <w:t xml:space="preserve"> </w:t>
      </w:r>
      <w:r w:rsidR="000847B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D00FF">
        <w:rPr>
          <w:rFonts w:ascii="Times New Roman" w:hAnsi="Times New Roman" w:cs="Times New Roman"/>
          <w:sz w:val="24"/>
          <w:szCs w:val="24"/>
        </w:rPr>
        <w:t>RODO.</w:t>
      </w:r>
    </w:p>
    <w:p w14:paraId="67F30D06" w14:textId="77777777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6E00C11" w14:textId="3EBC06AB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- w związku z art. 17 ust. 3 lit. b, d lub e RODO prawo do usunięcia danych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osobowych;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- prawo do przenoszenia danych osobowych, o którym mowa w art. 20 RODO;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- na podstawie art. 21 RODO prawo sprzeciwu, wobec przetwarzania danych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osobowych, gdyż</w:t>
      </w:r>
    </w:p>
    <w:p w14:paraId="04EDEBC2" w14:textId="08F30846" w:rsidR="00CC1A2A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c</w:t>
      </w:r>
      <w:r w:rsidR="008D00FF">
        <w:rPr>
          <w:rFonts w:ascii="Times New Roman" w:hAnsi="Times New Roman" w:cs="Times New Roman"/>
          <w:sz w:val="24"/>
          <w:szCs w:val="24"/>
        </w:rPr>
        <w:t xml:space="preserve"> RODO</w:t>
      </w:r>
      <w:r w:rsidRPr="008D00FF">
        <w:rPr>
          <w:rFonts w:ascii="Times New Roman" w:hAnsi="Times New Roman" w:cs="Times New Roman"/>
          <w:sz w:val="24"/>
          <w:szCs w:val="24"/>
        </w:rPr>
        <w:t>.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2. Jednocześnie Zamawiający przypomina o ciążącym na Pani/Panu obowiązku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informacyjnym wynikającym z art. 14 RODO względem osób fizycznych, których</w:t>
      </w:r>
      <w:r w:rsid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dane przekazane zostaną Zamawiającemu w związku z prowadzonym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postępowaniem i które Zamawiający pośrednio pozyska od wykonawcy biorącego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udział w postępowaniu, chyba 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 xml:space="preserve">że ma zastosowanie co najmniej jedno z </w:t>
      </w:r>
      <w:r w:rsidR="008D00FF" w:rsidRPr="008D00FF">
        <w:rPr>
          <w:rFonts w:ascii="Times New Roman" w:hAnsi="Times New Roman" w:cs="Times New Roman"/>
          <w:sz w:val="24"/>
          <w:szCs w:val="24"/>
        </w:rPr>
        <w:t>włączeń</w:t>
      </w:r>
      <w:r w:rsidRPr="008D00FF">
        <w:rPr>
          <w:rFonts w:ascii="Times New Roman" w:hAnsi="Times New Roman" w:cs="Times New Roman"/>
          <w:sz w:val="24"/>
          <w:szCs w:val="24"/>
        </w:rPr>
        <w:t>, o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których mowa w art. 14 ust. 5 RODO.</w:t>
      </w:r>
    </w:p>
    <w:p w14:paraId="367A17C4" w14:textId="77777777" w:rsidR="00CC1A2A" w:rsidRPr="008D00FF" w:rsidRDefault="00CC1A2A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370AD" w14:textId="175E3806" w:rsidR="00704299" w:rsidRPr="008D00FF" w:rsidRDefault="00704299" w:rsidP="008D00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0FF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o udzielenie zamówienia publicznego ani zmianą postanowień </w:t>
      </w:r>
      <w:r w:rsidR="001A151A" w:rsidRPr="008D00FF">
        <w:rPr>
          <w:rFonts w:ascii="Times New Roman" w:hAnsi="Times New Roman" w:cs="Times New Roman"/>
          <w:sz w:val="24"/>
          <w:szCs w:val="24"/>
        </w:rPr>
        <w:t>umowy</w:t>
      </w:r>
      <w:r w:rsidRPr="008D00FF">
        <w:rPr>
          <w:rFonts w:ascii="Times New Roman" w:hAnsi="Times New Roman" w:cs="Times New Roman"/>
          <w:sz w:val="24"/>
          <w:szCs w:val="24"/>
        </w:rPr>
        <w:t>.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 xml:space="preserve">** Wyjaśnienie: prawo do ograniczenia przetwarzania nie ma zastosowania w odniesieniu </w:t>
      </w:r>
      <w:r w:rsidR="008D00FF">
        <w:rPr>
          <w:rFonts w:ascii="Times New Roman" w:hAnsi="Times New Roman" w:cs="Times New Roman"/>
          <w:sz w:val="24"/>
          <w:szCs w:val="24"/>
        </w:rPr>
        <w:br/>
      </w:r>
      <w:r w:rsidRPr="008D00FF">
        <w:rPr>
          <w:rFonts w:ascii="Times New Roman" w:hAnsi="Times New Roman" w:cs="Times New Roman"/>
          <w:sz w:val="24"/>
          <w:szCs w:val="24"/>
        </w:rPr>
        <w:t>do</w:t>
      </w:r>
      <w:r w:rsid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 xml:space="preserve">przechowywania, w celu zapewnienia korzystania ze środków ochrony prawnej lub w celu </w:t>
      </w:r>
      <w:r w:rsidRPr="008D00FF">
        <w:rPr>
          <w:rFonts w:ascii="Times New Roman" w:hAnsi="Times New Roman" w:cs="Times New Roman"/>
          <w:sz w:val="24"/>
          <w:szCs w:val="24"/>
        </w:rPr>
        <w:lastRenderedPageBreak/>
        <w:t>ochrony praw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innej osoby fizycznej lub prawnej, lub z uwagi na ważne względy interesu publicznego Unii Europejskiej</w:t>
      </w:r>
      <w:r w:rsidR="001A151A" w:rsidRPr="008D00FF">
        <w:rPr>
          <w:rFonts w:ascii="Times New Roman" w:hAnsi="Times New Roman" w:cs="Times New Roman"/>
          <w:sz w:val="24"/>
          <w:szCs w:val="24"/>
        </w:rPr>
        <w:t xml:space="preserve"> </w:t>
      </w:r>
      <w:r w:rsidRPr="008D00FF">
        <w:rPr>
          <w:rFonts w:ascii="Times New Roman" w:hAnsi="Times New Roman" w:cs="Times New Roman"/>
          <w:sz w:val="24"/>
          <w:szCs w:val="24"/>
        </w:rPr>
        <w:t>lub państwa członkowskiego.</w:t>
      </w:r>
    </w:p>
    <w:sectPr w:rsidR="00704299" w:rsidRPr="008D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9"/>
    <w:rsid w:val="000847B5"/>
    <w:rsid w:val="001A151A"/>
    <w:rsid w:val="001D33A6"/>
    <w:rsid w:val="002B5F08"/>
    <w:rsid w:val="002C6B27"/>
    <w:rsid w:val="003F393B"/>
    <w:rsid w:val="00704299"/>
    <w:rsid w:val="008D00FF"/>
    <w:rsid w:val="00A2361F"/>
    <w:rsid w:val="00C75B64"/>
    <w:rsid w:val="00CC1A2A"/>
    <w:rsid w:val="00D5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8383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00F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B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olszank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EEBA2-6693-49DE-B2DB-ACBCC539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Użytkownik UG</cp:lastModifiedBy>
  <cp:revision>2</cp:revision>
  <cp:lastPrinted>2024-02-20T11:25:00Z</cp:lastPrinted>
  <dcterms:created xsi:type="dcterms:W3CDTF">2024-02-20T11:51:00Z</dcterms:created>
  <dcterms:modified xsi:type="dcterms:W3CDTF">2024-02-20T11:51:00Z</dcterms:modified>
</cp:coreProperties>
</file>