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24DD" w14:textId="18871365" w:rsidR="007703CA" w:rsidRDefault="007703CA" w:rsidP="007703C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ISTOTNE POSTANOWIENIA UMOWY</w:t>
      </w:r>
    </w:p>
    <w:p w14:paraId="305EEA90" w14:textId="77777777" w:rsidR="000A7E80" w:rsidRPr="005460E9" w:rsidRDefault="000A7E80" w:rsidP="00D90530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7CA340" w14:textId="11B9BB7B" w:rsidR="00741FA6" w:rsidRPr="005460E9" w:rsidRDefault="007703CA" w:rsidP="005460E9">
      <w:pPr>
        <w:pStyle w:val="WW-Tekstpodstawowy2"/>
        <w:widowControl/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741FA6" w:rsidRPr="005460E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zadanie</w:t>
      </w:r>
      <w:r w:rsidR="00741FA6" w:rsidRPr="005460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„W</w:t>
      </w:r>
      <w:r w:rsidR="00741FA6" w:rsidRPr="005460E9">
        <w:rPr>
          <w:rFonts w:asciiTheme="minorHAnsi" w:hAnsiTheme="minorHAnsi" w:cstheme="minorHAnsi"/>
          <w:sz w:val="22"/>
          <w:szCs w:val="22"/>
        </w:rPr>
        <w:t xml:space="preserve">ykonanie </w:t>
      </w:r>
      <w:r w:rsidR="00741FA6" w:rsidRPr="005460E9">
        <w:rPr>
          <w:rFonts w:asciiTheme="minorHAnsi" w:hAnsiTheme="minorHAnsi" w:cstheme="minorHAnsi"/>
          <w:bCs/>
          <w:sz w:val="22"/>
          <w:szCs w:val="22"/>
        </w:rPr>
        <w:t xml:space="preserve">konwersji zbiorów danych baz </w:t>
      </w:r>
      <w:proofErr w:type="spellStart"/>
      <w:r w:rsidR="00D25925" w:rsidRPr="005460E9">
        <w:rPr>
          <w:rFonts w:asciiTheme="minorHAnsi" w:hAnsiTheme="minorHAnsi" w:cstheme="minorHAnsi"/>
          <w:bCs/>
          <w:sz w:val="22"/>
          <w:szCs w:val="22"/>
        </w:rPr>
        <w:t>EGiB</w:t>
      </w:r>
      <w:proofErr w:type="spellEnd"/>
      <w:r w:rsidR="00D25925" w:rsidRPr="005460E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41FA6" w:rsidRPr="005460E9">
        <w:rPr>
          <w:rFonts w:asciiTheme="minorHAnsi" w:hAnsiTheme="minorHAnsi" w:cstheme="minorHAnsi"/>
          <w:bCs/>
          <w:sz w:val="22"/>
          <w:szCs w:val="22"/>
        </w:rPr>
        <w:t xml:space="preserve">GESUT i BDOT500 prowadzonych w systemie teleinformatycznym Ewid2007 dla powiatu </w:t>
      </w:r>
      <w:r w:rsidR="005460E9" w:rsidRPr="005460E9">
        <w:rPr>
          <w:rFonts w:asciiTheme="minorHAnsi" w:hAnsiTheme="minorHAnsi" w:cstheme="minorHAnsi"/>
          <w:bCs/>
          <w:sz w:val="22"/>
          <w:szCs w:val="22"/>
        </w:rPr>
        <w:t>oleśnickiego</w:t>
      </w:r>
      <w:r w:rsidR="00741FA6" w:rsidRPr="005460E9">
        <w:rPr>
          <w:rFonts w:asciiTheme="minorHAnsi" w:hAnsiTheme="minorHAnsi" w:cstheme="minorHAnsi"/>
          <w:bCs/>
          <w:sz w:val="22"/>
          <w:szCs w:val="22"/>
        </w:rPr>
        <w:t xml:space="preserve"> do zgodności z pojęciowym modelem danych zgodnym z obowiązującymi przepisami prawa</w:t>
      </w:r>
      <w:r w:rsidR="005460E9" w:rsidRPr="005460E9">
        <w:rPr>
          <w:rFonts w:asciiTheme="minorHAnsi" w:hAnsiTheme="minorHAnsi" w:cstheme="minorHAnsi"/>
          <w:bCs/>
          <w:sz w:val="22"/>
          <w:szCs w:val="22"/>
        </w:rPr>
        <w:t xml:space="preserve"> oraz </w:t>
      </w:r>
      <w:r w:rsidR="005460E9" w:rsidRPr="005460E9">
        <w:rPr>
          <w:rFonts w:asciiTheme="minorHAnsi" w:hAnsiTheme="minorHAnsi" w:cstheme="minorHAnsi"/>
          <w:sz w:val="22"/>
          <w:szCs w:val="22"/>
        </w:rPr>
        <w:t xml:space="preserve">wykonanie raportów rozbieżności z porównania treści w elektronicznej księdze wieczystej w działach I-O i II ksiąg wieczystych z odpowiadającymi im danymi w bazie </w:t>
      </w:r>
      <w:proofErr w:type="spellStart"/>
      <w:r w:rsidR="005460E9" w:rsidRPr="005460E9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="005460E9" w:rsidRPr="005460E9">
        <w:rPr>
          <w:rFonts w:asciiTheme="minorHAnsi" w:hAnsiTheme="minorHAnsi" w:cstheme="minorHAnsi"/>
          <w:sz w:val="22"/>
          <w:szCs w:val="22"/>
        </w:rPr>
        <w:t>” na obszarze powiatu oleśnickiego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2E8F8C4B" w14:textId="77777777" w:rsidR="00C55510" w:rsidRPr="005460E9" w:rsidRDefault="00C55510" w:rsidP="00D90530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405DC02" w14:textId="77777777" w:rsidR="00C55510" w:rsidRPr="005460E9" w:rsidRDefault="00C55510" w:rsidP="00D90530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>zawarta w dniu ............. 20</w:t>
      </w:r>
      <w:r w:rsidR="00B102E5" w:rsidRPr="005460E9">
        <w:rPr>
          <w:rFonts w:asciiTheme="minorHAnsi" w:hAnsiTheme="minorHAnsi" w:cstheme="minorHAnsi"/>
          <w:sz w:val="22"/>
          <w:szCs w:val="22"/>
        </w:rPr>
        <w:t>2</w:t>
      </w:r>
      <w:r w:rsidR="00741FA6" w:rsidRPr="005460E9">
        <w:rPr>
          <w:rFonts w:asciiTheme="minorHAnsi" w:hAnsiTheme="minorHAnsi" w:cstheme="minorHAnsi"/>
          <w:sz w:val="22"/>
          <w:szCs w:val="22"/>
        </w:rPr>
        <w:t>3</w:t>
      </w:r>
      <w:r w:rsidRPr="005460E9">
        <w:rPr>
          <w:rFonts w:asciiTheme="minorHAnsi" w:hAnsiTheme="minorHAnsi" w:cstheme="minorHAnsi"/>
          <w:sz w:val="22"/>
          <w:szCs w:val="22"/>
        </w:rPr>
        <w:t xml:space="preserve"> r. pomiędzy:</w:t>
      </w:r>
    </w:p>
    <w:p w14:paraId="4D8E7D0E" w14:textId="77777777" w:rsidR="005460E9" w:rsidRDefault="005460E9" w:rsidP="005460E9">
      <w:pPr>
        <w:pStyle w:val="Tekstpodstawowy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460E9">
        <w:rPr>
          <w:rFonts w:asciiTheme="minorHAnsi" w:hAnsiTheme="minorHAnsi" w:cstheme="minorHAnsi"/>
          <w:b/>
          <w:bCs/>
          <w:sz w:val="22"/>
          <w:szCs w:val="22"/>
        </w:rPr>
        <w:t xml:space="preserve">POWIATEM OLEŚNICKIM </w:t>
      </w:r>
      <w:r w:rsidRPr="005460E9">
        <w:rPr>
          <w:rFonts w:asciiTheme="minorHAnsi" w:hAnsiTheme="minorHAnsi" w:cstheme="minorHAnsi"/>
          <w:bCs/>
          <w:sz w:val="22"/>
          <w:szCs w:val="22"/>
        </w:rPr>
        <w:t>z siedzibą w Oleśnicy, ul. Juliusza Słowackiego 10,</w:t>
      </w:r>
      <w:r w:rsidRPr="005460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460E9">
        <w:rPr>
          <w:rFonts w:asciiTheme="minorHAnsi" w:hAnsiTheme="minorHAnsi" w:cstheme="minorHAnsi"/>
          <w:bCs/>
          <w:sz w:val="22"/>
          <w:szCs w:val="22"/>
        </w:rPr>
        <w:t xml:space="preserve">56-400 Oleśnica, </w:t>
      </w:r>
    </w:p>
    <w:p w14:paraId="33C3BFBF" w14:textId="4A7A36A0" w:rsidR="005460E9" w:rsidRPr="005460E9" w:rsidRDefault="005460E9" w:rsidP="005460E9">
      <w:pPr>
        <w:pStyle w:val="Tekstpodstawowy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460E9">
        <w:rPr>
          <w:rFonts w:asciiTheme="minorHAnsi" w:hAnsiTheme="minorHAnsi" w:cstheme="minorHAnsi"/>
          <w:b/>
          <w:bCs/>
          <w:sz w:val="22"/>
          <w:szCs w:val="22"/>
        </w:rPr>
        <w:t>NIP 911-17-80-454, REGON 931934696</w:t>
      </w:r>
      <w:r w:rsidRPr="005460E9">
        <w:rPr>
          <w:rFonts w:asciiTheme="minorHAnsi" w:hAnsiTheme="minorHAnsi" w:cstheme="minorHAnsi"/>
          <w:bCs/>
          <w:sz w:val="22"/>
          <w:szCs w:val="22"/>
        </w:rPr>
        <w:t xml:space="preserve">, reprezentowanym przez </w:t>
      </w:r>
      <w:r w:rsidRPr="005460E9">
        <w:rPr>
          <w:rFonts w:asciiTheme="minorHAnsi" w:hAnsiTheme="minorHAnsi" w:cstheme="minorHAnsi"/>
          <w:b/>
          <w:bCs/>
          <w:sz w:val="22"/>
          <w:szCs w:val="22"/>
        </w:rPr>
        <w:t>Zarząd Powiatu</w:t>
      </w:r>
      <w:r w:rsidRPr="005460E9">
        <w:rPr>
          <w:rFonts w:asciiTheme="minorHAnsi" w:hAnsiTheme="minorHAnsi" w:cstheme="minorHAnsi"/>
          <w:bCs/>
          <w:sz w:val="22"/>
          <w:szCs w:val="22"/>
        </w:rPr>
        <w:t>, w imieniu którego działają:</w:t>
      </w:r>
    </w:p>
    <w:p w14:paraId="779FD6D4" w14:textId="77777777" w:rsidR="005460E9" w:rsidRPr="005460E9" w:rsidRDefault="005460E9" w:rsidP="005460E9">
      <w:pPr>
        <w:pStyle w:val="Tekstpodstawowy"/>
        <w:tabs>
          <w:tab w:val="left" w:pos="3600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460E9">
        <w:rPr>
          <w:rFonts w:asciiTheme="minorHAnsi" w:hAnsiTheme="minorHAnsi" w:cstheme="minorHAnsi"/>
          <w:b/>
          <w:bCs/>
          <w:sz w:val="22"/>
          <w:szCs w:val="22"/>
        </w:rPr>
        <w:t>1.Starosta Oleśnicki –  Sławomir Kapica</w:t>
      </w:r>
      <w:r w:rsidRPr="005460E9">
        <w:rPr>
          <w:rFonts w:asciiTheme="minorHAnsi" w:hAnsiTheme="minorHAnsi" w:cstheme="minorHAnsi"/>
          <w:bCs/>
          <w:sz w:val="22"/>
          <w:szCs w:val="22"/>
        </w:rPr>
        <w:t>,</w:t>
      </w:r>
    </w:p>
    <w:p w14:paraId="4A01780E" w14:textId="77777777" w:rsidR="005460E9" w:rsidRPr="005460E9" w:rsidRDefault="005460E9" w:rsidP="005460E9">
      <w:pPr>
        <w:pStyle w:val="Tekstpodstawowy"/>
        <w:tabs>
          <w:tab w:val="left" w:pos="3600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460E9">
        <w:rPr>
          <w:rFonts w:asciiTheme="minorHAnsi" w:hAnsiTheme="minorHAnsi" w:cstheme="minorHAnsi"/>
          <w:b/>
          <w:bCs/>
          <w:sz w:val="22"/>
          <w:szCs w:val="22"/>
        </w:rPr>
        <w:t>2.Wicestarosta Oleśnicki –  Stanisław Stępień</w:t>
      </w:r>
      <w:r w:rsidRPr="005460E9">
        <w:rPr>
          <w:rFonts w:asciiTheme="minorHAnsi" w:hAnsiTheme="minorHAnsi" w:cstheme="minorHAnsi"/>
          <w:bCs/>
          <w:sz w:val="22"/>
          <w:szCs w:val="22"/>
        </w:rPr>
        <w:t>,</w:t>
      </w:r>
    </w:p>
    <w:p w14:paraId="130DC27D" w14:textId="34777ECD" w:rsidR="000A7E80" w:rsidRDefault="005460E9" w:rsidP="005460E9">
      <w:pPr>
        <w:pStyle w:val="Tekstkomentarza"/>
        <w:rPr>
          <w:rFonts w:ascii="Calibri" w:hAnsi="Calibri" w:cs="Calibri"/>
          <w:bCs/>
          <w:sz w:val="22"/>
          <w:szCs w:val="22"/>
        </w:rPr>
      </w:pPr>
      <w:r w:rsidRPr="005460E9">
        <w:rPr>
          <w:rFonts w:asciiTheme="minorHAnsi" w:hAnsiTheme="minorHAnsi" w:cstheme="minorHAnsi"/>
          <w:bCs/>
          <w:sz w:val="22"/>
          <w:szCs w:val="22"/>
        </w:rPr>
        <w:t xml:space="preserve">przy kontrasygnacie </w:t>
      </w:r>
      <w:r w:rsidRPr="005460E9">
        <w:rPr>
          <w:rFonts w:asciiTheme="minorHAnsi" w:hAnsiTheme="minorHAnsi" w:cstheme="minorHAnsi"/>
          <w:b/>
          <w:bCs/>
          <w:sz w:val="22"/>
          <w:szCs w:val="22"/>
        </w:rPr>
        <w:t>Skarbnika Powiatu</w:t>
      </w:r>
      <w:r w:rsidRPr="005460E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–  </w:t>
      </w:r>
      <w:r>
        <w:rPr>
          <w:rFonts w:asciiTheme="minorHAnsi" w:hAnsiTheme="minorHAnsi" w:cstheme="minorHAnsi"/>
          <w:b/>
          <w:bCs/>
          <w:sz w:val="22"/>
          <w:szCs w:val="22"/>
        </w:rPr>
        <w:t>Urszuli W</w:t>
      </w:r>
      <w:r w:rsidR="000A7E80">
        <w:rPr>
          <w:rFonts w:asciiTheme="minorHAnsi" w:hAnsiTheme="minorHAnsi" w:cstheme="minorHAnsi"/>
          <w:b/>
          <w:bCs/>
          <w:sz w:val="22"/>
          <w:szCs w:val="22"/>
        </w:rPr>
        <w:t>ł</w:t>
      </w:r>
      <w:r>
        <w:rPr>
          <w:rFonts w:asciiTheme="minorHAnsi" w:hAnsiTheme="minorHAnsi" w:cstheme="minorHAnsi"/>
          <w:b/>
          <w:bCs/>
          <w:sz w:val="22"/>
          <w:szCs w:val="22"/>
        </w:rPr>
        <w:t>odarczyk</w:t>
      </w:r>
      <w:r w:rsidR="000A7E80" w:rsidRPr="000A7E80">
        <w:rPr>
          <w:rFonts w:ascii="Calibri" w:hAnsi="Calibri" w:cs="Calibri"/>
          <w:bCs/>
          <w:sz w:val="22"/>
          <w:szCs w:val="22"/>
        </w:rPr>
        <w:t xml:space="preserve"> </w:t>
      </w:r>
    </w:p>
    <w:p w14:paraId="223D5FE2" w14:textId="65A8AD50" w:rsidR="00C55510" w:rsidRDefault="000A7E80" w:rsidP="005460E9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6B6F07">
        <w:rPr>
          <w:rFonts w:ascii="Calibri" w:hAnsi="Calibri" w:cs="Calibri"/>
          <w:bCs/>
          <w:sz w:val="22"/>
          <w:szCs w:val="22"/>
        </w:rPr>
        <w:t xml:space="preserve">jako </w:t>
      </w:r>
      <w:r w:rsidRPr="006B6F07">
        <w:rPr>
          <w:rFonts w:ascii="Calibri" w:hAnsi="Calibri" w:cs="Calibri"/>
          <w:b/>
          <w:bCs/>
          <w:sz w:val="22"/>
          <w:szCs w:val="22"/>
        </w:rPr>
        <w:t>Zamawiającym</w:t>
      </w:r>
      <w:r w:rsidRPr="006B6F07">
        <w:rPr>
          <w:rFonts w:ascii="Calibri" w:hAnsi="Calibri" w:cs="Calibri"/>
          <w:bCs/>
          <w:sz w:val="22"/>
          <w:szCs w:val="22"/>
        </w:rPr>
        <w:t>,</w:t>
      </w:r>
    </w:p>
    <w:p w14:paraId="51873146" w14:textId="7B00C920" w:rsidR="005460E9" w:rsidRPr="005460E9" w:rsidRDefault="000A7E80" w:rsidP="005460E9">
      <w:pPr>
        <w:pStyle w:val="Tekstkomentarz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a:</w:t>
      </w:r>
    </w:p>
    <w:p w14:paraId="27941315" w14:textId="3B9FB7BA" w:rsidR="00C55510" w:rsidRPr="005460E9" w:rsidRDefault="00C55510" w:rsidP="00D90530">
      <w:pPr>
        <w:pStyle w:val="Tekstkomentarza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 xml:space="preserve">…………………………………., REGON…………….., NIP …………….., </w:t>
      </w:r>
      <w:r w:rsidR="0058182A">
        <w:rPr>
          <w:rFonts w:asciiTheme="minorHAnsi" w:hAnsiTheme="minorHAnsi" w:cstheme="minorHAnsi"/>
          <w:sz w:val="22"/>
          <w:szCs w:val="22"/>
        </w:rPr>
        <w:t>KRS…………..</w:t>
      </w:r>
    </w:p>
    <w:p w14:paraId="76ACC605" w14:textId="77777777" w:rsidR="00C55510" w:rsidRPr="005460E9" w:rsidRDefault="00C55510" w:rsidP="00D9053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>reprezentowaną przez ..............................................................</w:t>
      </w:r>
    </w:p>
    <w:p w14:paraId="5D35B343" w14:textId="77777777" w:rsidR="00C55510" w:rsidRPr="005460E9" w:rsidRDefault="00C55510" w:rsidP="00D9053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5460E9">
        <w:rPr>
          <w:rFonts w:asciiTheme="minorHAnsi" w:hAnsiTheme="minorHAnsi" w:cstheme="minorHAnsi"/>
          <w:b/>
          <w:sz w:val="22"/>
          <w:szCs w:val="22"/>
        </w:rPr>
        <w:t>Wykonawcą,</w:t>
      </w:r>
    </w:p>
    <w:p w14:paraId="702AFE82" w14:textId="77777777" w:rsidR="00C55510" w:rsidRPr="005460E9" w:rsidRDefault="00C55510" w:rsidP="00D9053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>w dalszej treści umowy zwani także Stroną lub łącznie Stronami umowy.</w:t>
      </w:r>
    </w:p>
    <w:p w14:paraId="3C72B404" w14:textId="77777777" w:rsidR="00C55510" w:rsidRPr="005460E9" w:rsidRDefault="00C55510" w:rsidP="00D9053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70E1C9" w14:textId="2D1E88A1" w:rsidR="00C55510" w:rsidRPr="005460E9" w:rsidRDefault="00BD0056" w:rsidP="00741F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 xml:space="preserve">W związku z art. 2 ust.1 pkt.1 </w:t>
      </w:r>
      <w:r w:rsidR="00C55510" w:rsidRPr="005460E9">
        <w:rPr>
          <w:rFonts w:asciiTheme="minorHAnsi" w:hAnsiTheme="minorHAnsi" w:cstheme="minorHAnsi"/>
          <w:sz w:val="22"/>
          <w:szCs w:val="22"/>
        </w:rPr>
        <w:t xml:space="preserve">ustawy </w:t>
      </w:r>
      <w:r w:rsidR="00B102E5" w:rsidRPr="005460E9">
        <w:rPr>
          <w:rFonts w:asciiTheme="minorHAnsi" w:hAnsiTheme="minorHAnsi" w:cstheme="minorHAnsi"/>
          <w:sz w:val="22"/>
          <w:szCs w:val="22"/>
        </w:rPr>
        <w:t>z dnia 11 września 2019 r. Prawo zamówień publicznych (Dz.U. z 20</w:t>
      </w:r>
      <w:r w:rsidR="006646CD" w:rsidRPr="005460E9">
        <w:rPr>
          <w:rFonts w:asciiTheme="minorHAnsi" w:hAnsiTheme="minorHAnsi" w:cstheme="minorHAnsi"/>
          <w:sz w:val="22"/>
          <w:szCs w:val="22"/>
        </w:rPr>
        <w:t>22</w:t>
      </w:r>
      <w:r w:rsidR="00B102E5" w:rsidRPr="005460E9">
        <w:rPr>
          <w:rFonts w:asciiTheme="minorHAnsi" w:hAnsiTheme="minorHAnsi" w:cstheme="minorHAnsi"/>
          <w:sz w:val="22"/>
          <w:szCs w:val="22"/>
        </w:rPr>
        <w:t xml:space="preserve"> r. poz. </w:t>
      </w:r>
      <w:r w:rsidR="006646CD" w:rsidRPr="005460E9">
        <w:rPr>
          <w:rFonts w:asciiTheme="minorHAnsi" w:hAnsiTheme="minorHAnsi" w:cstheme="minorHAnsi"/>
          <w:sz w:val="22"/>
          <w:szCs w:val="22"/>
        </w:rPr>
        <w:t>1710</w:t>
      </w:r>
      <w:r w:rsidR="00B102E5" w:rsidRPr="005460E9">
        <w:rPr>
          <w:rFonts w:asciiTheme="minorHAnsi" w:hAnsiTheme="minorHAnsi" w:cstheme="minorHAnsi"/>
          <w:sz w:val="22"/>
          <w:szCs w:val="22"/>
        </w:rPr>
        <w:t xml:space="preserve"> </w:t>
      </w:r>
      <w:r w:rsidR="007703CA">
        <w:rPr>
          <w:rFonts w:asciiTheme="minorHAnsi" w:hAnsiTheme="minorHAnsi" w:cstheme="minorHAnsi"/>
          <w:sz w:val="22"/>
          <w:szCs w:val="22"/>
        </w:rPr>
        <w:t xml:space="preserve">ze </w:t>
      </w:r>
      <w:r w:rsidR="00B102E5" w:rsidRPr="005460E9">
        <w:rPr>
          <w:rFonts w:asciiTheme="minorHAnsi" w:hAnsiTheme="minorHAnsi" w:cstheme="minorHAnsi"/>
          <w:sz w:val="22"/>
          <w:szCs w:val="22"/>
        </w:rPr>
        <w:t>zm.)</w:t>
      </w:r>
      <w:r w:rsidR="007703CA">
        <w:rPr>
          <w:rFonts w:asciiTheme="minorHAnsi" w:hAnsiTheme="minorHAnsi" w:cstheme="minorHAnsi"/>
          <w:sz w:val="22"/>
          <w:szCs w:val="22"/>
        </w:rPr>
        <w:t>,</w:t>
      </w:r>
      <w:r w:rsidR="007703CA" w:rsidRPr="007703CA">
        <w:rPr>
          <w:rFonts w:ascii="Calibri" w:hAnsi="Calibri" w:cs="Calibri"/>
          <w:sz w:val="22"/>
          <w:szCs w:val="22"/>
        </w:rPr>
        <w:t xml:space="preserve"> </w:t>
      </w:r>
      <w:r w:rsidR="007703CA" w:rsidRPr="00EC6430">
        <w:rPr>
          <w:rFonts w:ascii="Calibri" w:hAnsi="Calibri" w:cs="Calibri"/>
          <w:sz w:val="22"/>
          <w:szCs w:val="22"/>
        </w:rPr>
        <w:t>zgodnie z § 5 ust. 1 pkt 3</w:t>
      </w:r>
      <w:r w:rsidR="007703CA">
        <w:rPr>
          <w:rFonts w:ascii="Calibri" w:hAnsi="Calibri" w:cs="Calibri"/>
          <w:sz w:val="22"/>
          <w:szCs w:val="22"/>
        </w:rPr>
        <w:t xml:space="preserve"> załącznika do Zarządzenia Starosty Oleśnickiego nr 1/2021 z dnia 04 stycznia 2021r. w sprawie regulaminu udzielania zamówień publicznych o wartości nieprzekraczającej kwoty 130 000 zł netto dla Starostwa Powiatowego w Oleśnicy</w:t>
      </w:r>
      <w:r w:rsidRPr="005460E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 zawiera się umowę o następującej treści:</w:t>
      </w:r>
    </w:p>
    <w:p w14:paraId="609297D0" w14:textId="77777777" w:rsidR="00C55510" w:rsidRDefault="00C55510" w:rsidP="00922DC1">
      <w:pPr>
        <w:spacing w:before="60" w:after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60E9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67FA63EB" w14:textId="4B47A72A" w:rsidR="00923268" w:rsidRPr="00DC2425" w:rsidRDefault="00923268" w:rsidP="00922DC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umowy</w:t>
      </w:r>
    </w:p>
    <w:p w14:paraId="72D6DE73" w14:textId="07821F58" w:rsidR="00C55510" w:rsidRPr="002455CC" w:rsidRDefault="00C55510" w:rsidP="00922DC1">
      <w:pPr>
        <w:pStyle w:val="Akapitzlist"/>
        <w:numPr>
          <w:ilvl w:val="0"/>
          <w:numId w:val="44"/>
        </w:numPr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CC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</w:t>
      </w:r>
      <w:r w:rsidRPr="002455CC">
        <w:rPr>
          <w:rFonts w:asciiTheme="minorHAnsi" w:hAnsiTheme="minorHAnsi" w:cstheme="minorHAnsi"/>
          <w:bCs/>
          <w:sz w:val="22"/>
          <w:szCs w:val="22"/>
        </w:rPr>
        <w:t>prac</w:t>
      </w:r>
      <w:r w:rsidR="00BE1F96" w:rsidRPr="002455CC">
        <w:rPr>
          <w:rFonts w:asciiTheme="minorHAnsi" w:hAnsiTheme="minorHAnsi" w:cstheme="minorHAnsi"/>
          <w:bCs/>
          <w:sz w:val="22"/>
          <w:szCs w:val="22"/>
        </w:rPr>
        <w:t>e</w:t>
      </w:r>
      <w:r w:rsidRPr="002455CC">
        <w:rPr>
          <w:rFonts w:asciiTheme="minorHAnsi" w:hAnsiTheme="minorHAnsi" w:cstheme="minorHAnsi"/>
          <w:bCs/>
          <w:sz w:val="22"/>
          <w:szCs w:val="22"/>
        </w:rPr>
        <w:t xml:space="preserve"> obejmując</w:t>
      </w:r>
      <w:r w:rsidR="00BE1F96" w:rsidRPr="002455CC">
        <w:rPr>
          <w:rFonts w:asciiTheme="minorHAnsi" w:hAnsiTheme="minorHAnsi" w:cstheme="minorHAnsi"/>
          <w:bCs/>
          <w:sz w:val="22"/>
          <w:szCs w:val="22"/>
        </w:rPr>
        <w:t>e</w:t>
      </w:r>
      <w:r w:rsidRPr="002455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032E" w:rsidRPr="002455CC">
        <w:rPr>
          <w:rFonts w:asciiTheme="minorHAnsi" w:hAnsiTheme="minorHAnsi" w:cstheme="minorHAnsi"/>
          <w:bCs/>
          <w:sz w:val="22"/>
          <w:szCs w:val="22"/>
        </w:rPr>
        <w:t>k</w:t>
      </w:r>
      <w:r w:rsidR="0085032E" w:rsidRPr="002455CC">
        <w:rPr>
          <w:rFonts w:asciiTheme="minorHAnsi" w:hAnsiTheme="minorHAnsi" w:cstheme="minorHAnsi"/>
          <w:sz w:val="22"/>
          <w:szCs w:val="22"/>
        </w:rPr>
        <w:t>onwersję zbiorów danych w bazach</w:t>
      </w:r>
      <w:r w:rsidR="00BD2DB6" w:rsidRPr="002455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5925" w:rsidRPr="002455CC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="00D25925" w:rsidRPr="002455CC">
        <w:rPr>
          <w:rFonts w:asciiTheme="minorHAnsi" w:hAnsiTheme="minorHAnsi" w:cstheme="minorHAnsi"/>
          <w:sz w:val="22"/>
          <w:szCs w:val="22"/>
        </w:rPr>
        <w:t>,</w:t>
      </w:r>
      <w:r w:rsidR="0085032E" w:rsidRPr="002455CC">
        <w:rPr>
          <w:rFonts w:asciiTheme="minorHAnsi" w:hAnsiTheme="minorHAnsi" w:cstheme="minorHAnsi"/>
          <w:sz w:val="22"/>
          <w:szCs w:val="22"/>
        </w:rPr>
        <w:t xml:space="preserve"> BDOT500 i GESUT prowadzonych w systemie teleinformatycznym Ewid2007 powiatu </w:t>
      </w:r>
      <w:r w:rsidR="00A8114F" w:rsidRPr="002455CC">
        <w:rPr>
          <w:rFonts w:asciiTheme="minorHAnsi" w:hAnsiTheme="minorHAnsi" w:cstheme="minorHAnsi"/>
          <w:sz w:val="22"/>
          <w:szCs w:val="22"/>
        </w:rPr>
        <w:t>oleśnickiego</w:t>
      </w:r>
      <w:r w:rsidR="0085032E" w:rsidRPr="002455CC">
        <w:rPr>
          <w:rFonts w:asciiTheme="minorHAnsi" w:hAnsiTheme="minorHAnsi" w:cstheme="minorHAnsi"/>
          <w:sz w:val="22"/>
          <w:szCs w:val="22"/>
        </w:rPr>
        <w:t xml:space="preserve"> do zgodności danych z aktualnie obowiązującymi pojęciowymi modelami danych</w:t>
      </w:r>
      <w:r w:rsidR="00A80E01" w:rsidRPr="002455CC">
        <w:rPr>
          <w:rFonts w:asciiTheme="minorHAnsi" w:hAnsiTheme="minorHAnsi" w:cstheme="minorHAnsi"/>
          <w:sz w:val="22"/>
          <w:szCs w:val="22"/>
        </w:rPr>
        <w:t xml:space="preserve"> oraz wykonanie raportów rozbieżności z porównania treści w elektronicznej księdze wieczystej w działach I-O i II ksiąg wieczystych z odpowiadającymi im danymi w bazie </w:t>
      </w:r>
      <w:proofErr w:type="spellStart"/>
      <w:r w:rsidR="00A80E01" w:rsidRPr="002455CC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="0023346B" w:rsidRPr="002455CC">
        <w:rPr>
          <w:rFonts w:asciiTheme="minorHAnsi" w:hAnsiTheme="minorHAnsi" w:cstheme="minorHAnsi"/>
          <w:sz w:val="22"/>
          <w:szCs w:val="22"/>
        </w:rPr>
        <w:t>, zw. dalej Przedmiotem umowy.</w:t>
      </w:r>
    </w:p>
    <w:p w14:paraId="3820E474" w14:textId="55671103" w:rsidR="00C55510" w:rsidRPr="002455CC" w:rsidRDefault="00C55510" w:rsidP="00922DC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CC">
        <w:rPr>
          <w:rFonts w:asciiTheme="minorHAnsi" w:hAnsiTheme="minorHAnsi" w:cstheme="minorHAnsi"/>
          <w:sz w:val="22"/>
          <w:szCs w:val="22"/>
        </w:rPr>
        <w:t>Szczegółowy opis przedmiotu zamówienia oraz wymagania techniczne  zostały</w:t>
      </w:r>
      <w:r w:rsidR="00A8114F" w:rsidRPr="002455CC">
        <w:rPr>
          <w:rFonts w:asciiTheme="minorHAnsi" w:hAnsiTheme="minorHAnsi" w:cstheme="minorHAnsi"/>
          <w:sz w:val="22"/>
          <w:szCs w:val="22"/>
        </w:rPr>
        <w:t xml:space="preserve"> określone</w:t>
      </w:r>
      <w:r w:rsidRPr="002455CC">
        <w:rPr>
          <w:rFonts w:asciiTheme="minorHAnsi" w:hAnsiTheme="minorHAnsi" w:cstheme="minorHAnsi"/>
          <w:sz w:val="22"/>
          <w:szCs w:val="22"/>
        </w:rPr>
        <w:t xml:space="preserve"> w Warunkach technicznych</w:t>
      </w:r>
      <w:r w:rsidR="00A8114F" w:rsidRPr="002455CC">
        <w:rPr>
          <w:rFonts w:asciiTheme="minorHAnsi" w:hAnsiTheme="minorHAnsi" w:cstheme="minorHAnsi"/>
          <w:sz w:val="22"/>
          <w:szCs w:val="22"/>
        </w:rPr>
        <w:t>,</w:t>
      </w:r>
      <w:r w:rsidRPr="002455CC">
        <w:rPr>
          <w:rFonts w:asciiTheme="minorHAnsi" w:hAnsiTheme="minorHAnsi" w:cstheme="minorHAnsi"/>
          <w:sz w:val="22"/>
          <w:szCs w:val="22"/>
        </w:rPr>
        <w:t xml:space="preserve"> stanowiących załącznik nr </w:t>
      </w:r>
      <w:r w:rsidR="0088396F" w:rsidRPr="002455CC">
        <w:rPr>
          <w:rFonts w:asciiTheme="minorHAnsi" w:hAnsiTheme="minorHAnsi" w:cstheme="minorHAnsi"/>
          <w:sz w:val="22"/>
          <w:szCs w:val="22"/>
        </w:rPr>
        <w:t>1</w:t>
      </w:r>
      <w:r w:rsidRPr="002455CC">
        <w:rPr>
          <w:rFonts w:asciiTheme="minorHAnsi" w:hAnsiTheme="minorHAnsi" w:cstheme="minorHAnsi"/>
          <w:sz w:val="22"/>
          <w:szCs w:val="22"/>
        </w:rPr>
        <w:t xml:space="preserve"> do niniejszej umowy.</w:t>
      </w:r>
    </w:p>
    <w:p w14:paraId="60E90796" w14:textId="77777777" w:rsidR="00C55510" w:rsidRDefault="00C55510" w:rsidP="00922DC1">
      <w:pPr>
        <w:autoSpaceDE w:val="0"/>
        <w:autoSpaceDN w:val="0"/>
        <w:adjustRightInd w:val="0"/>
        <w:spacing w:before="60" w:after="60" w:line="360" w:lineRule="auto"/>
        <w:ind w:left="284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60E9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52DD77D5" w14:textId="4D26F21B" w:rsidR="00736744" w:rsidRPr="005460E9" w:rsidRDefault="00736744" w:rsidP="00922DC1">
      <w:pPr>
        <w:autoSpaceDE w:val="0"/>
        <w:autoSpaceDN w:val="0"/>
        <w:adjustRightInd w:val="0"/>
        <w:spacing w:before="60" w:after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wykonania umowy</w:t>
      </w:r>
    </w:p>
    <w:p w14:paraId="66D4F056" w14:textId="5AB6CDF1" w:rsidR="00C55510" w:rsidRPr="00EE2830" w:rsidRDefault="00C55510" w:rsidP="00922DC1">
      <w:pPr>
        <w:pStyle w:val="Tekstpodstawowy"/>
        <w:numPr>
          <w:ilvl w:val="0"/>
          <w:numId w:val="42"/>
        </w:numPr>
        <w:ind w:left="284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wykonania </w:t>
      </w:r>
      <w:r w:rsidR="00963606">
        <w:rPr>
          <w:rFonts w:asciiTheme="minorHAnsi" w:hAnsiTheme="minorHAnsi" w:cstheme="minorHAnsi"/>
          <w:color w:val="auto"/>
          <w:sz w:val="22"/>
          <w:szCs w:val="22"/>
        </w:rPr>
        <w:t xml:space="preserve">Przedmiotu umowy </w:t>
      </w:r>
      <w:r w:rsidRPr="005460E9">
        <w:rPr>
          <w:rFonts w:asciiTheme="minorHAnsi" w:hAnsiTheme="minorHAnsi" w:cstheme="minorHAnsi"/>
          <w:color w:val="auto"/>
          <w:sz w:val="22"/>
          <w:szCs w:val="22"/>
        </w:rPr>
        <w:t>w termin</w:t>
      </w:r>
      <w:r w:rsidR="0085032E"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ie </w:t>
      </w:r>
      <w:r w:rsidR="00EE2830">
        <w:rPr>
          <w:rFonts w:asciiTheme="minorHAnsi" w:hAnsiTheme="minorHAnsi" w:cstheme="minorHAnsi"/>
          <w:color w:val="auto"/>
          <w:sz w:val="22"/>
          <w:szCs w:val="22"/>
        </w:rPr>
        <w:t xml:space="preserve">nie później niż do dnia </w:t>
      </w:r>
      <w:r w:rsidR="00EE2830" w:rsidRPr="00EE283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15.12.203 r. </w:t>
      </w:r>
    </w:p>
    <w:p w14:paraId="12151432" w14:textId="3AC5BFED" w:rsidR="00C55510" w:rsidRDefault="00C55510" w:rsidP="00922DC1">
      <w:pPr>
        <w:pStyle w:val="Tekstpodstawowy"/>
        <w:numPr>
          <w:ilvl w:val="0"/>
          <w:numId w:val="42"/>
        </w:numPr>
        <w:ind w:left="284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przystąpić do wykonywania prac w terminie </w:t>
      </w:r>
      <w:r w:rsidRPr="005460E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nie później niż </w:t>
      </w:r>
      <w:r w:rsidR="0085032E" w:rsidRPr="005460E9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5460E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dni</w:t>
      </w:r>
      <w:r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60E9">
        <w:rPr>
          <w:rFonts w:asciiTheme="minorHAnsi" w:hAnsiTheme="minorHAnsi" w:cstheme="minorHAnsi"/>
          <w:b/>
          <w:bCs/>
          <w:color w:val="auto"/>
          <w:sz w:val="22"/>
          <w:szCs w:val="22"/>
        </w:rPr>
        <w:t>od dnia zawarcia niniejszej umowy</w:t>
      </w:r>
      <w:r w:rsidRPr="005460E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B80D718" w14:textId="77777777" w:rsidR="000A459C" w:rsidRDefault="000A459C" w:rsidP="00922DC1">
      <w:pPr>
        <w:pStyle w:val="WW-Zwykytekst"/>
        <w:spacing w:before="60" w:after="60" w:line="360" w:lineRule="auto"/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5460E9">
        <w:rPr>
          <w:rFonts w:asciiTheme="minorHAnsi" w:eastAsia="MS Mincho" w:hAnsiTheme="minorHAnsi" w:cstheme="minorHAnsi"/>
          <w:b/>
          <w:sz w:val="22"/>
          <w:szCs w:val="22"/>
        </w:rPr>
        <w:lastRenderedPageBreak/>
        <w:t>§ 3.</w:t>
      </w:r>
    </w:p>
    <w:p w14:paraId="1E66F180" w14:textId="480FF612" w:rsidR="00211718" w:rsidRPr="005460E9" w:rsidRDefault="00211718" w:rsidP="00922DC1">
      <w:pPr>
        <w:pStyle w:val="WW-Zwykytekst"/>
        <w:spacing w:before="60" w:after="60" w:line="360" w:lineRule="auto"/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Podwykonawstwo</w:t>
      </w:r>
    </w:p>
    <w:p w14:paraId="48C893A0" w14:textId="77777777" w:rsidR="000A459C" w:rsidRPr="005460E9" w:rsidRDefault="000A459C" w:rsidP="00922DC1">
      <w:pPr>
        <w:pStyle w:val="WW-Zwykytekst"/>
        <w:spacing w:line="360" w:lineRule="auto"/>
        <w:ind w:firstLine="284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60E9">
        <w:rPr>
          <w:rFonts w:asciiTheme="minorHAnsi" w:eastAsia="MS Mincho" w:hAnsiTheme="minorHAnsi" w:cstheme="minorHAnsi"/>
          <w:sz w:val="22"/>
          <w:szCs w:val="22"/>
        </w:rPr>
        <w:t>Zamawiający nie dopuszcza realizacji zadania w systemie podwykonawstwa.</w:t>
      </w:r>
    </w:p>
    <w:p w14:paraId="62E44D92" w14:textId="77777777" w:rsidR="000A459C" w:rsidRDefault="000A459C" w:rsidP="00922DC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4BBF204" w14:textId="28CD1634" w:rsidR="00A80E01" w:rsidRPr="00C211B8" w:rsidRDefault="00A80E01" w:rsidP="00922DC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211B8">
        <w:rPr>
          <w:rFonts w:ascii="Calibri" w:hAnsi="Calibri" w:cs="Calibri"/>
          <w:b/>
          <w:sz w:val="22"/>
          <w:szCs w:val="22"/>
        </w:rPr>
        <w:t xml:space="preserve">§ </w:t>
      </w:r>
      <w:r w:rsidR="000A459C">
        <w:rPr>
          <w:rFonts w:ascii="Calibri" w:hAnsi="Calibri" w:cs="Calibri"/>
          <w:b/>
          <w:sz w:val="22"/>
          <w:szCs w:val="22"/>
        </w:rPr>
        <w:t>4</w:t>
      </w:r>
      <w:r w:rsidRPr="00C211B8">
        <w:rPr>
          <w:rFonts w:ascii="Calibri" w:hAnsi="Calibri" w:cs="Calibri"/>
          <w:b/>
          <w:sz w:val="22"/>
          <w:szCs w:val="22"/>
        </w:rPr>
        <w:t>.</w:t>
      </w:r>
    </w:p>
    <w:p w14:paraId="29404864" w14:textId="77777777" w:rsidR="00A80E01" w:rsidRPr="00C211B8" w:rsidRDefault="00A80E01" w:rsidP="00922DC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211B8">
        <w:rPr>
          <w:rFonts w:ascii="Calibri" w:hAnsi="Calibri" w:cs="Calibri"/>
          <w:b/>
          <w:sz w:val="22"/>
          <w:szCs w:val="22"/>
        </w:rPr>
        <w:t>Zobowiązania Wykonawcy</w:t>
      </w:r>
    </w:p>
    <w:p w14:paraId="5AFAE1E2" w14:textId="20650C86" w:rsidR="00D02212" w:rsidRPr="00D02212" w:rsidRDefault="00D02212" w:rsidP="00922DC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212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D02212">
        <w:rPr>
          <w:rFonts w:asciiTheme="minorHAnsi" w:eastAsia="MS Mincho" w:hAnsiTheme="minorHAnsi" w:cstheme="minorHAnsi"/>
          <w:sz w:val="22"/>
          <w:szCs w:val="22"/>
        </w:rPr>
        <w:t xml:space="preserve">przy wykonywaniu </w:t>
      </w:r>
      <w:r w:rsidR="00963606">
        <w:rPr>
          <w:rFonts w:asciiTheme="minorHAnsi" w:eastAsia="MS Mincho" w:hAnsiTheme="minorHAnsi" w:cstheme="minorHAnsi"/>
          <w:sz w:val="22"/>
          <w:szCs w:val="22"/>
        </w:rPr>
        <w:t>P</w:t>
      </w:r>
      <w:r w:rsidRPr="00D02212">
        <w:rPr>
          <w:rFonts w:asciiTheme="minorHAnsi" w:eastAsia="MS Mincho" w:hAnsiTheme="minorHAnsi" w:cstheme="minorHAnsi"/>
          <w:sz w:val="22"/>
          <w:szCs w:val="22"/>
        </w:rPr>
        <w:t>rzedmiotu umowy zobowiązany jest dochować staranności wynikającej             z zawodowego charakteru prowadzonej przez niego działalności gospodarczej oraz zachować wszelkie standardy techniczne wynikające z warunków technicznych i przywołanych w nich przepisów prawa.</w:t>
      </w:r>
    </w:p>
    <w:p w14:paraId="3DF73D7E" w14:textId="77777777" w:rsidR="00A80E01" w:rsidRDefault="00A80E01" w:rsidP="00922DC1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Wykonawca oświadcza, że posiada wiedzę i niezbędne uprawnienia do wykonania Przedmiotu Umowy.</w:t>
      </w:r>
    </w:p>
    <w:p w14:paraId="08D16B74" w14:textId="7401648D" w:rsidR="007D4387" w:rsidRDefault="00D02212" w:rsidP="00922DC1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Wykonawca oświadcza, że wszystkie osoby wyznaczone przez niego do realizacji umowy posiadają odpowiednie kwalifikacje</w:t>
      </w:r>
      <w:r w:rsidR="007D4387">
        <w:rPr>
          <w:rFonts w:ascii="Calibri" w:hAnsi="Calibri" w:cs="Calibri"/>
          <w:sz w:val="22"/>
          <w:szCs w:val="22"/>
        </w:rPr>
        <w:t>.</w:t>
      </w:r>
    </w:p>
    <w:p w14:paraId="0A84878E" w14:textId="003E604F" w:rsidR="00D02212" w:rsidRPr="007D4387" w:rsidRDefault="007D4387" w:rsidP="00922DC1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460E9">
        <w:rPr>
          <w:rFonts w:asciiTheme="minorHAnsi" w:eastAsia="MS Mincho" w:hAnsiTheme="minorHAnsi" w:cstheme="minorHAnsi"/>
          <w:color w:val="auto"/>
          <w:sz w:val="22"/>
          <w:szCs w:val="22"/>
        </w:rPr>
        <w:t>Wykonawca ponosi odpowiedzialność za wszelkie działania i zaniechania osób, przy pomocy których realizuje przedmiot umowy.</w:t>
      </w:r>
    </w:p>
    <w:p w14:paraId="50FEEDFA" w14:textId="77777777" w:rsidR="00A80E01" w:rsidRPr="00C211B8" w:rsidRDefault="00A80E01" w:rsidP="00922DC1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 xml:space="preserve">Wykonawca odpowiada wobec Zamawiającego za szkody powstałe z jego winy jak też za szkody, które  powstałaby również w przypadku , gdy Wykonawca nie działał lub zaniechał działania, do którego był zobowiązany. </w:t>
      </w:r>
    </w:p>
    <w:p w14:paraId="5EFC7C8A" w14:textId="77777777" w:rsidR="00A80E01" w:rsidRPr="00C211B8" w:rsidRDefault="00A80E01" w:rsidP="00922DC1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 xml:space="preserve">Wykonanie Przedmiotu Umowy nastąpi przy użyciu materiałów i urządzeń Wykonawcy. </w:t>
      </w:r>
    </w:p>
    <w:p w14:paraId="1742A97B" w14:textId="77777777" w:rsidR="00A80E01" w:rsidRDefault="00A80E01" w:rsidP="00922DC1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Niezbędne informacje i materiały Wykonawca  otrzyma od Zamawiającego oraz pozyska sam w ramach realizacji Przedmiotu Umowy.</w:t>
      </w:r>
    </w:p>
    <w:p w14:paraId="5F0DBE63" w14:textId="232EA73E" w:rsidR="007D4387" w:rsidRPr="00496A01" w:rsidRDefault="007D4387" w:rsidP="00496A01">
      <w:pPr>
        <w:pStyle w:val="Tekstpodstawowy2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60E9">
        <w:rPr>
          <w:rFonts w:asciiTheme="minorHAnsi" w:hAnsiTheme="minorHAnsi" w:cstheme="minorHAnsi"/>
          <w:color w:val="auto"/>
          <w:sz w:val="22"/>
          <w:szCs w:val="22"/>
        </w:rPr>
        <w:t>Przedstawicielem w zakresie obowiązków umownych ze strony Wykonawcy jest: .................., tel. .................., e-mail .........................................</w:t>
      </w:r>
    </w:p>
    <w:p w14:paraId="3923FD5F" w14:textId="77777777" w:rsidR="00A80E01" w:rsidRPr="005460E9" w:rsidRDefault="00A80E01" w:rsidP="00922DC1">
      <w:pPr>
        <w:pStyle w:val="Tekstpodstawowy"/>
        <w:rPr>
          <w:rFonts w:asciiTheme="minorHAnsi" w:hAnsiTheme="minorHAnsi" w:cstheme="minorHAnsi"/>
          <w:color w:val="auto"/>
          <w:sz w:val="22"/>
          <w:szCs w:val="22"/>
        </w:rPr>
      </w:pPr>
    </w:p>
    <w:p w14:paraId="440D7625" w14:textId="636637BB" w:rsidR="00C55510" w:rsidRPr="005460E9" w:rsidRDefault="00C55510" w:rsidP="00922DC1">
      <w:pPr>
        <w:autoSpaceDE w:val="0"/>
        <w:autoSpaceDN w:val="0"/>
        <w:adjustRightInd w:val="0"/>
        <w:spacing w:before="60" w:after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60E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459C">
        <w:rPr>
          <w:rFonts w:asciiTheme="minorHAnsi" w:hAnsiTheme="minorHAnsi" w:cstheme="minorHAnsi"/>
          <w:b/>
          <w:sz w:val="22"/>
          <w:szCs w:val="22"/>
        </w:rPr>
        <w:t>5</w:t>
      </w:r>
      <w:r w:rsidRPr="005460E9">
        <w:rPr>
          <w:rFonts w:asciiTheme="minorHAnsi" w:hAnsiTheme="minorHAnsi" w:cstheme="minorHAnsi"/>
          <w:b/>
          <w:sz w:val="22"/>
          <w:szCs w:val="22"/>
        </w:rPr>
        <w:t>.</w:t>
      </w:r>
    </w:p>
    <w:p w14:paraId="546ED203" w14:textId="77777777" w:rsidR="00923268" w:rsidRDefault="00923268" w:rsidP="00922DC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211B8">
        <w:rPr>
          <w:rFonts w:ascii="Calibri" w:hAnsi="Calibri" w:cs="Calibri"/>
          <w:b/>
          <w:sz w:val="22"/>
          <w:szCs w:val="22"/>
        </w:rPr>
        <w:t>Zobowiązania Zamawiającego</w:t>
      </w:r>
    </w:p>
    <w:p w14:paraId="0C7C4AD6" w14:textId="77777777" w:rsidR="00963606" w:rsidRPr="00C211B8" w:rsidRDefault="00963606" w:rsidP="00922DC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FBA960B" w14:textId="749A5075" w:rsidR="00D02212" w:rsidRPr="00963606" w:rsidRDefault="00963606" w:rsidP="00922DC1">
      <w:pPr>
        <w:numPr>
          <w:ilvl w:val="0"/>
          <w:numId w:val="41"/>
        </w:numPr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 xml:space="preserve">Zamawiający jest zobowiązany udostępnić Wykonawcy dokumentację niezbędną do realizacji </w:t>
      </w:r>
      <w:r>
        <w:rPr>
          <w:rFonts w:ascii="Calibri" w:hAnsi="Calibri" w:cs="Calibri"/>
          <w:sz w:val="22"/>
          <w:szCs w:val="22"/>
        </w:rPr>
        <w:t>umowy</w:t>
      </w:r>
      <w:r w:rsidRPr="00C211B8">
        <w:rPr>
          <w:rFonts w:ascii="Calibri" w:hAnsi="Calibri" w:cs="Calibri"/>
          <w:sz w:val="22"/>
          <w:szCs w:val="22"/>
        </w:rPr>
        <w:t xml:space="preserve">. </w:t>
      </w:r>
    </w:p>
    <w:p w14:paraId="6CBBF55A" w14:textId="34E01140" w:rsidR="00C55510" w:rsidRPr="00963606" w:rsidRDefault="00C55510" w:rsidP="00922DC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63606">
        <w:rPr>
          <w:rFonts w:asciiTheme="minorHAnsi" w:hAnsiTheme="minorHAnsi" w:cstheme="minorHAnsi"/>
          <w:sz w:val="22"/>
          <w:szCs w:val="22"/>
        </w:rPr>
        <w:t>Wykonawca jest zobowiązany do prowadzenia dziennika prac i okazywać go na każde żądanie Zamawiającego, działających z jego upoważnienia osób oraz bezwzględnie podczas odbiorów.</w:t>
      </w:r>
    </w:p>
    <w:p w14:paraId="01C05D9C" w14:textId="246F2E8B" w:rsidR="00C55510" w:rsidRPr="005460E9" w:rsidRDefault="00C55510" w:rsidP="00922DC1">
      <w:pPr>
        <w:pStyle w:val="Tekstpodstawowy2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60E9">
        <w:rPr>
          <w:rFonts w:asciiTheme="minorHAnsi" w:hAnsiTheme="minorHAnsi" w:cstheme="minorHAnsi"/>
          <w:color w:val="auto"/>
          <w:sz w:val="22"/>
          <w:szCs w:val="22"/>
        </w:rPr>
        <w:t>Zamawiający lub działająca z jego upoważnienia osoba są uprawnieni do przeglądania dziennika prac, kontrolowania postępu i jakości robót oraz wpisywania swoich uwag i zaleceń wiążących Wykonawcę</w:t>
      </w:r>
      <w:r w:rsidR="00C960A2"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w granicach </w:t>
      </w:r>
      <w:r w:rsidR="0096360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5460E9">
        <w:rPr>
          <w:rFonts w:asciiTheme="minorHAnsi" w:hAnsiTheme="minorHAnsi" w:cstheme="minorHAnsi"/>
          <w:color w:val="auto"/>
          <w:sz w:val="22"/>
          <w:szCs w:val="22"/>
        </w:rPr>
        <w:t>rzedmiotu umowy.</w:t>
      </w:r>
    </w:p>
    <w:p w14:paraId="16F7ED97" w14:textId="18E0853E" w:rsidR="00C55510" w:rsidRPr="005460E9" w:rsidRDefault="00C55510" w:rsidP="00922DC1">
      <w:pPr>
        <w:pStyle w:val="Tekstpodstawowy2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60E9">
        <w:rPr>
          <w:rFonts w:asciiTheme="minorHAnsi" w:hAnsiTheme="minorHAnsi" w:cstheme="minorHAnsi"/>
          <w:color w:val="auto"/>
          <w:sz w:val="22"/>
          <w:szCs w:val="22"/>
        </w:rPr>
        <w:t>Do kontaktu z Wykonawcą ze strony Zamawiającego upoważni</w:t>
      </w:r>
      <w:r w:rsidR="00035D92">
        <w:rPr>
          <w:rFonts w:asciiTheme="minorHAnsi" w:hAnsiTheme="minorHAnsi" w:cstheme="minorHAnsi"/>
          <w:color w:val="auto"/>
          <w:sz w:val="22"/>
          <w:szCs w:val="22"/>
        </w:rPr>
        <w:t>ony</w:t>
      </w:r>
      <w:r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5D92">
        <w:rPr>
          <w:rFonts w:asciiTheme="minorHAnsi" w:hAnsiTheme="minorHAnsi" w:cstheme="minorHAnsi"/>
          <w:color w:val="auto"/>
          <w:sz w:val="22"/>
          <w:szCs w:val="22"/>
        </w:rPr>
        <w:t>jest</w:t>
      </w:r>
      <w:r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A8114F">
        <w:rPr>
          <w:rFonts w:asciiTheme="minorHAnsi" w:hAnsiTheme="minorHAnsi" w:cstheme="minorHAnsi"/>
          <w:color w:val="auto"/>
          <w:sz w:val="22"/>
          <w:szCs w:val="22"/>
        </w:rPr>
        <w:t>Krystian Wołodkiewicz</w:t>
      </w:r>
      <w:r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E140E6">
        <w:rPr>
          <w:rFonts w:asciiTheme="minorHAnsi" w:hAnsiTheme="minorHAnsi" w:cstheme="minorHAnsi"/>
          <w:color w:val="auto"/>
          <w:sz w:val="22"/>
          <w:szCs w:val="22"/>
        </w:rPr>
        <w:t>Naczelnik</w:t>
      </w:r>
      <w:r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114F">
        <w:rPr>
          <w:rFonts w:asciiTheme="minorHAnsi" w:hAnsiTheme="minorHAnsi" w:cstheme="minorHAnsi"/>
          <w:color w:val="auto"/>
          <w:sz w:val="22"/>
          <w:szCs w:val="22"/>
        </w:rPr>
        <w:t xml:space="preserve">Wydziału Geodezji, Kartografii i Katastru Starostwa Powiatowego </w:t>
      </w:r>
      <w:r w:rsidR="00A8114F"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A8114F">
        <w:rPr>
          <w:rFonts w:asciiTheme="minorHAnsi" w:hAnsiTheme="minorHAnsi" w:cstheme="minorHAnsi"/>
          <w:color w:val="auto"/>
          <w:sz w:val="22"/>
          <w:szCs w:val="22"/>
        </w:rPr>
        <w:t>Oleśnicy</w:t>
      </w:r>
      <w:r w:rsidR="00E140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06270B4" w14:textId="77777777" w:rsidR="00C55510" w:rsidRPr="005460E9" w:rsidRDefault="00C55510" w:rsidP="00922DC1">
      <w:pPr>
        <w:pStyle w:val="Tekstpodstawowy2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60E9"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Zamawiający zastrzega sobie możliwość zlecenia podmiotowi zewnętrznemu kontroli poprawności i jakości realizowanych prac objętych niniejszą umową, o czym powiadomi Wykonawcę niezwłocznie po udzieleniu takiego zlecenia.</w:t>
      </w:r>
      <w:r w:rsidR="00C960A2"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 W takim przypadku Wykonawca zobowiązany będzie do współpracy z podmiotem kontrolującym.</w:t>
      </w:r>
    </w:p>
    <w:p w14:paraId="1B8A81BC" w14:textId="15052F16" w:rsidR="00C55510" w:rsidRPr="0092134B" w:rsidRDefault="00C55510" w:rsidP="00922DC1">
      <w:pPr>
        <w:autoSpaceDE w:val="0"/>
        <w:autoSpaceDN w:val="0"/>
        <w:adjustRightInd w:val="0"/>
        <w:spacing w:before="60" w:after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134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459C">
        <w:rPr>
          <w:rFonts w:asciiTheme="minorHAnsi" w:hAnsiTheme="minorHAnsi" w:cstheme="minorHAnsi"/>
          <w:b/>
          <w:sz w:val="22"/>
          <w:szCs w:val="22"/>
        </w:rPr>
        <w:t>6</w:t>
      </w:r>
      <w:r w:rsidRPr="0092134B">
        <w:rPr>
          <w:rFonts w:asciiTheme="minorHAnsi" w:hAnsiTheme="minorHAnsi" w:cstheme="minorHAnsi"/>
          <w:b/>
          <w:sz w:val="22"/>
          <w:szCs w:val="22"/>
        </w:rPr>
        <w:t>.</w:t>
      </w:r>
    </w:p>
    <w:p w14:paraId="3BCB7C78" w14:textId="77777777" w:rsidR="00923268" w:rsidRPr="00B41E92" w:rsidRDefault="00923268" w:rsidP="00922DC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E92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61B11975" w14:textId="6C9BA410" w:rsidR="00B41E92" w:rsidRPr="00B41E92" w:rsidRDefault="00B41E92" w:rsidP="00922DC1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1E92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Wykonawca po zakończeniu prac przekaże Zamawiającemu dokumentację w postaci cyfrowej oraz zgłosi gotowość do </w:t>
      </w:r>
      <w:r w:rsidR="00B238C2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odbioru </w:t>
      </w:r>
      <w:r w:rsidRPr="00B41E92">
        <w:rPr>
          <w:rFonts w:asciiTheme="minorHAnsi" w:hAnsiTheme="minorHAnsi" w:cstheme="minorHAnsi"/>
          <w:bCs/>
          <w:spacing w:val="-1"/>
          <w:sz w:val="22"/>
          <w:szCs w:val="22"/>
        </w:rPr>
        <w:t>Przedmiotu umowy.</w:t>
      </w:r>
    </w:p>
    <w:p w14:paraId="3CC24E82" w14:textId="54A1B944" w:rsidR="00B238C2" w:rsidRDefault="0092134B" w:rsidP="00B238C2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1E92">
        <w:rPr>
          <w:rFonts w:asciiTheme="minorHAnsi" w:hAnsiTheme="minorHAnsi" w:cstheme="minorHAnsi"/>
          <w:sz w:val="22"/>
          <w:szCs w:val="22"/>
        </w:rPr>
        <w:t xml:space="preserve">Odbiór  </w:t>
      </w:r>
      <w:r w:rsidR="00963606" w:rsidRPr="00B41E92">
        <w:rPr>
          <w:rFonts w:asciiTheme="minorHAnsi" w:hAnsiTheme="minorHAnsi" w:cstheme="minorHAnsi"/>
          <w:sz w:val="22"/>
          <w:szCs w:val="22"/>
        </w:rPr>
        <w:t>Przedmiotu umowy</w:t>
      </w:r>
      <w:r w:rsidRPr="00B41E92">
        <w:rPr>
          <w:rFonts w:asciiTheme="minorHAnsi" w:hAnsiTheme="minorHAnsi" w:cstheme="minorHAnsi"/>
          <w:sz w:val="22"/>
          <w:szCs w:val="22"/>
        </w:rPr>
        <w:t xml:space="preserve">  zostanie dokonany przez Zamawiającego z udziałem  powołanej komisji,  w terminie przez niego ustalonym, jednak nie później niż w ciągu 5 dni od daty przekazania Przedmiotu umowy</w:t>
      </w:r>
      <w:r w:rsidR="00A8038A">
        <w:rPr>
          <w:rFonts w:asciiTheme="minorHAnsi" w:hAnsiTheme="minorHAnsi" w:cstheme="minorHAnsi"/>
          <w:sz w:val="22"/>
          <w:szCs w:val="22"/>
        </w:rPr>
        <w:t>, o którym mowa w ust.1.</w:t>
      </w:r>
    </w:p>
    <w:p w14:paraId="55937010" w14:textId="63D3DA3D" w:rsidR="00B238C2" w:rsidRPr="00B238C2" w:rsidRDefault="00B238C2" w:rsidP="00B238C2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6B9D">
        <w:rPr>
          <w:rFonts w:asciiTheme="minorHAnsi" w:hAnsiTheme="minorHAnsi" w:cstheme="minorHAnsi"/>
          <w:bCs/>
          <w:spacing w:val="-1"/>
        </w:rPr>
        <w:t xml:space="preserve">Zamawiający przed odbiorem prac opisanym w </w:t>
      </w:r>
      <w:r>
        <w:rPr>
          <w:rFonts w:asciiTheme="minorHAnsi" w:hAnsiTheme="minorHAnsi" w:cstheme="minorHAnsi"/>
          <w:bCs/>
          <w:spacing w:val="-1"/>
        </w:rPr>
        <w:t>ust</w:t>
      </w:r>
      <w:r w:rsidR="00672838">
        <w:rPr>
          <w:rFonts w:asciiTheme="minorHAnsi" w:hAnsiTheme="minorHAnsi" w:cstheme="minorHAnsi"/>
          <w:bCs/>
          <w:spacing w:val="-1"/>
        </w:rPr>
        <w:t>.</w:t>
      </w:r>
      <w:r>
        <w:rPr>
          <w:rFonts w:asciiTheme="minorHAnsi" w:hAnsiTheme="minorHAnsi" w:cstheme="minorHAnsi"/>
          <w:bCs/>
          <w:spacing w:val="-1"/>
        </w:rPr>
        <w:t xml:space="preserve"> </w:t>
      </w:r>
      <w:r w:rsidR="00672838">
        <w:rPr>
          <w:rFonts w:asciiTheme="minorHAnsi" w:hAnsiTheme="minorHAnsi" w:cstheme="minorHAnsi"/>
          <w:bCs/>
          <w:spacing w:val="-1"/>
        </w:rPr>
        <w:t>2</w:t>
      </w:r>
      <w:r w:rsidRPr="00C76B9D">
        <w:rPr>
          <w:rFonts w:asciiTheme="minorHAnsi" w:hAnsiTheme="minorHAnsi" w:cstheme="minorHAnsi"/>
          <w:bCs/>
          <w:spacing w:val="-1"/>
        </w:rPr>
        <w:t xml:space="preserve"> ma prawo zażądać wykonania konwersji obiektów na bazie testowej</w:t>
      </w:r>
      <w:r w:rsidR="00333859">
        <w:rPr>
          <w:rFonts w:asciiTheme="minorHAnsi" w:hAnsiTheme="minorHAnsi" w:cstheme="minorHAnsi"/>
          <w:bCs/>
          <w:spacing w:val="-1"/>
        </w:rPr>
        <w:t>.</w:t>
      </w:r>
    </w:p>
    <w:p w14:paraId="7D1E5F74" w14:textId="17F18FF3" w:rsidR="00B41E92" w:rsidRPr="00B41E92" w:rsidRDefault="00B41E92" w:rsidP="00922DC1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136838779"/>
      <w:r w:rsidRPr="00B41E92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Komisja </w:t>
      </w:r>
      <w:r w:rsidRPr="00B41E92">
        <w:rPr>
          <w:rFonts w:asciiTheme="minorHAnsi" w:hAnsiTheme="minorHAnsi" w:cstheme="minorHAnsi"/>
          <w:sz w:val="22"/>
          <w:szCs w:val="22"/>
        </w:rPr>
        <w:t>dokona weryfikacji Przedmiotu umowy</w:t>
      </w:r>
      <w:bookmarkEnd w:id="0"/>
      <w:r w:rsidRPr="00B41E92">
        <w:rPr>
          <w:rFonts w:asciiTheme="minorHAnsi" w:hAnsiTheme="minorHAnsi" w:cstheme="minorHAnsi"/>
          <w:sz w:val="22"/>
          <w:szCs w:val="22"/>
        </w:rPr>
        <w:t xml:space="preserve"> tj. oceni jego</w:t>
      </w:r>
      <w:r w:rsidRPr="00B41E92">
        <w:rPr>
          <w:rFonts w:asciiTheme="minorHAnsi" w:eastAsia="Calibri" w:hAnsiTheme="minorHAnsi" w:cstheme="minorHAnsi"/>
          <w:sz w:val="22"/>
          <w:szCs w:val="22"/>
        </w:rPr>
        <w:t xml:space="preserve"> kompletność i poprawność atrybutów, przynależność do odpowiednich kategorii i klas obiektów oraz powiązania między nimi, czyli zgodność baz danych z modelem pojęciowym określonym w obowiązujących rozporządzeniach, a także kompletność dokumentacji technicznej.</w:t>
      </w:r>
    </w:p>
    <w:p w14:paraId="7D1E5FE0" w14:textId="1798E81C" w:rsidR="0092134B" w:rsidRPr="00B41E92" w:rsidRDefault="0092134B" w:rsidP="00922DC1">
      <w:pPr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E92">
        <w:rPr>
          <w:rFonts w:asciiTheme="minorHAnsi" w:hAnsiTheme="minorHAnsi" w:cstheme="minorHAnsi"/>
          <w:sz w:val="22"/>
          <w:szCs w:val="22"/>
        </w:rPr>
        <w:t xml:space="preserve">Zamawiający powiadamia Wykonawcę o posiedzeniu Komisji, o której mowa w ust. </w:t>
      </w:r>
      <w:r w:rsidR="00B41E92">
        <w:rPr>
          <w:rFonts w:asciiTheme="minorHAnsi" w:hAnsiTheme="minorHAnsi" w:cstheme="minorHAnsi"/>
          <w:sz w:val="22"/>
          <w:szCs w:val="22"/>
        </w:rPr>
        <w:t>2</w:t>
      </w:r>
      <w:r w:rsidRPr="00B41E92">
        <w:rPr>
          <w:rFonts w:asciiTheme="minorHAnsi" w:hAnsiTheme="minorHAnsi" w:cstheme="minorHAnsi"/>
          <w:sz w:val="22"/>
          <w:szCs w:val="22"/>
        </w:rPr>
        <w:t xml:space="preserve">, co najmniej dzień przed posiedzeniem, telefonicznie na numer telefonu </w:t>
      </w:r>
    </w:p>
    <w:p w14:paraId="11511435" w14:textId="77777777" w:rsidR="0092134B" w:rsidRPr="00B41E92" w:rsidRDefault="0092134B" w:rsidP="00922DC1">
      <w:pPr>
        <w:spacing w:line="360" w:lineRule="auto"/>
        <w:ind w:left="357"/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B41E92">
        <w:rPr>
          <w:rFonts w:asciiTheme="minorHAnsi" w:hAnsiTheme="minorHAnsi" w:cstheme="minorHAnsi"/>
          <w:color w:val="000000"/>
          <w:sz w:val="22"/>
          <w:szCs w:val="22"/>
        </w:rPr>
        <w:t xml:space="preserve">…………., tel. kontaktowy …………….. email: </w:t>
      </w:r>
      <w:hyperlink r:id="rId8" w:history="1">
        <w:r w:rsidRPr="00B41E92">
          <w:rPr>
            <w:rStyle w:val="Hipercze"/>
            <w:rFonts w:asciiTheme="minorHAnsi" w:hAnsiTheme="minorHAnsi" w:cstheme="minorHAnsi"/>
            <w:sz w:val="22"/>
            <w:szCs w:val="22"/>
          </w:rPr>
          <w:t>……………….</w:t>
        </w:r>
      </w:hyperlink>
      <w:r w:rsidRPr="00B41E92">
        <w:rPr>
          <w:rFonts w:asciiTheme="minorHAnsi" w:hAnsiTheme="minorHAnsi" w:cstheme="minorHAnsi"/>
          <w:sz w:val="22"/>
          <w:szCs w:val="22"/>
        </w:rPr>
        <w:t>, sporządzając z rozmowy telefonicznej notatkę urzędową.</w:t>
      </w:r>
    </w:p>
    <w:p w14:paraId="6E80E43B" w14:textId="16244A2E" w:rsidR="0092134B" w:rsidRPr="00B41E92" w:rsidRDefault="0092134B" w:rsidP="00922DC1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1E92">
        <w:rPr>
          <w:rFonts w:asciiTheme="minorHAnsi" w:hAnsiTheme="minorHAnsi" w:cstheme="minorHAnsi"/>
          <w:sz w:val="22"/>
          <w:szCs w:val="22"/>
        </w:rPr>
        <w:t>Niestawiennictwo Wykonawcy na posiedzeniu  komisji, o której mowa w ust.</w:t>
      </w:r>
      <w:r w:rsidR="00672838">
        <w:rPr>
          <w:rFonts w:asciiTheme="minorHAnsi" w:hAnsiTheme="minorHAnsi" w:cstheme="minorHAnsi"/>
          <w:sz w:val="22"/>
          <w:szCs w:val="22"/>
        </w:rPr>
        <w:t>2</w:t>
      </w:r>
      <w:r w:rsidRPr="00B41E92">
        <w:rPr>
          <w:rFonts w:asciiTheme="minorHAnsi" w:hAnsiTheme="minorHAnsi" w:cstheme="minorHAnsi"/>
          <w:sz w:val="22"/>
          <w:szCs w:val="22"/>
        </w:rPr>
        <w:t>, nie hamuje jej prac, przy czym Wykonawca może być reprezentowany na posiedzeniu komisji przez upoważnionego na piśmie pełnomocnika.</w:t>
      </w:r>
    </w:p>
    <w:p w14:paraId="61C0A75D" w14:textId="3FD65319" w:rsidR="0092134B" w:rsidRPr="00B41E92" w:rsidRDefault="0092134B" w:rsidP="00922DC1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41E92">
        <w:rPr>
          <w:rFonts w:asciiTheme="minorHAnsi" w:hAnsiTheme="minorHAnsi" w:cstheme="minorHAnsi"/>
          <w:sz w:val="22"/>
          <w:szCs w:val="22"/>
        </w:rPr>
        <w:t xml:space="preserve">Upoważnienie, o którym mowa w ust. </w:t>
      </w:r>
      <w:r w:rsidR="00672838">
        <w:rPr>
          <w:rFonts w:asciiTheme="minorHAnsi" w:hAnsiTheme="minorHAnsi" w:cstheme="minorHAnsi"/>
          <w:sz w:val="22"/>
          <w:szCs w:val="22"/>
        </w:rPr>
        <w:t>6</w:t>
      </w:r>
      <w:r w:rsidRPr="00B41E92">
        <w:rPr>
          <w:rFonts w:asciiTheme="minorHAnsi" w:hAnsiTheme="minorHAnsi" w:cstheme="minorHAnsi"/>
          <w:sz w:val="22"/>
          <w:szCs w:val="22"/>
        </w:rPr>
        <w:t>, musi zawierać adresata pełnomocnictwa, datę, zakres upoważnienia, czytelny podpis imieniem i nazwiskiem lub pieczęć imienną lub firmową i podpis</w:t>
      </w:r>
      <w:r w:rsidRPr="00B41E92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6E18569" w14:textId="77777777" w:rsidR="0092134B" w:rsidRPr="00B41E92" w:rsidRDefault="0092134B" w:rsidP="00922DC1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1E92">
        <w:rPr>
          <w:rFonts w:asciiTheme="minorHAnsi" w:hAnsiTheme="minorHAnsi" w:cstheme="minorHAnsi"/>
          <w:sz w:val="22"/>
          <w:szCs w:val="22"/>
        </w:rPr>
        <w:t xml:space="preserve">Za termin wykonania Przedmiotu umowy strony przyjmują datę bezusterkowego odbioru Przedmiotu umowy. </w:t>
      </w:r>
    </w:p>
    <w:p w14:paraId="04C7D2D5" w14:textId="77777777" w:rsidR="0092134B" w:rsidRPr="00B41E92" w:rsidRDefault="0092134B" w:rsidP="00922DC1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1E92">
        <w:rPr>
          <w:rFonts w:asciiTheme="minorHAnsi" w:hAnsiTheme="minorHAnsi" w:cstheme="minorHAnsi"/>
          <w:sz w:val="22"/>
          <w:szCs w:val="22"/>
        </w:rPr>
        <w:t>Odbiór odbędzie się w siedzibie Starostwa Powiatowego w Oleśnicy , ul. Słowackiego 10 ,  56-400 Oleśnica.</w:t>
      </w:r>
    </w:p>
    <w:p w14:paraId="00EFE603" w14:textId="77777777" w:rsidR="0092134B" w:rsidRPr="00B41E92" w:rsidRDefault="0092134B" w:rsidP="00922DC1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1E92">
        <w:rPr>
          <w:rFonts w:asciiTheme="minorHAnsi" w:hAnsiTheme="minorHAnsi" w:cstheme="minorHAnsi"/>
          <w:sz w:val="22"/>
          <w:szCs w:val="22"/>
        </w:rPr>
        <w:t>Z odbioru Usługi zostanie sporządzony protokół podpisany przez Strony.</w:t>
      </w:r>
    </w:p>
    <w:p w14:paraId="0E57B026" w14:textId="6CE0AEDE" w:rsidR="0092134B" w:rsidRPr="00B41E92" w:rsidRDefault="0092134B" w:rsidP="00922DC1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1E92">
        <w:rPr>
          <w:rFonts w:asciiTheme="minorHAnsi" w:hAnsiTheme="minorHAnsi" w:cstheme="minorHAnsi"/>
          <w:sz w:val="22"/>
          <w:szCs w:val="22"/>
        </w:rPr>
        <w:t>Jeżeli w toku czynności odbioru zostaną stwierdzone wady lub usterki, komisja, o której mowa w ust.</w:t>
      </w:r>
      <w:r w:rsidR="00B41E92">
        <w:rPr>
          <w:rFonts w:asciiTheme="minorHAnsi" w:hAnsiTheme="minorHAnsi" w:cstheme="minorHAnsi"/>
          <w:sz w:val="22"/>
          <w:szCs w:val="22"/>
        </w:rPr>
        <w:t>2</w:t>
      </w:r>
      <w:r w:rsidRPr="00B41E92">
        <w:rPr>
          <w:rFonts w:asciiTheme="minorHAnsi" w:hAnsiTheme="minorHAnsi" w:cstheme="minorHAnsi"/>
          <w:sz w:val="22"/>
          <w:szCs w:val="22"/>
        </w:rPr>
        <w:t>, w protokole odbioru zawrze wszelkie ustalenia dokonane w toku odbioru, oraz wyznaczy terminy na usunięcie stwierdzonych przy odbiorze wad lub usterek.</w:t>
      </w:r>
    </w:p>
    <w:p w14:paraId="550D57FA" w14:textId="77777777" w:rsidR="0092134B" w:rsidRPr="00B41E92" w:rsidRDefault="0092134B" w:rsidP="00922DC1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1E92">
        <w:rPr>
          <w:rFonts w:asciiTheme="minorHAnsi" w:hAnsiTheme="minorHAnsi" w:cstheme="minorHAnsi"/>
          <w:sz w:val="22"/>
          <w:szCs w:val="22"/>
        </w:rPr>
        <w:t>Negatywny wynik odbioru prac może stanowić podstawę do odstąpienia od umowy z winy Wykonawcy.</w:t>
      </w:r>
    </w:p>
    <w:p w14:paraId="7BF503AC" w14:textId="25CD63C3" w:rsidR="0092134B" w:rsidRPr="00B41E92" w:rsidRDefault="0092134B" w:rsidP="00922DC1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1E92">
        <w:rPr>
          <w:rFonts w:asciiTheme="minorHAnsi" w:hAnsiTheme="minorHAnsi" w:cstheme="minorHAnsi"/>
          <w:sz w:val="22"/>
          <w:szCs w:val="22"/>
        </w:rPr>
        <w:lastRenderedPageBreak/>
        <w:t xml:space="preserve">W przypadku, gdy po odbiorze prac ujawnione zostaną wady, Wykonawca usunie je na zasadach przewidzianych w § </w:t>
      </w:r>
      <w:r w:rsidR="000A459C" w:rsidRPr="00B41E92">
        <w:rPr>
          <w:rFonts w:asciiTheme="minorHAnsi" w:hAnsiTheme="minorHAnsi" w:cstheme="minorHAnsi"/>
          <w:sz w:val="22"/>
          <w:szCs w:val="22"/>
        </w:rPr>
        <w:t>8</w:t>
      </w:r>
      <w:r w:rsidRPr="00B41E92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62D90CC3" w14:textId="77777777" w:rsidR="00923268" w:rsidRPr="0092134B" w:rsidRDefault="00923268" w:rsidP="00922DC1">
      <w:pPr>
        <w:autoSpaceDE w:val="0"/>
        <w:autoSpaceDN w:val="0"/>
        <w:adjustRightInd w:val="0"/>
        <w:spacing w:before="60" w:after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01C5EA" w14:textId="38C37247" w:rsidR="00C55510" w:rsidRPr="0092134B" w:rsidRDefault="00C55510" w:rsidP="00922DC1">
      <w:pPr>
        <w:autoSpaceDE w:val="0"/>
        <w:autoSpaceDN w:val="0"/>
        <w:adjustRightInd w:val="0"/>
        <w:spacing w:before="60" w:after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134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459C">
        <w:rPr>
          <w:rFonts w:asciiTheme="minorHAnsi" w:hAnsiTheme="minorHAnsi" w:cstheme="minorHAnsi"/>
          <w:b/>
          <w:sz w:val="22"/>
          <w:szCs w:val="22"/>
        </w:rPr>
        <w:t>7</w:t>
      </w:r>
      <w:r w:rsidRPr="0092134B">
        <w:rPr>
          <w:rFonts w:asciiTheme="minorHAnsi" w:hAnsiTheme="minorHAnsi" w:cstheme="minorHAnsi"/>
          <w:b/>
          <w:sz w:val="22"/>
          <w:szCs w:val="22"/>
        </w:rPr>
        <w:t>.</w:t>
      </w:r>
    </w:p>
    <w:p w14:paraId="35F930EC" w14:textId="77777777" w:rsidR="00923268" w:rsidRPr="0092134B" w:rsidRDefault="00923268" w:rsidP="00922DC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134B">
        <w:rPr>
          <w:rFonts w:asciiTheme="minorHAnsi" w:hAnsiTheme="minorHAnsi" w:cstheme="minorHAnsi"/>
          <w:b/>
          <w:sz w:val="22"/>
          <w:szCs w:val="22"/>
        </w:rPr>
        <w:t>Zapłata Ceny</w:t>
      </w:r>
    </w:p>
    <w:p w14:paraId="6E2B76AA" w14:textId="7F1B4760" w:rsidR="00267D69" w:rsidRPr="00C211B8" w:rsidRDefault="00267D69" w:rsidP="00922DC1">
      <w:pPr>
        <w:numPr>
          <w:ilvl w:val="0"/>
          <w:numId w:val="29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Za wykonan</w:t>
      </w:r>
      <w:r>
        <w:rPr>
          <w:rFonts w:ascii="Calibri" w:hAnsi="Calibri" w:cs="Calibri"/>
          <w:sz w:val="22"/>
          <w:szCs w:val="22"/>
        </w:rPr>
        <w:t>y</w:t>
      </w:r>
      <w:r w:rsidRPr="00C211B8">
        <w:rPr>
          <w:rFonts w:ascii="Calibri" w:hAnsi="Calibri" w:cs="Calibri"/>
          <w:sz w:val="22"/>
          <w:szCs w:val="22"/>
        </w:rPr>
        <w:t xml:space="preserve"> i odebran</w:t>
      </w:r>
      <w:r>
        <w:rPr>
          <w:rFonts w:ascii="Calibri" w:hAnsi="Calibri" w:cs="Calibri"/>
          <w:sz w:val="22"/>
          <w:szCs w:val="22"/>
        </w:rPr>
        <w:t>y Przedmiot</w:t>
      </w:r>
      <w:r w:rsidRPr="00C211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umowy</w:t>
      </w:r>
      <w:r w:rsidRPr="00C211B8">
        <w:rPr>
          <w:rFonts w:ascii="Calibri" w:hAnsi="Calibri" w:cs="Calibri"/>
          <w:sz w:val="22"/>
          <w:szCs w:val="22"/>
        </w:rPr>
        <w:t xml:space="preserve">  Wykonawcy zostanie wypłacone wynagrodzenie ryczałtowe w kwocie </w:t>
      </w:r>
      <w:r>
        <w:rPr>
          <w:rFonts w:ascii="Calibri" w:hAnsi="Calibri" w:cs="Calibri"/>
          <w:b/>
          <w:bCs/>
          <w:sz w:val="22"/>
          <w:szCs w:val="22"/>
        </w:rPr>
        <w:t>………………</w:t>
      </w:r>
      <w:r w:rsidRPr="00C211B8">
        <w:rPr>
          <w:rFonts w:ascii="Calibri" w:hAnsi="Calibri" w:cs="Calibri"/>
          <w:b/>
          <w:bCs/>
          <w:sz w:val="22"/>
          <w:szCs w:val="22"/>
        </w:rPr>
        <w:t xml:space="preserve"> zł</w:t>
      </w:r>
      <w:r w:rsidRPr="00C211B8">
        <w:rPr>
          <w:rFonts w:ascii="Calibri" w:hAnsi="Calibri" w:cs="Calibri"/>
          <w:sz w:val="22"/>
          <w:szCs w:val="22"/>
        </w:rPr>
        <w:t xml:space="preserve"> </w:t>
      </w:r>
      <w:r w:rsidRPr="00C211B8">
        <w:rPr>
          <w:rFonts w:ascii="Calibri" w:hAnsi="Calibri" w:cs="Calibri"/>
          <w:b/>
          <w:bCs/>
          <w:sz w:val="22"/>
          <w:szCs w:val="22"/>
        </w:rPr>
        <w:t>brutto,</w:t>
      </w:r>
      <w:r w:rsidRPr="00C211B8">
        <w:rPr>
          <w:rFonts w:ascii="Calibri" w:hAnsi="Calibri" w:cs="Calibri"/>
          <w:sz w:val="22"/>
          <w:szCs w:val="22"/>
        </w:rPr>
        <w:t xml:space="preserve"> (słownie: </w:t>
      </w:r>
      <w:r>
        <w:rPr>
          <w:rFonts w:ascii="Calibri" w:hAnsi="Calibri" w:cs="Calibri"/>
          <w:sz w:val="22"/>
          <w:szCs w:val="22"/>
        </w:rPr>
        <w:t>……………..</w:t>
      </w:r>
      <w:r w:rsidRPr="00C211B8">
        <w:rPr>
          <w:rFonts w:ascii="Calibri" w:hAnsi="Calibri" w:cs="Calibri"/>
          <w:sz w:val="22"/>
          <w:szCs w:val="22"/>
        </w:rPr>
        <w:t>), w</w:t>
      </w:r>
      <w:r>
        <w:rPr>
          <w:rFonts w:ascii="Calibri" w:hAnsi="Calibri" w:cs="Calibri"/>
          <w:sz w:val="22"/>
          <w:szCs w:val="22"/>
        </w:rPr>
        <w:t> </w:t>
      </w:r>
      <w:r w:rsidRPr="00C211B8">
        <w:rPr>
          <w:rFonts w:ascii="Calibri" w:hAnsi="Calibri" w:cs="Calibri"/>
          <w:sz w:val="22"/>
          <w:szCs w:val="22"/>
        </w:rPr>
        <w:t xml:space="preserve">tym podatek VAT </w:t>
      </w:r>
      <w:r>
        <w:rPr>
          <w:rFonts w:ascii="Calibri" w:hAnsi="Calibri" w:cs="Calibri"/>
          <w:sz w:val="22"/>
          <w:szCs w:val="22"/>
        </w:rPr>
        <w:t>23</w:t>
      </w:r>
      <w:r w:rsidRPr="00C211B8">
        <w:rPr>
          <w:rFonts w:ascii="Calibri" w:hAnsi="Calibri" w:cs="Calibri"/>
          <w:sz w:val="22"/>
          <w:szCs w:val="22"/>
        </w:rPr>
        <w:t xml:space="preserve"> % w wysokości </w:t>
      </w:r>
      <w:r>
        <w:rPr>
          <w:rFonts w:ascii="Calibri" w:hAnsi="Calibri" w:cs="Calibri"/>
          <w:sz w:val="22"/>
          <w:szCs w:val="22"/>
        </w:rPr>
        <w:t>………….</w:t>
      </w:r>
      <w:r w:rsidRPr="00C211B8">
        <w:rPr>
          <w:rFonts w:ascii="Calibri" w:hAnsi="Calibri" w:cs="Calibri"/>
          <w:sz w:val="22"/>
          <w:szCs w:val="22"/>
        </w:rPr>
        <w:t xml:space="preserve"> zł (słownie: </w:t>
      </w:r>
      <w:r>
        <w:rPr>
          <w:rFonts w:ascii="Calibri" w:hAnsi="Calibri" w:cs="Calibri"/>
          <w:sz w:val="22"/>
          <w:szCs w:val="22"/>
        </w:rPr>
        <w:t>………………..</w:t>
      </w:r>
      <w:r w:rsidRPr="00C211B8">
        <w:rPr>
          <w:rFonts w:ascii="Calibri" w:hAnsi="Calibri" w:cs="Calibri"/>
          <w:sz w:val="22"/>
          <w:szCs w:val="22"/>
        </w:rPr>
        <w:t xml:space="preserve"> ).</w:t>
      </w:r>
    </w:p>
    <w:p w14:paraId="14745710" w14:textId="77777777" w:rsidR="00267D69" w:rsidRDefault="00267D69" w:rsidP="00922DC1">
      <w:pPr>
        <w:numPr>
          <w:ilvl w:val="0"/>
          <w:numId w:val="29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Wynagrodzenie obejmuje wszystkie koszty wykonania Przedmiotu umowy.</w:t>
      </w:r>
      <w:r w:rsidRPr="00C211B8">
        <w:rPr>
          <w:rFonts w:ascii="Calibri" w:hAnsi="Calibri" w:cs="Calibri"/>
          <w:b/>
          <w:sz w:val="22"/>
          <w:szCs w:val="22"/>
        </w:rPr>
        <w:t xml:space="preserve"> </w:t>
      </w:r>
      <w:r w:rsidRPr="00C211B8">
        <w:rPr>
          <w:rFonts w:ascii="Calibri" w:hAnsi="Calibri" w:cs="Calibri"/>
          <w:bCs/>
          <w:sz w:val="22"/>
          <w:szCs w:val="22"/>
        </w:rPr>
        <w:t xml:space="preserve">Wykonawca </w:t>
      </w:r>
      <w:r w:rsidRPr="00C211B8">
        <w:rPr>
          <w:rFonts w:ascii="Calibri" w:hAnsi="Calibri" w:cs="Calibri"/>
          <w:sz w:val="22"/>
          <w:szCs w:val="22"/>
        </w:rPr>
        <w:t>oświadcza, że zapoznał się z zakresem Przedmiotu umowy, na podstawie którego dokonał wyliczenia ceny i nie wnosi z tego tytułu żadnych zastrzeżeń.</w:t>
      </w:r>
    </w:p>
    <w:p w14:paraId="7F85BD78" w14:textId="27AB7C50" w:rsidR="00267D69" w:rsidRPr="00C211B8" w:rsidRDefault="00267D69" w:rsidP="00922DC1">
      <w:pPr>
        <w:numPr>
          <w:ilvl w:val="0"/>
          <w:numId w:val="29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Podstawę do wystawienia faktury stanowi protokół odbioru prac zatwierdzony przez Geodetę powiatowego.</w:t>
      </w:r>
    </w:p>
    <w:p w14:paraId="4E3CCBAA" w14:textId="1B8AAC08" w:rsidR="00267D69" w:rsidRPr="00C211B8" w:rsidRDefault="00267D69" w:rsidP="00922DC1">
      <w:pPr>
        <w:numPr>
          <w:ilvl w:val="0"/>
          <w:numId w:val="29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 xml:space="preserve">Zapłata wynagrodzenia nastąpi w ciągu </w:t>
      </w:r>
      <w:r>
        <w:rPr>
          <w:rFonts w:ascii="Calibri" w:hAnsi="Calibri" w:cs="Calibri"/>
          <w:sz w:val="22"/>
          <w:szCs w:val="22"/>
        </w:rPr>
        <w:t>14</w:t>
      </w:r>
      <w:r w:rsidRPr="00C211B8">
        <w:rPr>
          <w:rFonts w:ascii="Calibri" w:hAnsi="Calibri" w:cs="Calibri"/>
          <w:sz w:val="22"/>
          <w:szCs w:val="22"/>
        </w:rPr>
        <w:t xml:space="preserve"> dni od dnia otrzymania prawidłowo wystawionej faktury, przelewem na konto Wykonawcy, wskazane na fakturze.</w:t>
      </w:r>
    </w:p>
    <w:p w14:paraId="0D5E2435" w14:textId="77777777" w:rsidR="00267D69" w:rsidRPr="00C211B8" w:rsidRDefault="00267D69" w:rsidP="00922DC1">
      <w:pPr>
        <w:numPr>
          <w:ilvl w:val="0"/>
          <w:numId w:val="29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 dokonywaniu płatności realizowanych na podstawie niniejszej umowy Strony zobowiązują się stosować model  </w:t>
      </w:r>
      <w:r w:rsidRPr="00C211B8">
        <w:rPr>
          <w:rFonts w:ascii="Calibri" w:hAnsi="Calibri" w:cs="Calibri"/>
          <w:sz w:val="22"/>
          <w:szCs w:val="22"/>
        </w:rPr>
        <w:t>płatności podzielonej</w:t>
      </w:r>
      <w:r>
        <w:rPr>
          <w:rFonts w:ascii="Calibri" w:hAnsi="Calibri" w:cs="Calibri"/>
          <w:sz w:val="22"/>
          <w:szCs w:val="22"/>
        </w:rPr>
        <w:t>.</w:t>
      </w:r>
    </w:p>
    <w:p w14:paraId="6F9FCADC" w14:textId="77777777" w:rsidR="00267D69" w:rsidRPr="00C211B8" w:rsidRDefault="00267D69" w:rsidP="00922DC1">
      <w:pPr>
        <w:numPr>
          <w:ilvl w:val="0"/>
          <w:numId w:val="29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Wykonawca oświadcza, że jest czynnym podatnikiem VAT, którego można zweryfikować ( w szczególności numery rachunków bankowych) na Białej Liście Podatników.</w:t>
      </w:r>
    </w:p>
    <w:p w14:paraId="6036504F" w14:textId="77777777" w:rsidR="00267D69" w:rsidRPr="006A68CA" w:rsidRDefault="00267D69" w:rsidP="00922DC1">
      <w:pPr>
        <w:numPr>
          <w:ilvl w:val="0"/>
          <w:numId w:val="29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Wykonawca oświadcza, że podlega pod Urząd Skarbowy</w:t>
      </w:r>
      <w:r>
        <w:rPr>
          <w:rFonts w:ascii="Calibri" w:hAnsi="Calibri" w:cs="Calibri"/>
          <w:sz w:val="22"/>
          <w:szCs w:val="22"/>
        </w:rPr>
        <w:t>…</w:t>
      </w:r>
    </w:p>
    <w:p w14:paraId="1EB3C03E" w14:textId="77777777" w:rsidR="00267D69" w:rsidRPr="00C211B8" w:rsidRDefault="00267D69" w:rsidP="00922DC1">
      <w:pPr>
        <w:numPr>
          <w:ilvl w:val="0"/>
          <w:numId w:val="29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Wykonawca nie będzie rościć praw do odsetek od nieterminowej zapłaty należności w przypadku zwrotu przez bank środków z tytułu nieposiadania rachunku VAT lub trudności z weryfikacją na Białej Liście Podatników VAT</w:t>
      </w:r>
    </w:p>
    <w:p w14:paraId="70E2C052" w14:textId="77777777" w:rsidR="00267D69" w:rsidRPr="00C211B8" w:rsidRDefault="00267D69" w:rsidP="00922DC1">
      <w:pPr>
        <w:numPr>
          <w:ilvl w:val="0"/>
          <w:numId w:val="29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Za datę płatności uznaje się datę uznania rachunku bankowego Zamawiającego.</w:t>
      </w:r>
    </w:p>
    <w:p w14:paraId="7AA88D8E" w14:textId="77777777" w:rsidR="00267D69" w:rsidRPr="00C211B8" w:rsidRDefault="00267D69" w:rsidP="00922DC1">
      <w:pPr>
        <w:numPr>
          <w:ilvl w:val="0"/>
          <w:numId w:val="29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 xml:space="preserve">Zamawiający wyraża zgodę, aby Wykonawca wystawił fakturę VAT bez podpisu Zamawiającego na fakturze. Faktura wystawiona zostanie w następujący sposób: </w:t>
      </w:r>
    </w:p>
    <w:p w14:paraId="2F4B87C2" w14:textId="77777777" w:rsidR="00267D69" w:rsidRPr="00C211B8" w:rsidRDefault="00267D69" w:rsidP="00922DC1">
      <w:pPr>
        <w:numPr>
          <w:ilvl w:val="0"/>
          <w:numId w:val="30"/>
        </w:num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Nabywca: Powiat Oleśnicki – Starostwo Powiatowe w Oleśnicy, ul. Słowackiego 10, 56 – 400 Oleśnica , NIP: 911-16-80-454,</w:t>
      </w:r>
    </w:p>
    <w:p w14:paraId="7FA3EB06" w14:textId="77777777" w:rsidR="00267D69" w:rsidRPr="00C211B8" w:rsidRDefault="00267D69" w:rsidP="00922DC1">
      <w:pPr>
        <w:numPr>
          <w:ilvl w:val="0"/>
          <w:numId w:val="30"/>
        </w:num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 xml:space="preserve">Odbiorca: Starostwo Powiatowe w Oleśnicy ul. Słowackiego 10, 56–400 Oleśnica, </w:t>
      </w:r>
    </w:p>
    <w:p w14:paraId="0CA1336A" w14:textId="4242F414" w:rsidR="00267D69" w:rsidRPr="00C211B8" w:rsidRDefault="00267D69" w:rsidP="00922DC1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Z dopiskiem Wydział Geodezji Kartografii i Katastru</w:t>
      </w:r>
    </w:p>
    <w:p w14:paraId="1CCB232C" w14:textId="43365045" w:rsidR="00C55510" w:rsidRPr="00267D69" w:rsidRDefault="00C55510" w:rsidP="00922DC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67D69">
        <w:rPr>
          <w:rFonts w:asciiTheme="minorHAnsi" w:eastAsia="MS Mincho" w:hAnsiTheme="minorHAnsi" w:cstheme="minorHAnsi"/>
          <w:sz w:val="22"/>
          <w:szCs w:val="22"/>
        </w:rPr>
        <w:t>Przeniesienie  wierzytelności Wykonawcy wynikając</w:t>
      </w:r>
      <w:r w:rsidR="00733335">
        <w:rPr>
          <w:rFonts w:asciiTheme="minorHAnsi" w:eastAsia="MS Mincho" w:hAnsiTheme="minorHAnsi" w:cstheme="minorHAnsi"/>
          <w:sz w:val="22"/>
          <w:szCs w:val="22"/>
        </w:rPr>
        <w:t>ej</w:t>
      </w:r>
      <w:r w:rsidRPr="00267D69">
        <w:rPr>
          <w:rFonts w:asciiTheme="minorHAnsi" w:eastAsia="MS Mincho" w:hAnsiTheme="minorHAnsi" w:cstheme="minorHAnsi"/>
          <w:sz w:val="22"/>
          <w:szCs w:val="22"/>
        </w:rPr>
        <w:t xml:space="preserve"> z wystawio</w:t>
      </w:r>
      <w:r w:rsidR="00733335">
        <w:rPr>
          <w:rFonts w:asciiTheme="minorHAnsi" w:eastAsia="MS Mincho" w:hAnsiTheme="minorHAnsi" w:cstheme="minorHAnsi"/>
          <w:sz w:val="22"/>
          <w:szCs w:val="22"/>
        </w:rPr>
        <w:t>nej</w:t>
      </w:r>
      <w:r w:rsidRPr="00267D69">
        <w:rPr>
          <w:rFonts w:asciiTheme="minorHAnsi" w:eastAsia="MS Mincho" w:hAnsiTheme="minorHAnsi" w:cstheme="minorHAnsi"/>
          <w:sz w:val="22"/>
          <w:szCs w:val="22"/>
        </w:rPr>
        <w:t xml:space="preserve"> faktu</w:t>
      </w:r>
      <w:r w:rsidR="00733335">
        <w:rPr>
          <w:rFonts w:asciiTheme="minorHAnsi" w:eastAsia="MS Mincho" w:hAnsiTheme="minorHAnsi" w:cstheme="minorHAnsi"/>
          <w:sz w:val="22"/>
          <w:szCs w:val="22"/>
        </w:rPr>
        <w:t>ry</w:t>
      </w:r>
      <w:r w:rsidRPr="00267D69">
        <w:rPr>
          <w:rFonts w:asciiTheme="minorHAnsi" w:eastAsia="MS Mincho" w:hAnsiTheme="minorHAnsi" w:cstheme="minorHAnsi"/>
          <w:sz w:val="22"/>
          <w:szCs w:val="22"/>
        </w:rPr>
        <w:t xml:space="preserve"> za wykonan</w:t>
      </w:r>
      <w:r w:rsidR="00733335">
        <w:rPr>
          <w:rFonts w:asciiTheme="minorHAnsi" w:eastAsia="MS Mincho" w:hAnsiTheme="minorHAnsi" w:cstheme="minorHAnsi"/>
          <w:sz w:val="22"/>
          <w:szCs w:val="22"/>
        </w:rPr>
        <w:t>y Przedmiot umowy</w:t>
      </w:r>
      <w:r w:rsidRPr="00267D69">
        <w:rPr>
          <w:rFonts w:asciiTheme="minorHAnsi" w:eastAsia="MS Mincho" w:hAnsiTheme="minorHAnsi" w:cstheme="minorHAnsi"/>
          <w:sz w:val="22"/>
          <w:szCs w:val="22"/>
        </w:rPr>
        <w:t xml:space="preserve"> na rzecz innych osób wymaga każdorazowej zgody Zamawiającego.</w:t>
      </w:r>
    </w:p>
    <w:p w14:paraId="1C33C4F9" w14:textId="77777777" w:rsidR="00121A8D" w:rsidRPr="00267D69" w:rsidRDefault="00121A8D" w:rsidP="00922DC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8BDB6DE" w14:textId="77777777" w:rsidR="00333859" w:rsidRDefault="00333859" w:rsidP="00922DC1">
      <w:pPr>
        <w:autoSpaceDE w:val="0"/>
        <w:autoSpaceDN w:val="0"/>
        <w:adjustRightInd w:val="0"/>
        <w:spacing w:before="60" w:after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F22511" w14:textId="516848CD" w:rsidR="00C55510" w:rsidRDefault="00C55510" w:rsidP="00922DC1">
      <w:pPr>
        <w:autoSpaceDE w:val="0"/>
        <w:autoSpaceDN w:val="0"/>
        <w:adjustRightInd w:val="0"/>
        <w:spacing w:before="60" w:after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60E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0A459C">
        <w:rPr>
          <w:rFonts w:asciiTheme="minorHAnsi" w:hAnsiTheme="minorHAnsi" w:cstheme="minorHAnsi"/>
          <w:b/>
          <w:sz w:val="22"/>
          <w:szCs w:val="22"/>
        </w:rPr>
        <w:t>8</w:t>
      </w:r>
      <w:r w:rsidRPr="005460E9">
        <w:rPr>
          <w:rFonts w:asciiTheme="minorHAnsi" w:hAnsiTheme="minorHAnsi" w:cstheme="minorHAnsi"/>
          <w:b/>
          <w:sz w:val="22"/>
          <w:szCs w:val="22"/>
        </w:rPr>
        <w:t>.</w:t>
      </w:r>
    </w:p>
    <w:p w14:paraId="01CCB792" w14:textId="4FD2B6A3" w:rsidR="00923268" w:rsidRPr="00496A01" w:rsidRDefault="00923268" w:rsidP="00496A0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211B8">
        <w:rPr>
          <w:rFonts w:ascii="Calibri" w:hAnsi="Calibri" w:cs="Calibri"/>
          <w:b/>
          <w:sz w:val="22"/>
          <w:szCs w:val="22"/>
        </w:rPr>
        <w:t>Rękojmia  i gwarancja za wady fizyczne i prawne</w:t>
      </w:r>
    </w:p>
    <w:p w14:paraId="3C939BFB" w14:textId="77777777" w:rsidR="004E447D" w:rsidRPr="00C211B8" w:rsidRDefault="004E447D" w:rsidP="00922DC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Wykonawca jest odpowiedzialny względem Zamawiającego za wady fizyczne i prawne materialnych rezultatów Usług.</w:t>
      </w:r>
    </w:p>
    <w:p w14:paraId="05D3CD5F" w14:textId="77777777" w:rsidR="004E447D" w:rsidRPr="00C211B8" w:rsidRDefault="004E447D" w:rsidP="00922DC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Przez wadę fizyczną rozumie się w szczególności  jakąkolwiek niezgodność materialnych rezultatów Usług z opisem przedmiotu zamówienia zawartym w Warunkach technicznych.</w:t>
      </w:r>
    </w:p>
    <w:p w14:paraId="297A592E" w14:textId="77777777" w:rsidR="004E447D" w:rsidRPr="00C211B8" w:rsidRDefault="004E447D" w:rsidP="00922DC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 xml:space="preserve">Uprawnienia Zamawiającego z tytułu rękojmi za przedmiot niniejszej umowy wygasają z upływem </w:t>
      </w:r>
      <w:r w:rsidRPr="00C211B8">
        <w:rPr>
          <w:rFonts w:ascii="Calibri" w:hAnsi="Calibri" w:cs="Calibri"/>
          <w:b/>
          <w:bCs/>
          <w:sz w:val="22"/>
          <w:szCs w:val="22"/>
        </w:rPr>
        <w:t>36 miesięcy</w:t>
      </w:r>
      <w:r w:rsidRPr="00C211B8">
        <w:rPr>
          <w:rFonts w:ascii="Calibri" w:hAnsi="Calibri" w:cs="Calibri"/>
          <w:sz w:val="22"/>
          <w:szCs w:val="22"/>
        </w:rPr>
        <w:t>, licząc od daty dokonania odbioru Przedmiotu umowy.</w:t>
      </w:r>
    </w:p>
    <w:p w14:paraId="55BBFEDE" w14:textId="77777777" w:rsidR="004E447D" w:rsidRPr="00C211B8" w:rsidRDefault="004E447D" w:rsidP="00922DC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 xml:space="preserve">Wykonawca udziela </w:t>
      </w:r>
      <w:r>
        <w:rPr>
          <w:rFonts w:ascii="Calibri" w:hAnsi="Calibri" w:cs="Calibri"/>
          <w:b/>
          <w:bCs/>
          <w:sz w:val="22"/>
          <w:szCs w:val="22"/>
        </w:rPr>
        <w:t>36</w:t>
      </w:r>
      <w:r w:rsidRPr="00C211B8">
        <w:rPr>
          <w:rFonts w:ascii="Calibri" w:hAnsi="Calibri" w:cs="Calibri"/>
          <w:b/>
          <w:bCs/>
          <w:sz w:val="22"/>
          <w:szCs w:val="22"/>
        </w:rPr>
        <w:t xml:space="preserve"> miesięcznej gwarancji na prace</w:t>
      </w:r>
      <w:r w:rsidRPr="00C211B8">
        <w:rPr>
          <w:rFonts w:ascii="Calibri" w:hAnsi="Calibri" w:cs="Calibri"/>
          <w:sz w:val="22"/>
          <w:szCs w:val="22"/>
        </w:rPr>
        <w:t xml:space="preserve"> objęte niniejszą umową licząc od daty dokonania odbioru Przedmiotu umowy przez Zamawiającego.</w:t>
      </w:r>
    </w:p>
    <w:p w14:paraId="282D7D97" w14:textId="77777777" w:rsidR="004E447D" w:rsidRPr="00C211B8" w:rsidRDefault="004E447D" w:rsidP="00922DC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W przypadku ujawnienia wad lub usterek Przedmiotu umowy w okresie gwarancji i rękojmi Zamawiający uprawniony jest do wyznaczenia Wykonawcy terminu do usunięcia wady lub usterek. Uprawnienie to nie wyłącza prawa Zamawiającego do korzystania ze wszystkich uprawnień w ramach rękojmi określonych w przepisach ogólnie obowiązujących.</w:t>
      </w:r>
    </w:p>
    <w:p w14:paraId="7437D5C1" w14:textId="77777777" w:rsidR="004E447D" w:rsidRPr="00C211B8" w:rsidRDefault="004E447D" w:rsidP="00922DC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W przypadku nieusunięcia wad lub usterek w wyznaczonym terminie Zamawiający zastrzega sobie prawo zlecenia usunięcia tych wad lub usterek innemu podmiotowi na koszt i ryzyko Wykonawcy.</w:t>
      </w:r>
    </w:p>
    <w:p w14:paraId="1D104D65" w14:textId="77777777" w:rsidR="004E447D" w:rsidRPr="000434B9" w:rsidRDefault="004E447D" w:rsidP="00922DC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 xml:space="preserve">Szczegółowe warunki gwarancji o treści zgodnej z załącznikiem nr </w:t>
      </w:r>
      <w:r>
        <w:rPr>
          <w:rFonts w:ascii="Calibri" w:hAnsi="Calibri" w:cs="Calibri"/>
          <w:sz w:val="22"/>
          <w:szCs w:val="22"/>
        </w:rPr>
        <w:t>3</w:t>
      </w:r>
      <w:r w:rsidRPr="00C211B8">
        <w:rPr>
          <w:rFonts w:ascii="Calibri" w:hAnsi="Calibri" w:cs="Calibri"/>
          <w:sz w:val="22"/>
          <w:szCs w:val="22"/>
        </w:rPr>
        <w:t xml:space="preserve"> do umowy, Wykonawca wyda Zamawiającemu w dniu odbioru końcowego prac.</w:t>
      </w:r>
    </w:p>
    <w:p w14:paraId="46FF515E" w14:textId="77777777" w:rsidR="00733335" w:rsidRDefault="00733335" w:rsidP="00922DC1">
      <w:pPr>
        <w:autoSpaceDE w:val="0"/>
        <w:autoSpaceDN w:val="0"/>
        <w:adjustRightInd w:val="0"/>
        <w:spacing w:before="60" w:after="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214AFBE" w14:textId="15B8E9C7" w:rsidR="00C55510" w:rsidRDefault="00C55510" w:rsidP="00922DC1">
      <w:pPr>
        <w:autoSpaceDE w:val="0"/>
        <w:autoSpaceDN w:val="0"/>
        <w:adjustRightInd w:val="0"/>
        <w:spacing w:before="60" w:after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60E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459C">
        <w:rPr>
          <w:rFonts w:asciiTheme="minorHAnsi" w:hAnsiTheme="minorHAnsi" w:cstheme="minorHAnsi"/>
          <w:b/>
          <w:sz w:val="22"/>
          <w:szCs w:val="22"/>
        </w:rPr>
        <w:t>9</w:t>
      </w:r>
      <w:r w:rsidRPr="005460E9">
        <w:rPr>
          <w:rFonts w:asciiTheme="minorHAnsi" w:hAnsiTheme="minorHAnsi" w:cstheme="minorHAnsi"/>
          <w:b/>
          <w:sz w:val="22"/>
          <w:szCs w:val="22"/>
        </w:rPr>
        <w:t>.</w:t>
      </w:r>
    </w:p>
    <w:p w14:paraId="3CAA46F1" w14:textId="1B5D02F9" w:rsidR="00923268" w:rsidRPr="005460E9" w:rsidRDefault="00923268" w:rsidP="00922DC1">
      <w:pPr>
        <w:autoSpaceDE w:val="0"/>
        <w:autoSpaceDN w:val="0"/>
        <w:adjustRightInd w:val="0"/>
        <w:spacing w:before="60" w:after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</w:t>
      </w:r>
      <w:r w:rsidRPr="00C211B8">
        <w:rPr>
          <w:rFonts w:ascii="Calibri" w:hAnsi="Calibri" w:cs="Calibri"/>
          <w:b/>
          <w:bCs/>
          <w:sz w:val="22"/>
          <w:szCs w:val="22"/>
        </w:rPr>
        <w:t>ary umowne</w:t>
      </w:r>
    </w:p>
    <w:p w14:paraId="0793B470" w14:textId="7616379D" w:rsidR="006012F7" w:rsidRPr="00C211B8" w:rsidRDefault="006012F7" w:rsidP="00922DC1">
      <w:pPr>
        <w:numPr>
          <w:ilvl w:val="0"/>
          <w:numId w:val="39"/>
        </w:numPr>
        <w:autoSpaceDE w:val="0"/>
        <w:autoSpaceDN w:val="0"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 xml:space="preserve">Wykonawca zobowiązany jest zapłacić Zamawiającemu karę umowną w wysokości 15% łącznej kwoty wynagrodzenia, o której mowa w § </w:t>
      </w:r>
      <w:r>
        <w:rPr>
          <w:rFonts w:ascii="Calibri" w:hAnsi="Calibri" w:cs="Calibri"/>
          <w:sz w:val="22"/>
          <w:szCs w:val="22"/>
        </w:rPr>
        <w:t>7</w:t>
      </w:r>
      <w:r w:rsidR="009F5120">
        <w:rPr>
          <w:rFonts w:ascii="Calibri" w:hAnsi="Calibri" w:cs="Calibri"/>
          <w:sz w:val="22"/>
          <w:szCs w:val="22"/>
        </w:rPr>
        <w:t xml:space="preserve"> </w:t>
      </w:r>
      <w:r w:rsidRPr="00C211B8">
        <w:rPr>
          <w:rFonts w:ascii="Calibri" w:hAnsi="Calibri" w:cs="Calibri"/>
          <w:sz w:val="22"/>
          <w:szCs w:val="22"/>
        </w:rPr>
        <w:t xml:space="preserve">ust. 1, w przypadku rozwiązania umowy z powodu okoliczności, za które odpowiada Wykonawca. </w:t>
      </w:r>
    </w:p>
    <w:p w14:paraId="487DD573" w14:textId="732A6CC7" w:rsidR="006012F7" w:rsidRPr="00C211B8" w:rsidRDefault="006012F7" w:rsidP="00922DC1">
      <w:pPr>
        <w:numPr>
          <w:ilvl w:val="0"/>
          <w:numId w:val="39"/>
        </w:numPr>
        <w:autoSpaceDE w:val="0"/>
        <w:autoSpaceDN w:val="0"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 xml:space="preserve"> Z zastrzeżeniem </w:t>
      </w:r>
      <w:r w:rsidR="00035A55" w:rsidRPr="005460E9">
        <w:rPr>
          <w:rFonts w:asciiTheme="minorHAnsi" w:hAnsiTheme="minorHAnsi" w:cstheme="minorHAnsi"/>
          <w:sz w:val="22"/>
          <w:szCs w:val="22"/>
        </w:rPr>
        <w:t>§</w:t>
      </w:r>
      <w:r w:rsidR="00035A55">
        <w:rPr>
          <w:rFonts w:asciiTheme="minorHAnsi" w:hAnsiTheme="minorHAnsi" w:cstheme="minorHAnsi"/>
          <w:sz w:val="22"/>
          <w:szCs w:val="22"/>
        </w:rPr>
        <w:t xml:space="preserve"> 10 </w:t>
      </w:r>
      <w:r w:rsidRPr="00C211B8">
        <w:rPr>
          <w:rFonts w:ascii="Calibri" w:hAnsi="Calibri" w:cs="Calibri"/>
          <w:sz w:val="22"/>
          <w:szCs w:val="22"/>
        </w:rPr>
        <w:t xml:space="preserve">ust. </w:t>
      </w:r>
      <w:r w:rsidR="00035A55">
        <w:rPr>
          <w:rFonts w:ascii="Calibri" w:hAnsi="Calibri" w:cs="Calibri"/>
          <w:sz w:val="22"/>
          <w:szCs w:val="22"/>
        </w:rPr>
        <w:t>1</w:t>
      </w:r>
      <w:r w:rsidRPr="00C211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pkt.</w:t>
      </w:r>
      <w:r w:rsidR="00035A55">
        <w:rPr>
          <w:rFonts w:ascii="Calibri" w:hAnsi="Calibri" w:cs="Calibri"/>
          <w:sz w:val="22"/>
          <w:szCs w:val="22"/>
        </w:rPr>
        <w:t xml:space="preserve"> 6</w:t>
      </w:r>
      <w:r>
        <w:rPr>
          <w:rFonts w:ascii="Calibri" w:hAnsi="Calibri" w:cs="Calibri"/>
          <w:sz w:val="22"/>
          <w:szCs w:val="22"/>
        </w:rPr>
        <w:t xml:space="preserve"> </w:t>
      </w:r>
      <w:r w:rsidRPr="00C211B8">
        <w:rPr>
          <w:rFonts w:ascii="Calibri" w:hAnsi="Calibri" w:cs="Calibri"/>
          <w:sz w:val="22"/>
          <w:szCs w:val="22"/>
        </w:rPr>
        <w:t xml:space="preserve">Zamawiający zobowiązuje się zapłacić Wykonawcy karę umowną w wysokości 15% wynagrodzenia, o którym mowa w § </w:t>
      </w:r>
      <w:r w:rsidR="00035A55">
        <w:rPr>
          <w:rFonts w:ascii="Calibri" w:hAnsi="Calibri" w:cs="Calibri"/>
          <w:sz w:val="22"/>
          <w:szCs w:val="22"/>
        </w:rPr>
        <w:t>7</w:t>
      </w:r>
      <w:r w:rsidRPr="00C211B8">
        <w:rPr>
          <w:rFonts w:ascii="Calibri" w:hAnsi="Calibri" w:cs="Calibri"/>
          <w:sz w:val="22"/>
          <w:szCs w:val="22"/>
        </w:rPr>
        <w:t xml:space="preserve"> ust.</w:t>
      </w:r>
      <w:r w:rsidR="00035A55">
        <w:rPr>
          <w:rFonts w:ascii="Calibri" w:hAnsi="Calibri" w:cs="Calibri"/>
          <w:sz w:val="22"/>
          <w:szCs w:val="22"/>
        </w:rPr>
        <w:t xml:space="preserve"> </w:t>
      </w:r>
      <w:r w:rsidRPr="00C211B8">
        <w:rPr>
          <w:rFonts w:ascii="Calibri" w:hAnsi="Calibri" w:cs="Calibri"/>
          <w:sz w:val="22"/>
          <w:szCs w:val="22"/>
        </w:rPr>
        <w:t>1., w przypadku rozwiązania umowy z</w:t>
      </w:r>
      <w:r w:rsidR="00496A01">
        <w:rPr>
          <w:rFonts w:ascii="Calibri" w:hAnsi="Calibri" w:cs="Calibri"/>
          <w:sz w:val="22"/>
          <w:szCs w:val="22"/>
        </w:rPr>
        <w:t xml:space="preserve"> powodu </w:t>
      </w:r>
      <w:r w:rsidRPr="00C211B8">
        <w:rPr>
          <w:rFonts w:ascii="Calibri" w:hAnsi="Calibri" w:cs="Calibri"/>
          <w:sz w:val="22"/>
          <w:szCs w:val="22"/>
        </w:rPr>
        <w:t xml:space="preserve"> okoliczności, za które odpowiada Zamawiający.</w:t>
      </w:r>
    </w:p>
    <w:p w14:paraId="1E726F6D" w14:textId="33B455C1" w:rsidR="006012F7" w:rsidRPr="00C211B8" w:rsidRDefault="006012F7" w:rsidP="00922DC1">
      <w:pPr>
        <w:numPr>
          <w:ilvl w:val="0"/>
          <w:numId w:val="39"/>
        </w:numPr>
        <w:autoSpaceDE w:val="0"/>
        <w:autoSpaceDN w:val="0"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 xml:space="preserve">W przypadku zwłoki Wykonawcy w spełnieniu świadczenia  w całości lub w części Zamawiający wyznaczy mu dodatkowy termin na wykonanie umowy, a w razie jego bezskutecznego upływu, może żądać zapłaty kary umownej wysokości  0,5 % wynagrodzenia umownego, o którym mowa w § </w:t>
      </w:r>
      <w:r w:rsidR="00035A55">
        <w:rPr>
          <w:rFonts w:ascii="Calibri" w:hAnsi="Calibri" w:cs="Calibri"/>
          <w:sz w:val="22"/>
          <w:szCs w:val="22"/>
        </w:rPr>
        <w:t>7</w:t>
      </w:r>
      <w:r w:rsidRPr="00C211B8">
        <w:rPr>
          <w:rFonts w:ascii="Calibri" w:hAnsi="Calibri" w:cs="Calibri"/>
          <w:sz w:val="22"/>
          <w:szCs w:val="22"/>
        </w:rPr>
        <w:t xml:space="preserve"> ust. 1  za każdy dzień zwłoki. </w:t>
      </w:r>
    </w:p>
    <w:p w14:paraId="2729697D" w14:textId="51F0FBF3" w:rsidR="006012F7" w:rsidRPr="00C211B8" w:rsidRDefault="006012F7" w:rsidP="00922DC1">
      <w:pPr>
        <w:numPr>
          <w:ilvl w:val="0"/>
          <w:numId w:val="39"/>
        </w:numPr>
        <w:autoSpaceDE w:val="0"/>
        <w:autoSpaceDN w:val="0"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 xml:space="preserve">W przypadku zwłoki  w usunięciu wad Przedmiotu umowy stwierdzonych w okresie gwarancji lub rękojmi, Zamawiającemu służy prawo naliczenia kar umownych w wysokości 0,2 % wynagrodzenia umownego, o którym mowa w § </w:t>
      </w:r>
      <w:r w:rsidR="00035A55">
        <w:rPr>
          <w:rFonts w:ascii="Calibri" w:hAnsi="Calibri" w:cs="Calibri"/>
          <w:sz w:val="22"/>
          <w:szCs w:val="22"/>
        </w:rPr>
        <w:t>7</w:t>
      </w:r>
      <w:r w:rsidRPr="00C211B8">
        <w:rPr>
          <w:rFonts w:ascii="Calibri" w:hAnsi="Calibri" w:cs="Calibri"/>
          <w:sz w:val="22"/>
          <w:szCs w:val="22"/>
        </w:rPr>
        <w:t xml:space="preserve"> ust. 1  za każdy dzień zwłoki. </w:t>
      </w:r>
    </w:p>
    <w:p w14:paraId="588C2E21" w14:textId="1BCDFB20" w:rsidR="00035A55" w:rsidRPr="009F5120" w:rsidRDefault="00035A55" w:rsidP="00922DC1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F5120">
        <w:rPr>
          <w:rFonts w:ascii="Calibri" w:hAnsi="Calibri" w:cs="Calibri"/>
          <w:sz w:val="22"/>
          <w:szCs w:val="22"/>
        </w:rPr>
        <w:lastRenderedPageBreak/>
        <w:t xml:space="preserve">Jeżeli na skutek niewykonania lub nienależytego wykonania Umowy powstanie szkoda przewyższająca zastrzeżone kary umowne, Zamawiającemu oprócz tych kar przysługuje prawo do dochodzenia odszkodowania uzupełniającego. Jeżeli szkoda powstanie z innych przyczyn niż te, ze względu na które zastrzeżono karę umowną, Zamawiającemu przysługuje prawo do dochodzenia odszkodowania na zasadach ogólnych Kodeksu cywilnego. </w:t>
      </w:r>
    </w:p>
    <w:p w14:paraId="14D28F3E" w14:textId="77777777" w:rsidR="00035A55" w:rsidRPr="008440CD" w:rsidRDefault="00035A55" w:rsidP="00922DC1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Kary umowne będą potrącone z należnego Wykonawcy wynagrodzenia, na co Wykonawca wyraża zgodę, a w przypadku braku możliwości potrącenia będą płatne przelewem na konto bankowe Zamawiającego wskazane w wezwaniu do zapłaty, w terminie 7 dni od daty otrzymania przez Wykonawcę wezwania do ich zapłaty. Kary umowne są naliczane niezależnie i podlegają sumowaniu. Suma kar umownych nałożonych na Wykonawcę nie może przekroczyć kwoty wynagrodzenia łącznego brutto. </w:t>
      </w:r>
    </w:p>
    <w:p w14:paraId="65CAA153" w14:textId="77777777" w:rsidR="00DC2425" w:rsidRDefault="00DC2425" w:rsidP="00922DC1">
      <w:pPr>
        <w:autoSpaceDE w:val="0"/>
        <w:autoSpaceDN w:val="0"/>
        <w:adjustRightInd w:val="0"/>
        <w:spacing w:before="60" w:after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903104" w14:textId="16E4E24F" w:rsidR="00C55510" w:rsidRDefault="00C55510" w:rsidP="00922DC1">
      <w:pPr>
        <w:autoSpaceDE w:val="0"/>
        <w:autoSpaceDN w:val="0"/>
        <w:adjustRightInd w:val="0"/>
        <w:spacing w:before="60" w:after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60E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459C">
        <w:rPr>
          <w:rFonts w:asciiTheme="minorHAnsi" w:hAnsiTheme="minorHAnsi" w:cstheme="minorHAnsi"/>
          <w:b/>
          <w:sz w:val="22"/>
          <w:szCs w:val="22"/>
        </w:rPr>
        <w:t>10</w:t>
      </w:r>
      <w:r w:rsidRPr="005460E9">
        <w:rPr>
          <w:rFonts w:asciiTheme="minorHAnsi" w:hAnsiTheme="minorHAnsi" w:cstheme="minorHAnsi"/>
          <w:b/>
          <w:sz w:val="22"/>
          <w:szCs w:val="22"/>
        </w:rPr>
        <w:t>.</w:t>
      </w:r>
    </w:p>
    <w:p w14:paraId="6D96F4D0" w14:textId="286B914A" w:rsidR="00736744" w:rsidRPr="005460E9" w:rsidRDefault="00736744" w:rsidP="00922DC1">
      <w:pPr>
        <w:autoSpaceDE w:val="0"/>
        <w:autoSpaceDN w:val="0"/>
        <w:adjustRightInd w:val="0"/>
        <w:spacing w:before="60" w:after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</w:t>
      </w:r>
      <w:r w:rsidRPr="00C211B8">
        <w:rPr>
          <w:rFonts w:ascii="Calibri" w:hAnsi="Calibri" w:cs="Calibri"/>
          <w:b/>
          <w:bCs/>
          <w:sz w:val="22"/>
          <w:szCs w:val="22"/>
        </w:rPr>
        <w:t>dstąpienie od umowy</w:t>
      </w:r>
    </w:p>
    <w:p w14:paraId="0988049E" w14:textId="6D0EE7B3" w:rsidR="00E957F0" w:rsidRPr="00496A01" w:rsidRDefault="00E957F0" w:rsidP="00496A01">
      <w:pPr>
        <w:pStyle w:val="Akapitzlist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35A55">
        <w:rPr>
          <w:rFonts w:ascii="Calibri" w:hAnsi="Calibri" w:cs="Calibri"/>
          <w:sz w:val="22"/>
          <w:szCs w:val="22"/>
        </w:rPr>
        <w:t xml:space="preserve">Oprócz wypadków wymienionych w przepisach Kodeksu cywilnego, </w:t>
      </w:r>
      <w:r w:rsidRPr="00035A55">
        <w:rPr>
          <w:rFonts w:ascii="Calibri" w:hAnsi="Calibri" w:cs="Calibri"/>
          <w:bCs/>
          <w:sz w:val="22"/>
          <w:szCs w:val="22"/>
        </w:rPr>
        <w:t>Zamawiającemu</w:t>
      </w:r>
      <w:r w:rsidRPr="00035A55">
        <w:rPr>
          <w:rFonts w:ascii="Calibri" w:hAnsi="Calibri" w:cs="Calibri"/>
          <w:sz w:val="22"/>
          <w:szCs w:val="22"/>
        </w:rPr>
        <w:t xml:space="preserve"> przysługuje prawo odstąpienia od umowy w następujących sytuacjach:</w:t>
      </w:r>
    </w:p>
    <w:p w14:paraId="1B78EC6D" w14:textId="25A39667" w:rsidR="00C55510" w:rsidRPr="005460E9" w:rsidRDefault="00C55510" w:rsidP="00922DC1">
      <w:pPr>
        <w:numPr>
          <w:ilvl w:val="1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 xml:space="preserve">zostanie wszczęte postępowanie upadłościowe lub postępowanie naprawcze wobec Wykonawcy, albo </w:t>
      </w:r>
      <w:r w:rsidR="009D4E6B">
        <w:rPr>
          <w:rFonts w:asciiTheme="minorHAnsi" w:hAnsiTheme="minorHAnsi" w:cstheme="minorHAnsi"/>
          <w:sz w:val="22"/>
          <w:szCs w:val="22"/>
        </w:rPr>
        <w:t xml:space="preserve">postępowanie </w:t>
      </w:r>
      <w:r w:rsidRPr="005460E9">
        <w:rPr>
          <w:rFonts w:asciiTheme="minorHAnsi" w:hAnsiTheme="minorHAnsi" w:cstheme="minorHAnsi"/>
          <w:sz w:val="22"/>
          <w:szCs w:val="22"/>
        </w:rPr>
        <w:t>likwidac</w:t>
      </w:r>
      <w:r w:rsidR="00973802">
        <w:rPr>
          <w:rFonts w:asciiTheme="minorHAnsi" w:hAnsiTheme="minorHAnsi" w:cstheme="minorHAnsi"/>
          <w:sz w:val="22"/>
          <w:szCs w:val="22"/>
        </w:rPr>
        <w:t>yjne</w:t>
      </w:r>
      <w:r w:rsidRPr="005460E9">
        <w:rPr>
          <w:rFonts w:asciiTheme="minorHAnsi" w:hAnsiTheme="minorHAnsi" w:cstheme="minorHAnsi"/>
          <w:sz w:val="22"/>
          <w:szCs w:val="22"/>
        </w:rPr>
        <w:t>,</w:t>
      </w:r>
    </w:p>
    <w:p w14:paraId="34B9C68D" w14:textId="77777777" w:rsidR="00C55510" w:rsidRPr="005460E9" w:rsidRDefault="00C55510" w:rsidP="00922DC1">
      <w:pPr>
        <w:numPr>
          <w:ilvl w:val="1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>Wykonawca bez uzasadnionych przyczyn nie rozpoczął prac w ciągu 14 dni od dnia zawarcia umowy, pomimo pisemnego wezwania Zamawiającego do rozpoczęcia prac,</w:t>
      </w:r>
    </w:p>
    <w:p w14:paraId="5602E6F6" w14:textId="77777777" w:rsidR="00C55510" w:rsidRPr="005460E9" w:rsidRDefault="00C55510" w:rsidP="00922DC1">
      <w:pPr>
        <w:numPr>
          <w:ilvl w:val="1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>Wykonawca przerwał realizację prac i nie realizuje ich przez okres 14 dni pomimo pisemnych wezwań Zamawiającego do wznowienia prac,</w:t>
      </w:r>
    </w:p>
    <w:p w14:paraId="4863601B" w14:textId="77777777" w:rsidR="00C55510" w:rsidRPr="005460E9" w:rsidRDefault="00C55510" w:rsidP="00922DC1">
      <w:pPr>
        <w:numPr>
          <w:ilvl w:val="1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>Wykonawca popada w opóźnienia w wykonywaniu prac w stosunku do termin</w:t>
      </w:r>
      <w:r w:rsidR="007F1484" w:rsidRPr="005460E9">
        <w:rPr>
          <w:rFonts w:asciiTheme="minorHAnsi" w:hAnsiTheme="minorHAnsi" w:cstheme="minorHAnsi"/>
          <w:sz w:val="22"/>
          <w:szCs w:val="22"/>
        </w:rPr>
        <w:t>u</w:t>
      </w:r>
      <w:r w:rsidRPr="005460E9">
        <w:rPr>
          <w:rFonts w:asciiTheme="minorHAnsi" w:hAnsiTheme="minorHAnsi" w:cstheme="minorHAnsi"/>
          <w:sz w:val="22"/>
          <w:szCs w:val="22"/>
        </w:rPr>
        <w:t>, o który</w:t>
      </w:r>
      <w:r w:rsidR="007F1484" w:rsidRPr="005460E9">
        <w:rPr>
          <w:rFonts w:asciiTheme="minorHAnsi" w:hAnsiTheme="minorHAnsi" w:cstheme="minorHAnsi"/>
          <w:sz w:val="22"/>
          <w:szCs w:val="22"/>
        </w:rPr>
        <w:t xml:space="preserve">m </w:t>
      </w:r>
      <w:r w:rsidRPr="005460E9">
        <w:rPr>
          <w:rFonts w:asciiTheme="minorHAnsi" w:hAnsiTheme="minorHAnsi" w:cstheme="minorHAnsi"/>
          <w:sz w:val="22"/>
          <w:szCs w:val="22"/>
        </w:rPr>
        <w:t xml:space="preserve">mowa w § 2 ust.1 niniejszej umowy, o więcej niż </w:t>
      </w:r>
      <w:r w:rsidRPr="00EC6B2C">
        <w:rPr>
          <w:rFonts w:asciiTheme="minorHAnsi" w:hAnsiTheme="minorHAnsi" w:cstheme="minorHAnsi"/>
          <w:sz w:val="22"/>
          <w:szCs w:val="22"/>
        </w:rPr>
        <w:t>21 dni,</w:t>
      </w:r>
    </w:p>
    <w:p w14:paraId="276AC580" w14:textId="77777777" w:rsidR="00C55510" w:rsidRPr="005460E9" w:rsidRDefault="00C55510" w:rsidP="00922DC1">
      <w:pPr>
        <w:numPr>
          <w:ilvl w:val="1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>Wykonawca nie wykonuje prac zgodnie z umową i warunkami technicznymi, bądź wykonuje prace wadliwie lub z usterkami,</w:t>
      </w:r>
    </w:p>
    <w:p w14:paraId="4627833C" w14:textId="77777777" w:rsidR="00C55510" w:rsidRPr="005460E9" w:rsidRDefault="00C55510" w:rsidP="00922DC1">
      <w:pPr>
        <w:numPr>
          <w:ilvl w:val="1"/>
          <w:numId w:val="1"/>
        </w:numPr>
        <w:tabs>
          <w:tab w:val="left" w:pos="10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wykonanie umowy nie leży w interesie publicznym, czego nie można było przewidzieć w chwili zawarcia umowy, w terminie 30 dni od powzięcia wiadomości o tych okolicznościach,</w:t>
      </w:r>
    </w:p>
    <w:p w14:paraId="2EE62770" w14:textId="02E2CDE6" w:rsidR="00C55510" w:rsidRDefault="00C55510" w:rsidP="00922DC1">
      <w:pPr>
        <w:numPr>
          <w:ilvl w:val="1"/>
          <w:numId w:val="1"/>
        </w:numPr>
        <w:tabs>
          <w:tab w:val="left" w:pos="10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 xml:space="preserve">Wykonawca nie przestrzega zasad dotyczących </w:t>
      </w:r>
      <w:r w:rsidR="007F1484" w:rsidRPr="005460E9">
        <w:rPr>
          <w:rFonts w:asciiTheme="minorHAnsi" w:hAnsiTheme="minorHAnsi" w:cstheme="minorHAnsi"/>
          <w:sz w:val="22"/>
          <w:szCs w:val="22"/>
        </w:rPr>
        <w:t xml:space="preserve">zachowania poufności a w szczególności </w:t>
      </w:r>
      <w:r w:rsidRPr="005460E9">
        <w:rPr>
          <w:rFonts w:asciiTheme="minorHAnsi" w:hAnsiTheme="minorHAnsi" w:cstheme="minorHAnsi"/>
          <w:sz w:val="22"/>
          <w:szCs w:val="22"/>
        </w:rPr>
        <w:t xml:space="preserve">ochrony danych osobowych określonych </w:t>
      </w:r>
      <w:r w:rsidR="007F1484" w:rsidRPr="005460E9">
        <w:rPr>
          <w:rFonts w:asciiTheme="minorHAnsi" w:hAnsiTheme="minorHAnsi" w:cstheme="minorHAnsi"/>
          <w:sz w:val="22"/>
          <w:szCs w:val="22"/>
        </w:rPr>
        <w:t>umową</w:t>
      </w:r>
      <w:r w:rsidRPr="005460E9">
        <w:rPr>
          <w:rFonts w:asciiTheme="minorHAnsi" w:hAnsiTheme="minorHAnsi" w:cstheme="minorHAnsi"/>
          <w:sz w:val="22"/>
          <w:szCs w:val="22"/>
        </w:rPr>
        <w:t xml:space="preserve"> powierzenia przetwarzania danych osobowych, o której mowa w § </w:t>
      </w:r>
      <w:r w:rsidR="00EC6B2C">
        <w:rPr>
          <w:rFonts w:asciiTheme="minorHAnsi" w:hAnsiTheme="minorHAnsi" w:cstheme="minorHAnsi"/>
          <w:sz w:val="22"/>
          <w:szCs w:val="22"/>
        </w:rPr>
        <w:t>1</w:t>
      </w:r>
      <w:r w:rsidR="000A459C">
        <w:rPr>
          <w:rFonts w:asciiTheme="minorHAnsi" w:hAnsiTheme="minorHAnsi" w:cstheme="minorHAnsi"/>
          <w:sz w:val="22"/>
          <w:szCs w:val="22"/>
        </w:rPr>
        <w:t>2</w:t>
      </w:r>
      <w:r w:rsidRPr="005460E9">
        <w:rPr>
          <w:rFonts w:asciiTheme="minorHAnsi" w:hAnsiTheme="minorHAnsi" w:cstheme="minorHAnsi"/>
          <w:sz w:val="22"/>
          <w:szCs w:val="22"/>
        </w:rPr>
        <w:t xml:space="preserve"> ust.2.</w:t>
      </w:r>
    </w:p>
    <w:p w14:paraId="33659364" w14:textId="77777777" w:rsidR="002B136D" w:rsidRPr="005460E9" w:rsidRDefault="002B136D" w:rsidP="00922DC1">
      <w:pPr>
        <w:numPr>
          <w:ilvl w:val="1"/>
          <w:numId w:val="1"/>
        </w:numPr>
        <w:tabs>
          <w:tab w:val="left" w:pos="10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>Wykonawca podzleca prace,</w:t>
      </w:r>
    </w:p>
    <w:p w14:paraId="4E83C6A2" w14:textId="2383B6E3" w:rsidR="00C55510" w:rsidRPr="002455CC" w:rsidRDefault="00C55510" w:rsidP="00922DC1">
      <w:pPr>
        <w:pStyle w:val="Akapitzlist"/>
        <w:numPr>
          <w:ilvl w:val="0"/>
          <w:numId w:val="1"/>
        </w:numPr>
        <w:tabs>
          <w:tab w:val="left" w:pos="10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CC">
        <w:rPr>
          <w:rFonts w:asciiTheme="minorHAnsi" w:hAnsiTheme="minorHAnsi" w:cstheme="minorHAnsi"/>
          <w:sz w:val="22"/>
          <w:szCs w:val="22"/>
        </w:rPr>
        <w:t xml:space="preserve">W przypadku, o którym mowa w ust. </w:t>
      </w:r>
      <w:r w:rsidR="00496A01">
        <w:rPr>
          <w:rFonts w:asciiTheme="minorHAnsi" w:hAnsiTheme="minorHAnsi" w:cstheme="minorHAnsi"/>
          <w:sz w:val="22"/>
          <w:szCs w:val="22"/>
        </w:rPr>
        <w:t>1</w:t>
      </w:r>
      <w:r w:rsidRPr="002455CC">
        <w:rPr>
          <w:rFonts w:asciiTheme="minorHAnsi" w:hAnsiTheme="minorHAnsi" w:cstheme="minorHAnsi"/>
          <w:sz w:val="22"/>
          <w:szCs w:val="22"/>
        </w:rPr>
        <w:t xml:space="preserve"> pkt </w:t>
      </w:r>
      <w:r w:rsidR="007E1B9D" w:rsidRPr="002455CC">
        <w:rPr>
          <w:rFonts w:asciiTheme="minorHAnsi" w:hAnsiTheme="minorHAnsi" w:cstheme="minorHAnsi"/>
          <w:sz w:val="22"/>
          <w:szCs w:val="22"/>
        </w:rPr>
        <w:t>6</w:t>
      </w:r>
      <w:r w:rsidRPr="002455CC">
        <w:rPr>
          <w:rFonts w:asciiTheme="minorHAnsi" w:hAnsiTheme="minorHAnsi" w:cstheme="minorHAnsi"/>
          <w:sz w:val="22"/>
          <w:szCs w:val="22"/>
        </w:rPr>
        <w:t xml:space="preserve"> Zamawiający nie będzie zobowiązany do zapłaty kar umownych oraz pokrycia szkód.  W takim przypadku, Wykonawca może żądać wyłącznie wynagrodzenia należnego z tytułu wykonania części umowy i nie może żądać odszkodowania.</w:t>
      </w:r>
    </w:p>
    <w:p w14:paraId="3068119D" w14:textId="4A89119D" w:rsidR="00C55510" w:rsidRPr="005460E9" w:rsidRDefault="00C55510" w:rsidP="00922DC1">
      <w:pPr>
        <w:pStyle w:val="Tekstpodstawowy3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5460E9">
        <w:rPr>
          <w:rFonts w:asciiTheme="minorHAnsi" w:hAnsiTheme="minorHAnsi" w:cstheme="minorHAnsi"/>
          <w:sz w:val="22"/>
        </w:rPr>
        <w:lastRenderedPageBreak/>
        <w:t>Wykonawcy przysługuje prawo odstąpienia od umowy, jeśli Zamawiający odmawia bez uzasadnionej przyczyny odbioru przedmiotu umowy lub podpisania protokołu odbioru wykonanych prac.</w:t>
      </w:r>
    </w:p>
    <w:p w14:paraId="237888EE" w14:textId="07759B24" w:rsidR="00C55510" w:rsidRPr="005460E9" w:rsidRDefault="00C55510" w:rsidP="00922DC1">
      <w:pPr>
        <w:pStyle w:val="Tekstpodstawowy3"/>
        <w:numPr>
          <w:ilvl w:val="0"/>
          <w:numId w:val="40"/>
        </w:numPr>
        <w:ind w:left="567" w:hanging="567"/>
        <w:rPr>
          <w:rFonts w:asciiTheme="minorHAnsi" w:hAnsiTheme="minorHAnsi" w:cstheme="minorHAnsi"/>
          <w:sz w:val="22"/>
        </w:rPr>
      </w:pPr>
      <w:r w:rsidRPr="005460E9">
        <w:rPr>
          <w:rFonts w:asciiTheme="minorHAnsi" w:hAnsiTheme="minorHAnsi" w:cstheme="minorHAnsi"/>
          <w:sz w:val="22"/>
        </w:rPr>
        <w:t>Odstąpienie od umowy powinno nastąpić w formie pisemnej pod rygorem nieważności takiego oświadczenia i powinno zawierać uzasadnienie.</w:t>
      </w:r>
    </w:p>
    <w:p w14:paraId="6229E495" w14:textId="57C29BC9" w:rsidR="00C55510" w:rsidRPr="003C1362" w:rsidRDefault="00C55510" w:rsidP="003C1362">
      <w:pPr>
        <w:pStyle w:val="Akapitzlist"/>
        <w:numPr>
          <w:ilvl w:val="0"/>
          <w:numId w:val="40"/>
        </w:numPr>
        <w:suppressAutoHyphens/>
        <w:spacing w:line="360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C1362">
        <w:rPr>
          <w:rFonts w:asciiTheme="minorHAnsi" w:hAnsiTheme="minorHAnsi" w:cstheme="minorHAnsi"/>
          <w:sz w:val="22"/>
          <w:szCs w:val="22"/>
        </w:rPr>
        <w:t>W razie odstąpienia od umowy Wykonawca przy udziale Zamawiającego sporządzi protokół inwentaryzacyjny prac w toku na dzień odstąpienia od umowy oraz:</w:t>
      </w:r>
    </w:p>
    <w:p w14:paraId="7C3304F6" w14:textId="77777777" w:rsidR="00C55510" w:rsidRPr="005460E9" w:rsidRDefault="00C55510" w:rsidP="003C1362">
      <w:pPr>
        <w:numPr>
          <w:ilvl w:val="1"/>
          <w:numId w:val="1"/>
        </w:numPr>
        <w:suppressAutoHyphens/>
        <w:spacing w:line="360" w:lineRule="auto"/>
        <w:ind w:left="709" w:hanging="11"/>
        <w:jc w:val="both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>rozliczy się z wszystkich pobranych materiałów i zabezpieczy przerwane prace w zakresie wzajemnie uzgodnionym na koszt Strony, z winy której nastąpiło odstąpienie od umowy,</w:t>
      </w:r>
    </w:p>
    <w:p w14:paraId="4C525398" w14:textId="77777777" w:rsidR="00C55510" w:rsidRPr="005460E9" w:rsidRDefault="00C55510" w:rsidP="003C1362">
      <w:pPr>
        <w:numPr>
          <w:ilvl w:val="1"/>
          <w:numId w:val="1"/>
        </w:numPr>
        <w:suppressAutoHyphens/>
        <w:spacing w:line="360" w:lineRule="auto"/>
        <w:ind w:left="709" w:hanging="11"/>
        <w:jc w:val="both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>wezwie Zamawiającego do dokonania odbioru wykonanych prac w toku i czynności zabezpieczających.</w:t>
      </w:r>
    </w:p>
    <w:p w14:paraId="14E41E68" w14:textId="64A7F0E7" w:rsidR="00035D92" w:rsidRPr="005460E9" w:rsidRDefault="00C55510" w:rsidP="00035D92">
      <w:pPr>
        <w:pStyle w:val="Tekstpodstawowy2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60E9">
        <w:rPr>
          <w:rFonts w:asciiTheme="minorHAnsi" w:hAnsiTheme="minorHAnsi" w:cstheme="minorHAnsi"/>
          <w:sz w:val="22"/>
        </w:rPr>
        <w:t xml:space="preserve">W razie odstąpienia od umowy Zamawiający i Wykonawca zobowiązują się do dokonania odbioru prac w toku na dzień odstąpienia i uregulowania wynagrodzenia należnego za wykonanie części przedmiotu umowy na podstawie skontrolowanej i potwierdzonej wartości wykonanych prac przez </w:t>
      </w:r>
      <w:r w:rsidR="00035D92">
        <w:rPr>
          <w:rFonts w:asciiTheme="minorHAnsi" w:hAnsiTheme="minorHAnsi" w:cstheme="minorHAnsi"/>
          <w:sz w:val="22"/>
        </w:rPr>
        <w:t xml:space="preserve">upoważnionego przedstawiciela Zamawiającego - </w:t>
      </w:r>
      <w:r w:rsidR="00035D92">
        <w:rPr>
          <w:rFonts w:asciiTheme="minorHAnsi" w:hAnsiTheme="minorHAnsi" w:cstheme="minorHAnsi"/>
          <w:color w:val="auto"/>
          <w:sz w:val="22"/>
          <w:szCs w:val="22"/>
        </w:rPr>
        <w:t xml:space="preserve">Krystiana Wołodkiewicza </w:t>
      </w:r>
      <w:r w:rsidR="00035D92"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035D92">
        <w:rPr>
          <w:rFonts w:asciiTheme="minorHAnsi" w:hAnsiTheme="minorHAnsi" w:cstheme="minorHAnsi"/>
          <w:color w:val="auto"/>
          <w:sz w:val="22"/>
          <w:szCs w:val="22"/>
        </w:rPr>
        <w:t>Naczelnika</w:t>
      </w:r>
      <w:r w:rsidR="00035D92"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5D92">
        <w:rPr>
          <w:rFonts w:asciiTheme="minorHAnsi" w:hAnsiTheme="minorHAnsi" w:cstheme="minorHAnsi"/>
          <w:color w:val="auto"/>
          <w:sz w:val="22"/>
          <w:szCs w:val="22"/>
        </w:rPr>
        <w:t xml:space="preserve">Wydziału Geodezji, Kartografii i Katastru Starostwa Powiatowego </w:t>
      </w:r>
      <w:r w:rsidR="00035D92" w:rsidRPr="005460E9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035D92">
        <w:rPr>
          <w:rFonts w:asciiTheme="minorHAnsi" w:hAnsiTheme="minorHAnsi" w:cstheme="minorHAnsi"/>
          <w:color w:val="auto"/>
          <w:sz w:val="22"/>
          <w:szCs w:val="22"/>
        </w:rPr>
        <w:t>Oleśnicy.</w:t>
      </w:r>
    </w:p>
    <w:p w14:paraId="0D5DBC5F" w14:textId="0E6F4477" w:rsidR="00C55510" w:rsidRPr="005460E9" w:rsidRDefault="00C55510" w:rsidP="00035D92">
      <w:pPr>
        <w:pStyle w:val="Tekstpodstawowy3"/>
        <w:tabs>
          <w:tab w:val="clear" w:pos="1144"/>
        </w:tabs>
        <w:suppressAutoHyphens/>
        <w:ind w:left="567"/>
        <w:rPr>
          <w:rFonts w:asciiTheme="minorHAnsi" w:hAnsiTheme="minorHAnsi" w:cstheme="minorHAnsi"/>
          <w:sz w:val="22"/>
        </w:rPr>
      </w:pPr>
    </w:p>
    <w:p w14:paraId="60104D4B" w14:textId="21AEFF19" w:rsidR="00C55510" w:rsidRDefault="00C55510" w:rsidP="00922DC1">
      <w:pPr>
        <w:autoSpaceDE w:val="0"/>
        <w:autoSpaceDN w:val="0"/>
        <w:adjustRightInd w:val="0"/>
        <w:spacing w:before="60" w:after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60E9">
        <w:rPr>
          <w:rFonts w:asciiTheme="minorHAnsi" w:hAnsiTheme="minorHAnsi" w:cstheme="minorHAnsi"/>
          <w:b/>
          <w:sz w:val="22"/>
          <w:szCs w:val="22"/>
        </w:rPr>
        <w:t>§ 1</w:t>
      </w:r>
      <w:r w:rsidR="000A459C">
        <w:rPr>
          <w:rFonts w:asciiTheme="minorHAnsi" w:hAnsiTheme="minorHAnsi" w:cstheme="minorHAnsi"/>
          <w:b/>
          <w:sz w:val="22"/>
          <w:szCs w:val="22"/>
        </w:rPr>
        <w:t>1</w:t>
      </w:r>
      <w:r w:rsidRPr="005460E9">
        <w:rPr>
          <w:rFonts w:asciiTheme="minorHAnsi" w:hAnsiTheme="minorHAnsi" w:cstheme="minorHAnsi"/>
          <w:b/>
          <w:sz w:val="22"/>
          <w:szCs w:val="22"/>
        </w:rPr>
        <w:t>.</w:t>
      </w:r>
    </w:p>
    <w:p w14:paraId="0351957B" w14:textId="065BB8BB" w:rsidR="00C55510" w:rsidRPr="00524326" w:rsidRDefault="00923268" w:rsidP="00922DC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Zmiany umowy</w:t>
      </w:r>
    </w:p>
    <w:p w14:paraId="47CD258C" w14:textId="662E903A" w:rsidR="00524326" w:rsidRDefault="00524326" w:rsidP="00922DC1">
      <w:pPr>
        <w:tabs>
          <w:tab w:val="left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</w:t>
      </w:r>
      <w:r>
        <w:rPr>
          <w:rFonts w:ascii="Calibri" w:hAnsi="Calibri" w:cs="Calibri"/>
          <w:sz w:val="22"/>
          <w:szCs w:val="22"/>
        </w:rPr>
        <w:t>Ka</w:t>
      </w:r>
      <w:r>
        <w:rPr>
          <w:rFonts w:ascii="Calibri" w:eastAsia="TTE22CC518t00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da zmiana umowy wymaga formy pisemnej pod rygorem niewa</w:t>
      </w:r>
      <w:r>
        <w:rPr>
          <w:rFonts w:ascii="Calibri" w:eastAsia="TTE22CC518t00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no</w:t>
      </w:r>
      <w:r>
        <w:rPr>
          <w:rFonts w:ascii="Calibri" w:eastAsia="TTE22CC518t00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 xml:space="preserve">ci, dokonanej w postaci </w:t>
      </w:r>
      <w:r>
        <w:rPr>
          <w:rFonts w:ascii="Calibri" w:hAnsi="Calibri" w:cs="Calibri"/>
          <w:sz w:val="22"/>
          <w:szCs w:val="22"/>
        </w:rPr>
        <w:tab/>
        <w:t>aneksu podpisanego przez obie Strony.</w:t>
      </w:r>
    </w:p>
    <w:p w14:paraId="5D43F55C" w14:textId="0F0BF03E" w:rsidR="00DC2425" w:rsidRPr="00496A01" w:rsidRDefault="00524326" w:rsidP="00496A01">
      <w:pPr>
        <w:tabs>
          <w:tab w:val="left" w:pos="426"/>
        </w:tabs>
        <w:spacing w:line="360" w:lineRule="auto"/>
        <w:ind w:left="426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  </w:t>
      </w:r>
      <w:r>
        <w:rPr>
          <w:rFonts w:ascii="Calibri" w:hAnsi="Calibri" w:cs="Calibri"/>
          <w:sz w:val="22"/>
          <w:szCs w:val="22"/>
        </w:rPr>
        <w:t>Zmiany w zakresie numerów telefonów, faksów, adresów, adresów e-mail, osób wskazanych do kontaktu, następują w drodze pisemnego zawiadomienia drugiej Strony w terminie niezwłocznym od dnia zaistnienia zamiany i nie stanowią zmiany Umowy.</w:t>
      </w:r>
    </w:p>
    <w:p w14:paraId="1B127A6B" w14:textId="77777777" w:rsidR="00DC2425" w:rsidRDefault="00DC2425" w:rsidP="00922DC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24323CD" w14:textId="1328B0C7" w:rsidR="0088396F" w:rsidRDefault="0088396F" w:rsidP="00922DC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  <w:r w:rsidR="000A459C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44C16602" w14:textId="77777777" w:rsidR="0088396F" w:rsidRPr="00524326" w:rsidRDefault="0088396F" w:rsidP="00922DC1">
      <w:pPr>
        <w:pStyle w:val="Akapitzlis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24326">
        <w:rPr>
          <w:rFonts w:ascii="Calibri" w:hAnsi="Calibri" w:cs="Calibri"/>
          <w:b/>
          <w:sz w:val="22"/>
          <w:szCs w:val="22"/>
        </w:rPr>
        <w:t>Ochrona danych osobowych</w:t>
      </w:r>
    </w:p>
    <w:p w14:paraId="4A734234" w14:textId="0B1FFD7B" w:rsidR="0088396F" w:rsidRPr="00D0156F" w:rsidRDefault="0088396F" w:rsidP="00922DC1">
      <w:pPr>
        <w:pStyle w:val="Akapitzlist2"/>
        <w:widowControl w:val="0"/>
        <w:numPr>
          <w:ilvl w:val="0"/>
          <w:numId w:val="46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>Zamawiający</w:t>
      </w:r>
      <w:r w:rsidRPr="00C211B8">
        <w:rPr>
          <w:rFonts w:ascii="Calibri" w:hAnsi="Calibri" w:cs="Calibri"/>
          <w:b/>
          <w:sz w:val="22"/>
          <w:szCs w:val="22"/>
        </w:rPr>
        <w:t xml:space="preserve"> </w:t>
      </w:r>
      <w:r w:rsidRPr="00C211B8">
        <w:rPr>
          <w:rFonts w:ascii="Calibri" w:hAnsi="Calibri" w:cs="Calibri"/>
          <w:sz w:val="22"/>
          <w:szCs w:val="22"/>
        </w:rPr>
        <w:t xml:space="preserve">powierza Wykonawcy, w trybie art. 28 rozporządzenia Parlamentu Europejskiego i Rady (UE) 2016/679 z dnia 27 kwietnia 2016 roku </w:t>
      </w:r>
      <w:r w:rsidRPr="00C211B8">
        <w:rPr>
          <w:rFonts w:ascii="Calibri" w:hAnsi="Calibri" w:cs="Calibri"/>
          <w:i/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 w:rsidRPr="00C211B8">
        <w:rPr>
          <w:rFonts w:ascii="Calibri" w:hAnsi="Calibri" w:cs="Calibri"/>
          <w:sz w:val="22"/>
          <w:szCs w:val="22"/>
        </w:rPr>
        <w:t xml:space="preserve">(ogólne rozporządzenie o ochronie danych) (Dz. Urz. UE. L. z 2016 roku Nr 119, str. 1), przetwarzanie danych osobowych zawartych w ewidencji gruntów i budynków w celu należytej realizacji Umowy. </w:t>
      </w:r>
    </w:p>
    <w:p w14:paraId="2E8CF1D1" w14:textId="38EC312F" w:rsidR="00922DC1" w:rsidRPr="00496A01" w:rsidRDefault="0088396F" w:rsidP="00496A01">
      <w:pPr>
        <w:pStyle w:val="Akapitzlist2"/>
        <w:widowControl w:val="0"/>
        <w:numPr>
          <w:ilvl w:val="0"/>
          <w:numId w:val="46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1B8">
        <w:rPr>
          <w:rFonts w:ascii="Calibri" w:hAnsi="Calibri" w:cs="Calibri"/>
          <w:sz w:val="22"/>
          <w:szCs w:val="22"/>
        </w:rPr>
        <w:t xml:space="preserve">Zakres oraz zasady powierzenia przetwarzania danych osobowych regulować będzie odrębna umowa o powierzenie przetwarzania danych osobowych, stanowiąca załącznik </w:t>
      </w:r>
      <w:r>
        <w:rPr>
          <w:rFonts w:ascii="Calibri" w:hAnsi="Calibri" w:cs="Calibri"/>
          <w:sz w:val="22"/>
          <w:szCs w:val="22"/>
        </w:rPr>
        <w:t xml:space="preserve">nr 4 </w:t>
      </w:r>
      <w:r w:rsidRPr="00C211B8">
        <w:rPr>
          <w:rFonts w:ascii="Calibri" w:hAnsi="Calibri" w:cs="Calibri"/>
          <w:sz w:val="22"/>
          <w:szCs w:val="22"/>
        </w:rPr>
        <w:t>do niniejszej Umowy.</w:t>
      </w:r>
    </w:p>
    <w:p w14:paraId="706508F0" w14:textId="77777777" w:rsidR="00922DC1" w:rsidRDefault="00922DC1" w:rsidP="00922DC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FCED543" w14:textId="7025ACDA" w:rsidR="0088396F" w:rsidRDefault="0088396F" w:rsidP="00922DC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§ 1</w:t>
      </w:r>
      <w:r w:rsidR="000A459C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7CD846F9" w14:textId="77777777" w:rsidR="0088396F" w:rsidRDefault="0088396F" w:rsidP="00922DC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Postanowienia  końcowe</w:t>
      </w:r>
    </w:p>
    <w:p w14:paraId="1027C448" w14:textId="77777777" w:rsidR="0088396F" w:rsidRDefault="0088396F" w:rsidP="00922DC1">
      <w:pPr>
        <w:numPr>
          <w:ilvl w:val="0"/>
          <w:numId w:val="33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Ewentualne spory mogące wyniknąć w trakcie realizacji niniejszej umowy podlegają rozstrzygnięciu przez Sąd właściwy dla siedziby Zamawiającego.</w:t>
      </w:r>
    </w:p>
    <w:p w14:paraId="60A1C184" w14:textId="39632EF8" w:rsidR="0088396F" w:rsidRDefault="0088396F" w:rsidP="00922DC1">
      <w:pPr>
        <w:numPr>
          <w:ilvl w:val="0"/>
          <w:numId w:val="33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niniejszą umową, mają zastosowanie obowiązujące przepisy w tym w szczególności Kodeks cywilny oraz ustawa Prawo geodezyjne i kartograficzne</w:t>
      </w:r>
      <w:r w:rsidR="00524326">
        <w:rPr>
          <w:rFonts w:ascii="Calibri" w:hAnsi="Calibri" w:cs="Calibri"/>
          <w:sz w:val="22"/>
          <w:szCs w:val="22"/>
        </w:rPr>
        <w:t xml:space="preserve"> wraz z przepisami wykonawczymi.</w:t>
      </w:r>
    </w:p>
    <w:p w14:paraId="3889CA1B" w14:textId="77777777" w:rsidR="0088396F" w:rsidRDefault="0088396F" w:rsidP="00922DC1">
      <w:pPr>
        <w:numPr>
          <w:ilvl w:val="0"/>
          <w:numId w:val="33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 do niezwłocznego informowania Zamawiającego o wszelkich zmianach dotyczących jego stanu prawnego i o prawnych ograniczeniach w kontynuowaniu działalności w zakresie świadczonych usług. </w:t>
      </w:r>
    </w:p>
    <w:p w14:paraId="191B4FE4" w14:textId="77777777" w:rsidR="0088396F" w:rsidRDefault="0088396F" w:rsidP="00922DC1">
      <w:pPr>
        <w:numPr>
          <w:ilvl w:val="0"/>
          <w:numId w:val="33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Integralne części przedmiotowej umowy stanowią:</w:t>
      </w:r>
    </w:p>
    <w:p w14:paraId="47D4AEC0" w14:textId="77777777" w:rsidR="0088396F" w:rsidRDefault="0088396F" w:rsidP="00922DC1">
      <w:pPr>
        <w:numPr>
          <w:ilvl w:val="0"/>
          <w:numId w:val="34"/>
        </w:num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 techniczne- załącznik nr 1</w:t>
      </w:r>
    </w:p>
    <w:p w14:paraId="4540DC2F" w14:textId="77777777" w:rsidR="0088396F" w:rsidRPr="00471351" w:rsidRDefault="0088396F" w:rsidP="00922DC1">
      <w:pPr>
        <w:numPr>
          <w:ilvl w:val="0"/>
          <w:numId w:val="34"/>
        </w:num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wykonawcy z dnia ………….- załącznik nr 2</w:t>
      </w:r>
    </w:p>
    <w:p w14:paraId="644BC825" w14:textId="77777777" w:rsidR="0088396F" w:rsidRDefault="0088396F" w:rsidP="00922DC1">
      <w:pPr>
        <w:numPr>
          <w:ilvl w:val="0"/>
          <w:numId w:val="34"/>
        </w:num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6430">
        <w:rPr>
          <w:rFonts w:ascii="Calibri" w:hAnsi="Calibri" w:cs="Calibri"/>
          <w:sz w:val="22"/>
          <w:szCs w:val="22"/>
        </w:rPr>
        <w:t xml:space="preserve">Karta gwarancyjna – załącznik nr </w:t>
      </w:r>
      <w:r>
        <w:rPr>
          <w:rFonts w:ascii="Calibri" w:hAnsi="Calibri" w:cs="Calibri"/>
          <w:sz w:val="22"/>
          <w:szCs w:val="22"/>
        </w:rPr>
        <w:t>3</w:t>
      </w:r>
    </w:p>
    <w:p w14:paraId="4A4A21CF" w14:textId="77777777" w:rsidR="0088396F" w:rsidRPr="00EC6430" w:rsidRDefault="0088396F" w:rsidP="00922DC1">
      <w:pPr>
        <w:numPr>
          <w:ilvl w:val="0"/>
          <w:numId w:val="34"/>
        </w:num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o powierzenie przetwarzanie danych osobowych wraz z załącznikami- załącznik nr 4</w:t>
      </w:r>
    </w:p>
    <w:p w14:paraId="18FFF165" w14:textId="77777777" w:rsidR="0088396F" w:rsidRPr="00B715F9" w:rsidRDefault="0088396F" w:rsidP="00922DC1">
      <w:pPr>
        <w:numPr>
          <w:ilvl w:val="0"/>
          <w:numId w:val="33"/>
        </w:numPr>
        <w:suppressAutoHyphens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Umowę sporządzono w 3 egzemplarzach , 1 egzemplarz dla Wykonawcy, 2 egzemplarze dla Zamawiającego. </w:t>
      </w:r>
    </w:p>
    <w:p w14:paraId="15A769A6" w14:textId="77777777" w:rsidR="00C55510" w:rsidRPr="005460E9" w:rsidRDefault="00C55510" w:rsidP="00922DC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653E39" w14:textId="77777777" w:rsidR="00496A01" w:rsidRDefault="00496A01" w:rsidP="00922DC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8CB27C" w14:textId="5827BC07" w:rsidR="00C55510" w:rsidRPr="005460E9" w:rsidRDefault="00C55510" w:rsidP="00922DC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  <w:r w:rsidRPr="005460E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460E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460E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460E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460E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460E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460E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460E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14:paraId="7AA82D30" w14:textId="1D8CF9F3" w:rsidR="00C55510" w:rsidRPr="005460E9" w:rsidRDefault="00C55510" w:rsidP="00922DC1">
      <w:pPr>
        <w:pStyle w:val="FR1"/>
        <w:spacing w:before="0" w:line="360" w:lineRule="auto"/>
        <w:ind w:left="-426" w:right="-8171"/>
        <w:rPr>
          <w:rFonts w:asciiTheme="minorHAnsi" w:hAnsiTheme="minorHAnsi" w:cstheme="minorHAnsi"/>
          <w:bCs/>
          <w:szCs w:val="22"/>
        </w:rPr>
      </w:pPr>
      <w:r w:rsidRPr="005460E9">
        <w:rPr>
          <w:rFonts w:asciiTheme="minorHAnsi" w:hAnsiTheme="minorHAnsi" w:cstheme="minorHAnsi"/>
          <w:szCs w:val="22"/>
        </w:rPr>
        <w:br w:type="page"/>
      </w:r>
      <w:r w:rsidRPr="005460E9">
        <w:rPr>
          <w:rFonts w:asciiTheme="minorHAnsi" w:hAnsiTheme="minorHAnsi" w:cstheme="minorHAnsi"/>
          <w:bCs/>
          <w:szCs w:val="22"/>
        </w:rPr>
        <w:lastRenderedPageBreak/>
        <w:t xml:space="preserve">Załącznik nr </w:t>
      </w:r>
      <w:r w:rsidR="00524326">
        <w:rPr>
          <w:rFonts w:asciiTheme="minorHAnsi" w:hAnsiTheme="minorHAnsi" w:cstheme="minorHAnsi"/>
          <w:bCs/>
          <w:szCs w:val="22"/>
        </w:rPr>
        <w:t>3</w:t>
      </w:r>
      <w:r w:rsidRPr="005460E9">
        <w:rPr>
          <w:rFonts w:asciiTheme="minorHAnsi" w:hAnsiTheme="minorHAnsi" w:cstheme="minorHAnsi"/>
          <w:bCs/>
          <w:szCs w:val="22"/>
        </w:rPr>
        <w:t xml:space="preserve"> do umowy z dnia .............. 20</w:t>
      </w:r>
      <w:r w:rsidR="005C56F3" w:rsidRPr="005460E9">
        <w:rPr>
          <w:rFonts w:asciiTheme="minorHAnsi" w:hAnsiTheme="minorHAnsi" w:cstheme="minorHAnsi"/>
          <w:bCs/>
          <w:szCs w:val="22"/>
        </w:rPr>
        <w:t>2</w:t>
      </w:r>
      <w:r w:rsidR="00171789" w:rsidRPr="005460E9">
        <w:rPr>
          <w:rFonts w:asciiTheme="minorHAnsi" w:hAnsiTheme="minorHAnsi" w:cstheme="minorHAnsi"/>
          <w:bCs/>
          <w:szCs w:val="22"/>
        </w:rPr>
        <w:t>3</w:t>
      </w:r>
      <w:r w:rsidRPr="005460E9">
        <w:rPr>
          <w:rFonts w:asciiTheme="minorHAnsi" w:hAnsiTheme="minorHAnsi" w:cstheme="minorHAnsi"/>
          <w:bCs/>
          <w:szCs w:val="22"/>
        </w:rPr>
        <w:t xml:space="preserve"> r.</w:t>
      </w:r>
    </w:p>
    <w:p w14:paraId="20DA8B17" w14:textId="77777777" w:rsidR="00C55510" w:rsidRDefault="00C55510">
      <w:pPr>
        <w:pStyle w:val="FR1"/>
        <w:spacing w:before="0"/>
        <w:ind w:left="0" w:right="-8171"/>
        <w:rPr>
          <w:rFonts w:asciiTheme="minorHAnsi" w:hAnsiTheme="minorHAnsi" w:cstheme="minorHAnsi"/>
          <w:b/>
          <w:szCs w:val="22"/>
          <w:u w:val="single"/>
        </w:rPr>
      </w:pPr>
    </w:p>
    <w:p w14:paraId="4A5ADA11" w14:textId="77777777" w:rsidR="000A7E80" w:rsidRDefault="000A7E80">
      <w:pPr>
        <w:pStyle w:val="FR1"/>
        <w:spacing w:before="0"/>
        <w:ind w:left="0" w:right="-8171"/>
        <w:rPr>
          <w:rFonts w:asciiTheme="minorHAnsi" w:hAnsiTheme="minorHAnsi" w:cstheme="minorHAnsi"/>
          <w:b/>
          <w:szCs w:val="22"/>
          <w:u w:val="single"/>
        </w:rPr>
      </w:pPr>
    </w:p>
    <w:p w14:paraId="5352C026" w14:textId="77777777" w:rsidR="000A7E80" w:rsidRDefault="000A7E80">
      <w:pPr>
        <w:pStyle w:val="FR1"/>
        <w:spacing w:before="0"/>
        <w:ind w:left="0" w:right="-8171"/>
        <w:rPr>
          <w:rFonts w:asciiTheme="minorHAnsi" w:hAnsiTheme="minorHAnsi" w:cstheme="minorHAnsi"/>
          <w:b/>
          <w:szCs w:val="22"/>
          <w:u w:val="single"/>
        </w:rPr>
      </w:pPr>
    </w:p>
    <w:p w14:paraId="78368857" w14:textId="77777777" w:rsidR="000A7E80" w:rsidRDefault="000A7E80">
      <w:pPr>
        <w:pStyle w:val="FR1"/>
        <w:spacing w:before="0"/>
        <w:ind w:left="0" w:right="-8171"/>
        <w:rPr>
          <w:rFonts w:asciiTheme="minorHAnsi" w:hAnsiTheme="minorHAnsi" w:cstheme="minorHAnsi"/>
          <w:b/>
          <w:szCs w:val="22"/>
          <w:u w:val="single"/>
        </w:rPr>
      </w:pPr>
    </w:p>
    <w:p w14:paraId="6B6FA3B4" w14:textId="77777777" w:rsidR="000A7E80" w:rsidRPr="005460E9" w:rsidRDefault="000A7E80">
      <w:pPr>
        <w:pStyle w:val="FR1"/>
        <w:spacing w:before="0"/>
        <w:ind w:left="0" w:right="-8171"/>
        <w:rPr>
          <w:rFonts w:asciiTheme="minorHAnsi" w:hAnsiTheme="minorHAnsi" w:cstheme="minorHAnsi"/>
          <w:b/>
          <w:szCs w:val="22"/>
          <w:u w:val="single"/>
        </w:rPr>
      </w:pPr>
    </w:p>
    <w:p w14:paraId="7B16C68C" w14:textId="4CA0DD62" w:rsidR="00C55510" w:rsidRPr="005460E9" w:rsidRDefault="00C55510">
      <w:pPr>
        <w:pStyle w:val="FR1"/>
        <w:spacing w:before="0"/>
        <w:ind w:left="-426" w:right="-8171"/>
        <w:rPr>
          <w:rFonts w:asciiTheme="minorHAnsi" w:hAnsiTheme="minorHAnsi" w:cstheme="minorHAnsi"/>
          <w:szCs w:val="22"/>
        </w:rPr>
      </w:pPr>
      <w:r w:rsidRPr="005460E9">
        <w:rPr>
          <w:rFonts w:asciiTheme="minorHAnsi" w:hAnsiTheme="minorHAnsi" w:cstheme="minorHAnsi"/>
          <w:szCs w:val="22"/>
        </w:rPr>
        <w:t xml:space="preserve">....................................................                                                     </w:t>
      </w:r>
      <w:r w:rsidR="000A7E80">
        <w:rPr>
          <w:rFonts w:asciiTheme="minorHAnsi" w:hAnsiTheme="minorHAnsi" w:cstheme="minorHAnsi"/>
          <w:szCs w:val="22"/>
        </w:rPr>
        <w:t xml:space="preserve">                      </w:t>
      </w:r>
      <w:r w:rsidRPr="005460E9">
        <w:rPr>
          <w:rFonts w:asciiTheme="minorHAnsi" w:hAnsiTheme="minorHAnsi" w:cstheme="minorHAnsi"/>
          <w:szCs w:val="22"/>
        </w:rPr>
        <w:t xml:space="preserve"> ................................. dnia ...........</w:t>
      </w:r>
    </w:p>
    <w:p w14:paraId="33CBD6DB" w14:textId="40F16821" w:rsidR="00C55510" w:rsidRPr="005460E9" w:rsidRDefault="00C55510">
      <w:pPr>
        <w:pStyle w:val="FR1"/>
        <w:spacing w:before="0"/>
        <w:ind w:left="-709" w:right="-8170"/>
        <w:rPr>
          <w:rFonts w:asciiTheme="minorHAnsi" w:hAnsiTheme="minorHAnsi" w:cstheme="minorHAnsi"/>
          <w:szCs w:val="22"/>
          <w:u w:val="single"/>
        </w:rPr>
      </w:pPr>
      <w:r w:rsidRPr="005460E9">
        <w:rPr>
          <w:rFonts w:asciiTheme="minorHAnsi" w:hAnsiTheme="minorHAnsi" w:cstheme="minorHAnsi"/>
          <w:szCs w:val="22"/>
        </w:rPr>
        <w:t xml:space="preserve">         </w:t>
      </w:r>
      <w:r w:rsidR="007E168C">
        <w:rPr>
          <w:rFonts w:asciiTheme="minorHAnsi" w:hAnsiTheme="minorHAnsi" w:cstheme="minorHAnsi"/>
          <w:szCs w:val="22"/>
        </w:rPr>
        <w:t>Wykonawca</w:t>
      </w:r>
    </w:p>
    <w:p w14:paraId="2DFE5BE9" w14:textId="77777777" w:rsidR="00C55510" w:rsidRPr="005460E9" w:rsidRDefault="00C55510">
      <w:pPr>
        <w:pStyle w:val="FR1"/>
        <w:spacing w:before="0"/>
        <w:ind w:left="2832" w:right="-8170" w:firstLine="708"/>
        <w:rPr>
          <w:rFonts w:asciiTheme="minorHAnsi" w:hAnsiTheme="minorHAnsi" w:cstheme="minorHAnsi"/>
          <w:szCs w:val="22"/>
          <w:u w:val="single"/>
        </w:rPr>
      </w:pPr>
      <w:r w:rsidRPr="005460E9">
        <w:rPr>
          <w:rFonts w:asciiTheme="minorHAnsi" w:hAnsiTheme="minorHAnsi" w:cstheme="minorHAnsi"/>
          <w:szCs w:val="22"/>
          <w:u w:val="single"/>
        </w:rPr>
        <w:t>KARTA GWARANCYJNA</w:t>
      </w:r>
    </w:p>
    <w:p w14:paraId="1218D702" w14:textId="78D2E902" w:rsidR="00C55510" w:rsidRPr="005460E9" w:rsidRDefault="00C55510">
      <w:pPr>
        <w:pStyle w:val="Nagwek3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460E9">
        <w:rPr>
          <w:rFonts w:asciiTheme="minorHAnsi" w:hAnsiTheme="minorHAnsi" w:cstheme="minorHAnsi"/>
          <w:b w:val="0"/>
          <w:sz w:val="22"/>
          <w:szCs w:val="22"/>
        </w:rPr>
        <w:t xml:space="preserve">do umowy nr </w:t>
      </w:r>
      <w:r w:rsidR="000A7E80">
        <w:rPr>
          <w:rFonts w:asciiTheme="minorHAnsi" w:hAnsiTheme="minorHAnsi" w:cstheme="minorHAnsi"/>
          <w:b w:val="0"/>
          <w:sz w:val="22"/>
          <w:szCs w:val="22"/>
        </w:rPr>
        <w:t>OR.032………………..2023. GK</w:t>
      </w:r>
      <w:r w:rsidRPr="005460E9">
        <w:rPr>
          <w:rFonts w:asciiTheme="minorHAnsi" w:hAnsiTheme="minorHAnsi" w:cstheme="minorHAnsi"/>
          <w:b w:val="0"/>
          <w:sz w:val="22"/>
          <w:szCs w:val="22"/>
        </w:rPr>
        <w:t xml:space="preserve">  z dnia ............................ r.</w:t>
      </w:r>
    </w:p>
    <w:p w14:paraId="5DFD27A4" w14:textId="77777777" w:rsidR="00C55510" w:rsidRPr="005460E9" w:rsidRDefault="00C55510">
      <w:pPr>
        <w:pStyle w:val="Nagwek1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>Przedmiot gwarancji</w:t>
      </w:r>
    </w:p>
    <w:p w14:paraId="02675E9E" w14:textId="565D8347" w:rsidR="000A7E80" w:rsidRPr="005460E9" w:rsidRDefault="005C56F3" w:rsidP="000A7E80">
      <w:pPr>
        <w:pStyle w:val="WW-Tekstpodstawowy2"/>
        <w:widowControl/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eastAsia="MS Mincho" w:hAnsiTheme="minorHAnsi" w:cstheme="minorHAnsi"/>
          <w:bCs/>
          <w:sz w:val="22"/>
          <w:szCs w:val="22"/>
        </w:rPr>
        <w:t>d</w:t>
      </w:r>
      <w:r w:rsidR="00C55510" w:rsidRPr="005460E9">
        <w:rPr>
          <w:rFonts w:asciiTheme="minorHAnsi" w:eastAsia="MS Mincho" w:hAnsiTheme="minorHAnsi" w:cstheme="minorHAnsi"/>
          <w:bCs/>
          <w:sz w:val="22"/>
          <w:szCs w:val="22"/>
        </w:rPr>
        <w:t>otyczy zadania pn.</w:t>
      </w:r>
      <w:r w:rsidR="00C55510" w:rsidRPr="005460E9">
        <w:rPr>
          <w:rFonts w:asciiTheme="minorHAnsi" w:eastAsia="MS Mincho" w:hAnsiTheme="minorHAnsi" w:cstheme="minorHAnsi"/>
          <w:bCs/>
          <w:i/>
          <w:iCs/>
          <w:sz w:val="22"/>
          <w:szCs w:val="22"/>
        </w:rPr>
        <w:t xml:space="preserve"> </w:t>
      </w:r>
      <w:r w:rsidR="00C55510" w:rsidRPr="005460E9">
        <w:rPr>
          <w:rFonts w:asciiTheme="minorHAnsi" w:hAnsiTheme="minorHAnsi" w:cstheme="minorHAnsi"/>
          <w:bCs/>
          <w:sz w:val="22"/>
          <w:szCs w:val="22"/>
        </w:rPr>
        <w:t>„</w:t>
      </w:r>
      <w:r w:rsidR="00171789" w:rsidRPr="005460E9">
        <w:rPr>
          <w:rFonts w:asciiTheme="minorHAnsi" w:hAnsiTheme="minorHAnsi" w:cstheme="minorHAnsi"/>
          <w:bCs/>
          <w:sz w:val="22"/>
          <w:szCs w:val="22"/>
        </w:rPr>
        <w:t xml:space="preserve">wykonanie konwersji zbiorów danych baz </w:t>
      </w:r>
      <w:proofErr w:type="spellStart"/>
      <w:r w:rsidR="00A37E08" w:rsidRPr="005460E9">
        <w:rPr>
          <w:rFonts w:asciiTheme="minorHAnsi" w:hAnsiTheme="minorHAnsi" w:cstheme="minorHAnsi"/>
          <w:bCs/>
          <w:sz w:val="22"/>
          <w:szCs w:val="22"/>
        </w:rPr>
        <w:t>EGiB</w:t>
      </w:r>
      <w:proofErr w:type="spellEnd"/>
      <w:r w:rsidR="00A37E08" w:rsidRPr="005460E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71789" w:rsidRPr="005460E9">
        <w:rPr>
          <w:rFonts w:asciiTheme="minorHAnsi" w:hAnsiTheme="minorHAnsi" w:cstheme="minorHAnsi"/>
          <w:bCs/>
          <w:sz w:val="22"/>
          <w:szCs w:val="22"/>
        </w:rPr>
        <w:t>GESUT i BDOT500 prowadzonych w systemie teleinformatycznym Ewid2007 dla powiatu świdnickiego do zgodności z pojęciowym modelem danych zgodnym z obowiązującymi przepisami prawa</w:t>
      </w:r>
      <w:r w:rsidR="000A7E80" w:rsidRPr="000A7E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7E80" w:rsidRPr="005460E9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0A7E80" w:rsidRPr="005460E9">
        <w:rPr>
          <w:rFonts w:asciiTheme="minorHAnsi" w:hAnsiTheme="minorHAnsi" w:cstheme="minorHAnsi"/>
          <w:sz w:val="22"/>
          <w:szCs w:val="22"/>
        </w:rPr>
        <w:t xml:space="preserve">wykonanie raportów rozbieżności z porównania treści w elektronicznej księdze wieczystej w działach I-O i II ksiąg wieczystych z odpowiadającymi im danymi w bazie </w:t>
      </w:r>
      <w:proofErr w:type="spellStart"/>
      <w:r w:rsidR="000A7E80" w:rsidRPr="005460E9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="000A7E80" w:rsidRPr="005460E9">
        <w:rPr>
          <w:rFonts w:asciiTheme="minorHAnsi" w:hAnsiTheme="minorHAnsi" w:cstheme="minorHAnsi"/>
          <w:sz w:val="22"/>
          <w:szCs w:val="22"/>
        </w:rPr>
        <w:t>” na obszarze powiatu oleśnickiego</w:t>
      </w:r>
      <w:r w:rsidR="000A7E80">
        <w:rPr>
          <w:rFonts w:asciiTheme="minorHAnsi" w:hAnsiTheme="minorHAnsi" w:cstheme="minorHAnsi"/>
          <w:sz w:val="22"/>
          <w:szCs w:val="22"/>
        </w:rPr>
        <w:t>”</w:t>
      </w:r>
    </w:p>
    <w:p w14:paraId="53E69618" w14:textId="5C821288" w:rsidR="00C55510" w:rsidRPr="005460E9" w:rsidRDefault="00C55510" w:rsidP="005C56F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18F68D" w14:textId="77777777" w:rsidR="00C55510" w:rsidRPr="005460E9" w:rsidRDefault="00C5551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8B76546" w14:textId="77777777" w:rsidR="00C55510" w:rsidRPr="005460E9" w:rsidRDefault="00C55510">
      <w:pPr>
        <w:ind w:right="-301"/>
        <w:rPr>
          <w:rFonts w:asciiTheme="minorHAnsi" w:hAnsiTheme="minorHAnsi" w:cstheme="minorHAnsi"/>
          <w:sz w:val="22"/>
          <w:szCs w:val="22"/>
        </w:rPr>
      </w:pPr>
      <w:r w:rsidRPr="005460E9">
        <w:rPr>
          <w:rFonts w:asciiTheme="minorHAnsi" w:hAnsiTheme="minorHAnsi" w:cstheme="minorHAnsi"/>
          <w:sz w:val="22"/>
          <w:szCs w:val="22"/>
        </w:rPr>
        <w:t>Data odbioru końcowego pracy</w:t>
      </w:r>
      <w:r w:rsidRPr="005460E9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5460E9">
        <w:rPr>
          <w:rFonts w:asciiTheme="minorHAnsi" w:hAnsiTheme="minorHAnsi" w:cstheme="minorHAnsi"/>
          <w:sz w:val="22"/>
          <w:szCs w:val="22"/>
        </w:rPr>
        <w:t>..............................................   roku.</w:t>
      </w:r>
    </w:p>
    <w:p w14:paraId="644FB69D" w14:textId="6627D86F" w:rsidR="00C55510" w:rsidRPr="005460E9" w:rsidRDefault="00C55510" w:rsidP="00524326">
      <w:pPr>
        <w:tabs>
          <w:tab w:val="left" w:pos="7695"/>
        </w:tabs>
        <w:ind w:left="284" w:right="-30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60E9">
        <w:rPr>
          <w:rFonts w:asciiTheme="minorHAnsi" w:hAnsiTheme="minorHAnsi" w:cstheme="minorHAnsi"/>
          <w:sz w:val="22"/>
          <w:szCs w:val="22"/>
        </w:rPr>
        <w:tab/>
      </w:r>
    </w:p>
    <w:p w14:paraId="611D89F6" w14:textId="77777777" w:rsidR="00C55510" w:rsidRPr="005460E9" w:rsidRDefault="00C55510">
      <w:pPr>
        <w:ind w:right="-301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A5362AA" w14:textId="77777777" w:rsidR="00F64835" w:rsidRPr="00EC6430" w:rsidRDefault="00F64835" w:rsidP="00F6483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C6430">
        <w:rPr>
          <w:rFonts w:ascii="Calibri" w:hAnsi="Calibri" w:cs="Calibri"/>
          <w:b/>
          <w:sz w:val="22"/>
          <w:szCs w:val="22"/>
          <w:u w:val="single"/>
        </w:rPr>
        <w:t>Warunki gwarancji:</w:t>
      </w:r>
    </w:p>
    <w:p w14:paraId="2BFCF098" w14:textId="77777777" w:rsidR="00F64835" w:rsidRPr="00EC6430" w:rsidRDefault="00F64835" w:rsidP="00F64835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21A6D315" w14:textId="094E5D03" w:rsidR="00F64835" w:rsidRPr="00C211B8" w:rsidRDefault="00F64835" w:rsidP="00F64835">
      <w:pPr>
        <w:numPr>
          <w:ilvl w:val="6"/>
          <w:numId w:val="32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C6430">
        <w:rPr>
          <w:rFonts w:ascii="Calibri" w:hAnsi="Calibri" w:cs="Calibri"/>
          <w:sz w:val="22"/>
          <w:szCs w:val="22"/>
        </w:rPr>
        <w:t xml:space="preserve">Zgodnie z § </w:t>
      </w:r>
      <w:r w:rsidR="008A704A">
        <w:rPr>
          <w:rFonts w:ascii="Calibri" w:hAnsi="Calibri" w:cs="Calibri"/>
          <w:sz w:val="22"/>
          <w:szCs w:val="22"/>
        </w:rPr>
        <w:t>8</w:t>
      </w:r>
      <w:r w:rsidRPr="00EC6430">
        <w:rPr>
          <w:rFonts w:ascii="Calibri" w:hAnsi="Calibri" w:cs="Calibri"/>
          <w:sz w:val="22"/>
          <w:szCs w:val="22"/>
        </w:rPr>
        <w:t xml:space="preserve"> ww. umowy, Wykonawca udziela Zamawiającemu </w:t>
      </w:r>
      <w:r>
        <w:rPr>
          <w:rFonts w:ascii="Calibri" w:hAnsi="Calibri" w:cs="Calibri"/>
          <w:b/>
          <w:bCs/>
          <w:sz w:val="22"/>
          <w:szCs w:val="22"/>
        </w:rPr>
        <w:t>…</w:t>
      </w:r>
      <w:r w:rsidRPr="00C211B8">
        <w:rPr>
          <w:rFonts w:ascii="Calibri" w:hAnsi="Calibri" w:cs="Calibri"/>
          <w:b/>
          <w:bCs/>
          <w:sz w:val="22"/>
          <w:szCs w:val="22"/>
        </w:rPr>
        <w:t xml:space="preserve"> miesięcznej gwarancji na prace</w:t>
      </w:r>
      <w:r w:rsidRPr="00C211B8">
        <w:rPr>
          <w:rFonts w:ascii="Calibri" w:hAnsi="Calibri" w:cs="Calibri"/>
          <w:sz w:val="22"/>
          <w:szCs w:val="22"/>
        </w:rPr>
        <w:t xml:space="preserve"> objęte niniejszą umową licząc od daty dokonania odbioru i przekazania do wykorzystania przedmiotu umowy. </w:t>
      </w:r>
    </w:p>
    <w:p w14:paraId="17FC9AA2" w14:textId="4062F015" w:rsidR="00F64835" w:rsidRPr="00EC6430" w:rsidRDefault="00F64835" w:rsidP="00F64835">
      <w:pPr>
        <w:numPr>
          <w:ilvl w:val="0"/>
          <w:numId w:val="32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C6430">
        <w:rPr>
          <w:rFonts w:ascii="Calibri" w:hAnsi="Calibri" w:cs="Calibri"/>
          <w:sz w:val="22"/>
          <w:szCs w:val="22"/>
        </w:rPr>
        <w:t xml:space="preserve">W okresie gwarancji Wykonawca zobowiązuje się do bezpłatnego usunięcia wad i usterek ujawnionych w trakcie eksploatacji </w:t>
      </w:r>
      <w:r>
        <w:rPr>
          <w:rFonts w:ascii="Calibri" w:hAnsi="Calibri" w:cs="Calibri"/>
          <w:sz w:val="22"/>
          <w:szCs w:val="22"/>
        </w:rPr>
        <w:t>P</w:t>
      </w:r>
      <w:r w:rsidRPr="00EC6430">
        <w:rPr>
          <w:rFonts w:ascii="Calibri" w:hAnsi="Calibri" w:cs="Calibri"/>
          <w:sz w:val="22"/>
          <w:szCs w:val="22"/>
        </w:rPr>
        <w:t xml:space="preserve">rzedmiotu umowy, w terminie wyznaczonym przez Zamawiającego. </w:t>
      </w:r>
    </w:p>
    <w:p w14:paraId="50C4EFB3" w14:textId="77777777" w:rsidR="00F64835" w:rsidRPr="00EC6430" w:rsidRDefault="00F64835" w:rsidP="00F64835">
      <w:pPr>
        <w:numPr>
          <w:ilvl w:val="0"/>
          <w:numId w:val="32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C6430">
        <w:rPr>
          <w:rFonts w:ascii="Calibri" w:hAnsi="Calibri" w:cs="Calibri"/>
          <w:sz w:val="22"/>
          <w:szCs w:val="22"/>
        </w:rPr>
        <w:t>W przypadku nieusunięcia wad lub usterek w wyznaczonym terminie Zamawiający ma prawo zlecenia usunięcia tych wad lub usterek innemu podmiotowi na koszt i ryzyko Wykonawcy.</w:t>
      </w:r>
    </w:p>
    <w:p w14:paraId="2E2C7E5F" w14:textId="77777777" w:rsidR="00F64835" w:rsidRPr="00EC6430" w:rsidRDefault="00F64835" w:rsidP="00F64835">
      <w:pPr>
        <w:numPr>
          <w:ilvl w:val="0"/>
          <w:numId w:val="32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C6430">
        <w:rPr>
          <w:rFonts w:ascii="Calibri" w:hAnsi="Calibri" w:cs="Calibri"/>
          <w:sz w:val="22"/>
          <w:szCs w:val="22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 w14:paraId="7BF8BBE7" w14:textId="77777777" w:rsidR="00F64835" w:rsidRPr="00EC6430" w:rsidRDefault="00F64835" w:rsidP="00F64835">
      <w:pPr>
        <w:numPr>
          <w:ilvl w:val="0"/>
          <w:numId w:val="32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C6430">
        <w:rPr>
          <w:rFonts w:ascii="Calibri" w:hAnsi="Calibri" w:cs="Calibri"/>
          <w:sz w:val="22"/>
          <w:szCs w:val="22"/>
        </w:rPr>
        <w:t>Wykonawca zwolniony będzie z realizacji gwarancji w przypadku powstania wady lub usterki na skutek działań wojennych, stanu wyjątkowego, strajków, manifestacji, rewolucji, wszelkich wewnętrznych zamieszek, ataków terroru, sabotażu, wandalizmu, klęsk żywiołowych, kataklizmów lub niewłaściwego użytkowania.</w:t>
      </w:r>
    </w:p>
    <w:p w14:paraId="104D925E" w14:textId="77777777" w:rsidR="00F64835" w:rsidRPr="00EC6430" w:rsidRDefault="00F64835" w:rsidP="00F64835">
      <w:pPr>
        <w:numPr>
          <w:ilvl w:val="0"/>
          <w:numId w:val="32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C6430">
        <w:rPr>
          <w:rFonts w:ascii="Calibri" w:hAnsi="Calibri" w:cs="Calibri"/>
          <w:sz w:val="22"/>
          <w:szCs w:val="22"/>
        </w:rPr>
        <w:t xml:space="preserve">Podmiotem uprawnionym do zgłaszania roszczeń z tytułu gwarancji są działający w imieniu Zamawiającego: </w:t>
      </w:r>
      <w:r w:rsidRPr="00B715F9">
        <w:rPr>
          <w:rFonts w:ascii="Calibri" w:hAnsi="Calibri" w:cs="Calibri"/>
          <w:sz w:val="22"/>
          <w:szCs w:val="22"/>
        </w:rPr>
        <w:t>Geodetę Powiatowego.</w:t>
      </w:r>
      <w:r w:rsidRPr="00EC6430">
        <w:rPr>
          <w:rFonts w:ascii="Calibri" w:hAnsi="Calibri" w:cs="Calibri"/>
          <w:sz w:val="22"/>
          <w:szCs w:val="22"/>
        </w:rPr>
        <w:t xml:space="preserve"> Zgłoszenie takie kierowane będą do siedziby Wykonawcy.</w:t>
      </w:r>
    </w:p>
    <w:p w14:paraId="0AF4E6F6" w14:textId="77777777" w:rsidR="00F64835" w:rsidRPr="00EC6430" w:rsidRDefault="00F64835" w:rsidP="00F64835">
      <w:pPr>
        <w:numPr>
          <w:ilvl w:val="0"/>
          <w:numId w:val="32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C6430">
        <w:rPr>
          <w:rFonts w:ascii="Calibri" w:hAnsi="Calibri" w:cs="Calibri"/>
          <w:sz w:val="22"/>
          <w:szCs w:val="22"/>
        </w:rPr>
        <w:t>Obowiązek usunięcia wad i usterek wykonanego dzieła powstaje z chwilą pisemnego zawiadomienia Wykonawcy przez Zamawiającego o stwierdzonej usterce lub wadzie.</w:t>
      </w:r>
    </w:p>
    <w:p w14:paraId="704D116E" w14:textId="77777777" w:rsidR="00F64835" w:rsidRPr="00EC6430" w:rsidRDefault="00F64835" w:rsidP="00F64835">
      <w:pPr>
        <w:numPr>
          <w:ilvl w:val="0"/>
          <w:numId w:val="32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C6430">
        <w:rPr>
          <w:rFonts w:ascii="Calibri" w:hAnsi="Calibri" w:cs="Calibri"/>
          <w:sz w:val="22"/>
          <w:szCs w:val="22"/>
        </w:rPr>
        <w:t>Usunięcie wady lub usterki potwierdza Zamawiający poprzez Geodetę Powiatowego. Stwierdzenie usunięcia wady lub też odmowa takiego stwierdzenia powinna nastąpić nie później niż w terminie 7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57A28D4A" w14:textId="77777777" w:rsidR="00F64835" w:rsidRPr="00EC6430" w:rsidRDefault="00F64835" w:rsidP="00F64835">
      <w:pPr>
        <w:rPr>
          <w:rFonts w:ascii="Calibri" w:hAnsi="Calibri" w:cs="Calibri"/>
          <w:b/>
          <w:sz w:val="22"/>
          <w:szCs w:val="22"/>
        </w:rPr>
      </w:pPr>
    </w:p>
    <w:p w14:paraId="1213321E" w14:textId="77777777" w:rsidR="00F64835" w:rsidRPr="00EC6430" w:rsidRDefault="00F64835" w:rsidP="00F64835">
      <w:pPr>
        <w:rPr>
          <w:rFonts w:ascii="Calibri" w:hAnsi="Calibri" w:cs="Calibri"/>
          <w:sz w:val="22"/>
          <w:szCs w:val="22"/>
        </w:rPr>
      </w:pPr>
      <w:r w:rsidRPr="00EC6430">
        <w:rPr>
          <w:rFonts w:ascii="Calibri" w:hAnsi="Calibri" w:cs="Calibri"/>
          <w:b/>
          <w:sz w:val="22"/>
          <w:szCs w:val="22"/>
        </w:rPr>
        <w:t xml:space="preserve">                     Wykonawca:                                                                                    Zamawiający:</w:t>
      </w:r>
    </w:p>
    <w:p w14:paraId="05766166" w14:textId="77777777" w:rsidR="00F64835" w:rsidRDefault="00F64835" w:rsidP="00F64835">
      <w:pPr>
        <w:jc w:val="right"/>
        <w:rPr>
          <w:rFonts w:ascii="Calibri" w:hAnsi="Calibri" w:cs="Calibri"/>
          <w:b/>
          <w:sz w:val="22"/>
          <w:szCs w:val="22"/>
        </w:rPr>
      </w:pPr>
    </w:p>
    <w:p w14:paraId="298337E2" w14:textId="77777777" w:rsidR="00F64835" w:rsidRDefault="00F64835" w:rsidP="00F64835">
      <w:pPr>
        <w:jc w:val="right"/>
        <w:rPr>
          <w:rFonts w:ascii="Calibri" w:hAnsi="Calibri" w:cs="Calibri"/>
          <w:b/>
          <w:sz w:val="22"/>
          <w:szCs w:val="22"/>
        </w:rPr>
      </w:pPr>
    </w:p>
    <w:p w14:paraId="2A03AAED" w14:textId="77777777" w:rsidR="00F64835" w:rsidRDefault="00F64835" w:rsidP="00F64835">
      <w:pPr>
        <w:jc w:val="right"/>
        <w:rPr>
          <w:rFonts w:ascii="Calibri" w:hAnsi="Calibri" w:cs="Calibri"/>
          <w:b/>
          <w:sz w:val="22"/>
          <w:szCs w:val="22"/>
        </w:rPr>
      </w:pPr>
    </w:p>
    <w:p w14:paraId="69C1070F" w14:textId="77777777" w:rsidR="00F64835" w:rsidRPr="006B6F07" w:rsidRDefault="00F64835" w:rsidP="00F64835">
      <w:pPr>
        <w:jc w:val="both"/>
        <w:rPr>
          <w:rFonts w:ascii="Calibri" w:hAnsi="Calibri" w:cs="Calibri"/>
          <w:bCs/>
          <w:sz w:val="22"/>
          <w:szCs w:val="22"/>
        </w:rPr>
      </w:pPr>
    </w:p>
    <w:p w14:paraId="0912CCAF" w14:textId="77777777" w:rsidR="00C55510" w:rsidRPr="005460E9" w:rsidRDefault="00C5551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14319D6" w14:textId="77777777" w:rsidR="00C55510" w:rsidRDefault="00C55510">
      <w:pPr>
        <w:rPr>
          <w:rFonts w:asciiTheme="minorHAnsi" w:hAnsiTheme="minorHAnsi" w:cstheme="minorHAnsi"/>
          <w:sz w:val="22"/>
          <w:szCs w:val="22"/>
        </w:rPr>
      </w:pPr>
    </w:p>
    <w:p w14:paraId="6CF39A68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79C5E19A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64641357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304F40DE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01668EC3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7494B0A6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3361191D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2986B5EC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3AC06D66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23365211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2575E397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0608BC7C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0CBBF707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0A731E5A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681D403A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3E0083EF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019B2385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36073BA1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38AD520C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3D62A074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53548B4E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25658A6B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0316421C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0C15EE00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1002511C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27F406D7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2C2E37D0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56F66C8B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3FD9717C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161227CD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3E9D08B1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622C4F3B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66EB5CA2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33A78B1B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649A67B5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3E5D5070" w14:textId="77777777" w:rsidR="00C122BB" w:rsidRDefault="00C122BB">
      <w:pPr>
        <w:rPr>
          <w:rFonts w:asciiTheme="minorHAnsi" w:hAnsiTheme="minorHAnsi" w:cstheme="minorHAnsi"/>
          <w:sz w:val="22"/>
          <w:szCs w:val="22"/>
        </w:rPr>
      </w:pPr>
    </w:p>
    <w:p w14:paraId="5B31ABF8" w14:textId="77777777" w:rsidR="00C122BB" w:rsidRPr="00C122BB" w:rsidRDefault="00C122BB" w:rsidP="00C122BB">
      <w:pPr>
        <w:jc w:val="both"/>
        <w:rPr>
          <w:rFonts w:ascii="Calibri" w:hAnsi="Calibri" w:cs="Calibri"/>
          <w:bCs/>
          <w:sz w:val="18"/>
          <w:szCs w:val="18"/>
        </w:rPr>
      </w:pPr>
      <w:r w:rsidRPr="00C122BB">
        <w:rPr>
          <w:rFonts w:ascii="Calibri" w:hAnsi="Calibri" w:cs="Calibri"/>
          <w:bCs/>
          <w:sz w:val="18"/>
          <w:szCs w:val="18"/>
        </w:rPr>
        <w:t>Sporządził: Krystian Wołodkiewicz</w:t>
      </w:r>
    </w:p>
    <w:p w14:paraId="1B9F3525" w14:textId="77777777" w:rsidR="00C122BB" w:rsidRPr="00C122BB" w:rsidRDefault="00C122BB" w:rsidP="00C122BB">
      <w:pPr>
        <w:jc w:val="both"/>
        <w:rPr>
          <w:rFonts w:ascii="Calibri" w:hAnsi="Calibri" w:cs="Calibri"/>
          <w:bCs/>
          <w:sz w:val="18"/>
          <w:szCs w:val="18"/>
        </w:rPr>
      </w:pPr>
      <w:r w:rsidRPr="00C122BB">
        <w:rPr>
          <w:rFonts w:ascii="Calibri" w:hAnsi="Calibri" w:cs="Calibri"/>
          <w:bCs/>
          <w:sz w:val="18"/>
          <w:szCs w:val="18"/>
        </w:rPr>
        <w:t>Naczelnik Wydziału Geodezji, Kartografii i Katastru</w:t>
      </w:r>
    </w:p>
    <w:p w14:paraId="684FDF2D" w14:textId="77777777" w:rsidR="00C122BB" w:rsidRPr="005460E9" w:rsidRDefault="00C122BB">
      <w:pPr>
        <w:rPr>
          <w:rFonts w:asciiTheme="minorHAnsi" w:hAnsiTheme="minorHAnsi" w:cstheme="minorHAnsi"/>
          <w:sz w:val="22"/>
          <w:szCs w:val="22"/>
        </w:rPr>
      </w:pPr>
    </w:p>
    <w:sectPr w:rsidR="00C122BB" w:rsidRPr="005460E9">
      <w:footerReference w:type="even" r:id="rId9"/>
      <w:footerReference w:type="default" r:id="rId10"/>
      <w:pgSz w:w="11906" w:h="16838" w:code="9"/>
      <w:pgMar w:top="1134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FEA6" w14:textId="77777777" w:rsidR="000F466B" w:rsidRDefault="000F466B">
      <w:r>
        <w:separator/>
      </w:r>
    </w:p>
  </w:endnote>
  <w:endnote w:type="continuationSeparator" w:id="0">
    <w:p w14:paraId="4B4DA394" w14:textId="77777777" w:rsidR="000F466B" w:rsidRDefault="000F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22CC51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2803" w14:textId="77777777" w:rsidR="00C55510" w:rsidRDefault="00C555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FDAEDD" w14:textId="77777777" w:rsidR="00C55510" w:rsidRDefault="00C555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516F" w14:textId="77777777" w:rsidR="00C55510" w:rsidRDefault="00C55510">
    <w:pPr>
      <w:pStyle w:val="Stopka"/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___________________________________________________________________________________________</w:t>
    </w:r>
  </w:p>
  <w:p w14:paraId="5D3CED0F" w14:textId="24A97ABE" w:rsidR="00C55510" w:rsidRPr="005460E9" w:rsidRDefault="00C55510">
    <w:pPr>
      <w:pStyle w:val="Stopka"/>
      <w:jc w:val="center"/>
      <w:rPr>
        <w:rFonts w:ascii="Calibri" w:hAnsi="Calibri"/>
        <w:b/>
        <w:sz w:val="20"/>
        <w:szCs w:val="20"/>
      </w:rPr>
    </w:pPr>
    <w:r w:rsidRPr="005460E9">
      <w:rPr>
        <w:rFonts w:ascii="Calibri" w:hAnsi="Calibri"/>
        <w:b/>
        <w:sz w:val="20"/>
        <w:szCs w:val="20"/>
      </w:rPr>
      <w:t xml:space="preserve">POWIAT </w:t>
    </w:r>
    <w:r w:rsidR="005460E9" w:rsidRPr="005460E9">
      <w:rPr>
        <w:rFonts w:ascii="Calibri" w:hAnsi="Calibri"/>
        <w:b/>
        <w:sz w:val="20"/>
        <w:szCs w:val="20"/>
      </w:rPr>
      <w:t>OLEŚNICKI</w:t>
    </w:r>
    <w:r w:rsidRPr="005460E9">
      <w:rPr>
        <w:rFonts w:ascii="Calibri" w:hAnsi="Calibri"/>
        <w:b/>
        <w:sz w:val="20"/>
        <w:szCs w:val="20"/>
      </w:rPr>
      <w:t xml:space="preserve">  UL. </w:t>
    </w:r>
    <w:r w:rsidR="005460E9" w:rsidRPr="005460E9">
      <w:rPr>
        <w:rFonts w:ascii="Calibri" w:hAnsi="Calibri"/>
        <w:b/>
        <w:sz w:val="20"/>
        <w:szCs w:val="20"/>
      </w:rPr>
      <w:t>Słowackiego 10</w:t>
    </w:r>
    <w:r w:rsidRPr="005460E9">
      <w:rPr>
        <w:rFonts w:ascii="Calibri" w:hAnsi="Calibri"/>
        <w:b/>
        <w:sz w:val="20"/>
        <w:szCs w:val="20"/>
      </w:rPr>
      <w:t xml:space="preserve">   5</w:t>
    </w:r>
    <w:r w:rsidR="005460E9" w:rsidRPr="005460E9">
      <w:rPr>
        <w:rFonts w:ascii="Calibri" w:hAnsi="Calibri"/>
        <w:b/>
        <w:sz w:val="20"/>
        <w:szCs w:val="20"/>
      </w:rPr>
      <w:t>6-400 Oleśnica</w:t>
    </w:r>
  </w:p>
  <w:p w14:paraId="055F3B35" w14:textId="77777777" w:rsidR="00C55510" w:rsidRDefault="00C55510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>S</w:t>
    </w:r>
    <w:r>
      <w:rPr>
        <w:rFonts w:ascii="Calibri" w:hAnsi="Calibri"/>
        <w:sz w:val="20"/>
        <w:szCs w:val="20"/>
      </w:rPr>
      <w:t xml:space="preserve">TRONA </w:t>
    </w:r>
    <w:r>
      <w:rPr>
        <w:rStyle w:val="Numerstrony"/>
        <w:rFonts w:ascii="Calibri" w:hAnsi="Calibri"/>
        <w:b/>
        <w:sz w:val="20"/>
        <w:szCs w:val="20"/>
      </w:rPr>
      <w:fldChar w:fldCharType="begin"/>
    </w:r>
    <w:r>
      <w:rPr>
        <w:rStyle w:val="Numerstrony"/>
        <w:rFonts w:ascii="Calibri" w:hAnsi="Calibri"/>
        <w:b/>
        <w:sz w:val="20"/>
        <w:szCs w:val="20"/>
      </w:rPr>
      <w:instrText xml:space="preserve"> PAGE </w:instrText>
    </w:r>
    <w:r>
      <w:rPr>
        <w:rStyle w:val="Numerstrony"/>
        <w:rFonts w:ascii="Calibri" w:hAnsi="Calibri"/>
        <w:b/>
        <w:sz w:val="20"/>
        <w:szCs w:val="20"/>
      </w:rPr>
      <w:fldChar w:fldCharType="separate"/>
    </w:r>
    <w:r>
      <w:rPr>
        <w:rStyle w:val="Numerstrony"/>
        <w:rFonts w:ascii="Calibri" w:hAnsi="Calibri"/>
        <w:b/>
        <w:noProof/>
        <w:sz w:val="20"/>
        <w:szCs w:val="20"/>
      </w:rPr>
      <w:t>4</w:t>
    </w:r>
    <w:r>
      <w:rPr>
        <w:rStyle w:val="Numerstrony"/>
        <w:rFonts w:ascii="Calibri" w:hAnsi="Calibri"/>
        <w:b/>
        <w:sz w:val="20"/>
        <w:szCs w:val="20"/>
      </w:rPr>
      <w:fldChar w:fldCharType="end"/>
    </w:r>
    <w:r>
      <w:rPr>
        <w:rStyle w:val="Numerstrony"/>
        <w:rFonts w:ascii="Calibri" w:hAnsi="Calibri"/>
        <w:b/>
        <w:sz w:val="20"/>
        <w:szCs w:val="20"/>
      </w:rPr>
      <w:t xml:space="preserve"> </w:t>
    </w:r>
  </w:p>
  <w:p w14:paraId="316F232B" w14:textId="27B261A7" w:rsidR="00C55510" w:rsidRDefault="005460E9">
    <w:pPr>
      <w:pStyle w:val="Stopka"/>
      <w:spacing w:after="240"/>
      <w:jc w:val="center"/>
    </w:pPr>
    <w:r>
      <w:fldChar w:fldCharType="begin"/>
    </w:r>
    <w:r>
      <w:instrText xml:space="preserve"> INCLUDEPICTURE "http://upload.wikimedia.org/wikipedia/commons/thumb/f/fe/POL_powiat_ole%C5%9Bnicki_COA.svg/200px-POL_powiat_ole%C5%9Bnicki_COA.svg.png" \* MERGEFORMATINET </w:instrText>
    </w:r>
    <w:r>
      <w:fldChar w:fldCharType="separate"/>
    </w:r>
    <w:r>
      <w:fldChar w:fldCharType="begin"/>
    </w:r>
    <w:r>
      <w:instrText xml:space="preserve"> INCLUDEPICTURE  "http://upload.wikimedia.org/wikipedia/commons/thumb/f/fe/POL_powiat_ole%C5%9Bnicki_COA.svg/200px-POL_powiat_ole%C5%9Bnicki_COA.svg.png" \* MERGEFORMATINET </w:instrText>
    </w:r>
    <w:r>
      <w:fldChar w:fldCharType="separate"/>
    </w:r>
    <w:r>
      <w:fldChar w:fldCharType="begin"/>
    </w:r>
    <w:r>
      <w:instrText xml:space="preserve"> INCLUDEPICTURE  "http://upload.wikimedia.org/wikipedia/commons/thumb/f/fe/POL_powiat_ole%C5%9Bnicki_COA.svg/200px-POL_powiat_ole%C5%9Bnicki_COA.svg.png" \* MERGEFORMATINET </w:instrText>
    </w:r>
    <w:r>
      <w:fldChar w:fldCharType="separate"/>
    </w:r>
    <w:r>
      <w:fldChar w:fldCharType="begin"/>
    </w:r>
    <w:r>
      <w:instrText xml:space="preserve"> INCLUDEPICTURE  "http://upload.wikimedia.org/wikipedia/commons/thumb/f/fe/POL_powiat_ole%C5%9Bnicki_COA.svg/200px-POL_powiat_ole%C5%9Bnicki_COA.svg.png" \* MERGEFORMATINET </w:instrText>
    </w:r>
    <w:r>
      <w:fldChar w:fldCharType="separate"/>
    </w:r>
    <w:r>
      <w:fldChar w:fldCharType="begin"/>
    </w:r>
    <w:r>
      <w:instrText xml:space="preserve"> INCLUDEPICTURE  "http://upload.wikimedia.org/wikipedia/commons/thumb/f/fe/POL_powiat_ole%C5%9Bnicki_COA.svg/200px-POL_powiat_ole%C5%9Bnicki_COA.svg.png" \* MERGEFORMATINET </w:instrText>
    </w:r>
    <w:r>
      <w:fldChar w:fldCharType="separate"/>
    </w:r>
    <w:r w:rsidR="00333859">
      <w:fldChar w:fldCharType="begin"/>
    </w:r>
    <w:r w:rsidR="00333859">
      <w:instrText xml:space="preserve"> INCLUDEPICTURE  "http://upload.wikimedia.org/wikipedia/commons/thumb/f/fe/POL_powiat_ole%C5%9Bnicki_COA.svg/200px-POL_powiat_ole%C5%9Bnicki_COA.svg.png" \* MERGEFORMATINET </w:instrText>
    </w:r>
    <w:r w:rsidR="00333859">
      <w:fldChar w:fldCharType="separate"/>
    </w:r>
    <w:r>
      <w:fldChar w:fldCharType="begin"/>
    </w:r>
    <w:r>
      <w:instrText xml:space="preserve"> INCLUDEPICTURE  "http://upload.wikimedia.org/wikipedia/commons/thumb/f/fe/POL_powiat_ole%C5%9Bnicki_COA.svg/200px-POL_powiat_ole%C5%9Bnicki_COA.svg.png"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"http://upload.wikimedia.org/wikipedia/commons/thumb/f/fe/POL_powiat_ole%C5%9Bnicki_COA.svg/200px-POL_powiat_ole%C5%9Bnicki_COA.svg.png" \* MERGEFORMATINET </w:instrText>
    </w:r>
    <w:r w:rsidR="00000000">
      <w:fldChar w:fldCharType="separate"/>
    </w:r>
    <w:r w:rsidR="00EE2830">
      <w:pict w14:anchorId="56F8F3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9.75pt">
          <v:imagedata r:id="rId1" r:href="rId2"/>
        </v:shape>
      </w:pict>
    </w:r>
    <w:r w:rsidR="00000000">
      <w:fldChar w:fldCharType="end"/>
    </w:r>
    <w:r>
      <w:fldChar w:fldCharType="end"/>
    </w:r>
    <w:r w:rsidR="00333859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F06C" w14:textId="77777777" w:rsidR="000F466B" w:rsidRDefault="000F466B">
      <w:r>
        <w:separator/>
      </w:r>
    </w:p>
  </w:footnote>
  <w:footnote w:type="continuationSeparator" w:id="0">
    <w:p w14:paraId="62725414" w14:textId="77777777" w:rsidR="000F466B" w:rsidRDefault="000F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33114"/>
    <w:multiLevelType w:val="hybridMultilevel"/>
    <w:tmpl w:val="FEB64BCC"/>
    <w:lvl w:ilvl="0" w:tplc="0D280606">
      <w:start w:val="1"/>
      <w:numFmt w:val="decimal"/>
      <w:lvlText w:val="%1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F2F90"/>
    <w:multiLevelType w:val="hybridMultilevel"/>
    <w:tmpl w:val="B6185EA2"/>
    <w:lvl w:ilvl="0" w:tplc="B3AC80F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2B636AF"/>
    <w:multiLevelType w:val="hybridMultilevel"/>
    <w:tmpl w:val="2D2EBF36"/>
    <w:lvl w:ilvl="0" w:tplc="2AF8E06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6B86452"/>
    <w:multiLevelType w:val="hybridMultilevel"/>
    <w:tmpl w:val="D05843A8"/>
    <w:lvl w:ilvl="0" w:tplc="04150011">
      <w:start w:val="1"/>
      <w:numFmt w:val="decimal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0C781261"/>
    <w:multiLevelType w:val="hybridMultilevel"/>
    <w:tmpl w:val="657CC51A"/>
    <w:lvl w:ilvl="0" w:tplc="216C7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3027A38">
      <w:start w:val="6"/>
      <w:numFmt w:val="lowerLetter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B22CEF"/>
    <w:multiLevelType w:val="hybridMultilevel"/>
    <w:tmpl w:val="CEA085E4"/>
    <w:lvl w:ilvl="0" w:tplc="1ABE3F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68BF"/>
    <w:multiLevelType w:val="hybridMultilevel"/>
    <w:tmpl w:val="766EEF6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665FD"/>
    <w:multiLevelType w:val="hybridMultilevel"/>
    <w:tmpl w:val="A4EA19EA"/>
    <w:lvl w:ilvl="0" w:tplc="B4AE0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9EE2C57E">
      <w:start w:val="1"/>
      <w:numFmt w:val="decimal"/>
      <w:lvlText w:val="%2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2" w:tplc="15E2BE50">
      <w:start w:val="1"/>
      <w:numFmt w:val="lowerLetter"/>
      <w:lvlText w:val="%3)"/>
      <w:lvlJc w:val="left"/>
      <w:pPr>
        <w:tabs>
          <w:tab w:val="num" w:pos="899"/>
        </w:tabs>
        <w:ind w:left="539" w:firstLine="0"/>
      </w:pPr>
      <w:rPr>
        <w:rFonts w:hint="default"/>
        <w:strike w:val="0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F190C"/>
    <w:multiLevelType w:val="hybridMultilevel"/>
    <w:tmpl w:val="64466014"/>
    <w:lvl w:ilvl="0" w:tplc="6ABADB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bCs/>
      </w:rPr>
    </w:lvl>
    <w:lvl w:ilvl="1" w:tplc="48181060">
      <w:start w:val="1"/>
      <w:numFmt w:val="decimal"/>
      <w:lvlText w:val="%2)"/>
      <w:lvlJc w:val="left"/>
      <w:pPr>
        <w:tabs>
          <w:tab w:val="num" w:pos="530"/>
        </w:tabs>
        <w:ind w:left="170" w:firstLine="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0A64AE9"/>
    <w:multiLevelType w:val="hybridMultilevel"/>
    <w:tmpl w:val="405EC0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137D7"/>
    <w:multiLevelType w:val="hybridMultilevel"/>
    <w:tmpl w:val="E1A40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C7FC2"/>
    <w:multiLevelType w:val="hybridMultilevel"/>
    <w:tmpl w:val="E844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699B"/>
    <w:multiLevelType w:val="hybridMultilevel"/>
    <w:tmpl w:val="6136C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85820"/>
    <w:multiLevelType w:val="hybridMultilevel"/>
    <w:tmpl w:val="1B24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C6BFB"/>
    <w:multiLevelType w:val="hybridMultilevel"/>
    <w:tmpl w:val="990E4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32225"/>
    <w:multiLevelType w:val="hybridMultilevel"/>
    <w:tmpl w:val="3746F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A60DC"/>
    <w:multiLevelType w:val="hybridMultilevel"/>
    <w:tmpl w:val="2BE42FBA"/>
    <w:lvl w:ilvl="0" w:tplc="4DB0F0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11BCC"/>
    <w:multiLevelType w:val="hybridMultilevel"/>
    <w:tmpl w:val="3A1C9DE8"/>
    <w:lvl w:ilvl="0" w:tplc="420A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553FF2"/>
    <w:multiLevelType w:val="hybridMultilevel"/>
    <w:tmpl w:val="DA129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D7A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F07012"/>
    <w:multiLevelType w:val="hybridMultilevel"/>
    <w:tmpl w:val="58F40882"/>
    <w:lvl w:ilvl="0" w:tplc="58B241B8">
      <w:start w:val="1"/>
      <w:numFmt w:val="decimal"/>
      <w:lvlText w:val="%1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1" w:tplc="AF027A12">
      <w:start w:val="1"/>
      <w:numFmt w:val="decimal"/>
      <w:lvlText w:val="%2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2" w:tplc="B0CE3BD2">
      <w:start w:val="1"/>
      <w:numFmt w:val="lowerLetter"/>
      <w:lvlText w:val="%3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2C0466">
      <w:start w:val="2"/>
      <w:numFmt w:val="decimal"/>
      <w:lvlText w:val="%4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4" w:tplc="5AF83890">
      <w:start w:val="1"/>
      <w:numFmt w:val="lowerLetter"/>
      <w:lvlText w:val="%5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7028EA">
      <w:start w:val="1"/>
      <w:numFmt w:val="decimal"/>
      <w:lvlText w:val="%6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3"/>
        </w:tabs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3"/>
        </w:tabs>
        <w:ind w:left="6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3"/>
        </w:tabs>
        <w:ind w:left="6963" w:hanging="360"/>
      </w:pPr>
      <w:rPr>
        <w:rFonts w:ascii="Wingdings" w:hAnsi="Wingdings" w:hint="default"/>
      </w:rPr>
    </w:lvl>
  </w:abstractNum>
  <w:abstractNum w:abstractNumId="22" w15:restartNumberingAfterBreak="0">
    <w:nsid w:val="362A2E65"/>
    <w:multiLevelType w:val="hybridMultilevel"/>
    <w:tmpl w:val="2BCEE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2F68F1"/>
    <w:multiLevelType w:val="hybridMultilevel"/>
    <w:tmpl w:val="FBF8F882"/>
    <w:lvl w:ilvl="0" w:tplc="3E3AA95C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14DD4C">
      <w:start w:val="2"/>
      <w:numFmt w:val="decimal"/>
      <w:lvlText w:val="%2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2" w:tplc="11F2B6E6">
      <w:start w:val="4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4" w15:restartNumberingAfterBreak="0">
    <w:nsid w:val="37046201"/>
    <w:multiLevelType w:val="hybridMultilevel"/>
    <w:tmpl w:val="C2605696"/>
    <w:lvl w:ilvl="0" w:tplc="49862EBE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90EDF"/>
    <w:multiLevelType w:val="hybridMultilevel"/>
    <w:tmpl w:val="686444EE"/>
    <w:lvl w:ilvl="0" w:tplc="CD2A3D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691E4D"/>
    <w:multiLevelType w:val="hybridMultilevel"/>
    <w:tmpl w:val="8FC29C76"/>
    <w:lvl w:ilvl="0" w:tplc="29145C3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88CD02">
      <w:start w:val="1"/>
      <w:numFmt w:val="bullet"/>
      <w:lvlText w:val="-"/>
      <w:lvlJc w:val="left"/>
      <w:pPr>
        <w:tabs>
          <w:tab w:val="num" w:pos="1097"/>
        </w:tabs>
        <w:ind w:left="1021" w:hanging="284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E782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C86D5B"/>
    <w:multiLevelType w:val="hybridMultilevel"/>
    <w:tmpl w:val="9EE67530"/>
    <w:name w:val="WW8Num42"/>
    <w:lvl w:ilvl="0" w:tplc="3BB054F6">
      <w:start w:val="1"/>
      <w:numFmt w:val="decimal"/>
      <w:lvlText w:val="%1."/>
      <w:lvlJc w:val="left"/>
      <w:pPr>
        <w:tabs>
          <w:tab w:val="num" w:pos="503"/>
        </w:tabs>
        <w:ind w:left="503" w:hanging="39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603D19"/>
    <w:multiLevelType w:val="hybridMultilevel"/>
    <w:tmpl w:val="3D2665C0"/>
    <w:lvl w:ilvl="0" w:tplc="ACFEFEF2">
      <w:start w:val="1"/>
      <w:numFmt w:val="decimal"/>
      <w:lvlText w:val="%1."/>
      <w:lvlJc w:val="left"/>
      <w:pPr>
        <w:tabs>
          <w:tab w:val="num" w:pos="501"/>
        </w:tabs>
        <w:ind w:left="141" w:firstLine="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45F4326E">
      <w:start w:val="1"/>
      <w:numFmt w:val="decimal"/>
      <w:lvlText w:val="%2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E6346"/>
    <w:multiLevelType w:val="hybridMultilevel"/>
    <w:tmpl w:val="82CEBAE8"/>
    <w:lvl w:ilvl="0" w:tplc="AA3E9118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33590"/>
    <w:multiLevelType w:val="hybridMultilevel"/>
    <w:tmpl w:val="325EA364"/>
    <w:lvl w:ilvl="0" w:tplc="9978F7C8">
      <w:start w:val="1"/>
      <w:numFmt w:val="decimal"/>
      <w:lvlText w:val="%1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075361"/>
    <w:multiLevelType w:val="hybridMultilevel"/>
    <w:tmpl w:val="3446DBC0"/>
    <w:lvl w:ilvl="0" w:tplc="8D2EBA66">
      <w:start w:val="1"/>
      <w:numFmt w:val="decimal"/>
      <w:lvlText w:val="%1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934F8"/>
    <w:multiLevelType w:val="hybridMultilevel"/>
    <w:tmpl w:val="9DD2F3A2"/>
    <w:lvl w:ilvl="0" w:tplc="B6FEB70A">
      <w:start w:val="2"/>
      <w:numFmt w:val="decimal"/>
      <w:lvlText w:val="%1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1" w:tplc="32A664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0207C2"/>
    <w:multiLevelType w:val="hybridMultilevel"/>
    <w:tmpl w:val="89981886"/>
    <w:lvl w:ilvl="0" w:tplc="9E06C950">
      <w:start w:val="2"/>
      <w:numFmt w:val="decimal"/>
      <w:lvlText w:val="%1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F40ED1"/>
    <w:multiLevelType w:val="hybridMultilevel"/>
    <w:tmpl w:val="53D2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04732"/>
    <w:multiLevelType w:val="hybridMultilevel"/>
    <w:tmpl w:val="8FC29C76"/>
    <w:lvl w:ilvl="0" w:tplc="29145C3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E782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81D4D"/>
    <w:multiLevelType w:val="hybridMultilevel"/>
    <w:tmpl w:val="AA003244"/>
    <w:lvl w:ilvl="0" w:tplc="AA3E9118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AFB68582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F0155F"/>
    <w:multiLevelType w:val="hybridMultilevel"/>
    <w:tmpl w:val="2370E4E2"/>
    <w:lvl w:ilvl="0" w:tplc="8E62B8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12169F"/>
    <w:multiLevelType w:val="multilevel"/>
    <w:tmpl w:val="26D2C8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B1301C0"/>
    <w:multiLevelType w:val="multilevel"/>
    <w:tmpl w:val="C68A16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1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/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E230DBB"/>
    <w:multiLevelType w:val="hybridMultilevel"/>
    <w:tmpl w:val="5D482E3C"/>
    <w:lvl w:ilvl="0" w:tplc="F870862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045520"/>
    <w:multiLevelType w:val="hybridMultilevel"/>
    <w:tmpl w:val="D7E2A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681A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70392"/>
    <w:multiLevelType w:val="hybridMultilevel"/>
    <w:tmpl w:val="68726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A5CA6"/>
    <w:multiLevelType w:val="hybridMultilevel"/>
    <w:tmpl w:val="2122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73362"/>
    <w:multiLevelType w:val="hybridMultilevel"/>
    <w:tmpl w:val="F00EC9FE"/>
    <w:lvl w:ilvl="0" w:tplc="1F0A1B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C349666">
      <w:start w:val="1"/>
      <w:numFmt w:val="decimal"/>
      <w:lvlText w:val="%2)"/>
      <w:lvlJc w:val="left"/>
      <w:pPr>
        <w:tabs>
          <w:tab w:val="num" w:pos="530"/>
        </w:tabs>
        <w:ind w:left="170" w:firstLine="0"/>
      </w:pPr>
      <w:rPr>
        <w:rFonts w:ascii="Arial" w:hAnsi="Arial" w:hint="default"/>
        <w:b w:val="0"/>
        <w:i w:val="0"/>
        <w:sz w:val="20"/>
      </w:rPr>
    </w:lvl>
    <w:lvl w:ilvl="2" w:tplc="DFEA9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9D0CFB"/>
    <w:multiLevelType w:val="hybridMultilevel"/>
    <w:tmpl w:val="1F4C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96B94"/>
    <w:multiLevelType w:val="hybridMultilevel"/>
    <w:tmpl w:val="0958F6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466171">
    <w:abstractNumId w:val="44"/>
  </w:num>
  <w:num w:numId="2" w16cid:durableId="1814174812">
    <w:abstractNumId w:val="36"/>
  </w:num>
  <w:num w:numId="3" w16cid:durableId="792748544">
    <w:abstractNumId w:val="37"/>
  </w:num>
  <w:num w:numId="4" w16cid:durableId="1986861023">
    <w:abstractNumId w:val="40"/>
  </w:num>
  <w:num w:numId="5" w16cid:durableId="1828472690">
    <w:abstractNumId w:val="31"/>
  </w:num>
  <w:num w:numId="6" w16cid:durableId="475683587">
    <w:abstractNumId w:val="24"/>
  </w:num>
  <w:num w:numId="7" w16cid:durableId="1075473433">
    <w:abstractNumId w:val="1"/>
  </w:num>
  <w:num w:numId="8" w16cid:durableId="1171289508">
    <w:abstractNumId w:val="8"/>
  </w:num>
  <w:num w:numId="9" w16cid:durableId="1933778929">
    <w:abstractNumId w:val="5"/>
  </w:num>
  <w:num w:numId="10" w16cid:durableId="271284372">
    <w:abstractNumId w:val="9"/>
  </w:num>
  <w:num w:numId="11" w16cid:durableId="436947988">
    <w:abstractNumId w:val="23"/>
  </w:num>
  <w:num w:numId="12" w16cid:durableId="1493990050">
    <w:abstractNumId w:val="21"/>
  </w:num>
  <w:num w:numId="13" w16cid:durableId="1748532304">
    <w:abstractNumId w:val="0"/>
  </w:num>
  <w:num w:numId="14" w16cid:durableId="1315253440">
    <w:abstractNumId w:val="38"/>
  </w:num>
  <w:num w:numId="15" w16cid:durableId="14353986">
    <w:abstractNumId w:val="30"/>
  </w:num>
  <w:num w:numId="16" w16cid:durableId="1171870183">
    <w:abstractNumId w:val="28"/>
  </w:num>
  <w:num w:numId="17" w16cid:durableId="1327438800">
    <w:abstractNumId w:val="35"/>
  </w:num>
  <w:num w:numId="18" w16cid:durableId="558905908">
    <w:abstractNumId w:val="26"/>
  </w:num>
  <w:num w:numId="19" w16cid:durableId="645476149">
    <w:abstractNumId w:val="2"/>
  </w:num>
  <w:num w:numId="20" w16cid:durableId="1363704597">
    <w:abstractNumId w:val="4"/>
  </w:num>
  <w:num w:numId="21" w16cid:durableId="700975449">
    <w:abstractNumId w:val="33"/>
  </w:num>
  <w:num w:numId="22" w16cid:durableId="1095638367">
    <w:abstractNumId w:val="25"/>
  </w:num>
  <w:num w:numId="23" w16cid:durableId="97526426">
    <w:abstractNumId w:val="32"/>
  </w:num>
  <w:num w:numId="24" w16cid:durableId="902527931">
    <w:abstractNumId w:val="18"/>
  </w:num>
  <w:num w:numId="25" w16cid:durableId="18432021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84853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19382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37234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39439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24568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63499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0798090">
    <w:abstractNumId w:val="3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897064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5879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5101490">
    <w:abstractNumId w:val="43"/>
  </w:num>
  <w:num w:numId="36" w16cid:durableId="249394474">
    <w:abstractNumId w:val="45"/>
  </w:num>
  <w:num w:numId="37" w16cid:durableId="2138720072">
    <w:abstractNumId w:val="29"/>
  </w:num>
  <w:num w:numId="38" w16cid:durableId="640236014">
    <w:abstractNumId w:val="13"/>
  </w:num>
  <w:num w:numId="39" w16cid:durableId="18475506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57047154">
    <w:abstractNumId w:val="46"/>
  </w:num>
  <w:num w:numId="41" w16cid:durableId="1984430951">
    <w:abstractNumId w:val="14"/>
  </w:num>
  <w:num w:numId="42" w16cid:durableId="1823934473">
    <w:abstractNumId w:val="42"/>
  </w:num>
  <w:num w:numId="43" w16cid:durableId="347951396">
    <w:abstractNumId w:val="11"/>
  </w:num>
  <w:num w:numId="44" w16cid:durableId="469979007">
    <w:abstractNumId w:val="12"/>
  </w:num>
  <w:num w:numId="45" w16cid:durableId="1166168333">
    <w:abstractNumId w:val="10"/>
  </w:num>
  <w:num w:numId="46" w16cid:durableId="1299720201">
    <w:abstractNumId w:val="6"/>
  </w:num>
  <w:num w:numId="47" w16cid:durableId="3160349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E5"/>
    <w:rsid w:val="00025FE3"/>
    <w:rsid w:val="00035A55"/>
    <w:rsid w:val="00035D92"/>
    <w:rsid w:val="0004156D"/>
    <w:rsid w:val="000531DD"/>
    <w:rsid w:val="00080E9B"/>
    <w:rsid w:val="000A1706"/>
    <w:rsid w:val="000A459C"/>
    <w:rsid w:val="000A7E80"/>
    <w:rsid w:val="000F466B"/>
    <w:rsid w:val="00121A8D"/>
    <w:rsid w:val="00171789"/>
    <w:rsid w:val="00211718"/>
    <w:rsid w:val="00221DB3"/>
    <w:rsid w:val="0023346B"/>
    <w:rsid w:val="002455CC"/>
    <w:rsid w:val="00267D69"/>
    <w:rsid w:val="002B136D"/>
    <w:rsid w:val="002F22FD"/>
    <w:rsid w:val="002F446A"/>
    <w:rsid w:val="00322F2C"/>
    <w:rsid w:val="00333859"/>
    <w:rsid w:val="003C1362"/>
    <w:rsid w:val="00420897"/>
    <w:rsid w:val="00421501"/>
    <w:rsid w:val="00433B8D"/>
    <w:rsid w:val="004563A1"/>
    <w:rsid w:val="00470334"/>
    <w:rsid w:val="00496A01"/>
    <w:rsid w:val="004D52D5"/>
    <w:rsid w:val="004E447D"/>
    <w:rsid w:val="00500A52"/>
    <w:rsid w:val="00504441"/>
    <w:rsid w:val="00524326"/>
    <w:rsid w:val="00532900"/>
    <w:rsid w:val="005460E9"/>
    <w:rsid w:val="0056037C"/>
    <w:rsid w:val="00563B42"/>
    <w:rsid w:val="00573669"/>
    <w:rsid w:val="00574058"/>
    <w:rsid w:val="0058182A"/>
    <w:rsid w:val="005B34A9"/>
    <w:rsid w:val="005C56F3"/>
    <w:rsid w:val="005D3D9B"/>
    <w:rsid w:val="006012F7"/>
    <w:rsid w:val="006646CD"/>
    <w:rsid w:val="00672838"/>
    <w:rsid w:val="0067601B"/>
    <w:rsid w:val="006C09BA"/>
    <w:rsid w:val="00733335"/>
    <w:rsid w:val="00736744"/>
    <w:rsid w:val="00741FA6"/>
    <w:rsid w:val="007703CA"/>
    <w:rsid w:val="00796971"/>
    <w:rsid w:val="007D4387"/>
    <w:rsid w:val="007E168C"/>
    <w:rsid w:val="007E1B9D"/>
    <w:rsid w:val="007F1484"/>
    <w:rsid w:val="0085032E"/>
    <w:rsid w:val="0088042B"/>
    <w:rsid w:val="0088396F"/>
    <w:rsid w:val="008A704A"/>
    <w:rsid w:val="0092134B"/>
    <w:rsid w:val="00922DC1"/>
    <w:rsid w:val="00923268"/>
    <w:rsid w:val="00954977"/>
    <w:rsid w:val="00963606"/>
    <w:rsid w:val="0096598E"/>
    <w:rsid w:val="00973802"/>
    <w:rsid w:val="009B143A"/>
    <w:rsid w:val="009C0921"/>
    <w:rsid w:val="009D4E6B"/>
    <w:rsid w:val="009F095B"/>
    <w:rsid w:val="009F5120"/>
    <w:rsid w:val="00A37E08"/>
    <w:rsid w:val="00A64EBD"/>
    <w:rsid w:val="00A67886"/>
    <w:rsid w:val="00A8038A"/>
    <w:rsid w:val="00A80E01"/>
    <w:rsid w:val="00A8114F"/>
    <w:rsid w:val="00AE2525"/>
    <w:rsid w:val="00B102E5"/>
    <w:rsid w:val="00B238C2"/>
    <w:rsid w:val="00B41E92"/>
    <w:rsid w:val="00B468BF"/>
    <w:rsid w:val="00B46D4B"/>
    <w:rsid w:val="00BB7735"/>
    <w:rsid w:val="00BD0056"/>
    <w:rsid w:val="00BD2DB6"/>
    <w:rsid w:val="00BE1F96"/>
    <w:rsid w:val="00C0511A"/>
    <w:rsid w:val="00C122BB"/>
    <w:rsid w:val="00C55510"/>
    <w:rsid w:val="00C960A2"/>
    <w:rsid w:val="00CE48AA"/>
    <w:rsid w:val="00D02212"/>
    <w:rsid w:val="00D25925"/>
    <w:rsid w:val="00D2765B"/>
    <w:rsid w:val="00D41C2D"/>
    <w:rsid w:val="00D739A7"/>
    <w:rsid w:val="00D76D99"/>
    <w:rsid w:val="00D90530"/>
    <w:rsid w:val="00DC2425"/>
    <w:rsid w:val="00E140E6"/>
    <w:rsid w:val="00E957F0"/>
    <w:rsid w:val="00EC6B2C"/>
    <w:rsid w:val="00EE2830"/>
    <w:rsid w:val="00F25DB8"/>
    <w:rsid w:val="00F43301"/>
    <w:rsid w:val="00F64835"/>
    <w:rsid w:val="00F656B6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988EB"/>
  <w15:chartTrackingRefBased/>
  <w15:docId w15:val="{A0D5FEBC-1C57-4CC7-9B07-09A66FD4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0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0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  <w:sz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semiHidden/>
    <w:pPr>
      <w:tabs>
        <w:tab w:val="left" w:pos="1144"/>
      </w:tabs>
      <w:spacing w:line="360" w:lineRule="auto"/>
      <w:jc w:val="both"/>
    </w:pPr>
    <w:rPr>
      <w:rFonts w:ascii="Arial" w:hAnsi="Arial" w:cs="Arial"/>
      <w:sz w:val="20"/>
      <w:szCs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360"/>
    </w:pPr>
    <w:rPr>
      <w:rFonts w:ascii="Arial" w:hAnsi="Arial" w:cs="Arial"/>
      <w:sz w:val="20"/>
    </w:rPr>
  </w:style>
  <w:style w:type="paragraph" w:customStyle="1" w:styleId="Zwykytekst3">
    <w:name w:val="Zwykły tekst3"/>
    <w:basedOn w:val="Normalny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omylnaczcionkaakapitu2">
    <w:name w:val="Domyślna czcionka akapitu2"/>
  </w:style>
  <w:style w:type="paragraph" w:customStyle="1" w:styleId="FR1">
    <w:name w:val="FR1"/>
    <w:pPr>
      <w:widowControl w:val="0"/>
      <w:suppressAutoHyphens/>
      <w:spacing w:before="280"/>
      <w:ind w:left="120"/>
    </w:pPr>
    <w:rPr>
      <w:rFonts w:ascii="Arial" w:eastAsia="Arial" w:hAnsi="Arial"/>
      <w:sz w:val="22"/>
      <w:lang w:eastAsia="ar-SA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lang w:eastAsia="ar-SA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spacing w:line="360" w:lineRule="auto"/>
      <w:ind w:left="1080"/>
      <w:jc w:val="both"/>
    </w:pPr>
    <w:rPr>
      <w:rFonts w:ascii="Arial" w:hAnsi="Arial" w:cs="Arial"/>
      <w:color w:val="000000"/>
      <w:sz w:val="20"/>
    </w:rPr>
  </w:style>
  <w:style w:type="paragraph" w:customStyle="1" w:styleId="WW-Tekstpodstawowy2">
    <w:name w:val="WW-Tekst podstawowy 2"/>
    <w:basedOn w:val="Normalny"/>
    <w:pPr>
      <w:widowControl w:val="0"/>
      <w:suppressAutoHyphens/>
      <w:spacing w:line="360" w:lineRule="auto"/>
      <w:jc w:val="both"/>
    </w:pPr>
    <w:rPr>
      <w:rFonts w:ascii="Arial" w:eastAsia="Arial Unicode MS" w:hAnsi="Arial"/>
      <w:b/>
      <w:szCs w:val="20"/>
      <w:lang w:eastAsia="hi-IN" w:bidi="hi-IN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741FA6"/>
    <w:rPr>
      <w:b/>
      <w:bCs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7F1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D2DB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2DB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rsid w:val="00BD2DB6"/>
    <w:rPr>
      <w:rFonts w:cs="Times New Roman"/>
      <w:vertAlign w:val="superscript"/>
    </w:rPr>
  </w:style>
  <w:style w:type="character" w:customStyle="1" w:styleId="WW8Num1z3">
    <w:name w:val="WW8Num1z3"/>
    <w:rsid w:val="005460E9"/>
  </w:style>
  <w:style w:type="character" w:styleId="Hipercze">
    <w:name w:val="Hyperlink"/>
    <w:rsid w:val="00A80E01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92134B"/>
    <w:rPr>
      <w:sz w:val="24"/>
      <w:szCs w:val="24"/>
    </w:rPr>
  </w:style>
  <w:style w:type="paragraph" w:customStyle="1" w:styleId="Akapitzlist2">
    <w:name w:val="Akapit z listą2"/>
    <w:basedOn w:val="Normalny"/>
    <w:rsid w:val="0088396F"/>
    <w:pPr>
      <w:suppressAutoHyphens/>
      <w:ind w:left="720"/>
    </w:pPr>
    <w:rPr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kudlaci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f/fe/POL_powiat_ole%C5%9Bnicki_COA.svg/200px-POL_powiat_ole%C5%9Bnicki_CO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266D-A306-459C-A483-1A7029B0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2859</Words>
  <Characters>17154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(projekt)</vt:lpstr>
    </vt:vector>
  </TitlesOfParts>
  <Company>Starostwo Powiatowe w Świdnicy</Company>
  <LinksUpToDate>false</LinksUpToDate>
  <CharactersWithSpaces>19974</CharactersWithSpaces>
  <SharedDoc>false</SharedDoc>
  <HLinks>
    <vt:vector size="6" baseType="variant">
      <vt:variant>
        <vt:i4>3735611</vt:i4>
      </vt:variant>
      <vt:variant>
        <vt:i4>78784</vt:i4>
      </vt:variant>
      <vt:variant>
        <vt:i4>1025</vt:i4>
      </vt:variant>
      <vt:variant>
        <vt:i4>1</vt:i4>
      </vt:variant>
      <vt:variant>
        <vt:lpwstr>http://upload.wikimedia.org/wikipedia/commons/thumb/3/33/POL_powiat_%C5%9Bwidnicki_%28dolno%C5%9Bl%C4%85ski%29_COA.svg/200px-POL_powiat_%C5%9Bwidnicki_%28dolno%C5%9Bl%C4%85ski%29_COA.svg.png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(projekt)</dc:title>
  <dc:subject/>
  <dc:creator>bernard.koczkodon</dc:creator>
  <cp:keywords/>
  <dc:description/>
  <cp:lastModifiedBy>Marta Wawrzyniak</cp:lastModifiedBy>
  <cp:revision>3</cp:revision>
  <cp:lastPrinted>2023-09-12T11:23:00Z</cp:lastPrinted>
  <dcterms:created xsi:type="dcterms:W3CDTF">2023-09-22T06:02:00Z</dcterms:created>
  <dcterms:modified xsi:type="dcterms:W3CDTF">2023-09-22T08:47:00Z</dcterms:modified>
</cp:coreProperties>
</file>