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B672AC">
        <w:rPr>
          <w:rFonts w:ascii="Arial" w:eastAsia="Bookman Old Style" w:hAnsi="Arial" w:cs="Arial"/>
          <w:sz w:val="24"/>
          <w:szCs w:val="24"/>
        </w:rPr>
        <w:t>17</w:t>
      </w:r>
      <w:bookmarkStart w:id="0" w:name="_GoBack"/>
      <w:bookmarkEnd w:id="0"/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E8790B">
        <w:rPr>
          <w:rFonts w:ascii="Arial" w:eastAsia="Bookman Old Style" w:hAnsi="Arial" w:cs="Arial"/>
          <w:sz w:val="24"/>
          <w:szCs w:val="24"/>
        </w:rPr>
        <w:t>0</w:t>
      </w:r>
      <w:r w:rsidR="0049474B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E8790B">
        <w:rPr>
          <w:rFonts w:ascii="Arial" w:eastAsia="Bookman Old Style" w:hAnsi="Arial" w:cs="Arial"/>
          <w:sz w:val="24"/>
          <w:szCs w:val="24"/>
        </w:rPr>
        <w:t>8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E8790B">
        <w:rPr>
          <w:rFonts w:cs="Arial"/>
          <w:b/>
          <w:bCs/>
        </w:rPr>
        <w:t>.1154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49474B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E8790B" w:rsidRPr="00E8790B" w:rsidRDefault="0035329F" w:rsidP="00E8790B">
      <w:pPr>
        <w:suppressAutoHyphens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63221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63221">
        <w:rPr>
          <w:rFonts w:ascii="Arial" w:hAnsi="Arial" w:cs="Arial"/>
          <w:i/>
          <w:sz w:val="24"/>
          <w:szCs w:val="24"/>
        </w:rPr>
        <w:t>1405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B672AC">
        <w:rPr>
          <w:rFonts w:ascii="Arial" w:hAnsi="Arial" w:cs="Arial"/>
          <w:b/>
          <w:sz w:val="24"/>
          <w:szCs w:val="24"/>
        </w:rPr>
        <w:t>46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E8790B">
        <w:rPr>
          <w:rFonts w:ascii="Arial" w:hAnsi="Arial" w:cs="Arial"/>
          <w:b/>
          <w:sz w:val="24"/>
          <w:szCs w:val="24"/>
        </w:rPr>
        <w:t>8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B672AC">
        <w:rPr>
          <w:rFonts w:ascii="Arial" w:hAnsi="Arial" w:cs="Arial"/>
          <w:b/>
          <w:spacing w:val="-4"/>
          <w:sz w:val="24"/>
          <w:szCs w:val="24"/>
        </w:rPr>
        <w:t>17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E8790B">
        <w:rPr>
          <w:rFonts w:ascii="Arial" w:hAnsi="Arial" w:cs="Arial"/>
          <w:b/>
          <w:spacing w:val="-4"/>
          <w:sz w:val="24"/>
          <w:szCs w:val="24"/>
        </w:rPr>
        <w:t>0</w:t>
      </w:r>
      <w:r w:rsidR="0049474B" w:rsidRPr="0049474B">
        <w:rPr>
          <w:rFonts w:ascii="Arial" w:hAnsi="Arial" w:cs="Arial"/>
          <w:b/>
          <w:spacing w:val="-4"/>
          <w:sz w:val="24"/>
          <w:szCs w:val="24"/>
        </w:rPr>
        <w:t>1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E8790B">
        <w:rPr>
          <w:rFonts w:ascii="Arial" w:hAnsi="Arial" w:cs="Arial"/>
          <w:b/>
          <w:spacing w:val="-4"/>
          <w:sz w:val="24"/>
          <w:szCs w:val="24"/>
        </w:rPr>
        <w:t>8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E8790B" w:rsidRPr="00E8790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budowę</w:t>
      </w:r>
      <w:r w:rsidR="00E8790B" w:rsidRPr="00E8790B">
        <w:rPr>
          <w:rFonts w:ascii="Arial" w:hAnsi="Arial" w:cs="Arial"/>
          <w:b/>
          <w:sz w:val="24"/>
          <w:szCs w:val="24"/>
        </w:rPr>
        <w:t xml:space="preserve"> obiektów i instalacji technologicznej stacji paliw płynnych, samoobsługowej myjni samochodowej, punktu serwisowego wymiany opon wraz z infrastrukturą towarzyszącą oraz przebudową infrastruktury i układu komunikacyjnego istniejącej stacji LPG</w:t>
      </w:r>
      <w:r w:rsidR="00E8790B" w:rsidRPr="00E8790B">
        <w:rPr>
          <w:rFonts w:ascii="Arial" w:hAnsi="Arial" w:cs="Arial"/>
          <w:sz w:val="24"/>
          <w:szCs w:val="24"/>
        </w:rPr>
        <w:t xml:space="preserve"> na działkach </w:t>
      </w:r>
      <w:r w:rsidR="00E8790B" w:rsidRPr="00E8790B">
        <w:rPr>
          <w:rFonts w:ascii="Arial" w:hAnsi="Arial" w:cs="Arial"/>
          <w:b/>
          <w:sz w:val="24"/>
          <w:szCs w:val="24"/>
        </w:rPr>
        <w:t xml:space="preserve">Nr 331 </w:t>
      </w:r>
      <w:r w:rsidR="00E8790B" w:rsidRPr="00E8790B">
        <w:rPr>
          <w:rFonts w:ascii="Arial" w:hAnsi="Arial" w:cs="Arial"/>
          <w:sz w:val="24"/>
          <w:szCs w:val="24"/>
        </w:rPr>
        <w:t xml:space="preserve">i </w:t>
      </w:r>
      <w:r w:rsidR="00E8790B" w:rsidRPr="00E8790B">
        <w:rPr>
          <w:rFonts w:ascii="Arial" w:hAnsi="Arial" w:cs="Arial"/>
          <w:b/>
          <w:sz w:val="24"/>
          <w:szCs w:val="24"/>
        </w:rPr>
        <w:t>Nr 332</w:t>
      </w:r>
      <w:r w:rsidR="00E8790B" w:rsidRPr="00E8790B">
        <w:rPr>
          <w:rFonts w:ascii="Arial" w:hAnsi="Arial" w:cs="Arial"/>
          <w:sz w:val="24"/>
          <w:szCs w:val="24"/>
        </w:rPr>
        <w:t xml:space="preserve"> położonych w miejscowości Stary Pilczyn gm. Łaskarzew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9474B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F558B"/>
    <w:rsid w:val="00A21EC0"/>
    <w:rsid w:val="00A458A9"/>
    <w:rsid w:val="00B672AC"/>
    <w:rsid w:val="00B95751"/>
    <w:rsid w:val="00BE165F"/>
    <w:rsid w:val="00C54D94"/>
    <w:rsid w:val="00CB051E"/>
    <w:rsid w:val="00D0084D"/>
    <w:rsid w:val="00D63221"/>
    <w:rsid w:val="00DA5127"/>
    <w:rsid w:val="00DE20BE"/>
    <w:rsid w:val="00E43F6B"/>
    <w:rsid w:val="00E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36</cp:revision>
  <cp:lastPrinted>2016-11-17T12:10:00Z</cp:lastPrinted>
  <dcterms:created xsi:type="dcterms:W3CDTF">2015-05-14T12:20:00Z</dcterms:created>
  <dcterms:modified xsi:type="dcterms:W3CDTF">2018-01-17T15:33:00Z</dcterms:modified>
</cp:coreProperties>
</file>