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FE" w:rsidRPr="00B54DB3" w:rsidRDefault="000316E8" w:rsidP="00DB32FE">
      <w:pPr>
        <w:jc w:val="center"/>
        <w:rPr>
          <w:rFonts w:cstheme="minorHAnsi"/>
          <w:b/>
          <w:sz w:val="24"/>
          <w:szCs w:val="24"/>
        </w:rPr>
      </w:pPr>
      <w:r w:rsidRPr="00B54DB3">
        <w:rPr>
          <w:rFonts w:cstheme="minorHAnsi"/>
          <w:b/>
          <w:sz w:val="24"/>
          <w:szCs w:val="24"/>
        </w:rPr>
        <w:t>GŁOSOWANIE PRZEZ PEŁNOMOCNIKA</w:t>
      </w:r>
    </w:p>
    <w:p w:rsidR="00DB32FE" w:rsidRPr="00B54DB3" w:rsidRDefault="00DB32FE" w:rsidP="00DB32FE">
      <w:pPr>
        <w:jc w:val="both"/>
        <w:rPr>
          <w:rFonts w:cstheme="minorHAnsi"/>
          <w:b/>
          <w:sz w:val="24"/>
          <w:szCs w:val="24"/>
        </w:rPr>
      </w:pP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 xml:space="preserve">Przepisy ustawy z dnia 5 stycznia 2011 r. Kodeks wyborczy (Dz. U. z 2022 poz. 1277 </w:t>
      </w:r>
      <w:r w:rsidRPr="00B54DB3">
        <w:rPr>
          <w:rFonts w:cstheme="minorHAnsi"/>
          <w:sz w:val="24"/>
          <w:szCs w:val="24"/>
        </w:rPr>
        <w:br/>
        <w:t xml:space="preserve">z </w:t>
      </w:r>
      <w:proofErr w:type="spellStart"/>
      <w:r w:rsidRPr="00B54DB3">
        <w:rPr>
          <w:rFonts w:cstheme="minorHAnsi"/>
          <w:sz w:val="24"/>
          <w:szCs w:val="24"/>
        </w:rPr>
        <w:t>późn</w:t>
      </w:r>
      <w:proofErr w:type="spellEnd"/>
      <w:r w:rsidRPr="00B54DB3">
        <w:rPr>
          <w:rFonts w:cstheme="minorHAnsi"/>
          <w:sz w:val="24"/>
          <w:szCs w:val="24"/>
        </w:rPr>
        <w:t xml:space="preserve">. zm.) umożliwiają ustanowienie pełnomocnika, który w imieniu wyborcy odda głos </w:t>
      </w:r>
      <w:r w:rsidRPr="00B54DB3">
        <w:rPr>
          <w:rFonts w:cstheme="minorHAnsi"/>
          <w:sz w:val="24"/>
          <w:szCs w:val="24"/>
        </w:rPr>
        <w:br/>
        <w:t>w wyborach.</w:t>
      </w:r>
    </w:p>
    <w:p w:rsidR="00DB32FE" w:rsidRPr="00B54DB3" w:rsidRDefault="00D1632B" w:rsidP="00DB32FE">
      <w:pPr>
        <w:spacing w:after="0"/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b/>
          <w:bCs/>
          <w:sz w:val="24"/>
          <w:szCs w:val="24"/>
        </w:rPr>
        <w:t>Pełnomocnictwa do głosowania w wyborach może udzielić:</w:t>
      </w:r>
    </w:p>
    <w:p w:rsidR="00DB32FE" w:rsidRPr="00B54DB3" w:rsidRDefault="00D1632B" w:rsidP="00DB32F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>wyborca</w:t>
      </w:r>
      <w:r w:rsidR="00DB32FE" w:rsidRPr="00B54DB3">
        <w:rPr>
          <w:rFonts w:cstheme="minorHAnsi"/>
          <w:sz w:val="24"/>
          <w:szCs w:val="24"/>
        </w:rPr>
        <w:t xml:space="preserve"> posiadając</w:t>
      </w:r>
      <w:r w:rsidRPr="00B54DB3">
        <w:rPr>
          <w:rFonts w:cstheme="minorHAnsi"/>
          <w:sz w:val="24"/>
          <w:szCs w:val="24"/>
        </w:rPr>
        <w:t>y</w:t>
      </w:r>
      <w:r w:rsidR="00DB32FE" w:rsidRPr="00B54DB3">
        <w:rPr>
          <w:rFonts w:cstheme="minorHAnsi"/>
          <w:sz w:val="24"/>
          <w:szCs w:val="24"/>
        </w:rPr>
        <w:t xml:space="preserve"> orzeczenie o znacznym lub umiarkowanym stopniu niepełnosprawności w rozumieniu ustawy z dnia 27 sierpnia 1997 r. o rehabilitacji zawodowej i społecznej oraz zatrudn</w:t>
      </w:r>
      <w:r w:rsidRPr="00B54DB3">
        <w:rPr>
          <w:rFonts w:cstheme="minorHAnsi"/>
          <w:sz w:val="24"/>
          <w:szCs w:val="24"/>
        </w:rPr>
        <w:t>ianiu osób niepełnosprawnych (głosowanie za pośrednictwem pełnomocnika wyłączone jest w przypadku zgłoszenia przez wyborcę niepełnosprawnego zamiaru głosowania korespondencyjnego)</w:t>
      </w:r>
      <w:r w:rsidR="00DB32FE" w:rsidRPr="00B54DB3">
        <w:rPr>
          <w:rFonts w:cstheme="minorHAnsi"/>
          <w:sz w:val="24"/>
          <w:szCs w:val="24"/>
        </w:rPr>
        <w:t>;</w:t>
      </w:r>
    </w:p>
    <w:p w:rsidR="00DB32FE" w:rsidRPr="00B54DB3" w:rsidRDefault="00D1632B" w:rsidP="00DB32FE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 xml:space="preserve">wyborca, który </w:t>
      </w:r>
      <w:r w:rsidR="00DB32FE" w:rsidRPr="00B54DB3">
        <w:rPr>
          <w:rFonts w:cstheme="minorHAnsi"/>
          <w:sz w:val="24"/>
          <w:szCs w:val="24"/>
        </w:rPr>
        <w:t>najpóźniej w dniu głosowania ukończ</w:t>
      </w:r>
      <w:r w:rsidRPr="00B54DB3">
        <w:rPr>
          <w:rFonts w:cstheme="minorHAnsi"/>
          <w:sz w:val="24"/>
          <w:szCs w:val="24"/>
        </w:rPr>
        <w:t>y</w:t>
      </w:r>
      <w:r w:rsidR="00DB32FE" w:rsidRPr="00B54DB3">
        <w:rPr>
          <w:rFonts w:cstheme="minorHAnsi"/>
          <w:sz w:val="24"/>
          <w:szCs w:val="24"/>
        </w:rPr>
        <w:t xml:space="preserve"> 60 lat.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b/>
          <w:bCs/>
          <w:sz w:val="24"/>
          <w:szCs w:val="24"/>
        </w:rPr>
        <w:t>Pełnomocnikiem może być</w:t>
      </w:r>
      <w:r w:rsidRPr="00B54DB3">
        <w:rPr>
          <w:rFonts w:cstheme="minorHAnsi"/>
          <w:sz w:val="24"/>
          <w:szCs w:val="24"/>
        </w:rPr>
        <w:t xml:space="preserve">: osoba posiadająca </w:t>
      </w:r>
      <w:r w:rsidR="00D1632B" w:rsidRPr="00B54DB3">
        <w:rPr>
          <w:rFonts w:cstheme="minorHAnsi"/>
          <w:sz w:val="24"/>
          <w:szCs w:val="24"/>
        </w:rPr>
        <w:t>prawo wybierania</w:t>
      </w:r>
      <w:r w:rsidRPr="00B54DB3">
        <w:rPr>
          <w:rFonts w:cstheme="minorHAnsi"/>
          <w:sz w:val="24"/>
          <w:szCs w:val="24"/>
        </w:rPr>
        <w:t>.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b/>
          <w:bCs/>
          <w:sz w:val="24"/>
          <w:szCs w:val="24"/>
        </w:rPr>
        <w:t>Pełnomocnikiem nie może być</w:t>
      </w:r>
      <w:r w:rsidRPr="00B54DB3">
        <w:rPr>
          <w:rFonts w:cstheme="minorHAnsi"/>
          <w:sz w:val="24"/>
          <w:szCs w:val="24"/>
        </w:rPr>
        <w:t>: osoba wchodząca w skład obwodowej komisji wyborczej właściwej dla obwodu głosowania osoby udzielającej pełnomoc</w:t>
      </w:r>
      <w:r w:rsidR="00D1632B" w:rsidRPr="00B54DB3">
        <w:rPr>
          <w:rFonts w:cstheme="minorHAnsi"/>
          <w:sz w:val="24"/>
          <w:szCs w:val="24"/>
        </w:rPr>
        <w:t>nictwa, mąż zaufania</w:t>
      </w:r>
      <w:r w:rsidR="006A0B30" w:rsidRPr="00B54DB3">
        <w:rPr>
          <w:rFonts w:cstheme="minorHAnsi"/>
          <w:sz w:val="24"/>
          <w:szCs w:val="24"/>
        </w:rPr>
        <w:t>, a także</w:t>
      </w:r>
      <w:r w:rsidR="00D1632B" w:rsidRPr="00B54DB3">
        <w:rPr>
          <w:rFonts w:cstheme="minorHAnsi"/>
          <w:sz w:val="24"/>
          <w:szCs w:val="24"/>
        </w:rPr>
        <w:t xml:space="preserve"> </w:t>
      </w:r>
      <w:r w:rsidRPr="00B54DB3">
        <w:rPr>
          <w:rFonts w:cstheme="minorHAnsi"/>
          <w:sz w:val="24"/>
          <w:szCs w:val="24"/>
        </w:rPr>
        <w:t>osoba kandydująca w wyborach.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>Pełnomocnictwo do głosowania można przyjąć tylko od jednej osoby</w:t>
      </w:r>
      <w:r w:rsidR="006A0B30" w:rsidRPr="00B54DB3">
        <w:rPr>
          <w:rFonts w:cstheme="minorHAnsi"/>
          <w:sz w:val="24"/>
          <w:szCs w:val="24"/>
        </w:rPr>
        <w:t>.</w:t>
      </w:r>
      <w:r w:rsidRPr="00B54DB3">
        <w:rPr>
          <w:rFonts w:cstheme="minorHAnsi"/>
          <w:sz w:val="24"/>
          <w:szCs w:val="24"/>
        </w:rPr>
        <w:t xml:space="preserve"> </w:t>
      </w:r>
      <w:r w:rsidR="006A0B30" w:rsidRPr="00B54DB3">
        <w:rPr>
          <w:rFonts w:cstheme="minorHAnsi"/>
          <w:sz w:val="24"/>
          <w:szCs w:val="24"/>
        </w:rPr>
        <w:t>Wyjątkiem od tej zasady jest przyjęcie pełnomocnictwa od</w:t>
      </w:r>
      <w:r w:rsidRPr="00B54DB3">
        <w:rPr>
          <w:rFonts w:cstheme="minorHAnsi"/>
          <w:sz w:val="24"/>
          <w:szCs w:val="24"/>
        </w:rPr>
        <w:t xml:space="preserve"> dwóch osób, jeżeli co najmniej jedną z nich jest wstępny, zstępny, małżonek, brat, siostra lub osoba pozostająca w stosunku przysposobienia, opieki lub kurateli w stosunku do pełnomocnika.</w:t>
      </w:r>
    </w:p>
    <w:p w:rsidR="000316E8" w:rsidRPr="00B54DB3" w:rsidRDefault="000316E8" w:rsidP="00DB32FE">
      <w:pPr>
        <w:jc w:val="both"/>
        <w:rPr>
          <w:rFonts w:cstheme="minorHAnsi"/>
          <w:b/>
          <w:bCs/>
          <w:sz w:val="24"/>
          <w:szCs w:val="24"/>
        </w:rPr>
      </w:pP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b/>
          <w:bCs/>
          <w:sz w:val="24"/>
          <w:szCs w:val="24"/>
        </w:rPr>
        <w:t>SPOSÓB UDZIELENIA PEŁNOMOCNICTWA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 xml:space="preserve">Wyborca chcący ustanowić pełnomocnika powinien złożyć wniosek (według wzoru określonego w załączonym formularzu) </w:t>
      </w:r>
      <w:r w:rsidR="003D21FC" w:rsidRPr="00B54DB3">
        <w:rPr>
          <w:rFonts w:cstheme="minorHAnsi"/>
          <w:sz w:val="24"/>
          <w:szCs w:val="24"/>
        </w:rPr>
        <w:t>w</w:t>
      </w:r>
      <w:r w:rsidRPr="00B54DB3">
        <w:rPr>
          <w:rFonts w:cstheme="minorHAnsi"/>
          <w:sz w:val="24"/>
          <w:szCs w:val="24"/>
        </w:rPr>
        <w:t xml:space="preserve"> </w:t>
      </w:r>
      <w:r w:rsidR="00B54DB3" w:rsidRPr="00B54DB3">
        <w:rPr>
          <w:rFonts w:cstheme="minorHAnsi"/>
          <w:b/>
          <w:sz w:val="24"/>
          <w:szCs w:val="24"/>
        </w:rPr>
        <w:t xml:space="preserve">Urzędzie Gminy Siedlce ul Asłanowicza 10 </w:t>
      </w:r>
      <w:r w:rsidR="003D21FC" w:rsidRPr="00B54DB3">
        <w:rPr>
          <w:rFonts w:cstheme="minorHAnsi"/>
          <w:bCs/>
          <w:sz w:val="24"/>
          <w:szCs w:val="24"/>
        </w:rPr>
        <w:t>,</w:t>
      </w:r>
      <w:r w:rsidR="003D21FC" w:rsidRPr="00B54DB3">
        <w:rPr>
          <w:rFonts w:cstheme="minorHAnsi"/>
          <w:b/>
          <w:bCs/>
          <w:sz w:val="24"/>
          <w:szCs w:val="24"/>
        </w:rPr>
        <w:t xml:space="preserve"> </w:t>
      </w:r>
      <w:r w:rsidR="003D21FC" w:rsidRPr="00B54DB3">
        <w:rPr>
          <w:rFonts w:cstheme="minorHAnsi"/>
          <w:sz w:val="24"/>
          <w:szCs w:val="24"/>
        </w:rPr>
        <w:t>w godzinach pracy Urzędu: poniedziałek</w:t>
      </w:r>
      <w:r w:rsidR="00B54DB3" w:rsidRPr="00B54DB3">
        <w:rPr>
          <w:rFonts w:cstheme="minorHAnsi"/>
          <w:sz w:val="24"/>
          <w:szCs w:val="24"/>
        </w:rPr>
        <w:t xml:space="preserve"> </w:t>
      </w:r>
      <w:r w:rsidR="003D21FC" w:rsidRPr="00B54DB3">
        <w:rPr>
          <w:rFonts w:cstheme="minorHAnsi"/>
          <w:sz w:val="24"/>
          <w:szCs w:val="24"/>
        </w:rPr>
        <w:t xml:space="preserve">– piątek </w:t>
      </w:r>
      <w:r w:rsidR="00B54DB3" w:rsidRPr="00B54DB3">
        <w:rPr>
          <w:rFonts w:cstheme="minorHAnsi"/>
          <w:sz w:val="24"/>
          <w:szCs w:val="24"/>
        </w:rPr>
        <w:t>8:00</w:t>
      </w:r>
      <w:r w:rsidR="003D21FC" w:rsidRPr="00B54DB3">
        <w:rPr>
          <w:rFonts w:cstheme="minorHAnsi"/>
          <w:sz w:val="24"/>
          <w:szCs w:val="24"/>
        </w:rPr>
        <w:t xml:space="preserve"> – 1</w:t>
      </w:r>
      <w:r w:rsidR="00B54DB3" w:rsidRPr="00B54DB3">
        <w:rPr>
          <w:rFonts w:cstheme="minorHAnsi"/>
          <w:sz w:val="24"/>
          <w:szCs w:val="24"/>
        </w:rPr>
        <w:t>6</w:t>
      </w:r>
      <w:r w:rsidR="003D21FC" w:rsidRPr="00B54DB3">
        <w:rPr>
          <w:rFonts w:cstheme="minorHAnsi"/>
          <w:sz w:val="24"/>
          <w:szCs w:val="24"/>
        </w:rPr>
        <w:t>:</w:t>
      </w:r>
      <w:r w:rsidR="00B54DB3" w:rsidRPr="00B54DB3">
        <w:rPr>
          <w:rFonts w:cstheme="minorHAnsi"/>
          <w:sz w:val="24"/>
          <w:szCs w:val="24"/>
        </w:rPr>
        <w:t>00</w:t>
      </w:r>
      <w:r w:rsidRPr="00B54DB3">
        <w:rPr>
          <w:rFonts w:cstheme="minorHAnsi"/>
          <w:sz w:val="24"/>
          <w:szCs w:val="24"/>
        </w:rPr>
        <w:t xml:space="preserve">, najpóźniej </w:t>
      </w:r>
      <w:r w:rsidRPr="00B54DB3">
        <w:rPr>
          <w:rFonts w:cstheme="minorHAnsi"/>
          <w:b/>
          <w:bCs/>
          <w:sz w:val="24"/>
          <w:szCs w:val="24"/>
        </w:rPr>
        <w:t>do dnia 6 października 2023 r.</w:t>
      </w:r>
    </w:p>
    <w:p w:rsidR="000316E8" w:rsidRPr="00B54DB3" w:rsidRDefault="000316E8" w:rsidP="000316E8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B54DB3">
        <w:rPr>
          <w:rFonts w:cstheme="minorHAnsi"/>
          <w:bCs/>
          <w:sz w:val="24"/>
          <w:szCs w:val="24"/>
        </w:rPr>
        <w:t xml:space="preserve">Szczegółowe informacje można uzyskać w Wydziale </w:t>
      </w:r>
      <w:r w:rsidR="00E26E4F">
        <w:rPr>
          <w:rFonts w:cstheme="minorHAnsi"/>
          <w:bCs/>
          <w:sz w:val="24"/>
          <w:szCs w:val="24"/>
        </w:rPr>
        <w:t>Organizacyjno - Administracyjnym</w:t>
      </w:r>
      <w:r w:rsidRPr="00B54DB3">
        <w:rPr>
          <w:rFonts w:cstheme="minorHAnsi"/>
          <w:bCs/>
          <w:sz w:val="24"/>
          <w:szCs w:val="24"/>
        </w:rPr>
        <w:t xml:space="preserve"> pod numer</w:t>
      </w:r>
      <w:r w:rsidR="00E26E4F">
        <w:rPr>
          <w:rFonts w:cstheme="minorHAnsi"/>
          <w:bCs/>
          <w:sz w:val="24"/>
          <w:szCs w:val="24"/>
        </w:rPr>
        <w:t xml:space="preserve">em </w:t>
      </w:r>
      <w:r w:rsidRPr="00B54DB3">
        <w:rPr>
          <w:rFonts w:cstheme="minorHAnsi"/>
          <w:bCs/>
          <w:sz w:val="24"/>
          <w:szCs w:val="24"/>
        </w:rPr>
        <w:t xml:space="preserve"> telefon</w:t>
      </w:r>
      <w:r w:rsidR="00E26E4F">
        <w:rPr>
          <w:rFonts w:cstheme="minorHAnsi"/>
          <w:bCs/>
          <w:sz w:val="24"/>
          <w:szCs w:val="24"/>
        </w:rPr>
        <w:t>u</w:t>
      </w:r>
      <w:r w:rsidRPr="00B54DB3">
        <w:rPr>
          <w:rFonts w:cstheme="minorHAnsi"/>
          <w:bCs/>
          <w:sz w:val="24"/>
          <w:szCs w:val="24"/>
        </w:rPr>
        <w:t>:</w:t>
      </w:r>
      <w:r w:rsidRPr="00B54DB3">
        <w:rPr>
          <w:rFonts w:cstheme="minorHAnsi"/>
          <w:b/>
          <w:bCs/>
          <w:sz w:val="24"/>
          <w:szCs w:val="24"/>
        </w:rPr>
        <w:t xml:space="preserve"> </w:t>
      </w:r>
      <w:r w:rsidR="00B54DB3" w:rsidRPr="00B54DB3">
        <w:rPr>
          <w:rFonts w:cstheme="minorHAnsi"/>
          <w:b/>
          <w:bCs/>
          <w:sz w:val="24"/>
          <w:szCs w:val="24"/>
        </w:rPr>
        <w:t>25 63 277 31 wew. 13</w:t>
      </w:r>
    </w:p>
    <w:p w:rsidR="000316E8" w:rsidRPr="00B54DB3" w:rsidRDefault="000316E8" w:rsidP="003D21FC">
      <w:pPr>
        <w:spacing w:after="0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DB32FE" w:rsidRPr="00B54DB3" w:rsidRDefault="00DB32FE" w:rsidP="003D21FC">
      <w:pPr>
        <w:spacing w:after="0"/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b/>
          <w:bCs/>
          <w:sz w:val="24"/>
          <w:szCs w:val="24"/>
        </w:rPr>
        <w:t>Do wniosku należy dołączyć</w:t>
      </w:r>
      <w:r w:rsidRPr="00B54DB3">
        <w:rPr>
          <w:rFonts w:cstheme="minorHAnsi"/>
          <w:sz w:val="24"/>
          <w:szCs w:val="24"/>
        </w:rPr>
        <w:t>:</w:t>
      </w:r>
    </w:p>
    <w:p w:rsidR="00DB32FE" w:rsidRPr="00B54DB3" w:rsidRDefault="00DB32FE" w:rsidP="00610F9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>kopię aktualnego orzeczenia właściwego organu orzekającego o ustal</w:t>
      </w:r>
      <w:r w:rsidR="003D21FC" w:rsidRPr="00B54DB3">
        <w:rPr>
          <w:rFonts w:cstheme="minorHAnsi"/>
          <w:sz w:val="24"/>
          <w:szCs w:val="24"/>
        </w:rPr>
        <w:t xml:space="preserve">eniu stopnia niepełnosprawności osoby udzielającej pełnomocnictwa do głosowania </w:t>
      </w:r>
      <w:r w:rsidR="00610F9D" w:rsidRPr="00B54DB3">
        <w:rPr>
          <w:rFonts w:cstheme="minorHAnsi"/>
          <w:sz w:val="24"/>
          <w:szCs w:val="24"/>
        </w:rPr>
        <w:t>(nie dotyczy wyborcy, który najpóźniej w dniu głosowania kończy 60 lat)</w:t>
      </w:r>
      <w:r w:rsidRPr="00B54DB3">
        <w:rPr>
          <w:rFonts w:cstheme="minorHAnsi"/>
          <w:sz w:val="24"/>
          <w:szCs w:val="24"/>
        </w:rPr>
        <w:t>;</w:t>
      </w:r>
    </w:p>
    <w:p w:rsidR="000316E8" w:rsidRPr="00B54DB3" w:rsidRDefault="00DB32FE" w:rsidP="003D21FC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>pisemną zgodę na przyjęcie pełnomocnictwa osoby mającej zostać pełnomocnikiem (według wzoru określonego w załączonym formularzu)</w:t>
      </w:r>
      <w:r w:rsidR="000316E8" w:rsidRPr="00B54DB3">
        <w:rPr>
          <w:rFonts w:cstheme="minorHAnsi"/>
          <w:sz w:val="24"/>
          <w:szCs w:val="24"/>
        </w:rPr>
        <w:t>;</w:t>
      </w:r>
    </w:p>
    <w:p w:rsidR="000316E8" w:rsidRPr="00B54DB3" w:rsidRDefault="000316E8" w:rsidP="00DB32FE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lastRenderedPageBreak/>
        <w:t>kopię dokumentu potwierdzającego pozostawanie wyborcy z osobą, której ma być udzielone pełnomocnictwo do głosowania, w stosunku przysposobienia / opieki / kurateli* (załącza się wyłącznie w przypadku, gdy taki stosunek istnieje)</w:t>
      </w:r>
      <w:r w:rsidR="00DB32FE" w:rsidRPr="00B54DB3">
        <w:rPr>
          <w:rFonts w:cstheme="minorHAnsi"/>
          <w:sz w:val="24"/>
          <w:szCs w:val="24"/>
        </w:rPr>
        <w:t>.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b/>
          <w:bCs/>
          <w:sz w:val="24"/>
          <w:szCs w:val="24"/>
        </w:rPr>
        <w:t>COFNIĘCIE PEŁNOMOCNICTWA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 xml:space="preserve">Cofnięcie pełnomocnictwa do głosowania następuje przez złożenie, </w:t>
      </w:r>
      <w:r w:rsidRPr="00B54DB3">
        <w:rPr>
          <w:rFonts w:cstheme="minorHAnsi"/>
          <w:b/>
          <w:sz w:val="24"/>
          <w:szCs w:val="24"/>
        </w:rPr>
        <w:t xml:space="preserve">najpóźniej </w:t>
      </w:r>
      <w:r w:rsidR="000316E8" w:rsidRPr="00B54DB3">
        <w:rPr>
          <w:rFonts w:cstheme="minorHAnsi"/>
          <w:b/>
          <w:sz w:val="24"/>
          <w:szCs w:val="24"/>
        </w:rPr>
        <w:t>na dwa dni przed dniem wyborów</w:t>
      </w:r>
      <w:r w:rsidR="000316E8" w:rsidRPr="00B54DB3">
        <w:rPr>
          <w:rFonts w:cstheme="minorHAnsi"/>
          <w:sz w:val="24"/>
          <w:szCs w:val="24"/>
        </w:rPr>
        <w:t xml:space="preserve"> </w:t>
      </w:r>
      <w:r w:rsidRPr="00B54DB3">
        <w:rPr>
          <w:rFonts w:cstheme="minorHAnsi"/>
          <w:sz w:val="24"/>
          <w:szCs w:val="24"/>
        </w:rPr>
        <w:t xml:space="preserve">stosownego oświadczenia Prezydentowi Miasta </w:t>
      </w:r>
      <w:r w:rsidR="000316E8" w:rsidRPr="00B54DB3">
        <w:rPr>
          <w:rFonts w:cstheme="minorHAnsi"/>
          <w:sz w:val="24"/>
          <w:szCs w:val="24"/>
        </w:rPr>
        <w:t>Siedlce</w:t>
      </w:r>
      <w:r w:rsidRPr="00B54DB3">
        <w:rPr>
          <w:rFonts w:cstheme="minorHAnsi"/>
          <w:sz w:val="24"/>
          <w:szCs w:val="24"/>
        </w:rPr>
        <w:t xml:space="preserve"> lub poprzez doręczenie takiego oświadczenia właściwej obwodowej komisji wyborczej w dniu głosowania. Wyborca, który udzielił pełnomocnictwa może zagłosować osobiście pod warunkiem, że nie uczynił tego uprzednio jego pełnomocnik. Głosowanie osobiste przez wyborcę powoduje wygaśniecie pełnomocnictwa.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> 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b/>
          <w:bCs/>
          <w:sz w:val="24"/>
          <w:szCs w:val="24"/>
        </w:rPr>
        <w:t>Głosowania przez pełnomocnika nie przeprowadza się w obwodach głosowania utworzonych w zakładach leczniczych, domach pomocy społecznej, zakładach karnych, aresztach śledczych i domach studenckich</w:t>
      </w:r>
      <w:r w:rsidR="0058024B" w:rsidRPr="00B54DB3">
        <w:rPr>
          <w:rFonts w:cstheme="minorHAnsi"/>
          <w:b/>
          <w:bCs/>
          <w:sz w:val="24"/>
          <w:szCs w:val="24"/>
        </w:rPr>
        <w:t xml:space="preserve"> oraz w obwodach głosowania utworzonych za granicą i na polskich statkach morskich</w:t>
      </w:r>
      <w:r w:rsidRPr="00B54DB3">
        <w:rPr>
          <w:rFonts w:cstheme="minorHAnsi"/>
          <w:sz w:val="24"/>
          <w:szCs w:val="24"/>
        </w:rPr>
        <w:t>.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b/>
          <w:bCs/>
          <w:sz w:val="24"/>
          <w:szCs w:val="24"/>
        </w:rPr>
        <w:t>Wniosek o sporządzenie aktu pełnomocnictwa w wyborach do Sejmu RP i do Senatu RP dotyczy również referendum, a akt pełnomocnictwa sporządzony w związku z ww. wyborami dotyczy również głosowania w referendum</w:t>
      </w:r>
      <w:r w:rsidRPr="00B54DB3">
        <w:rPr>
          <w:rFonts w:cstheme="minorHAnsi"/>
          <w:sz w:val="24"/>
          <w:szCs w:val="24"/>
        </w:rPr>
        <w:t>.</w:t>
      </w:r>
    </w:p>
    <w:p w:rsidR="00DB32FE" w:rsidRPr="00B54DB3" w:rsidRDefault="00DB32FE" w:rsidP="00DB32FE">
      <w:pPr>
        <w:jc w:val="both"/>
        <w:rPr>
          <w:rFonts w:cstheme="minorHAnsi"/>
          <w:sz w:val="24"/>
          <w:szCs w:val="24"/>
        </w:rPr>
      </w:pPr>
      <w:r w:rsidRPr="00B54DB3">
        <w:rPr>
          <w:rFonts w:cstheme="minorHAnsi"/>
          <w:sz w:val="24"/>
          <w:szCs w:val="24"/>
        </w:rPr>
        <w:t> </w:t>
      </w:r>
    </w:p>
    <w:p w:rsidR="004A459D" w:rsidRPr="00DB32FE" w:rsidRDefault="004A459D" w:rsidP="00DB32FE">
      <w:pPr>
        <w:jc w:val="both"/>
        <w:rPr>
          <w:rFonts w:ascii="Times New Roman" w:hAnsi="Times New Roman" w:cs="Times New Roman"/>
          <w:sz w:val="24"/>
        </w:rPr>
      </w:pPr>
    </w:p>
    <w:sectPr w:rsidR="004A459D" w:rsidRPr="00DB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2D17"/>
    <w:multiLevelType w:val="multilevel"/>
    <w:tmpl w:val="08FC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B52D4"/>
    <w:multiLevelType w:val="multilevel"/>
    <w:tmpl w:val="96887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FE"/>
    <w:rsid w:val="000316E8"/>
    <w:rsid w:val="003D21FC"/>
    <w:rsid w:val="004A459D"/>
    <w:rsid w:val="0058024B"/>
    <w:rsid w:val="00610F9D"/>
    <w:rsid w:val="006A0B30"/>
    <w:rsid w:val="00B54DB3"/>
    <w:rsid w:val="00D1632B"/>
    <w:rsid w:val="00DB32FE"/>
    <w:rsid w:val="00E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91BA-F786-4840-97FB-FD7C1CBB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Sławomir Jagiełło</cp:lastModifiedBy>
  <cp:revision>3</cp:revision>
  <dcterms:created xsi:type="dcterms:W3CDTF">2023-09-04T08:20:00Z</dcterms:created>
  <dcterms:modified xsi:type="dcterms:W3CDTF">2023-09-04T11:17:00Z</dcterms:modified>
</cp:coreProperties>
</file>