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753" w14:textId="77777777" w:rsidR="000736E8" w:rsidRPr="00D35393" w:rsidRDefault="00D35393" w:rsidP="00D35393">
      <w:pPr>
        <w:jc w:val="center"/>
        <w:rPr>
          <w:sz w:val="18"/>
        </w:rPr>
      </w:pPr>
      <w:r>
        <w:rPr>
          <w:b/>
          <w:noProof/>
          <w:color w:val="808080"/>
          <w:sz w:val="36"/>
          <w:lang w:eastAsia="pl-PL"/>
        </w:rPr>
        <w:drawing>
          <wp:anchor distT="0" distB="0" distL="114300" distR="114300" simplePos="0" relativeHeight="251663360" behindDoc="0" locked="0" layoutInCell="0" allowOverlap="1" wp14:anchorId="4D70BE12" wp14:editId="7938906D">
            <wp:simplePos x="0" y="0"/>
            <wp:positionH relativeFrom="column">
              <wp:posOffset>-268605</wp:posOffset>
            </wp:positionH>
            <wp:positionV relativeFrom="paragraph">
              <wp:posOffset>-210185</wp:posOffset>
            </wp:positionV>
            <wp:extent cx="811530" cy="901700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8080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09A847" wp14:editId="2F8956E1">
                <wp:simplePos x="0" y="0"/>
                <wp:positionH relativeFrom="column">
                  <wp:posOffset>903605</wp:posOffset>
                </wp:positionH>
                <wp:positionV relativeFrom="paragraph">
                  <wp:posOffset>-29845</wp:posOffset>
                </wp:positionV>
                <wp:extent cx="4591050" cy="257175"/>
                <wp:effectExtent l="0" t="0" r="0" b="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71143" w14:textId="77777777" w:rsidR="00A4046D" w:rsidRDefault="00A4046D" w:rsidP="00D3539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POWIAT  OLEŚNICKI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9A84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71.15pt;margin-top:-2.35pt;width:36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42D71143" w14:textId="77777777" w:rsidR="00A4046D" w:rsidRDefault="00A4046D" w:rsidP="00D35393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POWIAT  OLEŚNICKI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color w:val="000000"/>
          <w:sz w:val="36"/>
        </w:rPr>
        <w:t xml:space="preserve">            _______________________________</w:t>
      </w:r>
    </w:p>
    <w:p w14:paraId="0BE7AF4B" w14:textId="67CB74B5" w:rsidR="00D06CC3" w:rsidRPr="002B6AAB" w:rsidRDefault="00D617E7" w:rsidP="002035DC">
      <w:pPr>
        <w:rPr>
          <w:rFonts w:ascii="Arial" w:hAnsi="Arial" w:cs="Arial"/>
        </w:rPr>
      </w:pPr>
      <w:r w:rsidRPr="002B6AAB">
        <w:rPr>
          <w:rFonts w:ascii="Arial" w:hAnsi="Arial" w:cs="Arial"/>
        </w:rPr>
        <w:t>R</w:t>
      </w:r>
      <w:r w:rsidR="00CA11E1" w:rsidRPr="002B6AAB">
        <w:rPr>
          <w:rFonts w:ascii="Arial" w:hAnsi="Arial" w:cs="Arial"/>
        </w:rPr>
        <w:t>P.272.2.</w:t>
      </w:r>
      <w:r w:rsidR="009A7BF3">
        <w:rPr>
          <w:rFonts w:ascii="Arial" w:hAnsi="Arial" w:cs="Arial"/>
        </w:rPr>
        <w:t>2</w:t>
      </w:r>
      <w:r w:rsidR="009267E9" w:rsidRPr="002B6AAB">
        <w:rPr>
          <w:rFonts w:ascii="Arial" w:hAnsi="Arial" w:cs="Arial"/>
        </w:rPr>
        <w:t>.20</w:t>
      </w:r>
      <w:r w:rsidR="00DE57EA" w:rsidRPr="002B6AAB">
        <w:rPr>
          <w:rFonts w:ascii="Arial" w:hAnsi="Arial" w:cs="Arial"/>
        </w:rPr>
        <w:t>2</w:t>
      </w:r>
      <w:r w:rsidR="00892F6B">
        <w:rPr>
          <w:rFonts w:ascii="Arial" w:hAnsi="Arial" w:cs="Arial"/>
        </w:rPr>
        <w:t>3</w:t>
      </w:r>
      <w:r w:rsidR="00411609" w:rsidRPr="002B6AAB">
        <w:rPr>
          <w:rFonts w:ascii="Arial" w:hAnsi="Arial" w:cs="Arial"/>
        </w:rPr>
        <w:t xml:space="preserve"> </w:t>
      </w:r>
      <w:r w:rsidR="002D3828" w:rsidRPr="002B6AAB">
        <w:rPr>
          <w:rFonts w:ascii="Arial" w:hAnsi="Arial" w:cs="Arial"/>
        </w:rPr>
        <w:t xml:space="preserve">               </w:t>
      </w:r>
      <w:r w:rsidR="002E13B3" w:rsidRPr="002B6AAB">
        <w:rPr>
          <w:rFonts w:ascii="Arial" w:hAnsi="Arial" w:cs="Arial"/>
        </w:rPr>
        <w:t xml:space="preserve">                                    </w:t>
      </w:r>
      <w:r w:rsidR="00AE22C4" w:rsidRPr="002B6AAB">
        <w:rPr>
          <w:rFonts w:ascii="Arial" w:hAnsi="Arial" w:cs="Arial"/>
        </w:rPr>
        <w:tab/>
      </w:r>
      <w:r w:rsidR="002E13B3" w:rsidRPr="002B6AAB">
        <w:rPr>
          <w:rFonts w:ascii="Arial" w:hAnsi="Arial" w:cs="Arial"/>
        </w:rPr>
        <w:t xml:space="preserve">         </w:t>
      </w:r>
      <w:r w:rsidR="00030CB7">
        <w:rPr>
          <w:rFonts w:ascii="Arial" w:hAnsi="Arial" w:cs="Arial"/>
        </w:rPr>
        <w:t xml:space="preserve">        </w:t>
      </w:r>
      <w:r w:rsidR="00C256F0" w:rsidRPr="002B6AAB">
        <w:rPr>
          <w:rFonts w:ascii="Arial" w:hAnsi="Arial" w:cs="Arial"/>
        </w:rPr>
        <w:t xml:space="preserve">Oleśnica, </w:t>
      </w:r>
      <w:r w:rsidR="00D06CC3" w:rsidRPr="002B6AAB">
        <w:rPr>
          <w:rFonts w:ascii="Arial" w:hAnsi="Arial" w:cs="Arial"/>
        </w:rPr>
        <w:t xml:space="preserve"> dnia </w:t>
      </w:r>
      <w:r w:rsidR="00892F6B">
        <w:rPr>
          <w:rFonts w:ascii="Arial" w:hAnsi="Arial" w:cs="Arial"/>
        </w:rPr>
        <w:t>0</w:t>
      </w:r>
      <w:r w:rsidR="009A7BF3">
        <w:rPr>
          <w:rFonts w:ascii="Arial" w:hAnsi="Arial" w:cs="Arial"/>
        </w:rPr>
        <w:t>7</w:t>
      </w:r>
      <w:r w:rsidR="006B0677" w:rsidRPr="002B6AAB">
        <w:rPr>
          <w:rFonts w:ascii="Arial" w:hAnsi="Arial" w:cs="Arial"/>
        </w:rPr>
        <w:t xml:space="preserve"> </w:t>
      </w:r>
      <w:r w:rsidR="00892F6B">
        <w:rPr>
          <w:rFonts w:ascii="Arial" w:hAnsi="Arial" w:cs="Arial"/>
        </w:rPr>
        <w:t>marca</w:t>
      </w:r>
      <w:r w:rsidR="00865995">
        <w:rPr>
          <w:rFonts w:ascii="Arial" w:hAnsi="Arial" w:cs="Arial"/>
        </w:rPr>
        <w:t xml:space="preserve"> </w:t>
      </w:r>
      <w:r w:rsidR="00AF67B7" w:rsidRPr="002B6AAB">
        <w:rPr>
          <w:rFonts w:ascii="Arial" w:hAnsi="Arial" w:cs="Arial"/>
        </w:rPr>
        <w:t>20</w:t>
      </w:r>
      <w:r w:rsidR="00DE57EA" w:rsidRPr="002B6AAB">
        <w:rPr>
          <w:rFonts w:ascii="Arial" w:hAnsi="Arial" w:cs="Arial"/>
        </w:rPr>
        <w:t>2</w:t>
      </w:r>
      <w:r w:rsidR="00892F6B">
        <w:rPr>
          <w:rFonts w:ascii="Arial" w:hAnsi="Arial" w:cs="Arial"/>
        </w:rPr>
        <w:t>3</w:t>
      </w:r>
      <w:r w:rsidRPr="002B6AAB">
        <w:rPr>
          <w:rFonts w:ascii="Arial" w:hAnsi="Arial" w:cs="Arial"/>
        </w:rPr>
        <w:t xml:space="preserve"> </w:t>
      </w:r>
      <w:r w:rsidR="00D06CC3" w:rsidRPr="002B6AAB">
        <w:rPr>
          <w:rFonts w:ascii="Arial" w:hAnsi="Arial" w:cs="Arial"/>
        </w:rPr>
        <w:t>r</w:t>
      </w:r>
      <w:r w:rsidR="00D06CC3" w:rsidRPr="002B6AAB">
        <w:rPr>
          <w:rFonts w:ascii="Arial" w:hAnsi="Arial" w:cs="Arial"/>
          <w:color w:val="FF0000"/>
        </w:rPr>
        <w:t xml:space="preserve">. </w:t>
      </w:r>
    </w:p>
    <w:p w14:paraId="523C98B3" w14:textId="77777777" w:rsidR="00500167" w:rsidRPr="002B6AAB" w:rsidRDefault="003148F0" w:rsidP="00500167">
      <w:pPr>
        <w:jc w:val="center"/>
        <w:rPr>
          <w:rFonts w:ascii="Arial" w:hAnsi="Arial" w:cs="Arial"/>
          <w:b/>
          <w:i/>
          <w:u w:val="single"/>
        </w:rPr>
      </w:pPr>
      <w:r w:rsidRPr="002B6AAB">
        <w:rPr>
          <w:rFonts w:ascii="Arial" w:hAnsi="Arial" w:cs="Arial"/>
          <w:b/>
          <w:i/>
          <w:u w:val="single"/>
        </w:rPr>
        <w:t>ZAPYTANIE OFERTOWE</w:t>
      </w:r>
    </w:p>
    <w:p w14:paraId="79BAFDAA" w14:textId="0F2DB146" w:rsidR="00B7225A" w:rsidRPr="002B6AAB" w:rsidRDefault="00EF3A39" w:rsidP="00B7225A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2B6AAB">
        <w:rPr>
          <w:rFonts w:ascii="Arial" w:hAnsi="Arial" w:cs="Arial"/>
        </w:rPr>
        <w:t xml:space="preserve">Powiat </w:t>
      </w:r>
      <w:r w:rsidR="00B7225A" w:rsidRPr="002B6AAB">
        <w:rPr>
          <w:rFonts w:ascii="Arial" w:hAnsi="Arial" w:cs="Arial"/>
        </w:rPr>
        <w:t xml:space="preserve">Oleśnicki </w:t>
      </w:r>
      <w:r w:rsidRPr="002B6AAB">
        <w:rPr>
          <w:rFonts w:ascii="Arial" w:hAnsi="Arial" w:cs="Arial"/>
        </w:rPr>
        <w:t xml:space="preserve"> (Zamawiający) ogłasza postępowanie o udzielenie zamówienia publicznego </w:t>
      </w:r>
      <w:r w:rsidR="00D16CF5" w:rsidRPr="002B6AAB">
        <w:rPr>
          <w:rFonts w:ascii="Arial" w:hAnsi="Arial" w:cs="Arial"/>
        </w:rPr>
        <w:t xml:space="preserve">poza przepisami ustawy Prawo Zamówień Publicznych, zgodnie z </w:t>
      </w:r>
      <w:r w:rsidR="00FE3025" w:rsidRPr="002B6AAB">
        <w:rPr>
          <w:rFonts w:ascii="Arial" w:hAnsi="Arial" w:cs="Arial"/>
        </w:rPr>
        <w:t>art. 2 ust 1</w:t>
      </w:r>
      <w:r w:rsidR="00C16C59" w:rsidRPr="002B6AAB">
        <w:rPr>
          <w:rFonts w:ascii="Arial" w:hAnsi="Arial" w:cs="Arial"/>
        </w:rPr>
        <w:t xml:space="preserve"> ustawy Prawo zamówień publicznych na  </w:t>
      </w:r>
      <w:r w:rsidR="009A324B" w:rsidRPr="002B6AAB">
        <w:rPr>
          <w:rFonts w:ascii="Arial" w:hAnsi="Arial" w:cs="Arial"/>
        </w:rPr>
        <w:t xml:space="preserve">zasadach określonych w  </w:t>
      </w:r>
      <w:r w:rsidR="00D16CF5" w:rsidRPr="002B6AAB">
        <w:rPr>
          <w:rFonts w:ascii="Arial" w:hAnsi="Arial" w:cs="Arial"/>
        </w:rPr>
        <w:t>§ 5 ust. 1 pkt 3 załącznika do Zarządzenia Starosty Oleśnickiego nr 1/2021 z dnia 04 stycznia 2021r. w sprawie regulaminu udzielania zamówień publicznych o wartości nieprzekraczającej kwoty 130 000 zł netto dla Starostwa Powiatowego w Oleśnicy na:</w:t>
      </w:r>
    </w:p>
    <w:p w14:paraId="15A25F84" w14:textId="77777777" w:rsidR="00D75EC2" w:rsidRPr="002B6AAB" w:rsidRDefault="00B7225A" w:rsidP="00345FB4">
      <w:pPr>
        <w:spacing w:after="0" w:line="240" w:lineRule="auto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D6BA39" wp14:editId="2C528C8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91225" cy="57150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577C7" id="Rectangle 4" o:spid="_x0000_s1026" style="position:absolute;margin-left:0;margin-top:.5pt;width:471.75pt;height:4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">
                <w10:wrap anchorx="margin"/>
              </v:rect>
            </w:pict>
          </mc:Fallback>
        </mc:AlternateContent>
      </w:r>
    </w:p>
    <w:p w14:paraId="66F514E5" w14:textId="33D8577D" w:rsidR="00015C98" w:rsidRPr="00F76CE3" w:rsidRDefault="00D75EC2" w:rsidP="00015C98">
      <w:pPr>
        <w:spacing w:after="0" w:line="240" w:lineRule="auto"/>
        <w:jc w:val="center"/>
        <w:rPr>
          <w:rFonts w:ascii="Arial" w:hAnsi="Arial" w:cs="Arial"/>
        </w:rPr>
      </w:pPr>
      <w:r w:rsidRPr="002B6AAB">
        <w:rPr>
          <w:rFonts w:ascii="Arial" w:hAnsi="Arial" w:cs="Arial"/>
          <w:b/>
          <w:i/>
        </w:rPr>
        <w:t>„</w:t>
      </w:r>
      <w:r w:rsidR="00015C98">
        <w:rPr>
          <w:rFonts w:ascii="Arial" w:hAnsi="Arial" w:cs="Arial"/>
          <w:b/>
          <w:i/>
        </w:rPr>
        <w:t xml:space="preserve">Zakup i dostawa </w:t>
      </w:r>
      <w:r w:rsidR="00892F6B">
        <w:rPr>
          <w:rFonts w:ascii="Arial" w:hAnsi="Arial" w:cs="Arial"/>
          <w:b/>
          <w:i/>
        </w:rPr>
        <w:t>rozszerzenia macierzy dyskowej wraz z dyskami”</w:t>
      </w:r>
    </w:p>
    <w:p w14:paraId="0849B6ED" w14:textId="632F82A9" w:rsidR="009E5A70" w:rsidRPr="002B6AAB" w:rsidRDefault="009E5A70" w:rsidP="00015C98">
      <w:pPr>
        <w:spacing w:after="0" w:line="240" w:lineRule="auto"/>
        <w:jc w:val="center"/>
        <w:rPr>
          <w:rFonts w:ascii="Arial" w:hAnsi="Arial" w:cs="Arial"/>
        </w:rPr>
      </w:pPr>
    </w:p>
    <w:p w14:paraId="0EFB5AF9" w14:textId="77777777" w:rsidR="00B77602" w:rsidRPr="002B6AAB" w:rsidRDefault="00B77602" w:rsidP="002D3828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14:paraId="2F5E8FDA" w14:textId="6DCD8C01" w:rsidR="00345FB4" w:rsidRPr="002B6AAB" w:rsidRDefault="002D3828" w:rsidP="00345FB4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 xml:space="preserve">I. Opis </w:t>
      </w:r>
      <w:r w:rsidR="00F804D0">
        <w:rPr>
          <w:rFonts w:ascii="Arial" w:hAnsi="Arial" w:cs="Arial"/>
          <w:b/>
          <w:u w:val="single"/>
        </w:rPr>
        <w:t xml:space="preserve">przedmiotu </w:t>
      </w:r>
      <w:r w:rsidRPr="002B6AAB">
        <w:rPr>
          <w:rFonts w:ascii="Arial" w:hAnsi="Arial" w:cs="Arial"/>
          <w:b/>
          <w:u w:val="single"/>
        </w:rPr>
        <w:t>zamówienia:</w:t>
      </w:r>
    </w:p>
    <w:p w14:paraId="711A5968" w14:textId="7C5A5232" w:rsidR="00892F6B" w:rsidRPr="005340A4" w:rsidRDefault="00235BF2" w:rsidP="005340A4">
      <w:pPr>
        <w:pStyle w:val="Akapitzlist"/>
        <w:numPr>
          <w:ilvl w:val="0"/>
          <w:numId w:val="41"/>
        </w:numPr>
        <w:spacing w:after="0" w:line="360" w:lineRule="auto"/>
        <w:ind w:left="0" w:hanging="284"/>
        <w:jc w:val="both"/>
        <w:rPr>
          <w:rFonts w:ascii="Arial" w:hAnsi="Arial" w:cs="Arial"/>
          <w:bCs/>
          <w:iCs/>
          <w:color w:val="000000"/>
        </w:rPr>
      </w:pPr>
      <w:r w:rsidRPr="005340A4">
        <w:rPr>
          <w:rFonts w:ascii="Arial" w:hAnsi="Arial" w:cs="Arial"/>
        </w:rPr>
        <w:t xml:space="preserve">Przedmiotem zamówienia jest </w:t>
      </w:r>
      <w:r w:rsidR="00892F6B" w:rsidRPr="005340A4">
        <w:rPr>
          <w:rFonts w:ascii="Arial" w:hAnsi="Arial" w:cs="Arial"/>
          <w:bCs/>
          <w:iCs/>
        </w:rPr>
        <w:t>zakup i dostawa:</w:t>
      </w:r>
    </w:p>
    <w:p w14:paraId="1AE4EE0F" w14:textId="77777777" w:rsidR="00892F6B" w:rsidRPr="005340A4" w:rsidRDefault="00892F6B" w:rsidP="005340A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iCs/>
        </w:rPr>
      </w:pPr>
      <w:r w:rsidRPr="005340A4">
        <w:rPr>
          <w:rFonts w:ascii="Arial" w:hAnsi="Arial" w:cs="Arial"/>
          <w:bCs/>
          <w:iCs/>
        </w:rPr>
        <w:t xml:space="preserve">- </w:t>
      </w:r>
      <w:r w:rsidRPr="005340A4">
        <w:rPr>
          <w:rFonts w:ascii="Arial" w:hAnsi="Arial" w:cs="Arial"/>
          <w:bCs/>
        </w:rPr>
        <w:t>Storage Lenovo ThinkSystem DE240S 2U24 SFF Expansion Enclosure wraz z kompletem okablowania umożliwiającym bezpośrednie podłączenie typu SAS do posiadanej przez Zamawiającego macierzy dyskowej Lenovo ThinkSystem DE4000H wyposażonej w  redundantnie pracujące  dwa kontrolery.</w:t>
      </w:r>
    </w:p>
    <w:p w14:paraId="5B8D71EA" w14:textId="77777777" w:rsidR="00892F6B" w:rsidRPr="005340A4" w:rsidRDefault="00892F6B" w:rsidP="005340A4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iCs/>
        </w:rPr>
      </w:pPr>
      <w:r w:rsidRPr="005340A4">
        <w:rPr>
          <w:rFonts w:ascii="Arial" w:hAnsi="Arial" w:cs="Arial"/>
          <w:bCs/>
          <w:iCs/>
        </w:rPr>
        <w:t>-  12 dysków twardych Lenovo ThinkSystem DE Series 1.92TB 1DWD SSD 2,5’ oraz</w:t>
      </w:r>
    </w:p>
    <w:p w14:paraId="56B53CED" w14:textId="77777777" w:rsidR="005340A4" w:rsidRPr="005340A4" w:rsidRDefault="00892F6B" w:rsidP="005340A4">
      <w:pPr>
        <w:spacing w:after="0"/>
        <w:jc w:val="both"/>
        <w:rPr>
          <w:rFonts w:ascii="Arial" w:hAnsi="Arial" w:cs="Arial"/>
          <w:bCs/>
        </w:rPr>
      </w:pPr>
      <w:r w:rsidRPr="005340A4">
        <w:rPr>
          <w:rFonts w:ascii="Arial" w:hAnsi="Arial" w:cs="Arial"/>
          <w:bCs/>
          <w:iCs/>
        </w:rPr>
        <w:t xml:space="preserve">- 10 dysków twardych model STR16000NM002G 16TB SAS HDD 3,5’ </w:t>
      </w:r>
      <w:r w:rsidRPr="005340A4">
        <w:rPr>
          <w:rFonts w:ascii="Arial" w:hAnsi="Arial" w:cs="Arial"/>
          <w:bCs/>
        </w:rPr>
        <w:t>” wraz z ramkami do serwera Huawei RH2288H V3,</w:t>
      </w:r>
    </w:p>
    <w:p w14:paraId="4467BA96" w14:textId="11D13235" w:rsidR="009A0B26" w:rsidRPr="005340A4" w:rsidRDefault="009C4405" w:rsidP="005340A4">
      <w:pPr>
        <w:spacing w:after="0"/>
        <w:jc w:val="both"/>
        <w:rPr>
          <w:rFonts w:ascii="Arial" w:hAnsi="Arial" w:cs="Arial"/>
          <w:bCs/>
        </w:rPr>
      </w:pPr>
      <w:r w:rsidRPr="005340A4">
        <w:rPr>
          <w:rFonts w:ascii="Arial" w:hAnsi="Arial" w:cs="Arial"/>
        </w:rPr>
        <w:t>na warunkach określonych</w:t>
      </w:r>
      <w:r w:rsidR="000910EC" w:rsidRPr="005340A4">
        <w:rPr>
          <w:rFonts w:ascii="Arial" w:hAnsi="Arial" w:cs="Arial"/>
        </w:rPr>
        <w:t xml:space="preserve"> </w:t>
      </w:r>
      <w:r w:rsidRPr="005340A4">
        <w:rPr>
          <w:rFonts w:ascii="Arial" w:hAnsi="Arial" w:cs="Arial"/>
        </w:rPr>
        <w:t>we</w:t>
      </w:r>
      <w:r w:rsidR="000910EC" w:rsidRPr="005340A4">
        <w:rPr>
          <w:rFonts w:ascii="Arial" w:hAnsi="Arial" w:cs="Arial"/>
        </w:rPr>
        <w:t xml:space="preserve"> wzoru umowy stanowiącego </w:t>
      </w:r>
      <w:r w:rsidR="000910EC" w:rsidRPr="005340A4">
        <w:rPr>
          <w:rFonts w:ascii="Arial" w:hAnsi="Arial" w:cs="Arial"/>
          <w:b/>
          <w:bCs/>
        </w:rPr>
        <w:t xml:space="preserve">załącznik nr </w:t>
      </w:r>
      <w:r w:rsidR="00986EB3" w:rsidRPr="005340A4">
        <w:rPr>
          <w:rFonts w:ascii="Arial" w:hAnsi="Arial" w:cs="Arial"/>
          <w:b/>
          <w:bCs/>
        </w:rPr>
        <w:t>3</w:t>
      </w:r>
      <w:r w:rsidR="000910EC" w:rsidRPr="005340A4">
        <w:rPr>
          <w:rFonts w:ascii="Arial" w:hAnsi="Arial" w:cs="Arial"/>
          <w:b/>
          <w:bCs/>
        </w:rPr>
        <w:t xml:space="preserve"> do zapytania ofertowego</w:t>
      </w:r>
      <w:r w:rsidR="000A70CE" w:rsidRPr="005340A4">
        <w:rPr>
          <w:rFonts w:ascii="Arial" w:hAnsi="Arial" w:cs="Arial"/>
          <w:b/>
          <w:bCs/>
        </w:rPr>
        <w:t>.</w:t>
      </w:r>
    </w:p>
    <w:p w14:paraId="5A6DE26F" w14:textId="77777777" w:rsidR="00061A97" w:rsidRPr="002B6AAB" w:rsidRDefault="00223216" w:rsidP="00AC0E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I</w:t>
      </w:r>
      <w:r w:rsidR="00061A97" w:rsidRPr="002B6AAB">
        <w:rPr>
          <w:rFonts w:ascii="Arial" w:hAnsi="Arial" w:cs="Arial"/>
          <w:b/>
          <w:u w:val="single"/>
        </w:rPr>
        <w:t xml:space="preserve">I. Termin realizacji zamówienia: </w:t>
      </w:r>
    </w:p>
    <w:p w14:paraId="56F8C015" w14:textId="7976D02B" w:rsidR="00345FB4" w:rsidRPr="005340A4" w:rsidRDefault="00061A97" w:rsidP="005340A4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1. </w:t>
      </w:r>
      <w:r w:rsidR="00223216" w:rsidRPr="002B6AAB">
        <w:rPr>
          <w:rFonts w:ascii="Arial" w:hAnsi="Arial" w:cs="Arial"/>
        </w:rPr>
        <w:t>Termin realizacji zamówienia</w:t>
      </w:r>
      <w:r w:rsidR="00FC5749" w:rsidRPr="002B6AAB">
        <w:rPr>
          <w:rFonts w:ascii="Arial" w:hAnsi="Arial" w:cs="Arial"/>
        </w:rPr>
        <w:t xml:space="preserve">: </w:t>
      </w:r>
      <w:r w:rsidR="00F804D0" w:rsidRPr="003518D9">
        <w:rPr>
          <w:rFonts w:ascii="Arial" w:hAnsi="Arial" w:cs="Arial"/>
          <w:b/>
          <w:bCs/>
        </w:rPr>
        <w:t xml:space="preserve">do </w:t>
      </w:r>
      <w:r w:rsidR="00892F6B">
        <w:rPr>
          <w:rFonts w:ascii="Arial" w:hAnsi="Arial" w:cs="Arial"/>
          <w:b/>
        </w:rPr>
        <w:t>5</w:t>
      </w:r>
      <w:r w:rsidR="00F804D0" w:rsidRPr="00E17CF0">
        <w:rPr>
          <w:rFonts w:ascii="Arial" w:hAnsi="Arial" w:cs="Arial"/>
          <w:b/>
        </w:rPr>
        <w:t xml:space="preserve"> </w:t>
      </w:r>
      <w:r w:rsidR="00892F6B">
        <w:rPr>
          <w:rFonts w:ascii="Arial" w:hAnsi="Arial" w:cs="Arial"/>
          <w:b/>
        </w:rPr>
        <w:t xml:space="preserve">dni </w:t>
      </w:r>
      <w:r w:rsidR="00F804D0">
        <w:rPr>
          <w:rFonts w:ascii="Arial" w:hAnsi="Arial" w:cs="Arial"/>
          <w:b/>
        </w:rPr>
        <w:t>od dnia podpisania umowy</w:t>
      </w:r>
    </w:p>
    <w:p w14:paraId="402DCDE8" w14:textId="4EC782FB" w:rsidR="005E7488" w:rsidRPr="002B6AAB" w:rsidRDefault="00223216" w:rsidP="006D079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III</w:t>
      </w:r>
      <w:r w:rsidR="00857ECD" w:rsidRPr="002B6AAB">
        <w:rPr>
          <w:rFonts w:ascii="Arial" w:hAnsi="Arial" w:cs="Arial"/>
          <w:b/>
          <w:u w:val="single"/>
        </w:rPr>
        <w:t xml:space="preserve">. </w:t>
      </w:r>
      <w:r w:rsidR="005E7488" w:rsidRPr="002B6AAB">
        <w:rPr>
          <w:rFonts w:ascii="Arial" w:hAnsi="Arial" w:cs="Arial"/>
          <w:b/>
          <w:u w:val="single"/>
        </w:rPr>
        <w:t>Opis warunków udziału</w:t>
      </w:r>
      <w:r w:rsidR="00764D0B" w:rsidRPr="002B6AAB">
        <w:rPr>
          <w:rFonts w:ascii="Arial" w:hAnsi="Arial" w:cs="Arial"/>
          <w:b/>
          <w:u w:val="single"/>
        </w:rPr>
        <w:t>:</w:t>
      </w:r>
      <w:r w:rsidR="005E7488" w:rsidRPr="002B6AAB">
        <w:rPr>
          <w:rFonts w:ascii="Arial" w:hAnsi="Arial" w:cs="Arial"/>
          <w:b/>
          <w:u w:val="single"/>
        </w:rPr>
        <w:t xml:space="preserve"> </w:t>
      </w:r>
    </w:p>
    <w:p w14:paraId="38410690" w14:textId="2B4AFB7F" w:rsidR="005E7488" w:rsidRPr="002B6AAB" w:rsidRDefault="005E7488" w:rsidP="005E7488">
      <w:pPr>
        <w:spacing w:after="0" w:line="36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W postępowaniu mogą wziąć </w:t>
      </w:r>
      <w:r w:rsidR="00D16CF5" w:rsidRPr="002B6AAB">
        <w:rPr>
          <w:rFonts w:ascii="Arial" w:hAnsi="Arial" w:cs="Arial"/>
        </w:rPr>
        <w:t xml:space="preserve">udział </w:t>
      </w:r>
      <w:r w:rsidRPr="002B6AAB">
        <w:rPr>
          <w:rFonts w:ascii="Arial" w:hAnsi="Arial" w:cs="Arial"/>
        </w:rPr>
        <w:t>wykonawcy, którzy:</w:t>
      </w:r>
    </w:p>
    <w:p w14:paraId="316C4956" w14:textId="608A6118" w:rsidR="00A863CF" w:rsidRPr="002B6AAB" w:rsidRDefault="005E7488" w:rsidP="00345FB4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1.    Posiadają uprawnienia do wykonywania określonej działalności lub czynności, jeżeli ustawy nakładają obowiązek posiadania takich uprawnień</w:t>
      </w:r>
    </w:p>
    <w:p w14:paraId="54635E88" w14:textId="29ED5E92" w:rsidR="005E7488" w:rsidRPr="003518D9" w:rsidRDefault="005E7488" w:rsidP="00345FB4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2.    Posiadają niezbędną wiedzę i doświadczenie oraz dysponują potencjałem technicznym i</w:t>
      </w:r>
      <w:r w:rsidR="002B6AAB">
        <w:rPr>
          <w:rFonts w:ascii="Arial" w:hAnsi="Arial" w:cs="Arial"/>
        </w:rPr>
        <w:t> </w:t>
      </w:r>
      <w:r w:rsidRPr="002B6AAB">
        <w:rPr>
          <w:rFonts w:ascii="Arial" w:hAnsi="Arial" w:cs="Arial"/>
        </w:rPr>
        <w:t>osobami zdolnymi do wykonania zamówienia</w:t>
      </w:r>
    </w:p>
    <w:p w14:paraId="0F15B4D8" w14:textId="76F03D91" w:rsidR="00345FB4" w:rsidRPr="005340A4" w:rsidRDefault="005E7488" w:rsidP="005340A4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3.    Znajduj</w:t>
      </w:r>
      <w:r w:rsidR="00E53E41"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</w:rPr>
        <w:t>się w sytuacji ekonomicznej i finansowej zapewniającej wykonanie zamówienia.</w:t>
      </w:r>
    </w:p>
    <w:p w14:paraId="23EE2FBA" w14:textId="0BE5EF30" w:rsidR="002E13B3" w:rsidRPr="002B6AAB" w:rsidRDefault="005E7488" w:rsidP="006D0799">
      <w:pPr>
        <w:spacing w:after="0" w:line="36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b/>
          <w:u w:val="single"/>
        </w:rPr>
        <w:t xml:space="preserve">IV. Zamawiający wymaga </w:t>
      </w:r>
      <w:r w:rsidR="002E13B3" w:rsidRPr="002B6AAB">
        <w:rPr>
          <w:rFonts w:ascii="Arial" w:hAnsi="Arial" w:cs="Arial"/>
          <w:b/>
          <w:u w:val="single"/>
        </w:rPr>
        <w:t>w stosunku do Wykonawców przedstawienia w ofercie</w:t>
      </w:r>
      <w:r w:rsidR="002E13B3" w:rsidRPr="002B6AAB">
        <w:rPr>
          <w:rFonts w:ascii="Arial" w:hAnsi="Arial" w:cs="Arial"/>
        </w:rPr>
        <w:t>:</w:t>
      </w:r>
    </w:p>
    <w:p w14:paraId="03A9B603" w14:textId="3FC415CD" w:rsidR="00426C27" w:rsidRPr="002B6AAB" w:rsidRDefault="00345FB4" w:rsidP="00087B21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b/>
          <w:bCs/>
        </w:rPr>
        <w:t>1.</w:t>
      </w:r>
      <w:r w:rsidRPr="002B6AAB">
        <w:rPr>
          <w:rFonts w:ascii="Arial" w:hAnsi="Arial" w:cs="Arial"/>
        </w:rPr>
        <w:t xml:space="preserve"> </w:t>
      </w:r>
      <w:r w:rsidR="00426C27" w:rsidRPr="002B6AAB">
        <w:rPr>
          <w:rFonts w:ascii="Arial" w:hAnsi="Arial" w:cs="Arial"/>
        </w:rPr>
        <w:t>wypełnionego formularz</w:t>
      </w:r>
      <w:r w:rsidR="006D6559" w:rsidRPr="002B6AAB">
        <w:rPr>
          <w:rFonts w:ascii="Arial" w:hAnsi="Arial" w:cs="Arial"/>
        </w:rPr>
        <w:t>a</w:t>
      </w:r>
      <w:r w:rsidR="00223216" w:rsidRPr="002B6AAB">
        <w:rPr>
          <w:rFonts w:ascii="Arial" w:hAnsi="Arial" w:cs="Arial"/>
        </w:rPr>
        <w:t xml:space="preserve"> ofertowego </w:t>
      </w:r>
      <w:r w:rsidR="00426C27" w:rsidRPr="002B6AAB">
        <w:rPr>
          <w:rFonts w:ascii="Arial" w:hAnsi="Arial" w:cs="Arial"/>
        </w:rPr>
        <w:t xml:space="preserve">zgodnie z </w:t>
      </w:r>
      <w:r w:rsidR="00426C27" w:rsidRPr="002B6AAB">
        <w:rPr>
          <w:rFonts w:ascii="Arial" w:hAnsi="Arial" w:cs="Arial"/>
          <w:b/>
        </w:rPr>
        <w:t xml:space="preserve">załącznikiem nr </w:t>
      </w:r>
      <w:r w:rsidR="00B35DA8" w:rsidRPr="002B6AAB">
        <w:rPr>
          <w:rFonts w:ascii="Arial" w:hAnsi="Arial" w:cs="Arial"/>
          <w:b/>
        </w:rPr>
        <w:t>1</w:t>
      </w:r>
      <w:r w:rsidR="00426C27" w:rsidRPr="002B6AAB">
        <w:rPr>
          <w:rFonts w:ascii="Arial" w:hAnsi="Arial" w:cs="Arial"/>
        </w:rPr>
        <w:t xml:space="preserve"> do niniejszego zaproszenia</w:t>
      </w:r>
      <w:r w:rsidR="00A44821">
        <w:rPr>
          <w:rFonts w:ascii="Arial" w:hAnsi="Arial" w:cs="Arial"/>
        </w:rPr>
        <w:t xml:space="preserve"> </w:t>
      </w:r>
    </w:p>
    <w:p w14:paraId="6D701C97" w14:textId="662495BE" w:rsidR="00087B21" w:rsidRPr="003518D9" w:rsidRDefault="00345FB4" w:rsidP="003518D9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b/>
          <w:bCs/>
        </w:rPr>
        <w:t>2</w:t>
      </w:r>
      <w:r w:rsidRPr="002B6AAB">
        <w:rPr>
          <w:rFonts w:ascii="Arial" w:hAnsi="Arial" w:cs="Arial"/>
        </w:rPr>
        <w:t xml:space="preserve">. </w:t>
      </w:r>
      <w:r w:rsidR="006D6559" w:rsidRPr="002B6AAB">
        <w:rPr>
          <w:rFonts w:ascii="Arial" w:hAnsi="Arial" w:cs="Arial"/>
        </w:rPr>
        <w:t>wypełnionego oświadczenia</w:t>
      </w:r>
      <w:r w:rsidR="002E13B3" w:rsidRPr="002B6AAB">
        <w:rPr>
          <w:rFonts w:ascii="Arial" w:hAnsi="Arial" w:cs="Arial"/>
        </w:rPr>
        <w:t xml:space="preserve"> stanowiącego </w:t>
      </w:r>
      <w:r w:rsidR="002E13B3" w:rsidRPr="002B6AAB">
        <w:rPr>
          <w:rFonts w:ascii="Arial" w:hAnsi="Arial" w:cs="Arial"/>
          <w:b/>
        </w:rPr>
        <w:t xml:space="preserve">załącznik nr </w:t>
      </w:r>
      <w:r w:rsidR="00B35DA8" w:rsidRPr="002B6AAB">
        <w:rPr>
          <w:rFonts w:ascii="Arial" w:hAnsi="Arial" w:cs="Arial"/>
          <w:b/>
        </w:rPr>
        <w:t>2</w:t>
      </w:r>
      <w:r w:rsidR="002E13B3" w:rsidRPr="002B6AAB">
        <w:rPr>
          <w:rFonts w:ascii="Arial" w:hAnsi="Arial" w:cs="Arial"/>
        </w:rPr>
        <w:t xml:space="preserve"> do niniejszego </w:t>
      </w:r>
      <w:r w:rsidR="00E4725D" w:rsidRPr="002B6AAB">
        <w:rPr>
          <w:rFonts w:ascii="Arial" w:hAnsi="Arial" w:cs="Arial"/>
        </w:rPr>
        <w:t>zaproszenia</w:t>
      </w:r>
    </w:p>
    <w:p w14:paraId="008C1C9D" w14:textId="38F18A99" w:rsidR="00345FB4" w:rsidRPr="002B6F1B" w:rsidRDefault="003518D9" w:rsidP="002B6F1B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="00345FB4" w:rsidRPr="002B6AAB">
        <w:rPr>
          <w:rFonts w:ascii="Arial" w:hAnsi="Arial" w:cs="Arial"/>
          <w:b/>
          <w:bCs/>
        </w:rPr>
        <w:t>.</w:t>
      </w:r>
      <w:r w:rsidR="00345FB4" w:rsidRPr="002B6AAB">
        <w:rPr>
          <w:rFonts w:ascii="Arial" w:hAnsi="Arial" w:cs="Arial"/>
        </w:rPr>
        <w:t xml:space="preserve"> </w:t>
      </w:r>
      <w:r w:rsidR="00087B21" w:rsidRPr="002B6AAB">
        <w:rPr>
          <w:rFonts w:ascii="Arial" w:hAnsi="Arial" w:cs="Arial"/>
        </w:rPr>
        <w:t xml:space="preserve">ewentualnego </w:t>
      </w:r>
      <w:r w:rsidR="00087B21" w:rsidRPr="002B6AAB">
        <w:rPr>
          <w:rFonts w:ascii="Arial" w:hAnsi="Arial" w:cs="Arial"/>
          <w:b/>
          <w:u w:val="single"/>
        </w:rPr>
        <w:t xml:space="preserve">upoważnienia </w:t>
      </w:r>
      <w:r w:rsidR="00087B21" w:rsidRPr="002B6AAB">
        <w:rPr>
          <w:rFonts w:ascii="Arial" w:hAnsi="Arial" w:cs="Arial"/>
        </w:rPr>
        <w:t>do podpisania oferty;</w:t>
      </w:r>
    </w:p>
    <w:p w14:paraId="5DCAD8D8" w14:textId="77777777" w:rsidR="00892F6B" w:rsidRDefault="007A0914" w:rsidP="006D0799">
      <w:pPr>
        <w:spacing w:after="0" w:line="36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b/>
          <w:u w:val="single"/>
        </w:rPr>
        <w:t>V</w:t>
      </w:r>
      <w:r w:rsidR="00857ECD" w:rsidRPr="002B6AAB">
        <w:rPr>
          <w:rFonts w:ascii="Arial" w:hAnsi="Arial" w:cs="Arial"/>
          <w:b/>
          <w:u w:val="single"/>
        </w:rPr>
        <w:t>.</w:t>
      </w:r>
      <w:r w:rsidR="00BE12FD" w:rsidRPr="002B6AAB">
        <w:rPr>
          <w:rFonts w:ascii="Arial" w:hAnsi="Arial" w:cs="Arial"/>
          <w:b/>
          <w:u w:val="single"/>
        </w:rPr>
        <w:t xml:space="preserve"> Kryteria oceny ofert:</w:t>
      </w:r>
      <w:r w:rsidR="00BE12FD" w:rsidRPr="002B6AAB">
        <w:rPr>
          <w:rFonts w:ascii="Arial" w:hAnsi="Arial" w:cs="Arial"/>
        </w:rPr>
        <w:t xml:space="preserve"> </w:t>
      </w:r>
    </w:p>
    <w:p w14:paraId="5B2BBA44" w14:textId="617EB1E1" w:rsidR="00074109" w:rsidRPr="005340A4" w:rsidRDefault="00074109" w:rsidP="005340A4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C</w:t>
      </w:r>
      <w:r w:rsidR="00BE12FD" w:rsidRPr="002B6AAB">
        <w:rPr>
          <w:rFonts w:ascii="Arial" w:hAnsi="Arial" w:cs="Arial"/>
          <w:color w:val="000000"/>
        </w:rPr>
        <w:t>ena</w:t>
      </w:r>
      <w:r>
        <w:rPr>
          <w:rFonts w:ascii="Arial" w:hAnsi="Arial" w:cs="Arial"/>
          <w:color w:val="000000"/>
        </w:rPr>
        <w:t xml:space="preserve">- </w:t>
      </w:r>
      <w:r w:rsidR="00BE12FD" w:rsidRPr="002B6AAB">
        <w:rPr>
          <w:rFonts w:ascii="Arial" w:hAnsi="Arial" w:cs="Arial"/>
          <w:color w:val="000000"/>
        </w:rPr>
        <w:t xml:space="preserve"> </w:t>
      </w:r>
      <w:r w:rsidR="00892F6B">
        <w:rPr>
          <w:rFonts w:ascii="Arial" w:hAnsi="Arial" w:cs="Arial"/>
          <w:color w:val="000000"/>
        </w:rPr>
        <w:t>8</w:t>
      </w:r>
      <w:r w:rsidR="00BE12FD" w:rsidRPr="002B6AAB">
        <w:rPr>
          <w:rFonts w:ascii="Arial" w:hAnsi="Arial" w:cs="Arial"/>
          <w:color w:val="000000"/>
        </w:rPr>
        <w:t>0</w:t>
      </w:r>
      <w:r w:rsidR="00892F6B">
        <w:rPr>
          <w:rFonts w:ascii="Arial" w:hAnsi="Arial" w:cs="Arial"/>
          <w:color w:val="000000"/>
        </w:rPr>
        <w:t xml:space="preserve"> punktów,</w:t>
      </w:r>
      <w:r w:rsidR="005340A4">
        <w:rPr>
          <w:rFonts w:ascii="Arial" w:hAnsi="Arial" w:cs="Arial"/>
          <w:color w:val="000000"/>
        </w:rPr>
        <w:t xml:space="preserve"> termin dostawy- 20 punktów</w:t>
      </w:r>
    </w:p>
    <w:p w14:paraId="3795A5D6" w14:textId="77777777" w:rsidR="00074109" w:rsidRDefault="00074109" w:rsidP="000741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Kryterium nr 1 – Cena (C) </w:t>
      </w:r>
    </w:p>
    <w:p w14:paraId="0307C223" w14:textId="77777777" w:rsidR="00074109" w:rsidRDefault="00074109" w:rsidP="00074109">
      <w:pPr>
        <w:pStyle w:val="Default"/>
        <w:rPr>
          <w:color w:val="auto"/>
          <w:sz w:val="22"/>
          <w:szCs w:val="22"/>
        </w:rPr>
      </w:pPr>
    </w:p>
    <w:p w14:paraId="5BAF5F74" w14:textId="296A11A6" w:rsidR="00074109" w:rsidRDefault="00074109" w:rsidP="0007410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 = (C</w:t>
      </w:r>
      <w:r>
        <w:rPr>
          <w:b/>
          <w:bCs/>
          <w:color w:val="auto"/>
          <w:sz w:val="14"/>
          <w:szCs w:val="14"/>
        </w:rPr>
        <w:t xml:space="preserve">min </w:t>
      </w:r>
      <w:r>
        <w:rPr>
          <w:b/>
          <w:bCs/>
          <w:color w:val="auto"/>
          <w:sz w:val="22"/>
          <w:szCs w:val="22"/>
        </w:rPr>
        <w:t>/ C</w:t>
      </w:r>
      <w:r>
        <w:rPr>
          <w:b/>
          <w:bCs/>
          <w:color w:val="auto"/>
          <w:sz w:val="14"/>
          <w:szCs w:val="14"/>
        </w:rPr>
        <w:t>oc</w:t>
      </w:r>
      <w:r>
        <w:rPr>
          <w:b/>
          <w:bCs/>
          <w:color w:val="auto"/>
          <w:sz w:val="22"/>
          <w:szCs w:val="22"/>
        </w:rPr>
        <w:t xml:space="preserve">) x 80% x 100 pkt </w:t>
      </w:r>
      <w:r>
        <w:rPr>
          <w:color w:val="auto"/>
          <w:sz w:val="22"/>
          <w:szCs w:val="22"/>
        </w:rPr>
        <w:t xml:space="preserve">gdzie: </w:t>
      </w:r>
    </w:p>
    <w:p w14:paraId="71EDBB75" w14:textId="77777777" w:rsidR="00074109" w:rsidRDefault="00074109" w:rsidP="000741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 – ilość punktów przyznanych ofercie ocenianej w kryterium nr 1 </w:t>
      </w:r>
    </w:p>
    <w:p w14:paraId="483D71F0" w14:textId="77777777" w:rsidR="00074109" w:rsidRDefault="00074109" w:rsidP="0007410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>
        <w:rPr>
          <w:color w:val="auto"/>
          <w:sz w:val="14"/>
          <w:szCs w:val="14"/>
        </w:rPr>
        <w:t xml:space="preserve">min </w:t>
      </w:r>
      <w:r>
        <w:rPr>
          <w:color w:val="auto"/>
          <w:sz w:val="22"/>
          <w:szCs w:val="22"/>
        </w:rPr>
        <w:t xml:space="preserve">– najniższa cena ogółem brutto spośród oferowanych ofert </w:t>
      </w:r>
    </w:p>
    <w:p w14:paraId="786E872D" w14:textId="7848D688" w:rsidR="00074109" w:rsidRDefault="00074109" w:rsidP="0007410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t>C</w:t>
      </w:r>
      <w:r>
        <w:rPr>
          <w:i/>
          <w:iCs/>
          <w:sz w:val="14"/>
          <w:szCs w:val="14"/>
        </w:rPr>
        <w:t xml:space="preserve">oc </w:t>
      </w:r>
      <w:r>
        <w:t>– cena ogółem brutto ocenianej ofert</w:t>
      </w:r>
    </w:p>
    <w:p w14:paraId="420E89DC" w14:textId="209D3227" w:rsidR="002B6F1B" w:rsidRPr="00074109" w:rsidRDefault="00892F6B" w:rsidP="006D0799">
      <w:pPr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074109" w:rsidRPr="00074109">
        <w:rPr>
          <w:rFonts w:ascii="Arial" w:hAnsi="Arial" w:cs="Arial"/>
          <w:b/>
          <w:bCs/>
          <w:color w:val="000000"/>
        </w:rPr>
        <w:t xml:space="preserve">Kryterium nr 2 - </w:t>
      </w:r>
      <w:r w:rsidRPr="00074109">
        <w:rPr>
          <w:rFonts w:ascii="Arial" w:hAnsi="Arial" w:cs="Arial"/>
          <w:b/>
          <w:bCs/>
          <w:color w:val="000000"/>
        </w:rPr>
        <w:t>termin dostawy – 20 punktów, tj.</w:t>
      </w:r>
    </w:p>
    <w:p w14:paraId="38C26DCE" w14:textId="5B263A24" w:rsidR="00892F6B" w:rsidRDefault="00892F6B" w:rsidP="006D079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dostawa do 2 dni – 20 punktów</w:t>
      </w:r>
    </w:p>
    <w:p w14:paraId="40A2673B" w14:textId="39A5AD55" w:rsidR="00892F6B" w:rsidRDefault="00892F6B" w:rsidP="00892F6B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dostawa do 3 dni – 15 punktów</w:t>
      </w:r>
    </w:p>
    <w:p w14:paraId="5FA85104" w14:textId="64AE4CB9" w:rsidR="00892F6B" w:rsidRDefault="00892F6B" w:rsidP="006D079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dostawa do 4 dni – 10 punktów</w:t>
      </w:r>
    </w:p>
    <w:p w14:paraId="2ADBD84D" w14:textId="63133D44" w:rsidR="00B77602" w:rsidRPr="005340A4" w:rsidRDefault="00892F6B" w:rsidP="006D0799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dostawa do 5 dni - 5 punktów</w:t>
      </w:r>
    </w:p>
    <w:p w14:paraId="200CBE29" w14:textId="235B06D7" w:rsidR="00D25B44" w:rsidRPr="005340A4" w:rsidRDefault="005340A4" w:rsidP="00D25B44">
      <w:pPr>
        <w:pStyle w:val="Zwykytek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340A4">
        <w:rPr>
          <w:rFonts w:ascii="Arial" w:hAnsi="Arial" w:cs="Arial"/>
          <w:b/>
          <w:bCs/>
          <w:sz w:val="22"/>
          <w:szCs w:val="22"/>
          <w:u w:val="single"/>
        </w:rPr>
        <w:t>VI.</w:t>
      </w:r>
      <w:r w:rsidR="00D25B44" w:rsidRPr="005340A4">
        <w:rPr>
          <w:rFonts w:ascii="Arial" w:hAnsi="Arial" w:cs="Arial"/>
          <w:b/>
          <w:bCs/>
          <w:sz w:val="22"/>
          <w:szCs w:val="22"/>
          <w:u w:val="single"/>
        </w:rPr>
        <w:t xml:space="preserve"> Ofertę należy złożyć na załączonym formularzu (załącznik nr </w:t>
      </w:r>
      <w:r w:rsidR="006D2742" w:rsidRPr="005340A4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D25B44" w:rsidRPr="005340A4"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14:paraId="23E7E2B8" w14:textId="181939D3" w:rsidR="00D25B44" w:rsidRPr="002B6AAB" w:rsidRDefault="005340A4" w:rsidP="00D25B44">
      <w:pPr>
        <w:pStyle w:val="Zwykytekst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1.</w:t>
      </w:r>
      <w:r w:rsidR="00D25B44" w:rsidRPr="002B6AAB">
        <w:rPr>
          <w:rFonts w:ascii="Arial" w:hAnsi="Arial" w:cs="Arial"/>
          <w:sz w:val="22"/>
          <w:szCs w:val="22"/>
          <w:u w:val="single"/>
        </w:rPr>
        <w:t>Oferta powinna:</w:t>
      </w:r>
    </w:p>
    <w:p w14:paraId="11F16CB0" w14:textId="77777777" w:rsidR="00D25B44" w:rsidRPr="002B6AAB" w:rsidRDefault="00D25B44" w:rsidP="00D25B44">
      <w:pPr>
        <w:spacing w:after="0" w:line="240" w:lineRule="auto"/>
        <w:ind w:left="1425" w:hanging="1425"/>
        <w:contextualSpacing/>
        <w:jc w:val="both"/>
        <w:rPr>
          <w:rFonts w:ascii="Arial" w:eastAsia="Times New Roman" w:hAnsi="Arial" w:cs="Arial"/>
          <w:lang w:eastAsia="pl-PL"/>
        </w:rPr>
      </w:pPr>
      <w:r w:rsidRPr="002B6AAB">
        <w:rPr>
          <w:rFonts w:ascii="Arial" w:eastAsia="Symbol" w:hAnsi="Arial" w:cs="Arial"/>
          <w:lang w:eastAsia="pl-PL"/>
        </w:rPr>
        <w:t xml:space="preserve">-        </w:t>
      </w:r>
      <w:r w:rsidRPr="002B6AAB">
        <w:rPr>
          <w:rFonts w:ascii="Arial" w:eastAsia="Times New Roman" w:hAnsi="Arial" w:cs="Arial"/>
          <w:lang w:eastAsia="pl-PL"/>
        </w:rPr>
        <w:t xml:space="preserve">posiadać datę sporządzenia, </w:t>
      </w:r>
    </w:p>
    <w:p w14:paraId="75E3461F" w14:textId="77777777" w:rsidR="00D25B44" w:rsidRPr="002B6AAB" w:rsidRDefault="00D25B44" w:rsidP="00D25B44">
      <w:pPr>
        <w:spacing w:after="0" w:line="240" w:lineRule="auto"/>
        <w:ind w:left="1425" w:hanging="1425"/>
        <w:contextualSpacing/>
        <w:jc w:val="both"/>
        <w:rPr>
          <w:rFonts w:ascii="Arial" w:eastAsia="Times New Roman" w:hAnsi="Arial" w:cs="Arial"/>
          <w:lang w:eastAsia="pl-PL"/>
        </w:rPr>
      </w:pPr>
      <w:r w:rsidRPr="002B6AAB">
        <w:rPr>
          <w:rFonts w:ascii="Arial" w:eastAsia="Symbol" w:hAnsi="Arial" w:cs="Arial"/>
          <w:lang w:eastAsia="pl-PL"/>
        </w:rPr>
        <w:t xml:space="preserve">-        </w:t>
      </w:r>
      <w:r w:rsidRPr="002B6AAB">
        <w:rPr>
          <w:rFonts w:ascii="Arial" w:eastAsia="Times New Roman" w:hAnsi="Arial" w:cs="Arial"/>
          <w:lang w:eastAsia="pl-PL"/>
        </w:rPr>
        <w:t>zawierać adres lub siedzibę Wykonawcy, numer telefonu, adres email, numer NIP,</w:t>
      </w:r>
    </w:p>
    <w:p w14:paraId="2B05F738" w14:textId="77777777" w:rsidR="00D25B44" w:rsidRPr="002B6AAB" w:rsidRDefault="00D25B44" w:rsidP="00D25B44">
      <w:pPr>
        <w:spacing w:after="0" w:line="240" w:lineRule="auto"/>
        <w:ind w:left="1425" w:hanging="1425"/>
        <w:contextualSpacing/>
        <w:jc w:val="both"/>
        <w:rPr>
          <w:rFonts w:ascii="Arial" w:eastAsia="Times New Roman" w:hAnsi="Arial" w:cs="Arial"/>
          <w:lang w:eastAsia="pl-PL"/>
        </w:rPr>
      </w:pPr>
      <w:r w:rsidRPr="002B6AAB">
        <w:rPr>
          <w:rFonts w:ascii="Arial" w:eastAsia="Symbol" w:hAnsi="Arial" w:cs="Arial"/>
          <w:lang w:eastAsia="pl-PL"/>
        </w:rPr>
        <w:t xml:space="preserve">-        </w:t>
      </w:r>
      <w:r w:rsidRPr="002B6AAB">
        <w:rPr>
          <w:rFonts w:ascii="Arial" w:eastAsia="Times New Roman" w:hAnsi="Arial" w:cs="Arial"/>
          <w:lang w:eastAsia="pl-PL"/>
        </w:rPr>
        <w:t xml:space="preserve">być podpisana przez Wykonawcę. </w:t>
      </w:r>
    </w:p>
    <w:p w14:paraId="60F60031" w14:textId="6017BEBA" w:rsidR="00D25B44" w:rsidRPr="002B6AAB" w:rsidRDefault="00D25B44" w:rsidP="00D25B44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5340A4">
        <w:rPr>
          <w:rFonts w:ascii="Arial" w:hAnsi="Arial" w:cs="Arial"/>
        </w:rPr>
        <w:t>2.</w:t>
      </w:r>
      <w:r w:rsidRPr="002B6AAB">
        <w:rPr>
          <w:rFonts w:ascii="Arial" w:hAnsi="Arial" w:cs="Arial"/>
          <w:b/>
          <w:bCs/>
        </w:rPr>
        <w:t xml:space="preserve"> T</w:t>
      </w:r>
      <w:r w:rsidRPr="002B6AAB">
        <w:rPr>
          <w:rFonts w:ascii="Arial" w:hAnsi="Arial" w:cs="Arial"/>
          <w:b/>
          <w:bCs/>
          <w:color w:val="000000"/>
          <w:shd w:val="clear" w:color="auto" w:fill="FFFFFF"/>
        </w:rPr>
        <w:t xml:space="preserve">ermin związania ofertą wynosi </w:t>
      </w:r>
      <w:r w:rsidR="003518D9">
        <w:rPr>
          <w:rFonts w:ascii="Arial" w:hAnsi="Arial" w:cs="Arial"/>
          <w:b/>
          <w:bCs/>
          <w:color w:val="000000"/>
          <w:shd w:val="clear" w:color="auto" w:fill="FFFFFF"/>
        </w:rPr>
        <w:t>3</w:t>
      </w:r>
      <w:r w:rsidRPr="002B6AAB">
        <w:rPr>
          <w:rFonts w:ascii="Arial" w:hAnsi="Arial" w:cs="Arial"/>
          <w:b/>
          <w:bCs/>
          <w:color w:val="000000"/>
          <w:shd w:val="clear" w:color="auto" w:fill="FFFFFF"/>
        </w:rPr>
        <w:t>0 dni</w:t>
      </w:r>
      <w:r w:rsidRPr="002B6AAB">
        <w:rPr>
          <w:rFonts w:ascii="Arial" w:hAnsi="Arial" w:cs="Arial"/>
          <w:color w:val="000000"/>
          <w:shd w:val="clear" w:color="auto" w:fill="FFFFFF"/>
        </w:rPr>
        <w:t>. Bieg terminu związania ofertą rozpoczyna się wraz z</w:t>
      </w:r>
      <w:r w:rsidR="002B6AAB">
        <w:rPr>
          <w:rFonts w:ascii="Arial" w:hAnsi="Arial" w:cs="Arial"/>
          <w:color w:val="000000"/>
          <w:shd w:val="clear" w:color="auto" w:fill="FFFFFF"/>
        </w:rPr>
        <w:t> </w:t>
      </w:r>
      <w:r w:rsidRPr="002B6AAB">
        <w:rPr>
          <w:rFonts w:ascii="Arial" w:hAnsi="Arial" w:cs="Arial"/>
          <w:color w:val="000000"/>
          <w:shd w:val="clear" w:color="auto" w:fill="FFFFFF"/>
        </w:rPr>
        <w:t>upływem terminu składania ofert</w:t>
      </w:r>
    </w:p>
    <w:p w14:paraId="4A9AB0B1" w14:textId="77777777" w:rsidR="00D25B44" w:rsidRPr="002B6AAB" w:rsidRDefault="00D25B44" w:rsidP="00D25B44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2B6AAB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2B6AAB">
        <w:rPr>
          <w:rFonts w:ascii="Arial" w:hAnsi="Arial" w:cs="Arial"/>
        </w:rPr>
        <w:t>Dokonanie wyboru oferty najkorzystniejszej jest możliwe w przypadku uzyskania przynajmniej jednej ważnej oferty.</w:t>
      </w:r>
    </w:p>
    <w:p w14:paraId="08D28530" w14:textId="49F5633C" w:rsidR="00D25B44" w:rsidRPr="002B6AAB" w:rsidRDefault="00D25B44" w:rsidP="00D25B44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2B6AAB">
        <w:rPr>
          <w:rFonts w:ascii="Arial" w:hAnsi="Arial" w:cs="Arial"/>
          <w:color w:val="000000"/>
          <w:shd w:val="clear" w:color="auto" w:fill="FFFFFF"/>
        </w:rPr>
        <w:t xml:space="preserve">4. </w:t>
      </w:r>
      <w:r w:rsidRPr="002B6AAB">
        <w:rPr>
          <w:rFonts w:ascii="Arial" w:hAnsi="Arial" w:cs="Arial"/>
        </w:rPr>
        <w:t>Przeprowadzenie postępowania następuje zgodnie z poniższymi zasadami:</w:t>
      </w:r>
    </w:p>
    <w:p w14:paraId="0F4C2A74" w14:textId="77777777" w:rsidR="00D25B44" w:rsidRPr="002B6AAB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Za ważne uważane są tylko te oferty, które są zgodne z wymaganiami zamawiającego zawartymi w zapytaniu ofertowym oraz złożone zostały w wyznaczonym terminie,</w:t>
      </w:r>
    </w:p>
    <w:p w14:paraId="78055777" w14:textId="7588643B" w:rsidR="00D25B44" w:rsidRPr="002B6AAB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W przypadku nieprawidłowego wyliczenia ceny w ofercie, polegającego na oczywistej omyłce rachunkowej czy też omyłce pisarskiej lub w przypadku braków w wypełnieniu formularza ofertowego</w:t>
      </w:r>
      <w:r w:rsidR="00F91F58" w:rsidRPr="002B6AAB">
        <w:rPr>
          <w:rFonts w:ascii="Arial" w:hAnsi="Arial" w:cs="Arial"/>
        </w:rPr>
        <w:t xml:space="preserve"> ( za wyjątkiem ceny) </w:t>
      </w:r>
      <w:r w:rsidRPr="002B6AAB">
        <w:rPr>
          <w:rFonts w:ascii="Arial" w:hAnsi="Arial" w:cs="Arial"/>
        </w:rPr>
        <w:t>, zamawiający wzywa wykonawców do wyjaśnienia lub poprawienia oferty,</w:t>
      </w:r>
    </w:p>
    <w:p w14:paraId="7FF95A53" w14:textId="77777777" w:rsidR="00D25B44" w:rsidRPr="002B6AAB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W przypadku innych braków niż wskazane w pkt. 2), zamawiający wzywa do uzupełnienia lub poprawy błędów wszystkich wykonawców lub tylko tych, którzy złożyli oferty najkorzystniejsze,</w:t>
      </w:r>
    </w:p>
    <w:p w14:paraId="1C0B2A26" w14:textId="77777777" w:rsidR="00D25B44" w:rsidRPr="002B6AAB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w przypadku, gdy wybrany wykonawca odmówi podpisania umowy, zamawiający może wybrać kolejną najkorzystniejszą ofertę spośród złożonych lub odstąpić od zamówienia,</w:t>
      </w:r>
    </w:p>
    <w:p w14:paraId="487299D3" w14:textId="77777777" w:rsidR="00D25B44" w:rsidRPr="002B6AAB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jeżeli po dwukrotnie przeprowadzonej procedurze zapytania ofertowego nie wpłynie żadna oferta lub żadna nie będzie spełniała wymogów, zamawiający może udzielić zamówienia wykonawcy wybranemu z wyłączeniem procedury, z zachowaniem zasad :</w:t>
      </w:r>
    </w:p>
    <w:p w14:paraId="6F83FE81" w14:textId="77777777" w:rsidR="00D25B44" w:rsidRPr="002B6AAB" w:rsidRDefault="00D25B44" w:rsidP="00D25B4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- zachowania uczciwej konkurencji, równego traktowania wykonawców i przejrzystości,</w:t>
      </w:r>
    </w:p>
    <w:p w14:paraId="35C78650" w14:textId="77777777" w:rsidR="00D25B44" w:rsidRPr="002B6AAB" w:rsidRDefault="00D25B44" w:rsidP="00D25B4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- racjonalnego gospodarowania środkami publicznymi, w tym zasady wydatkowania środków publicznych, </w:t>
      </w:r>
    </w:p>
    <w:p w14:paraId="5A66B12B" w14:textId="77777777" w:rsidR="00235074" w:rsidRPr="002B6AAB" w:rsidRDefault="00D25B44" w:rsidP="00D25B4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- w sposób celowy, oszczędny oraz umożliwiający terminową realizację zadań, a także zasady optymalnego doboru metod i środków w celu uzyskania najlepszych efektów z danych nakładów.</w:t>
      </w:r>
    </w:p>
    <w:p w14:paraId="218D0640" w14:textId="17FA32B2" w:rsidR="00D25B44" w:rsidRPr="002B6AAB" w:rsidRDefault="00235074" w:rsidP="00D25B4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6</w:t>
      </w:r>
      <w:r w:rsidR="00D25B44" w:rsidRPr="002B6AAB">
        <w:rPr>
          <w:rFonts w:ascii="Arial" w:hAnsi="Arial" w:cs="Arial"/>
        </w:rPr>
        <w:t>) w przypadku gdy zostaną złożone dwie lub więcej ofert z taką samą ceną, zamawiający dopuszcza możliwość:</w:t>
      </w:r>
    </w:p>
    <w:p w14:paraId="3A35968C" w14:textId="77777777" w:rsidR="00D25B44" w:rsidRPr="002B6AAB" w:rsidRDefault="00D25B44" w:rsidP="00D25B44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złożenia ofert dodatkowych,</w:t>
      </w:r>
    </w:p>
    <w:p w14:paraId="2A304966" w14:textId="728AA681" w:rsidR="00D25B44" w:rsidRPr="002B6AAB" w:rsidRDefault="00235074" w:rsidP="00D25B4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7</w:t>
      </w:r>
      <w:r w:rsidR="00D25B44" w:rsidRPr="002B6AAB">
        <w:rPr>
          <w:rFonts w:ascii="Arial" w:hAnsi="Arial" w:cs="Arial"/>
        </w:rPr>
        <w:t>) w przypadku złożenia ofert dodatkowych z taką samą ceną dopuszcza się:</w:t>
      </w:r>
    </w:p>
    <w:p w14:paraId="197C97F0" w14:textId="77777777" w:rsidR="00D25B44" w:rsidRPr="002B6AAB" w:rsidRDefault="00D25B44" w:rsidP="00D25B44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a) podpisanie umowy z wykonawcami dzieląc zamówienia do ich wykonania proporcjonalnie do liczby tych wykonawców,</w:t>
      </w:r>
    </w:p>
    <w:p w14:paraId="5BDD8969" w14:textId="77777777" w:rsidR="00D25B44" w:rsidRPr="002B6AAB" w:rsidRDefault="00D25B44" w:rsidP="00D25B44">
      <w:pPr>
        <w:pStyle w:val="Akapitzlist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b) złożenie ofert dodatkowych.</w:t>
      </w:r>
    </w:p>
    <w:p w14:paraId="5CED55F6" w14:textId="6095E105" w:rsidR="00D25B44" w:rsidRPr="002B6AAB" w:rsidRDefault="00235074" w:rsidP="00D25B44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2B6AAB">
        <w:rPr>
          <w:rFonts w:ascii="Arial" w:hAnsi="Arial" w:cs="Arial"/>
        </w:rPr>
        <w:t>8</w:t>
      </w:r>
      <w:r w:rsidR="00D25B44" w:rsidRPr="002B6AAB">
        <w:rPr>
          <w:rFonts w:ascii="Arial" w:hAnsi="Arial" w:cs="Arial"/>
        </w:rPr>
        <w:t xml:space="preserve">) </w:t>
      </w:r>
      <w:r w:rsidR="00D25B44" w:rsidRPr="002B6AAB">
        <w:rPr>
          <w:rFonts w:ascii="Arial" w:hAnsi="Arial" w:cs="Arial"/>
          <w:color w:val="000000"/>
          <w:shd w:val="clear" w:color="auto" w:fill="FFFFFF"/>
        </w:rPr>
        <w:t>Zamawiający uzna za najkorzystniejszą ofertę, która spełnia wszystkie wymogi określone w</w:t>
      </w:r>
      <w:r w:rsidR="002B6AAB">
        <w:rPr>
          <w:rFonts w:ascii="Arial" w:hAnsi="Arial" w:cs="Arial"/>
          <w:color w:val="000000"/>
          <w:shd w:val="clear" w:color="auto" w:fill="FFFFFF"/>
        </w:rPr>
        <w:t> </w:t>
      </w:r>
      <w:r w:rsidR="00D25B44" w:rsidRPr="002B6AAB">
        <w:rPr>
          <w:rFonts w:ascii="Arial" w:hAnsi="Arial" w:cs="Arial"/>
          <w:color w:val="000000"/>
          <w:shd w:val="clear" w:color="auto" w:fill="FFFFFF"/>
        </w:rPr>
        <w:t>zapytaniu ofertowym, oraz która przedstawia najkorzystniejszy bilans ceny - otrzyma największą ilość punktów.</w:t>
      </w:r>
    </w:p>
    <w:p w14:paraId="1807AFE3" w14:textId="107B54FC" w:rsidR="00D25B44" w:rsidRPr="002B6AAB" w:rsidRDefault="00235074" w:rsidP="00D25B44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9</w:t>
      </w:r>
      <w:r w:rsidR="00D25B44" w:rsidRPr="002B6AAB">
        <w:rPr>
          <w:rFonts w:ascii="Arial" w:hAnsi="Arial" w:cs="Arial"/>
        </w:rPr>
        <w:t xml:space="preserve">) </w:t>
      </w:r>
      <w:r w:rsidR="00D25B44" w:rsidRPr="002B6AAB">
        <w:rPr>
          <w:rFonts w:ascii="Arial" w:hAnsi="Arial" w:cs="Arial"/>
          <w:color w:val="000000"/>
          <w:shd w:val="clear" w:color="auto" w:fill="FFFFFF"/>
        </w:rPr>
        <w:t xml:space="preserve">Zamawiający niezwłocznie po wyborze najkorzystniejszej oferty zawiadomi Wykonawców, którzy złożyli oferty, o wynikach postępowania. </w:t>
      </w:r>
    </w:p>
    <w:p w14:paraId="4A7C630C" w14:textId="23B7E8EC" w:rsidR="00D25B44" w:rsidRPr="002B6AAB" w:rsidRDefault="00D25B44" w:rsidP="00D25B44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2B6AAB">
        <w:rPr>
          <w:rFonts w:ascii="Arial" w:hAnsi="Arial" w:cs="Arial"/>
          <w:color w:val="000000"/>
          <w:shd w:val="clear" w:color="auto" w:fill="FFFFFF"/>
        </w:rPr>
        <w:t>1</w:t>
      </w:r>
      <w:r w:rsidR="00235074" w:rsidRPr="002B6AAB">
        <w:rPr>
          <w:rFonts w:ascii="Arial" w:hAnsi="Arial" w:cs="Arial"/>
          <w:color w:val="000000"/>
          <w:shd w:val="clear" w:color="auto" w:fill="FFFFFF"/>
        </w:rPr>
        <w:t>0</w:t>
      </w:r>
      <w:r w:rsidRPr="002B6AAB">
        <w:rPr>
          <w:rFonts w:ascii="Arial" w:hAnsi="Arial" w:cs="Arial"/>
          <w:color w:val="000000"/>
          <w:shd w:val="clear" w:color="auto" w:fill="FFFFFF"/>
        </w:rPr>
        <w:t xml:space="preserve">) Wykonawca, którego oferta zostanie uznana jako najkorzystniejszą, zostanie poinformowany przez Zamawiającego o miejscu i terminie zawarcia umowy. </w:t>
      </w:r>
    </w:p>
    <w:p w14:paraId="4C142C99" w14:textId="0BCECF7A" w:rsidR="00D25B44" w:rsidRPr="002B6AAB" w:rsidRDefault="00D25B44" w:rsidP="00D25B44">
      <w:pPr>
        <w:pStyle w:val="Akapitzlist"/>
        <w:ind w:left="0"/>
        <w:jc w:val="both"/>
        <w:rPr>
          <w:rFonts w:ascii="Arial" w:hAnsi="Arial" w:cs="Arial"/>
          <w:color w:val="000000"/>
          <w:shd w:val="clear" w:color="auto" w:fill="FFFFFF"/>
        </w:rPr>
      </w:pPr>
      <w:r w:rsidRPr="002B6AAB">
        <w:rPr>
          <w:rFonts w:ascii="Arial" w:hAnsi="Arial" w:cs="Arial"/>
        </w:rPr>
        <w:t>1</w:t>
      </w:r>
      <w:r w:rsidR="00235074" w:rsidRPr="002B6AAB">
        <w:rPr>
          <w:rFonts w:ascii="Arial" w:hAnsi="Arial" w:cs="Arial"/>
        </w:rPr>
        <w:t>1</w:t>
      </w:r>
      <w:r w:rsidRPr="002B6AAB">
        <w:rPr>
          <w:rFonts w:ascii="Arial" w:hAnsi="Arial" w:cs="Arial"/>
        </w:rPr>
        <w:t>) W wyniku przeprowadzenia procedury, Zamawiający nie jest zobowiązany do podpisania umowy i może odstąpić od udzielenia zamówienia</w:t>
      </w:r>
      <w:r w:rsidR="00235074" w:rsidRPr="002B6AAB">
        <w:rPr>
          <w:rFonts w:ascii="Arial" w:hAnsi="Arial" w:cs="Arial"/>
        </w:rPr>
        <w:t xml:space="preserve"> bez podawania przyczyn</w:t>
      </w:r>
    </w:p>
    <w:p w14:paraId="02879B82" w14:textId="77777777" w:rsidR="005340A4" w:rsidRDefault="005340A4" w:rsidP="00D25B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A102585" w14:textId="77777777" w:rsidR="005340A4" w:rsidRDefault="005340A4" w:rsidP="00D25B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6ED7D1D" w14:textId="77777777" w:rsidR="005340A4" w:rsidRDefault="005340A4" w:rsidP="00D25B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3F1E9CC9" w14:textId="587C62F7" w:rsidR="00D25B44" w:rsidRPr="002B6AAB" w:rsidRDefault="00D25B44" w:rsidP="00D25B4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lastRenderedPageBreak/>
        <w:t>V</w:t>
      </w:r>
      <w:r w:rsidR="005340A4">
        <w:rPr>
          <w:rFonts w:ascii="Arial" w:hAnsi="Arial" w:cs="Arial"/>
          <w:b/>
          <w:u w:val="single"/>
        </w:rPr>
        <w:t>I</w:t>
      </w:r>
      <w:r w:rsidRPr="002B6AAB">
        <w:rPr>
          <w:rFonts w:ascii="Arial" w:hAnsi="Arial" w:cs="Arial"/>
          <w:b/>
          <w:u w:val="single"/>
        </w:rPr>
        <w:t>I. Termin i sposób składania ofert:</w:t>
      </w:r>
    </w:p>
    <w:p w14:paraId="1EBD5513" w14:textId="6CA6FCFD" w:rsidR="00986EB3" w:rsidRDefault="00D25B44" w:rsidP="00986EB3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bCs/>
        </w:rPr>
        <w:t>1. O</w:t>
      </w:r>
      <w:r w:rsidRPr="002B6AAB">
        <w:rPr>
          <w:rFonts w:ascii="Arial" w:hAnsi="Arial" w:cs="Arial"/>
        </w:rPr>
        <w:t xml:space="preserve">ferta powinna być </w:t>
      </w:r>
      <w:r w:rsidR="002E0745" w:rsidRPr="002B6AAB">
        <w:rPr>
          <w:rFonts w:ascii="Arial" w:hAnsi="Arial" w:cs="Arial"/>
        </w:rPr>
        <w:t xml:space="preserve">złożona lub </w:t>
      </w:r>
      <w:r w:rsidRPr="002B6AAB">
        <w:rPr>
          <w:rFonts w:ascii="Arial" w:hAnsi="Arial" w:cs="Arial"/>
        </w:rPr>
        <w:t xml:space="preserve">dostarczona </w:t>
      </w:r>
      <w:r w:rsidR="002E0745" w:rsidRPr="002B6AAB">
        <w:rPr>
          <w:rFonts w:ascii="Arial" w:hAnsi="Arial" w:cs="Arial"/>
        </w:rPr>
        <w:t xml:space="preserve">lub przesłana </w:t>
      </w:r>
      <w:r w:rsidRPr="002B6AAB">
        <w:rPr>
          <w:rFonts w:ascii="Arial" w:hAnsi="Arial" w:cs="Arial"/>
        </w:rPr>
        <w:t>na adres:</w:t>
      </w:r>
      <w:r w:rsidR="00986EB3">
        <w:rPr>
          <w:rFonts w:ascii="Arial" w:hAnsi="Arial" w:cs="Arial"/>
        </w:rPr>
        <w:t xml:space="preserve"> </w:t>
      </w:r>
      <w:r w:rsidRPr="002B6AAB">
        <w:rPr>
          <w:rFonts w:ascii="Arial" w:hAnsi="Arial" w:cs="Arial"/>
        </w:rPr>
        <w:t>Starostwo Powiatowe w</w:t>
      </w:r>
      <w:r w:rsidR="00986EB3">
        <w:rPr>
          <w:rFonts w:ascii="Arial" w:hAnsi="Arial" w:cs="Arial"/>
        </w:rPr>
        <w:t> </w:t>
      </w:r>
      <w:r w:rsidRPr="002B6AAB">
        <w:rPr>
          <w:rFonts w:ascii="Arial" w:hAnsi="Arial" w:cs="Arial"/>
        </w:rPr>
        <w:t>Oleśnicy, 56-400 Oleśnica, ul. Słowackiego 10, Biuro podawcze na parterze budynku, w</w:t>
      </w:r>
      <w:r w:rsidR="00986EB3">
        <w:rPr>
          <w:rFonts w:ascii="Arial" w:hAnsi="Arial" w:cs="Arial"/>
        </w:rPr>
        <w:t> </w:t>
      </w:r>
      <w:r w:rsidRPr="002B6AAB">
        <w:rPr>
          <w:rFonts w:ascii="Arial" w:hAnsi="Arial" w:cs="Arial"/>
        </w:rPr>
        <w:t xml:space="preserve">zaklejonej kopercie z dopiskiem: </w:t>
      </w:r>
    </w:p>
    <w:p w14:paraId="553E8508" w14:textId="20E587F6" w:rsidR="005340A4" w:rsidRPr="00F76CE3" w:rsidRDefault="005340A4" w:rsidP="005340A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„Zakup i dostawa rozszerzenia macierzy dyskowej wraz z dyskami”</w:t>
      </w:r>
    </w:p>
    <w:p w14:paraId="65B1CA65" w14:textId="1043D5A7" w:rsidR="00D25B44" w:rsidRPr="000770C0" w:rsidRDefault="000770C0" w:rsidP="00986EB3">
      <w:pPr>
        <w:spacing w:after="0" w:line="240" w:lineRule="auto"/>
        <w:jc w:val="center"/>
        <w:rPr>
          <w:rStyle w:val="Pogrubienie"/>
          <w:rFonts w:ascii="Arial" w:hAnsi="Arial" w:cs="Arial"/>
          <w:bCs w:val="0"/>
          <w:i/>
        </w:rPr>
      </w:pPr>
      <w:r w:rsidRPr="002B6AAB">
        <w:rPr>
          <w:rFonts w:ascii="Arial" w:hAnsi="Arial" w:cs="Arial"/>
          <w:i/>
        </w:rPr>
        <w:t xml:space="preserve"> </w:t>
      </w:r>
      <w:r w:rsidR="00D25B44" w:rsidRPr="002B6AAB">
        <w:rPr>
          <w:rFonts w:ascii="Arial" w:hAnsi="Arial" w:cs="Arial"/>
          <w:i/>
        </w:rPr>
        <w:t>Nie otwierać przed dniem</w:t>
      </w:r>
      <w:r w:rsidR="00D25B44" w:rsidRPr="002B6AAB">
        <w:rPr>
          <w:rFonts w:ascii="Arial" w:hAnsi="Arial" w:cs="Arial"/>
          <w:b/>
          <w:i/>
        </w:rPr>
        <w:t xml:space="preserve"> </w:t>
      </w:r>
      <w:r w:rsidR="009A7BF3">
        <w:rPr>
          <w:rFonts w:ascii="Arial" w:hAnsi="Arial" w:cs="Arial"/>
          <w:b/>
          <w:i/>
        </w:rPr>
        <w:t>14</w:t>
      </w:r>
      <w:r w:rsidR="00DC7392" w:rsidRPr="000770C0">
        <w:rPr>
          <w:rFonts w:ascii="Arial" w:hAnsi="Arial" w:cs="Arial"/>
          <w:b/>
          <w:i/>
        </w:rPr>
        <w:t>.0</w:t>
      </w:r>
      <w:r w:rsidR="005340A4">
        <w:rPr>
          <w:rFonts w:ascii="Arial" w:hAnsi="Arial" w:cs="Arial"/>
          <w:b/>
          <w:i/>
        </w:rPr>
        <w:t>3</w:t>
      </w:r>
      <w:r w:rsidR="00DC7392" w:rsidRPr="000770C0">
        <w:rPr>
          <w:rFonts w:ascii="Arial" w:hAnsi="Arial" w:cs="Arial"/>
          <w:b/>
          <w:i/>
        </w:rPr>
        <w:t>.202</w:t>
      </w:r>
      <w:r w:rsidR="005340A4">
        <w:rPr>
          <w:rFonts w:ascii="Arial" w:hAnsi="Arial" w:cs="Arial"/>
          <w:b/>
          <w:i/>
        </w:rPr>
        <w:t xml:space="preserve">3 </w:t>
      </w:r>
      <w:r w:rsidR="00DC7392" w:rsidRPr="000770C0">
        <w:rPr>
          <w:rFonts w:ascii="Arial" w:hAnsi="Arial" w:cs="Arial"/>
          <w:b/>
          <w:i/>
        </w:rPr>
        <w:t xml:space="preserve">r. </w:t>
      </w:r>
      <w:r w:rsidR="00D25B44" w:rsidRPr="000770C0">
        <w:rPr>
          <w:rFonts w:ascii="Arial" w:hAnsi="Arial" w:cs="Arial"/>
          <w:b/>
          <w:i/>
        </w:rPr>
        <w:t xml:space="preserve">do godz. </w:t>
      </w:r>
      <w:r w:rsidR="00DC7392" w:rsidRPr="000770C0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>0</w:t>
      </w:r>
      <w:r w:rsidR="00DC7392" w:rsidRPr="000770C0">
        <w:rPr>
          <w:rFonts w:ascii="Arial" w:hAnsi="Arial" w:cs="Arial"/>
          <w:b/>
          <w:i/>
        </w:rPr>
        <w:t>:00</w:t>
      </w:r>
      <w:r w:rsidR="00D25B44" w:rsidRPr="000770C0">
        <w:rPr>
          <w:rFonts w:ascii="Arial" w:hAnsi="Arial" w:cs="Arial"/>
          <w:b/>
          <w:i/>
        </w:rPr>
        <w:t>”</w:t>
      </w:r>
    </w:p>
    <w:p w14:paraId="70AE766E" w14:textId="18FA1E85" w:rsidR="00D25B44" w:rsidRDefault="00D25B44" w:rsidP="00D25B44">
      <w:pPr>
        <w:spacing w:after="0" w:line="240" w:lineRule="auto"/>
        <w:jc w:val="both"/>
        <w:rPr>
          <w:rFonts w:ascii="Arial" w:hAnsi="Arial" w:cs="Arial"/>
        </w:rPr>
      </w:pPr>
      <w:r w:rsidRPr="00DC7392">
        <w:rPr>
          <w:rFonts w:ascii="Arial" w:hAnsi="Arial" w:cs="Arial"/>
        </w:rPr>
        <w:t xml:space="preserve"> lub </w:t>
      </w:r>
    </w:p>
    <w:p w14:paraId="4E718B8A" w14:textId="77777777" w:rsidR="00D67F4A" w:rsidRPr="00DC7392" w:rsidRDefault="00D67F4A" w:rsidP="00D25B44">
      <w:pPr>
        <w:spacing w:after="0" w:line="240" w:lineRule="auto"/>
        <w:jc w:val="both"/>
        <w:rPr>
          <w:rFonts w:ascii="Arial" w:hAnsi="Arial" w:cs="Arial"/>
        </w:rPr>
      </w:pPr>
    </w:p>
    <w:p w14:paraId="626CA493" w14:textId="4865A129" w:rsidR="00362A4A" w:rsidRPr="000770C0" w:rsidRDefault="00D25B44" w:rsidP="000770C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DC7392">
        <w:rPr>
          <w:rFonts w:ascii="Arial" w:hAnsi="Arial" w:cs="Arial"/>
        </w:rPr>
        <w:t xml:space="preserve">złożona poprzez platformę zakupową: </w:t>
      </w:r>
      <w:hyperlink r:id="rId9" w:history="1">
        <w:r w:rsidRPr="00DC7392">
          <w:rPr>
            <w:rStyle w:val="Hipercze"/>
            <w:rFonts w:ascii="Arial" w:hAnsi="Arial" w:cs="Arial"/>
          </w:rPr>
          <w:t>https://powiat-olesnicki.ezamawiajacy.pl</w:t>
        </w:r>
      </w:hyperlink>
      <w:r w:rsidRPr="00DC7392">
        <w:rPr>
          <w:rFonts w:ascii="Arial" w:hAnsi="Arial" w:cs="Arial"/>
        </w:rPr>
        <w:t xml:space="preserve">, w postaci elektronicznej i opatrzeć je </w:t>
      </w:r>
      <w:r w:rsidRPr="00DC7392">
        <w:rPr>
          <w:rFonts w:ascii="Arial" w:hAnsi="Arial" w:cs="Arial"/>
          <w:b/>
          <w:bCs/>
          <w:u w:val="single"/>
        </w:rPr>
        <w:t>kwalifikowanym podpisem elektronicznym, podpisem zaufanym lub podpisem osobistym)</w:t>
      </w:r>
      <w:r w:rsidR="00DC7392">
        <w:rPr>
          <w:rFonts w:ascii="Arial" w:hAnsi="Arial" w:cs="Arial"/>
          <w:b/>
          <w:bCs/>
          <w:u w:val="single"/>
        </w:rPr>
        <w:t xml:space="preserve">, </w:t>
      </w:r>
      <w:r w:rsidR="005340A4">
        <w:rPr>
          <w:rFonts w:ascii="Arial" w:hAnsi="Arial" w:cs="Arial"/>
          <w:b/>
          <w:i/>
        </w:rPr>
        <w:t>07</w:t>
      </w:r>
      <w:r w:rsidR="000770C0" w:rsidRPr="000770C0">
        <w:rPr>
          <w:rFonts w:ascii="Arial" w:hAnsi="Arial" w:cs="Arial"/>
          <w:b/>
          <w:i/>
        </w:rPr>
        <w:t>.0</w:t>
      </w:r>
      <w:r w:rsidR="005340A4">
        <w:rPr>
          <w:rFonts w:ascii="Arial" w:hAnsi="Arial" w:cs="Arial"/>
          <w:b/>
          <w:i/>
        </w:rPr>
        <w:t>3</w:t>
      </w:r>
      <w:r w:rsidR="000770C0" w:rsidRPr="000770C0">
        <w:rPr>
          <w:rFonts w:ascii="Arial" w:hAnsi="Arial" w:cs="Arial"/>
          <w:b/>
          <w:i/>
        </w:rPr>
        <w:t>.202</w:t>
      </w:r>
      <w:r w:rsidR="005340A4">
        <w:rPr>
          <w:rFonts w:ascii="Arial" w:hAnsi="Arial" w:cs="Arial"/>
          <w:b/>
          <w:i/>
        </w:rPr>
        <w:t xml:space="preserve">3 </w:t>
      </w:r>
      <w:r w:rsidR="000770C0" w:rsidRPr="000770C0">
        <w:rPr>
          <w:rFonts w:ascii="Arial" w:hAnsi="Arial" w:cs="Arial"/>
          <w:b/>
          <w:i/>
        </w:rPr>
        <w:t>r. do godz. 1</w:t>
      </w:r>
      <w:r w:rsidR="000770C0">
        <w:rPr>
          <w:rFonts w:ascii="Arial" w:hAnsi="Arial" w:cs="Arial"/>
          <w:b/>
          <w:i/>
        </w:rPr>
        <w:t>0</w:t>
      </w:r>
      <w:r w:rsidR="000770C0" w:rsidRPr="000770C0">
        <w:rPr>
          <w:rFonts w:ascii="Arial" w:hAnsi="Arial" w:cs="Arial"/>
          <w:b/>
          <w:i/>
        </w:rPr>
        <w:t>:00”</w:t>
      </w:r>
    </w:p>
    <w:p w14:paraId="450752A0" w14:textId="3CC81223" w:rsidR="00986EB3" w:rsidRPr="00DC7392" w:rsidRDefault="00986EB3" w:rsidP="00D25B44">
      <w:pPr>
        <w:spacing w:after="0" w:line="240" w:lineRule="auto"/>
        <w:jc w:val="both"/>
        <w:rPr>
          <w:rFonts w:ascii="Arial" w:hAnsi="Arial" w:cs="Arial"/>
        </w:rPr>
      </w:pPr>
      <w:r w:rsidRPr="00DC7392">
        <w:rPr>
          <w:rFonts w:ascii="Arial" w:hAnsi="Arial" w:cs="Arial"/>
        </w:rPr>
        <w:t xml:space="preserve">lub </w:t>
      </w:r>
    </w:p>
    <w:p w14:paraId="23BD20DB" w14:textId="1B447449" w:rsidR="00D25B44" w:rsidRPr="00DC7392" w:rsidRDefault="00362A4A" w:rsidP="00D25B44">
      <w:pPr>
        <w:spacing w:after="0" w:line="240" w:lineRule="auto"/>
        <w:jc w:val="both"/>
        <w:rPr>
          <w:rFonts w:ascii="Arial" w:hAnsi="Arial" w:cs="Arial"/>
          <w:i/>
        </w:rPr>
      </w:pPr>
      <w:r w:rsidRPr="00DC7392">
        <w:rPr>
          <w:rFonts w:ascii="Arial" w:hAnsi="Arial" w:cs="Arial"/>
        </w:rPr>
        <w:t xml:space="preserve">mailowo: </w:t>
      </w:r>
      <w:r w:rsidR="00986EB3" w:rsidRPr="00DC7392">
        <w:rPr>
          <w:rFonts w:ascii="Arial" w:hAnsi="Arial" w:cs="Arial"/>
        </w:rPr>
        <w:t>skan podpisanej oferty</w:t>
      </w:r>
      <w:r w:rsidRPr="00DC7392">
        <w:rPr>
          <w:rFonts w:ascii="Arial" w:hAnsi="Arial" w:cs="Arial"/>
        </w:rPr>
        <w:t xml:space="preserve"> lub oferta opatrzona kwalifikowanym podpisem elektronicznym, podpisem zaufanym lub podpisem osobistym</w:t>
      </w:r>
      <w:r w:rsidR="00986EB3" w:rsidRPr="00DC7392">
        <w:rPr>
          <w:rFonts w:ascii="Arial" w:hAnsi="Arial" w:cs="Arial"/>
        </w:rPr>
        <w:t xml:space="preserve"> na adres: </w:t>
      </w:r>
      <w:hyperlink r:id="rId10" w:history="1">
        <w:r w:rsidR="00986EB3" w:rsidRPr="00DC7392">
          <w:rPr>
            <w:rStyle w:val="Hipercze"/>
            <w:rFonts w:ascii="Arial" w:hAnsi="Arial" w:cs="Arial"/>
          </w:rPr>
          <w:t>zamowienia@powiat-olesnicki.pl</w:t>
        </w:r>
      </w:hyperlink>
      <w:r w:rsidR="00986EB3" w:rsidRPr="00DC7392">
        <w:rPr>
          <w:rFonts w:ascii="Arial" w:hAnsi="Arial" w:cs="Arial"/>
        </w:rPr>
        <w:t xml:space="preserve"> </w:t>
      </w:r>
    </w:p>
    <w:p w14:paraId="34333758" w14:textId="2321895F" w:rsidR="000770C0" w:rsidRPr="000770C0" w:rsidRDefault="000770C0" w:rsidP="000770C0">
      <w:pPr>
        <w:spacing w:after="0" w:line="240" w:lineRule="auto"/>
        <w:jc w:val="center"/>
        <w:rPr>
          <w:rStyle w:val="Pogrubienie"/>
          <w:rFonts w:ascii="Arial" w:hAnsi="Arial" w:cs="Arial"/>
          <w:bCs w:val="0"/>
          <w:i/>
        </w:rPr>
      </w:pPr>
      <w:r>
        <w:rPr>
          <w:rFonts w:ascii="Arial" w:hAnsi="Arial" w:cs="Arial"/>
          <w:b/>
          <w:i/>
        </w:rPr>
        <w:t xml:space="preserve">do dnia </w:t>
      </w:r>
      <w:r w:rsidR="009A7BF3">
        <w:rPr>
          <w:rFonts w:ascii="Arial" w:hAnsi="Arial" w:cs="Arial"/>
          <w:b/>
          <w:i/>
        </w:rPr>
        <w:t>14</w:t>
      </w:r>
      <w:r w:rsidRPr="000770C0">
        <w:rPr>
          <w:rFonts w:ascii="Arial" w:hAnsi="Arial" w:cs="Arial"/>
          <w:b/>
          <w:i/>
        </w:rPr>
        <w:t>.0</w:t>
      </w:r>
      <w:r w:rsidR="005340A4">
        <w:rPr>
          <w:rFonts w:ascii="Arial" w:hAnsi="Arial" w:cs="Arial"/>
          <w:b/>
          <w:i/>
        </w:rPr>
        <w:t>3</w:t>
      </w:r>
      <w:r w:rsidRPr="000770C0">
        <w:rPr>
          <w:rFonts w:ascii="Arial" w:hAnsi="Arial" w:cs="Arial"/>
          <w:b/>
          <w:i/>
        </w:rPr>
        <w:t>.202</w:t>
      </w:r>
      <w:r w:rsidR="005340A4">
        <w:rPr>
          <w:rFonts w:ascii="Arial" w:hAnsi="Arial" w:cs="Arial"/>
          <w:b/>
          <w:i/>
        </w:rPr>
        <w:t xml:space="preserve">3 </w:t>
      </w:r>
      <w:r w:rsidRPr="000770C0">
        <w:rPr>
          <w:rFonts w:ascii="Arial" w:hAnsi="Arial" w:cs="Arial"/>
          <w:b/>
          <w:i/>
        </w:rPr>
        <w:t>r. do godz. 1</w:t>
      </w:r>
      <w:r>
        <w:rPr>
          <w:rFonts w:ascii="Arial" w:hAnsi="Arial" w:cs="Arial"/>
          <w:b/>
          <w:i/>
        </w:rPr>
        <w:t>0</w:t>
      </w:r>
      <w:r w:rsidRPr="000770C0">
        <w:rPr>
          <w:rFonts w:ascii="Arial" w:hAnsi="Arial" w:cs="Arial"/>
          <w:b/>
          <w:i/>
        </w:rPr>
        <w:t>:00”</w:t>
      </w:r>
    </w:p>
    <w:p w14:paraId="4959258D" w14:textId="42007C42" w:rsidR="002B6F1B" w:rsidRPr="002B6F1B" w:rsidRDefault="00D25B44" w:rsidP="002B6F1B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2B6AAB">
        <w:rPr>
          <w:rFonts w:ascii="Arial" w:hAnsi="Arial" w:cs="Arial"/>
          <w:lang w:eastAsia="pl-PL"/>
        </w:rPr>
        <w:t xml:space="preserve">2. </w:t>
      </w:r>
      <w:r w:rsidRPr="002B6AAB">
        <w:rPr>
          <w:rFonts w:ascii="Arial" w:hAnsi="Arial" w:cs="Arial"/>
        </w:rPr>
        <w:t>Zapytanie ofertowe zamieszczono na stronie</w:t>
      </w:r>
      <w:r w:rsidR="000770C0">
        <w:rPr>
          <w:rFonts w:ascii="Arial" w:hAnsi="Arial" w:cs="Arial"/>
        </w:rPr>
        <w:t xml:space="preserve"> </w:t>
      </w:r>
      <w:bookmarkStart w:id="0" w:name="_Hlk106779555"/>
      <w:r w:rsidR="009875A6">
        <w:fldChar w:fldCharType="begin"/>
      </w:r>
      <w:r w:rsidR="009875A6">
        <w:instrText>HYPERLINK "https://samorzad.gov.pl/web/powiat-olesnicki"</w:instrText>
      </w:r>
      <w:r w:rsidR="009875A6">
        <w:fldChar w:fldCharType="separate"/>
      </w:r>
      <w:r w:rsidR="000770C0" w:rsidRPr="009A731C">
        <w:rPr>
          <w:rStyle w:val="Hipercze"/>
          <w:rFonts w:ascii="Arial" w:hAnsi="Arial" w:cs="Arial"/>
        </w:rPr>
        <w:t>https://samorzad.gov.pl/web/powiat-olesnicki</w:t>
      </w:r>
      <w:r w:rsidR="009875A6">
        <w:rPr>
          <w:rStyle w:val="Hipercze"/>
          <w:rFonts w:ascii="Arial" w:hAnsi="Arial" w:cs="Arial"/>
        </w:rPr>
        <w:fldChar w:fldCharType="end"/>
      </w:r>
      <w:r w:rsidR="000770C0">
        <w:rPr>
          <w:rFonts w:ascii="Arial" w:hAnsi="Arial" w:cs="Arial"/>
        </w:rPr>
        <w:t xml:space="preserve"> </w:t>
      </w:r>
      <w:bookmarkEnd w:id="0"/>
      <w:r w:rsidR="000770C0">
        <w:rPr>
          <w:rFonts w:ascii="Arial" w:hAnsi="Arial" w:cs="Arial"/>
        </w:rPr>
        <w:t xml:space="preserve"> </w:t>
      </w:r>
      <w:r w:rsidRPr="002B6AAB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2B6AAB">
        <w:rPr>
          <w:rFonts w:ascii="Arial" w:hAnsi="Arial" w:cs="Arial"/>
        </w:rPr>
        <w:t xml:space="preserve">oraz  </w:t>
      </w:r>
      <w:hyperlink r:id="rId11" w:history="1">
        <w:r w:rsidRPr="002B6AAB">
          <w:rPr>
            <w:rStyle w:val="Hipercze"/>
            <w:rFonts w:ascii="Arial" w:hAnsi="Arial" w:cs="Arial"/>
          </w:rPr>
          <w:t>https://powiat-olesnicki.ezamawiajacy.pl</w:t>
        </w:r>
      </w:hyperlink>
      <w:r w:rsidRPr="002B6AAB">
        <w:rPr>
          <w:rFonts w:ascii="Arial" w:hAnsi="Arial" w:cs="Arial"/>
        </w:rPr>
        <w:t xml:space="preserve">   </w:t>
      </w:r>
    </w:p>
    <w:p w14:paraId="64D861C8" w14:textId="23A9E717" w:rsidR="00BE12FD" w:rsidRPr="002B6AAB" w:rsidRDefault="00D25B44" w:rsidP="006D0799">
      <w:pPr>
        <w:spacing w:after="0" w:line="36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b/>
          <w:u w:val="single"/>
        </w:rPr>
        <w:t>V</w:t>
      </w:r>
      <w:r w:rsidR="00B940D9" w:rsidRPr="002B6AAB">
        <w:rPr>
          <w:rFonts w:ascii="Arial" w:hAnsi="Arial" w:cs="Arial"/>
          <w:b/>
          <w:u w:val="single"/>
        </w:rPr>
        <w:t>I</w:t>
      </w:r>
      <w:r w:rsidR="005340A4">
        <w:rPr>
          <w:rFonts w:ascii="Arial" w:hAnsi="Arial" w:cs="Arial"/>
          <w:b/>
          <w:u w:val="single"/>
        </w:rPr>
        <w:t>I</w:t>
      </w:r>
      <w:r w:rsidRPr="002B6AAB">
        <w:rPr>
          <w:rFonts w:ascii="Arial" w:hAnsi="Arial" w:cs="Arial"/>
          <w:b/>
          <w:u w:val="single"/>
        </w:rPr>
        <w:t>I</w:t>
      </w:r>
      <w:r w:rsidR="00BE12FD" w:rsidRPr="002B6AAB">
        <w:rPr>
          <w:rFonts w:ascii="Arial" w:hAnsi="Arial" w:cs="Arial"/>
          <w:b/>
          <w:u w:val="single"/>
        </w:rPr>
        <w:t xml:space="preserve">. Sposób obliczenia ceny </w:t>
      </w:r>
    </w:p>
    <w:p w14:paraId="5C2C2DC4" w14:textId="2EDD28BD" w:rsidR="00F53065" w:rsidRPr="002B6AAB" w:rsidRDefault="00227079" w:rsidP="009A7454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1. </w:t>
      </w:r>
      <w:r w:rsidR="00F53065" w:rsidRPr="002B6AAB">
        <w:rPr>
          <w:rFonts w:ascii="Arial" w:hAnsi="Arial" w:cs="Arial"/>
        </w:rPr>
        <w:t>Cenę podaną w ofercie (brutto w PLN) należy określić z dokładnością do dwóch miejsc</w:t>
      </w:r>
      <w:r w:rsidR="007A0914" w:rsidRPr="002B6AAB">
        <w:rPr>
          <w:rFonts w:ascii="Arial" w:hAnsi="Arial" w:cs="Arial"/>
        </w:rPr>
        <w:t xml:space="preserve"> </w:t>
      </w:r>
      <w:r w:rsidR="00F53065" w:rsidRPr="002B6AAB">
        <w:rPr>
          <w:rFonts w:ascii="Arial" w:hAnsi="Arial" w:cs="Arial"/>
        </w:rPr>
        <w:t xml:space="preserve">po przecinku.  </w:t>
      </w:r>
    </w:p>
    <w:p w14:paraId="25E49890" w14:textId="77777777" w:rsidR="00F53065" w:rsidRPr="002B6AAB" w:rsidRDefault="00227079" w:rsidP="009A7454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2</w:t>
      </w:r>
      <w:r w:rsidR="00F53065" w:rsidRPr="002B6AAB">
        <w:rPr>
          <w:rFonts w:ascii="Arial" w:hAnsi="Arial" w:cs="Arial"/>
        </w:rPr>
        <w:t>. Cena podana w ofercie jest ceną ryczałtową - musi więc obejmować wszystkie koszty związane z realizacją zamówienia</w:t>
      </w:r>
      <w:r w:rsidR="00B940D9" w:rsidRPr="002B6AAB">
        <w:rPr>
          <w:rFonts w:ascii="Arial" w:hAnsi="Arial" w:cs="Arial"/>
        </w:rPr>
        <w:t>.</w:t>
      </w:r>
    </w:p>
    <w:p w14:paraId="13130C70" w14:textId="42CB9111" w:rsidR="00D25B44" w:rsidRPr="002B6AAB" w:rsidRDefault="00BC1BE2" w:rsidP="003641A6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3. Wykonawca zobowiązany jest obliczyć cenę oferty na podstawie opisu przedmiotu zamówienia, ujmując wszelkie koszty związane z realizacją zamówienia wg formularza ofertowego stanowiącego załącznik nr 1 do niniejszego pisma </w:t>
      </w:r>
    </w:p>
    <w:p w14:paraId="070CB512" w14:textId="4524C3ED" w:rsidR="00227079" w:rsidRPr="002B6AAB" w:rsidRDefault="005340A4" w:rsidP="0022707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 xml:space="preserve">IX. </w:t>
      </w:r>
      <w:r w:rsidR="00227079" w:rsidRPr="002B6AAB">
        <w:rPr>
          <w:rFonts w:ascii="Arial" w:hAnsi="Arial" w:cs="Arial"/>
          <w:b/>
          <w:u w:val="single"/>
        </w:rPr>
        <w:t>Osoby do kontaktu z Wykonawcami:</w:t>
      </w:r>
    </w:p>
    <w:p w14:paraId="0D8B3614" w14:textId="77777777" w:rsidR="002779FF" w:rsidRPr="002B6AAB" w:rsidRDefault="00B940D9" w:rsidP="009A7454">
      <w:p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1. </w:t>
      </w:r>
      <w:r w:rsidR="00A078AE" w:rsidRPr="002B6AAB">
        <w:rPr>
          <w:rFonts w:ascii="Arial" w:hAnsi="Arial" w:cs="Arial"/>
          <w:u w:val="single"/>
        </w:rPr>
        <w:t>W sprawach merytorycznych</w:t>
      </w:r>
      <w:r w:rsidRPr="002B6AAB">
        <w:rPr>
          <w:rFonts w:ascii="Arial" w:hAnsi="Arial" w:cs="Arial"/>
          <w:u w:val="single"/>
        </w:rPr>
        <w:t xml:space="preserve"> dotyczących przedmiotu zamówienia:</w:t>
      </w:r>
    </w:p>
    <w:p w14:paraId="30A65C22" w14:textId="6794EEB5" w:rsidR="00B940D9" w:rsidRPr="002B6AAB" w:rsidRDefault="00710D18" w:rsidP="009A7454">
      <w:pPr>
        <w:spacing w:after="0" w:line="240" w:lineRule="auto"/>
        <w:ind w:left="357" w:hanging="357"/>
        <w:rPr>
          <w:rFonts w:ascii="Arial" w:hAnsi="Arial" w:cs="Arial"/>
        </w:rPr>
      </w:pPr>
      <w:r w:rsidRPr="002B6AAB">
        <w:rPr>
          <w:rFonts w:ascii="Arial" w:hAnsi="Arial" w:cs="Arial"/>
        </w:rPr>
        <w:t>K</w:t>
      </w:r>
      <w:r w:rsidR="004E7EE9">
        <w:rPr>
          <w:rFonts w:ascii="Arial" w:hAnsi="Arial" w:cs="Arial"/>
        </w:rPr>
        <w:t>laudiusz Oleksiuk</w:t>
      </w:r>
      <w:r w:rsidR="00F87C33" w:rsidRPr="002B6AAB">
        <w:rPr>
          <w:rFonts w:ascii="Arial" w:hAnsi="Arial" w:cs="Arial"/>
        </w:rPr>
        <w:t xml:space="preserve"> </w:t>
      </w:r>
      <w:r w:rsidR="001A52BE" w:rsidRPr="002B6AAB">
        <w:rPr>
          <w:rFonts w:ascii="Arial" w:hAnsi="Arial" w:cs="Arial"/>
        </w:rPr>
        <w:t xml:space="preserve">– tel. </w:t>
      </w:r>
      <w:r w:rsidR="001A52BE" w:rsidRPr="00FA234F">
        <w:rPr>
          <w:rFonts w:ascii="Arial" w:hAnsi="Arial" w:cs="Arial"/>
        </w:rPr>
        <w:t>71</w:t>
      </w:r>
      <w:r w:rsidR="00645102">
        <w:rPr>
          <w:rFonts w:ascii="Arial" w:hAnsi="Arial" w:cs="Arial"/>
        </w:rPr>
        <w:t> 314 01 68</w:t>
      </w:r>
      <w:r w:rsidR="00FA234F">
        <w:rPr>
          <w:rFonts w:ascii="Arial" w:hAnsi="Arial" w:cs="Arial"/>
        </w:rPr>
        <w:t xml:space="preserve">  </w:t>
      </w:r>
    </w:p>
    <w:p w14:paraId="79294709" w14:textId="77777777" w:rsidR="00B940D9" w:rsidRPr="002B6AAB" w:rsidRDefault="00B940D9" w:rsidP="009A7454">
      <w:pPr>
        <w:spacing w:after="0" w:line="240" w:lineRule="auto"/>
        <w:ind w:left="357" w:hanging="357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2. </w:t>
      </w:r>
      <w:r w:rsidRPr="002B6AAB">
        <w:rPr>
          <w:rFonts w:ascii="Arial" w:hAnsi="Arial" w:cs="Arial"/>
          <w:u w:val="single"/>
        </w:rPr>
        <w:t>W sprawach formalnych dotyczących prowadzonego postępowania:</w:t>
      </w:r>
    </w:p>
    <w:p w14:paraId="769E891A" w14:textId="4723239A" w:rsidR="00D25B44" w:rsidRPr="002B6AAB" w:rsidRDefault="001614B8" w:rsidP="00D25B44">
      <w:pPr>
        <w:spacing w:after="0" w:line="240" w:lineRule="auto"/>
        <w:ind w:left="357" w:hanging="357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Marta Wawrzyniak </w:t>
      </w:r>
      <w:r w:rsidR="00FA7650" w:rsidRPr="002B6AAB">
        <w:rPr>
          <w:rFonts w:ascii="Arial" w:hAnsi="Arial" w:cs="Arial"/>
        </w:rPr>
        <w:t xml:space="preserve">, </w:t>
      </w:r>
      <w:r w:rsidR="00B940D9" w:rsidRPr="002B6AAB">
        <w:rPr>
          <w:rFonts w:ascii="Arial" w:hAnsi="Arial" w:cs="Arial"/>
        </w:rPr>
        <w:t xml:space="preserve">e-mail: </w:t>
      </w:r>
      <w:hyperlink r:id="rId12" w:history="1">
        <w:r w:rsidR="00B940D9" w:rsidRPr="002B6AAB">
          <w:rPr>
            <w:rStyle w:val="Hipercze"/>
            <w:rFonts w:ascii="Arial" w:hAnsi="Arial" w:cs="Arial"/>
          </w:rPr>
          <w:t>zamowienia@powiat-olesnicki.pl</w:t>
        </w:r>
      </w:hyperlink>
    </w:p>
    <w:p w14:paraId="34BD4CB1" w14:textId="1F26054B" w:rsidR="00B75E60" w:rsidRPr="002B6AAB" w:rsidRDefault="00EF304F" w:rsidP="00B75E60">
      <w:pPr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X. Klauzula informacyjna z art. 13 „RODO”</w:t>
      </w:r>
    </w:p>
    <w:p w14:paraId="201D1E0A" w14:textId="3E33066E" w:rsidR="00062638" w:rsidRDefault="00DC49E1" w:rsidP="00D25B44">
      <w:pPr>
        <w:tabs>
          <w:tab w:val="left" w:pos="567"/>
        </w:tabs>
        <w:contextualSpacing/>
        <w:jc w:val="both"/>
        <w:rPr>
          <w:rFonts w:cs="Calibri"/>
          <w:sz w:val="16"/>
          <w:szCs w:val="16"/>
        </w:rPr>
      </w:pPr>
      <w:r w:rsidRPr="00033E87">
        <w:rPr>
          <w:rFonts w:cs="Calibri"/>
          <w:sz w:val="16"/>
          <w:szCs w:val="16"/>
        </w:rPr>
        <w:t>Na podstawie art. 13</w:t>
      </w:r>
      <w:r w:rsidRPr="00033E87">
        <w:rPr>
          <w:rFonts w:cs="Calibri"/>
          <w:b/>
          <w:sz w:val="16"/>
          <w:szCs w:val="16"/>
        </w:rPr>
        <w:t xml:space="preserve"> </w:t>
      </w:r>
      <w:r w:rsidRPr="00033E87">
        <w:rPr>
          <w:rFonts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22697D5F" w14:textId="77777777" w:rsidR="00062638" w:rsidRPr="00D25B44" w:rsidRDefault="00062638" w:rsidP="00D25B44">
      <w:pPr>
        <w:tabs>
          <w:tab w:val="left" w:pos="567"/>
        </w:tabs>
        <w:contextualSpacing/>
        <w:jc w:val="both"/>
        <w:rPr>
          <w:rFonts w:cs="Calibri"/>
          <w:sz w:val="16"/>
          <w:szCs w:val="16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8323"/>
      </w:tblGrid>
      <w:tr w:rsidR="00D25B44" w:rsidRPr="006755D7" w14:paraId="330C840D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961E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D6E3" w14:textId="77777777" w:rsidR="00D25B44" w:rsidRPr="00D25B44" w:rsidRDefault="00D25B44" w:rsidP="00266BF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572EA212" w14:textId="77777777" w:rsidR="00D25B44" w:rsidRPr="00D25B44" w:rsidRDefault="00D25B44" w:rsidP="00266BF7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Starosta Powiatu Oleśnickiego</w:t>
            </w:r>
            <w:r w:rsidRPr="00D25B44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br/>
              <w:t>ul. J. Słowackiego 10</w:t>
            </w:r>
            <w:r w:rsidRPr="00D25B44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br/>
              <w:t xml:space="preserve">56- 400 Oleśnica </w:t>
            </w:r>
          </w:p>
        </w:tc>
      </w:tr>
      <w:tr w:rsidR="00D25B44" w:rsidRPr="00FE3025" w14:paraId="486D7B35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B5B4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58BC" w14:textId="77777777" w:rsidR="00D25B44" w:rsidRPr="00D25B44" w:rsidRDefault="00D25B44" w:rsidP="00266BF7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Z AD można się skontaktować:</w:t>
            </w:r>
          </w:p>
          <w:p w14:paraId="0D6613CC" w14:textId="77777777" w:rsidR="00D25B44" w:rsidRPr="00D25B44" w:rsidRDefault="00D25B44" w:rsidP="00D25B44">
            <w:pPr>
              <w:pStyle w:val="Akapitzlist"/>
              <w:numPr>
                <w:ilvl w:val="0"/>
                <w:numId w:val="32"/>
              </w:numPr>
              <w:tabs>
                <w:tab w:val="left" w:pos="31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tel.: </w:t>
            </w: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71/314-01-14, 71/314-01-11</w:t>
            </w:r>
          </w:p>
          <w:p w14:paraId="20122817" w14:textId="77777777" w:rsidR="00D25B44" w:rsidRPr="00D25B44" w:rsidRDefault="00D25B44" w:rsidP="00D25B44">
            <w:pPr>
              <w:pStyle w:val="Akapitzlist"/>
              <w:numPr>
                <w:ilvl w:val="0"/>
                <w:numId w:val="32"/>
              </w:numPr>
              <w:tabs>
                <w:tab w:val="left" w:pos="310"/>
              </w:tabs>
              <w:spacing w:after="0" w:line="360" w:lineRule="auto"/>
              <w:ind w:left="0" w:firstLine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fax: 71/314-01-10</w:t>
            </w:r>
          </w:p>
          <w:p w14:paraId="7398CFEC" w14:textId="77777777" w:rsidR="00D25B44" w:rsidRPr="00D25B44" w:rsidRDefault="00D25B44" w:rsidP="00D25B4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val="en-US" w:eastAsia="ar-SA"/>
              </w:rPr>
              <w:t xml:space="preserve">e-mail:  </w:t>
            </w:r>
            <w:hyperlink r:id="rId13" w:history="1">
              <w:r w:rsidRPr="00D25B44">
                <w:rPr>
                  <w:rStyle w:val="Hipercze"/>
                  <w:rFonts w:ascii="Times New Roman" w:hAnsi="Times New Roman"/>
                  <w:sz w:val="16"/>
                  <w:szCs w:val="16"/>
                  <w:lang w:val="en-US" w:eastAsia="ar-SA"/>
                </w:rPr>
                <w:t>biuropodawcze@powiat-olesnicki.pl</w:t>
              </w:r>
            </w:hyperlink>
          </w:p>
        </w:tc>
      </w:tr>
      <w:tr w:rsidR="00D25B44" w:rsidRPr="006755D7" w14:paraId="41301F60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7E71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74E3" w14:textId="77777777" w:rsidR="00D25B44" w:rsidRPr="00D25B44" w:rsidRDefault="00D25B44" w:rsidP="00266BF7">
            <w:pPr>
              <w:spacing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mgr inż. Sebastian KOPACKI - iodo@powiat-olesnicki.pl</w:t>
            </w:r>
          </w:p>
        </w:tc>
      </w:tr>
      <w:tr w:rsidR="00D25B44" w:rsidRPr="006755D7" w14:paraId="75AE7210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89E7" w14:textId="77777777" w:rsidR="00D25B44" w:rsidRPr="00D25B44" w:rsidRDefault="00D25B44" w:rsidP="005340A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Cele przetwarzania oraz </w:t>
            </w: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lastRenderedPageBreak/>
              <w:t xml:space="preserve">podstawa prawna </w:t>
            </w:r>
          </w:p>
          <w:p w14:paraId="57274F90" w14:textId="77777777" w:rsidR="00D25B44" w:rsidRPr="00D25B44" w:rsidRDefault="00D25B44" w:rsidP="005340A4">
            <w:pPr>
              <w:autoSpaceDN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2FD7" w14:textId="77777777" w:rsidR="00D25B44" w:rsidRPr="00D25B44" w:rsidRDefault="00D25B44" w:rsidP="00266BF7">
            <w:pPr>
              <w:tabs>
                <w:tab w:val="left" w:pos="29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lastRenderedPageBreak/>
              <w:t xml:space="preserve">Pani/Pana dane osobowe będą w celu: </w:t>
            </w:r>
          </w:p>
          <w:p w14:paraId="794C0D7D" w14:textId="77777777" w:rsidR="00D25B44" w:rsidRPr="00D25B44" w:rsidRDefault="00D25B44" w:rsidP="00D25B44">
            <w:pPr>
              <w:numPr>
                <w:ilvl w:val="0"/>
                <w:numId w:val="33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wypełnienia obowiązku prawnego ciążącego na administratorze podstawą przetwarzania Państwa danych osobowych jest art. 6 ust. 1 lit. c) RODO – celem </w:t>
            </w:r>
            <w:r w:rsidRPr="00D25B44"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  <w:t>przygotowania i przeprowadzenia postępowania o udzielenie zamówienia publicznego.</w:t>
            </w:r>
          </w:p>
        </w:tc>
      </w:tr>
      <w:tr w:rsidR="00D25B44" w:rsidRPr="006755D7" w14:paraId="1072909B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C12E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D4CE" w14:textId="77777777" w:rsidR="00D25B44" w:rsidRPr="00D25B44" w:rsidRDefault="00D25B44" w:rsidP="00266BF7">
            <w:pPr>
              <w:tabs>
                <w:tab w:val="left" w:pos="29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Pani/Pana dane osobowe będą przetwarzane przez okres: </w:t>
            </w:r>
          </w:p>
          <w:p w14:paraId="653DCD88" w14:textId="77777777" w:rsidR="00D25B44" w:rsidRPr="00D25B44" w:rsidRDefault="00D25B44" w:rsidP="00D25B44">
            <w:pPr>
              <w:numPr>
                <w:ilvl w:val="0"/>
                <w:numId w:val="34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t xml:space="preserve">AD przechowuje   protokół   postępowania   wraz z załącznikami przez okres 4 lat od dnia zakończenia postępowania </w:t>
            </w:r>
            <w:r w:rsidRPr="00D25B44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br/>
              <w:t>o udzielenie zamówienia, w sposób gwarantujący jego nienaruszalność.</w:t>
            </w:r>
          </w:p>
          <w:p w14:paraId="0F02CD6D" w14:textId="77777777" w:rsidR="00D25B44" w:rsidRPr="00D25B44" w:rsidRDefault="00D25B44" w:rsidP="00D25B44">
            <w:pPr>
              <w:numPr>
                <w:ilvl w:val="0"/>
                <w:numId w:val="34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t>Jeżeli okres obowiązywania umowy w sprawie zamówienia publicznego przekracza 4 lata, AD przechowuje protokół postępowania wraz z załącznikami przez cały okres obowiązywania umowy w sprawie zamówienia publicznego.</w:t>
            </w:r>
          </w:p>
          <w:p w14:paraId="798F7B1A" w14:textId="77777777" w:rsidR="00D25B44" w:rsidRPr="00D25B44" w:rsidRDefault="00D25B44" w:rsidP="00D25B44">
            <w:pPr>
              <w:numPr>
                <w:ilvl w:val="0"/>
                <w:numId w:val="34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t xml:space="preserve">AD przechowuje dokumentację konkursu przez okres 4 lat od dnia ustalenia wyników konkursu w postaci, </w:t>
            </w:r>
            <w:r w:rsidRPr="00D25B44">
              <w:rPr>
                <w:rFonts w:ascii="Times New Roman" w:hAnsi="Times New Roman"/>
                <w:iCs/>
                <w:sz w:val="16"/>
                <w:szCs w:val="16"/>
                <w:lang w:eastAsia="ar-SA"/>
              </w:rPr>
              <w:br/>
              <w:t>w jakiej została ona sporządzona lub przekazana, w sposób gwarantujący jej nienaruszalność i możliwość odczytania zgodnie z Ustawą Prawo Zamówień Publicznych (art. 78 ust. 1 i ust. 4, art. 358 ust. 1 Ustawa pzp).</w:t>
            </w:r>
          </w:p>
        </w:tc>
      </w:tr>
      <w:tr w:rsidR="00D25B44" w:rsidRPr="006755D7" w14:paraId="358B51C9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3D0A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5AFC" w14:textId="77777777" w:rsidR="00D25B44" w:rsidRPr="00D25B44" w:rsidRDefault="00D25B44" w:rsidP="00266BF7">
            <w:pPr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Osoby lub podmioty, którym udostępniona zostanie dokumentacja postępowania w oparciu o art. 18 ust. 1 Ustawy pzp.</w:t>
            </w:r>
          </w:p>
        </w:tc>
      </w:tr>
      <w:tr w:rsidR="00D25B44" w:rsidRPr="006755D7" w14:paraId="03BA31EF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680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351B" w14:textId="77777777" w:rsidR="00D25B44" w:rsidRPr="00D25B44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Posiada Pani/Pan:</w:t>
            </w:r>
          </w:p>
          <w:p w14:paraId="340E2706" w14:textId="77777777" w:rsidR="00D25B44" w:rsidRPr="00D25B44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14:paraId="1DFBDF55" w14:textId="77777777" w:rsidR="00D25B44" w:rsidRPr="00D25B44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na podstawie art. 16 RODO prawo do sprostowania Pani/Pana danych osobowych*;</w:t>
            </w:r>
          </w:p>
          <w:p w14:paraId="62B384A9" w14:textId="77777777" w:rsidR="00D25B44" w:rsidRPr="00D25B44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 xml:space="preserve">z zastrzeżeniem przypadków, o których mowa w art. 18 ust. 2 RODO**;  </w:t>
            </w:r>
          </w:p>
          <w:p w14:paraId="1BF53DDC" w14:textId="77777777" w:rsidR="00D25B44" w:rsidRPr="00D25B44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A52DB11" w14:textId="77777777" w:rsidR="00D25B44" w:rsidRPr="00D25B44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Nie przysługuje Pani/Panu:</w:t>
            </w:r>
          </w:p>
          <w:p w14:paraId="47AAF337" w14:textId="77777777" w:rsidR="00D25B44" w:rsidRPr="00D25B44" w:rsidRDefault="00D25B44" w:rsidP="00D25B44">
            <w:pPr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14:paraId="04416F3C" w14:textId="77777777" w:rsidR="00D25B44" w:rsidRPr="00D25B44" w:rsidRDefault="00D25B44" w:rsidP="00D25B44">
            <w:pPr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14:paraId="1F139FD0" w14:textId="5ED6F134" w:rsidR="00D25B44" w:rsidRPr="005340A4" w:rsidRDefault="00D25B44" w:rsidP="00266BF7">
            <w:pPr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4EE6C21B" w14:textId="77777777" w:rsidR="00D25B44" w:rsidRPr="00D25B44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  <w:lang w:eastAsia="ar-SA"/>
              </w:rPr>
              <w:t xml:space="preserve">* </w:t>
            </w:r>
            <w:r w:rsidRPr="00D25B44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Wyjaśnienie:</w:t>
            </w:r>
            <w:r w:rsidRPr="00D25B44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 xml:space="preserve"> skorzystanie z prawa do sprostowania nie może skutkować zmianą wyniku postępowania o udzielenie zamówienia publicznego ani zmianą postanowień umowy w zakresie niezgodnym z ustawą Pzp oraz nie może naruszać integralności protokołu oraz jego załączników.</w:t>
            </w:r>
          </w:p>
          <w:p w14:paraId="05B173F5" w14:textId="77777777" w:rsidR="00D25B44" w:rsidRPr="00D25B44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i/>
                <w:sz w:val="16"/>
                <w:szCs w:val="16"/>
                <w:vertAlign w:val="superscript"/>
                <w:lang w:eastAsia="ar-SA"/>
              </w:rPr>
              <w:t>**</w:t>
            </w:r>
            <w:r w:rsidRPr="00D25B44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Wyjaśnienie</w:t>
            </w:r>
            <w:r w:rsidRPr="00D25B44">
              <w:rPr>
                <w:rFonts w:ascii="Times New Roman" w:hAnsi="Times New Roman"/>
                <w:i/>
                <w:sz w:val="16"/>
                <w:szCs w:val="16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D25B44" w:rsidRPr="006755D7" w14:paraId="7FA32C37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4C95" w14:textId="77777777" w:rsidR="00D25B44" w:rsidRPr="00D25B44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Dodatkowe informacje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B0CB" w14:textId="77777777" w:rsidR="00D25B44" w:rsidRPr="00D25B44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Obowiązek podania przez Panią/Pana danych osobowych bezpośrednio Pani/Pana dotyczących jest wymogiem ustawowym określonym w przepisach ustawy Pzp, związanym z udziałem w postępowaniu o udzielenie zamówienia publicznego </w:t>
            </w: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br/>
              <w:t xml:space="preserve">a konsekwencje niepodania określonych danych wynikają z ustawy Pzp. Pani/Pana dane osobowe nie będą podlegały profilowaniu jak również nie będą przekazywane do Państwa trzeciego. Przysługuje Pani/Panu prawo wniesienia skargi do </w:t>
            </w:r>
            <w:r w:rsidRPr="00D25B44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 xml:space="preserve">Urzędu Ochrony Danych Osobowych. </w:t>
            </w:r>
            <w:r w:rsidRPr="00D25B44">
              <w:rPr>
                <w:rFonts w:ascii="Times New Roman" w:hAnsi="Times New Roman"/>
                <w:sz w:val="16"/>
                <w:szCs w:val="16"/>
                <w:lang w:eastAsia="ar-SA"/>
              </w:rPr>
              <w:t>Więcej informacji na temat przetwarzania przez Nas Państwa danych osobowych można znaleźć na stronie www Administratora Danych.</w:t>
            </w:r>
          </w:p>
        </w:tc>
      </w:tr>
    </w:tbl>
    <w:p w14:paraId="13671158" w14:textId="77777777" w:rsidR="002B6AAB" w:rsidRDefault="002B6AAB" w:rsidP="00345F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EB72D04" w14:textId="720DB85F" w:rsidR="00500167" w:rsidRPr="004910AF" w:rsidRDefault="00500167" w:rsidP="005340A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10AF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6446CF23" w14:textId="77777777" w:rsidR="00A6063D" w:rsidRPr="004910AF" w:rsidRDefault="009A4781" w:rsidP="00534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0AF">
        <w:rPr>
          <w:rFonts w:ascii="Arial" w:hAnsi="Arial" w:cs="Arial"/>
          <w:sz w:val="20"/>
          <w:szCs w:val="20"/>
        </w:rPr>
        <w:t>Z</w:t>
      </w:r>
      <w:r w:rsidR="00500167" w:rsidRPr="004910AF">
        <w:rPr>
          <w:rFonts w:ascii="Arial" w:hAnsi="Arial" w:cs="Arial"/>
          <w:sz w:val="20"/>
          <w:szCs w:val="20"/>
        </w:rPr>
        <w:t xml:space="preserve">ałącznik nr 1 </w:t>
      </w:r>
      <w:r w:rsidR="00C051CE" w:rsidRPr="004910AF">
        <w:rPr>
          <w:rFonts w:ascii="Arial" w:hAnsi="Arial" w:cs="Arial"/>
          <w:sz w:val="20"/>
          <w:szCs w:val="20"/>
        </w:rPr>
        <w:t>–</w:t>
      </w:r>
      <w:r w:rsidRPr="004910AF">
        <w:rPr>
          <w:rFonts w:ascii="Arial" w:hAnsi="Arial" w:cs="Arial"/>
          <w:sz w:val="20"/>
          <w:szCs w:val="20"/>
        </w:rPr>
        <w:t xml:space="preserve"> </w:t>
      </w:r>
      <w:r w:rsidR="00A6063D" w:rsidRPr="004910AF">
        <w:rPr>
          <w:rFonts w:ascii="Arial" w:hAnsi="Arial" w:cs="Arial"/>
          <w:sz w:val="20"/>
          <w:szCs w:val="20"/>
        </w:rPr>
        <w:t xml:space="preserve">wzór formularza ofertowego </w:t>
      </w:r>
    </w:p>
    <w:p w14:paraId="17A70A9C" w14:textId="647C7BE9" w:rsidR="00D35AC6" w:rsidRPr="004910AF" w:rsidRDefault="009A4781" w:rsidP="00534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0AF">
        <w:rPr>
          <w:rFonts w:ascii="Arial" w:hAnsi="Arial" w:cs="Arial"/>
          <w:sz w:val="20"/>
          <w:szCs w:val="20"/>
        </w:rPr>
        <w:t>Z</w:t>
      </w:r>
      <w:r w:rsidR="00500167" w:rsidRPr="004910AF">
        <w:rPr>
          <w:rFonts w:ascii="Arial" w:hAnsi="Arial" w:cs="Arial"/>
          <w:sz w:val="20"/>
          <w:szCs w:val="20"/>
        </w:rPr>
        <w:t xml:space="preserve">ałącznik nr 2 </w:t>
      </w:r>
      <w:r w:rsidRPr="004910AF">
        <w:rPr>
          <w:rFonts w:ascii="Arial" w:hAnsi="Arial" w:cs="Arial"/>
          <w:sz w:val="20"/>
          <w:szCs w:val="20"/>
        </w:rPr>
        <w:t xml:space="preserve">- </w:t>
      </w:r>
      <w:r w:rsidR="00500167" w:rsidRPr="004910AF">
        <w:rPr>
          <w:rFonts w:ascii="Arial" w:hAnsi="Arial" w:cs="Arial"/>
          <w:sz w:val="20"/>
          <w:szCs w:val="20"/>
        </w:rPr>
        <w:t xml:space="preserve">wzór </w:t>
      </w:r>
      <w:r w:rsidR="001A52BE" w:rsidRPr="004910AF">
        <w:rPr>
          <w:rFonts w:ascii="Arial" w:hAnsi="Arial" w:cs="Arial"/>
          <w:sz w:val="20"/>
          <w:szCs w:val="20"/>
        </w:rPr>
        <w:t xml:space="preserve">oświadczenia Wykonawcy o spełnieniu warunków udziału w postępowaniu </w:t>
      </w:r>
    </w:p>
    <w:p w14:paraId="3781E88D" w14:textId="3D4C49D6" w:rsidR="002B6AAB" w:rsidRPr="004910AF" w:rsidRDefault="009A4781" w:rsidP="005340A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10AF">
        <w:rPr>
          <w:rFonts w:ascii="Arial" w:hAnsi="Arial" w:cs="Arial"/>
          <w:sz w:val="20"/>
          <w:szCs w:val="20"/>
        </w:rPr>
        <w:t>Z</w:t>
      </w:r>
      <w:r w:rsidR="00D510E7" w:rsidRPr="004910AF">
        <w:rPr>
          <w:rFonts w:ascii="Arial" w:hAnsi="Arial" w:cs="Arial"/>
          <w:sz w:val="20"/>
          <w:szCs w:val="20"/>
        </w:rPr>
        <w:t xml:space="preserve">ałącznik nr </w:t>
      </w:r>
      <w:r w:rsidR="004E7EE9" w:rsidRPr="004910AF">
        <w:rPr>
          <w:rFonts w:ascii="Arial" w:hAnsi="Arial" w:cs="Arial"/>
          <w:sz w:val="20"/>
          <w:szCs w:val="20"/>
        </w:rPr>
        <w:t>3</w:t>
      </w:r>
      <w:r w:rsidRPr="004910AF">
        <w:rPr>
          <w:rFonts w:ascii="Arial" w:hAnsi="Arial" w:cs="Arial"/>
          <w:sz w:val="20"/>
          <w:szCs w:val="20"/>
        </w:rPr>
        <w:t xml:space="preserve">- </w:t>
      </w:r>
      <w:r w:rsidR="00C051CE" w:rsidRPr="004910AF">
        <w:rPr>
          <w:rFonts w:ascii="Arial" w:hAnsi="Arial" w:cs="Arial"/>
          <w:sz w:val="20"/>
          <w:szCs w:val="20"/>
        </w:rPr>
        <w:t xml:space="preserve">wzór umowy </w:t>
      </w:r>
      <w:r w:rsidR="002D3828" w:rsidRPr="004910AF">
        <w:rPr>
          <w:rFonts w:ascii="Arial" w:hAnsi="Arial" w:cs="Arial"/>
          <w:sz w:val="20"/>
          <w:szCs w:val="20"/>
        </w:rPr>
        <w:t xml:space="preserve"> </w:t>
      </w:r>
    </w:p>
    <w:p w14:paraId="1A39AFD3" w14:textId="7CD1A51F" w:rsidR="004910AF" w:rsidRDefault="002B6AAB" w:rsidP="004910AF">
      <w:pPr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zatwierdzam:   </w:t>
      </w:r>
    </w:p>
    <w:p w14:paraId="561618F5" w14:textId="74224359" w:rsidR="002E13B3" w:rsidRPr="005340A4" w:rsidRDefault="002B6AAB" w:rsidP="005340A4">
      <w:pPr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</w:t>
      </w:r>
      <w:r w:rsidR="002E13B3" w:rsidRPr="002B6AAB">
        <w:rPr>
          <w:rFonts w:ascii="Arial" w:hAnsi="Arial" w:cs="Arial"/>
          <w:u w:val="single"/>
        </w:rPr>
        <w:t>____________________</w:t>
      </w:r>
    </w:p>
    <w:p w14:paraId="0702170A" w14:textId="61049E2D" w:rsidR="00736462" w:rsidRPr="005340A4" w:rsidRDefault="002E13B3" w:rsidP="005340A4">
      <w:pPr>
        <w:spacing w:after="0" w:line="360" w:lineRule="auto"/>
        <w:ind w:firstLine="5954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>Podpis Zamawiającego</w:t>
      </w:r>
    </w:p>
    <w:p w14:paraId="1EF30DAA" w14:textId="76BE8BB2" w:rsidR="00005CF5" w:rsidRPr="005340A4" w:rsidRDefault="00FA234F" w:rsidP="002B6F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340A4">
        <w:rPr>
          <w:sz w:val="18"/>
          <w:szCs w:val="18"/>
        </w:rPr>
        <w:t>przygotowała: Marta Wawrzyniak</w:t>
      </w:r>
    </w:p>
    <w:p w14:paraId="37120063" w14:textId="025C20AE" w:rsidR="00FA234F" w:rsidRPr="005340A4" w:rsidRDefault="00FA234F" w:rsidP="002035DC">
      <w:pPr>
        <w:spacing w:after="0" w:line="240" w:lineRule="auto"/>
        <w:jc w:val="both"/>
        <w:rPr>
          <w:sz w:val="18"/>
          <w:szCs w:val="18"/>
        </w:rPr>
      </w:pPr>
      <w:r w:rsidRPr="005340A4">
        <w:rPr>
          <w:sz w:val="18"/>
          <w:szCs w:val="18"/>
        </w:rPr>
        <w:t>zatwierdził: Grzegorz Dąbrowski</w:t>
      </w:r>
    </w:p>
    <w:p w14:paraId="6FD0F4E7" w14:textId="77777777" w:rsidR="00DC49E1" w:rsidRPr="002B6AAB" w:rsidRDefault="00DC49E1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bookmarkStart w:id="1" w:name="_Hlk20479498"/>
    </w:p>
    <w:p w14:paraId="15C4004C" w14:textId="77777777" w:rsidR="00E17CF0" w:rsidRDefault="00E17CF0" w:rsidP="005340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043C6D47" w14:textId="741784E8" w:rsidR="005E7488" w:rsidRPr="002B6AAB" w:rsidRDefault="005E7488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bookmarkStart w:id="2" w:name="_Hlk106794856"/>
      <w:r w:rsidRPr="002B6AAB">
        <w:rPr>
          <w:rFonts w:ascii="Arial" w:hAnsi="Arial" w:cs="Arial"/>
          <w:color w:val="000000"/>
        </w:rPr>
        <w:t xml:space="preserve">Załącznik nr 1 do pisma nr </w:t>
      </w:r>
      <w:r w:rsidR="00522D78" w:rsidRPr="002B6AAB">
        <w:rPr>
          <w:rFonts w:ascii="Arial" w:hAnsi="Arial" w:cs="Arial"/>
          <w:color w:val="000000"/>
        </w:rPr>
        <w:t>R</w:t>
      </w:r>
      <w:r w:rsidRPr="002B6AAB">
        <w:rPr>
          <w:rFonts w:ascii="Arial" w:hAnsi="Arial" w:cs="Arial"/>
          <w:color w:val="000000"/>
        </w:rPr>
        <w:t>P.272.2.</w:t>
      </w:r>
      <w:r w:rsidR="009A7BF3">
        <w:rPr>
          <w:rFonts w:ascii="Arial" w:hAnsi="Arial" w:cs="Arial"/>
          <w:color w:val="000000"/>
        </w:rPr>
        <w:t>2</w:t>
      </w:r>
      <w:r w:rsidR="003641A6" w:rsidRPr="002B6AAB">
        <w:rPr>
          <w:rFonts w:ascii="Arial" w:hAnsi="Arial" w:cs="Arial"/>
          <w:color w:val="000000"/>
        </w:rPr>
        <w:t>.202</w:t>
      </w:r>
      <w:r w:rsidR="005340A4">
        <w:rPr>
          <w:rFonts w:ascii="Arial" w:hAnsi="Arial" w:cs="Arial"/>
          <w:color w:val="000000"/>
        </w:rPr>
        <w:t>3</w:t>
      </w:r>
      <w:r w:rsidR="003641A6"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z dnia</w:t>
      </w:r>
      <w:r w:rsidR="00BB216D" w:rsidRPr="002B6AAB">
        <w:rPr>
          <w:rFonts w:ascii="Arial" w:hAnsi="Arial" w:cs="Arial"/>
          <w:color w:val="000000"/>
        </w:rPr>
        <w:t xml:space="preserve"> </w:t>
      </w:r>
      <w:r w:rsidR="005340A4">
        <w:rPr>
          <w:rFonts w:ascii="Arial" w:hAnsi="Arial" w:cs="Arial"/>
          <w:color w:val="000000"/>
        </w:rPr>
        <w:t>0</w:t>
      </w:r>
      <w:r w:rsidR="009A7BF3">
        <w:rPr>
          <w:rFonts w:ascii="Arial" w:hAnsi="Arial" w:cs="Arial"/>
          <w:color w:val="000000"/>
        </w:rPr>
        <w:t>7</w:t>
      </w:r>
      <w:r w:rsidR="005340A4">
        <w:rPr>
          <w:rFonts w:ascii="Arial" w:hAnsi="Arial" w:cs="Arial"/>
          <w:color w:val="000000"/>
        </w:rPr>
        <w:t>.03</w:t>
      </w:r>
      <w:r w:rsidR="00736462">
        <w:rPr>
          <w:rFonts w:ascii="Arial" w:hAnsi="Arial" w:cs="Arial"/>
          <w:color w:val="000000"/>
        </w:rPr>
        <w:t>.</w:t>
      </w:r>
      <w:r w:rsidR="00DC7392">
        <w:rPr>
          <w:rFonts w:ascii="Arial" w:hAnsi="Arial" w:cs="Arial"/>
          <w:color w:val="000000"/>
        </w:rPr>
        <w:t>202</w:t>
      </w:r>
      <w:r w:rsidR="005340A4">
        <w:rPr>
          <w:rFonts w:ascii="Arial" w:hAnsi="Arial" w:cs="Arial"/>
          <w:color w:val="000000"/>
        </w:rPr>
        <w:t>3</w:t>
      </w:r>
      <w:r w:rsidR="00015B6E" w:rsidRPr="002B6AAB">
        <w:rPr>
          <w:rFonts w:ascii="Arial" w:hAnsi="Arial" w:cs="Arial"/>
          <w:color w:val="000000"/>
        </w:rPr>
        <w:t xml:space="preserve"> </w:t>
      </w:r>
      <w:r w:rsidR="00522D78" w:rsidRPr="002B6AAB">
        <w:rPr>
          <w:rFonts w:ascii="Arial" w:hAnsi="Arial" w:cs="Arial"/>
          <w:color w:val="000000"/>
        </w:rPr>
        <w:t>r.</w:t>
      </w:r>
    </w:p>
    <w:p w14:paraId="1D38E0B0" w14:textId="77777777" w:rsidR="005E7488" w:rsidRPr="002B6AAB" w:rsidRDefault="005E7488" w:rsidP="005E7488">
      <w:pPr>
        <w:rPr>
          <w:rFonts w:ascii="Arial" w:hAnsi="Arial" w:cs="Arial"/>
          <w:color w:val="000000"/>
        </w:rPr>
      </w:pPr>
    </w:p>
    <w:p w14:paraId="2A1073A4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54311ACA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7ADDAAC5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ED3D48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3C54B46B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189A4EBB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2CB17F3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7462B212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095652DB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4FB547D7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7891EA5B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10D88A71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5E43BB62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78907E" w14:textId="77777777" w:rsidR="001960A2" w:rsidRPr="002B6AAB" w:rsidRDefault="001960A2" w:rsidP="005E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174C0F36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5BF0517F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2D736EE6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40722766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765E5695" w14:textId="77777777" w:rsidR="001960A2" w:rsidRPr="002B6AAB" w:rsidRDefault="001960A2" w:rsidP="005340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64F7A12C" w14:textId="1222F74C" w:rsidR="00736462" w:rsidRPr="002B6AAB" w:rsidRDefault="000A2832" w:rsidP="00736462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  <w:color w:val="000000"/>
        </w:rPr>
        <w:t>1.</w:t>
      </w:r>
      <w:r w:rsidR="005E7488" w:rsidRPr="002B6AAB">
        <w:rPr>
          <w:rFonts w:ascii="Arial" w:hAnsi="Arial" w:cs="Arial"/>
          <w:color w:val="000000"/>
        </w:rPr>
        <w:t xml:space="preserve">Nawiązując do zapytania ofertowego z </w:t>
      </w:r>
      <w:r w:rsidR="005E7488" w:rsidRPr="002B6AAB">
        <w:rPr>
          <w:rFonts w:ascii="Arial" w:hAnsi="Arial" w:cs="Arial"/>
        </w:rPr>
        <w:t>dnia</w:t>
      </w:r>
      <w:r w:rsidR="00736462">
        <w:rPr>
          <w:rFonts w:ascii="Arial" w:hAnsi="Arial" w:cs="Arial"/>
        </w:rPr>
        <w:t xml:space="preserve"> </w:t>
      </w:r>
      <w:r w:rsidR="00DD7FC8">
        <w:rPr>
          <w:rFonts w:ascii="Arial" w:hAnsi="Arial" w:cs="Arial"/>
        </w:rPr>
        <w:t>0</w:t>
      </w:r>
      <w:r w:rsidR="009A7BF3">
        <w:rPr>
          <w:rFonts w:ascii="Arial" w:hAnsi="Arial" w:cs="Arial"/>
        </w:rPr>
        <w:t>7</w:t>
      </w:r>
      <w:r w:rsidR="00736462">
        <w:rPr>
          <w:rFonts w:ascii="Arial" w:hAnsi="Arial" w:cs="Arial"/>
        </w:rPr>
        <w:t>.0</w:t>
      </w:r>
      <w:r w:rsidR="00DD7FC8">
        <w:rPr>
          <w:rFonts w:ascii="Arial" w:hAnsi="Arial" w:cs="Arial"/>
        </w:rPr>
        <w:t>3</w:t>
      </w:r>
      <w:r w:rsidR="00736462">
        <w:rPr>
          <w:rFonts w:ascii="Arial" w:hAnsi="Arial" w:cs="Arial"/>
        </w:rPr>
        <w:t>.</w:t>
      </w:r>
      <w:r w:rsidR="00DC7392">
        <w:rPr>
          <w:rFonts w:ascii="Arial" w:hAnsi="Arial" w:cs="Arial"/>
        </w:rPr>
        <w:t>202</w:t>
      </w:r>
      <w:r w:rsidR="00DD7FC8">
        <w:rPr>
          <w:rFonts w:ascii="Arial" w:hAnsi="Arial" w:cs="Arial"/>
        </w:rPr>
        <w:t>3</w:t>
      </w:r>
      <w:r w:rsidR="001A3376" w:rsidRPr="002B6AAB">
        <w:rPr>
          <w:rFonts w:ascii="Arial" w:hAnsi="Arial" w:cs="Arial"/>
        </w:rPr>
        <w:t xml:space="preserve"> </w:t>
      </w:r>
      <w:r w:rsidRPr="002B6AAB">
        <w:rPr>
          <w:rFonts w:ascii="Arial" w:hAnsi="Arial" w:cs="Arial"/>
        </w:rPr>
        <w:t xml:space="preserve">r. </w:t>
      </w:r>
      <w:r w:rsidR="005E7488" w:rsidRPr="002B6AAB">
        <w:rPr>
          <w:rFonts w:ascii="Arial" w:hAnsi="Arial" w:cs="Arial"/>
        </w:rPr>
        <w:t xml:space="preserve">na </w:t>
      </w:r>
      <w:r w:rsidR="005340A4">
        <w:rPr>
          <w:rFonts w:ascii="Arial" w:hAnsi="Arial" w:cs="Arial"/>
        </w:rPr>
        <w:t>„</w:t>
      </w:r>
      <w:r w:rsidR="005340A4">
        <w:rPr>
          <w:rFonts w:ascii="Arial" w:hAnsi="Arial" w:cs="Arial"/>
          <w:b/>
          <w:i/>
        </w:rPr>
        <w:t>Zakup i dostawę rozszerzenia macierzy dyskowej wraz z dyskami”</w:t>
      </w:r>
    </w:p>
    <w:p w14:paraId="4138C056" w14:textId="77777777" w:rsidR="005E7488" w:rsidRPr="002B6AAB" w:rsidRDefault="005E7488" w:rsidP="0034028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39377464" w14:textId="59766A50" w:rsidR="005E7488" w:rsidRPr="002B6AAB" w:rsidRDefault="005E7488" w:rsidP="005E7488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 w:rsidR="00736462">
        <w:rPr>
          <w:rFonts w:ascii="Arial" w:hAnsi="Arial" w:cs="Arial"/>
        </w:rPr>
        <w:t xml:space="preserve">przedmiotu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a </w:t>
      </w:r>
      <w:r w:rsidR="000A2832" w:rsidRPr="002B6AAB">
        <w:rPr>
          <w:rFonts w:ascii="Arial" w:hAnsi="Arial" w:cs="Arial"/>
        </w:rPr>
        <w:t>oraz wzorem umowy za cenę</w:t>
      </w:r>
      <w:r w:rsidRPr="002B6AAB">
        <w:rPr>
          <w:rFonts w:ascii="Arial" w:hAnsi="Arial" w:cs="Arial"/>
        </w:rPr>
        <w:t>:</w:t>
      </w:r>
    </w:p>
    <w:p w14:paraId="4530EDB7" w14:textId="77777777" w:rsidR="00736462" w:rsidRPr="002B6AAB" w:rsidRDefault="00736462" w:rsidP="00736462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ZAMÓWIENIA, zgodnie z opisem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3430"/>
        <w:gridCol w:w="567"/>
        <w:gridCol w:w="2455"/>
        <w:gridCol w:w="1572"/>
        <w:gridCol w:w="1713"/>
      </w:tblGrid>
      <w:tr w:rsidR="00736462" w:rsidRPr="009E6622" w14:paraId="3EA1AFEA" w14:textId="77777777" w:rsidTr="0038796A">
        <w:trPr>
          <w:trHeight w:hRule="exact" w:val="1569"/>
        </w:trPr>
        <w:tc>
          <w:tcPr>
            <w:tcW w:w="571" w:type="dxa"/>
            <w:vAlign w:val="center"/>
          </w:tcPr>
          <w:p w14:paraId="011C5103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430" w:type="dxa"/>
            <w:vAlign w:val="center"/>
          </w:tcPr>
          <w:p w14:paraId="365C972A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vAlign w:val="center"/>
          </w:tcPr>
          <w:p w14:paraId="191FED25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78D95CEF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</w:p>
        </w:tc>
        <w:tc>
          <w:tcPr>
            <w:tcW w:w="2455" w:type="dxa"/>
          </w:tcPr>
          <w:p w14:paraId="45CF3B61" w14:textId="77777777" w:rsidR="00736462" w:rsidRPr="00327950" w:rsidRDefault="00736462" w:rsidP="00CF08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3A25CA23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2" w:type="dxa"/>
            <w:vAlign w:val="center"/>
          </w:tcPr>
          <w:p w14:paraId="56C868A5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61636A2A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DECC07F" w14:textId="77777777" w:rsidR="00736462" w:rsidRPr="00327950" w:rsidRDefault="00736462" w:rsidP="00CF083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736462" w:rsidRPr="001E07A2" w14:paraId="7F11D93F" w14:textId="77777777" w:rsidTr="0038796A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5BE66D70" w14:textId="77777777" w:rsidR="00736462" w:rsidRPr="00327950" w:rsidRDefault="00736462" w:rsidP="0038796A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430" w:type="dxa"/>
            <w:shd w:val="clear" w:color="auto" w:fill="BFBFBF"/>
            <w:vAlign w:val="center"/>
          </w:tcPr>
          <w:p w14:paraId="32013BD4" w14:textId="4C20C21C" w:rsidR="00736462" w:rsidRPr="00327950" w:rsidRDefault="00736462" w:rsidP="0038796A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460FB32" w14:textId="77777777" w:rsidR="00736462" w:rsidRPr="00327950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/>
            <w:vAlign w:val="center"/>
          </w:tcPr>
          <w:p w14:paraId="47919C6F" w14:textId="77777777" w:rsidR="00736462" w:rsidRPr="00327950" w:rsidRDefault="00736462" w:rsidP="0038796A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55" w:type="dxa"/>
            <w:shd w:val="clear" w:color="auto" w:fill="BFBFBF"/>
          </w:tcPr>
          <w:p w14:paraId="382B1E20" w14:textId="5C05B599" w:rsidR="00736462" w:rsidRPr="00327950" w:rsidRDefault="00736462" w:rsidP="0038796A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BFBFBF"/>
            <w:vAlign w:val="center"/>
          </w:tcPr>
          <w:p w14:paraId="692F7642" w14:textId="77777777" w:rsidR="00736462" w:rsidRPr="00327950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5CD8AA80" w14:textId="77777777" w:rsidR="00736462" w:rsidRPr="00327950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36462" w:rsidRPr="001E07A2" w14:paraId="068D2585" w14:textId="77777777" w:rsidTr="0038796A">
        <w:trPr>
          <w:trHeight w:hRule="exact" w:val="2558"/>
        </w:trPr>
        <w:tc>
          <w:tcPr>
            <w:tcW w:w="571" w:type="dxa"/>
            <w:vAlign w:val="center"/>
          </w:tcPr>
          <w:p w14:paraId="6AC8438A" w14:textId="77777777" w:rsidR="00736462" w:rsidRPr="00744EEA" w:rsidRDefault="00736462" w:rsidP="00CF083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30" w:type="dxa"/>
            <w:vAlign w:val="center"/>
          </w:tcPr>
          <w:p w14:paraId="1FD3F680" w14:textId="3D64B878" w:rsidR="00736462" w:rsidRPr="0038796A" w:rsidRDefault="005340A4" w:rsidP="0038796A">
            <w:pPr>
              <w:pStyle w:val="Akapitzlist"/>
              <w:spacing w:after="0" w:line="360" w:lineRule="auto"/>
              <w:ind w:left="0"/>
              <w:jc w:val="both"/>
              <w:rPr>
                <w:rStyle w:val="Nagwek3Znak1"/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</w:pPr>
            <w:r w:rsidRPr="005340A4">
              <w:rPr>
                <w:rFonts w:ascii="Arial" w:hAnsi="Arial" w:cs="Arial"/>
                <w:bCs/>
                <w:sz w:val="16"/>
                <w:szCs w:val="16"/>
              </w:rPr>
              <w:t>Storage Lenovo ThinkSystem DE240S 2U24 SFF Expansion Enclosure wraz z kompletem okablowania umożliwiającym bezpośrednie podłączenie typu SAS do posiadanej przez Zamawiającego macierzy dyskowej Lenovo ThinkSystem DE4000H wyposażonej w  redundantnie pracujące  dwa kontrolery.</w:t>
            </w:r>
          </w:p>
        </w:tc>
        <w:tc>
          <w:tcPr>
            <w:tcW w:w="567" w:type="dxa"/>
            <w:vAlign w:val="center"/>
          </w:tcPr>
          <w:p w14:paraId="21A45F99" w14:textId="6655530D" w:rsidR="00736462" w:rsidRPr="00744EEA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744EEA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455" w:type="dxa"/>
          </w:tcPr>
          <w:p w14:paraId="471745BC" w14:textId="77777777" w:rsidR="00736462" w:rsidRDefault="00736462" w:rsidP="005E1E1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 xml:space="preserve">model: </w:t>
            </w:r>
          </w:p>
          <w:p w14:paraId="39F434EB" w14:textId="4F894942" w:rsidR="005E1E1E" w:rsidRPr="00744EEA" w:rsidRDefault="005E1E1E" w:rsidP="005E1E1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i typ okablowania:</w:t>
            </w:r>
          </w:p>
        </w:tc>
        <w:tc>
          <w:tcPr>
            <w:tcW w:w="1572" w:type="dxa"/>
            <w:vAlign w:val="center"/>
          </w:tcPr>
          <w:p w14:paraId="689EE805" w14:textId="77777777" w:rsidR="00736462" w:rsidRPr="00744EEA" w:rsidRDefault="00736462" w:rsidP="00CF083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3338010D" w14:textId="77777777" w:rsidR="00736462" w:rsidRPr="00744EEA" w:rsidRDefault="00736462" w:rsidP="00CF083A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462" w:rsidRPr="001E07A2" w14:paraId="7CAA63BD" w14:textId="77777777" w:rsidTr="0038796A">
        <w:trPr>
          <w:trHeight w:hRule="exact" w:val="713"/>
        </w:trPr>
        <w:tc>
          <w:tcPr>
            <w:tcW w:w="571" w:type="dxa"/>
            <w:vAlign w:val="center"/>
          </w:tcPr>
          <w:p w14:paraId="6FE511F7" w14:textId="77777777" w:rsidR="00736462" w:rsidRPr="00744EEA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3430" w:type="dxa"/>
            <w:vAlign w:val="center"/>
          </w:tcPr>
          <w:p w14:paraId="41EF28D7" w14:textId="7DA418A8" w:rsidR="00736462" w:rsidRPr="0038796A" w:rsidRDefault="0038796A" w:rsidP="00CF083A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caps/>
                <w:sz w:val="16"/>
                <w:szCs w:val="16"/>
              </w:rPr>
            </w:pP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>dysk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tward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Lenovo ThinkSystem DE Series 1.92TB 1DWD SSD 2,5’</w:t>
            </w:r>
          </w:p>
        </w:tc>
        <w:tc>
          <w:tcPr>
            <w:tcW w:w="567" w:type="dxa"/>
            <w:vAlign w:val="center"/>
          </w:tcPr>
          <w:p w14:paraId="0EFEA08B" w14:textId="4FAAF170" w:rsidR="00736462" w:rsidRPr="00744EEA" w:rsidRDefault="00736462" w:rsidP="00CF083A">
            <w:pPr>
              <w:autoSpaceDE w:val="0"/>
              <w:adjustRightInd w:val="0"/>
              <w:jc w:val="center"/>
              <w:rPr>
                <w:rStyle w:val="Nagwek3Znak1"/>
                <w:rFonts w:ascii="Arial" w:eastAsia="Calibri" w:hAnsi="Arial" w:cs="Arial"/>
                <w:sz w:val="18"/>
                <w:szCs w:val="18"/>
              </w:rPr>
            </w:pPr>
            <w:r w:rsidRPr="00744EEA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</w:t>
            </w:r>
            <w:r w:rsidR="0038796A"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455" w:type="dxa"/>
          </w:tcPr>
          <w:p w14:paraId="59619F34" w14:textId="6A8B5519" w:rsidR="00736462" w:rsidRPr="00744EEA" w:rsidRDefault="00736462" w:rsidP="00CF083A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>model:</w:t>
            </w:r>
          </w:p>
        </w:tc>
        <w:tc>
          <w:tcPr>
            <w:tcW w:w="1572" w:type="dxa"/>
            <w:vAlign w:val="center"/>
          </w:tcPr>
          <w:p w14:paraId="11257C43" w14:textId="77777777" w:rsidR="00736462" w:rsidRPr="00744EEA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661CDF2B" w14:textId="77777777" w:rsidR="00736462" w:rsidRPr="00744EEA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40A4" w:rsidRPr="001E07A2" w14:paraId="4B4A961A" w14:textId="77777777" w:rsidTr="0038796A">
        <w:trPr>
          <w:trHeight w:hRule="exact" w:val="978"/>
        </w:trPr>
        <w:tc>
          <w:tcPr>
            <w:tcW w:w="571" w:type="dxa"/>
            <w:vAlign w:val="center"/>
          </w:tcPr>
          <w:p w14:paraId="219C8649" w14:textId="190CC7C1" w:rsidR="005340A4" w:rsidRPr="00744EEA" w:rsidRDefault="005340A4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30" w:type="dxa"/>
            <w:vAlign w:val="center"/>
          </w:tcPr>
          <w:p w14:paraId="2397FC38" w14:textId="1B52E84F" w:rsidR="0038796A" w:rsidRPr="0038796A" w:rsidRDefault="0038796A" w:rsidP="0038796A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>dysk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i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tward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e</w:t>
            </w:r>
            <w:r w:rsidRPr="0038796A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 model STR16000NM002G 16TB SAS HDD 3,5’ </w:t>
            </w:r>
            <w:r w:rsidRPr="0038796A">
              <w:rPr>
                <w:rFonts w:ascii="Arial" w:hAnsi="Arial" w:cs="Arial"/>
                <w:bCs/>
                <w:sz w:val="16"/>
                <w:szCs w:val="16"/>
              </w:rPr>
              <w:t>” wraz z ramkami do serwera Huawei RH2288H V3</w:t>
            </w:r>
          </w:p>
          <w:p w14:paraId="0CD85B97" w14:textId="77777777" w:rsidR="005340A4" w:rsidRPr="0038796A" w:rsidRDefault="005340A4" w:rsidP="00CF083A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3E64C1" w14:textId="58004F5B" w:rsidR="005340A4" w:rsidRPr="00744EEA" w:rsidRDefault="005340A4" w:rsidP="00CF083A">
            <w:pPr>
              <w:autoSpaceDE w:val="0"/>
              <w:adjustRightInd w:val="0"/>
              <w:jc w:val="center"/>
              <w:rPr>
                <w:rStyle w:val="Nagwek3Znak1"/>
                <w:rFonts w:ascii="Arial" w:eastAsia="Calibri" w:hAnsi="Arial" w:cs="Arial"/>
                <w:sz w:val="18"/>
                <w:szCs w:val="18"/>
              </w:rPr>
            </w:pPr>
            <w:r>
              <w:rPr>
                <w:rStyle w:val="Nagwek3Znak1"/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2455" w:type="dxa"/>
          </w:tcPr>
          <w:p w14:paraId="6BAC2317" w14:textId="30E8B4B3" w:rsidR="005340A4" w:rsidRPr="00744EEA" w:rsidRDefault="0038796A" w:rsidP="005E1E1E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  <w:r w:rsidRPr="00744EEA">
              <w:rPr>
                <w:rFonts w:ascii="Arial" w:hAnsi="Arial" w:cs="Arial"/>
                <w:sz w:val="18"/>
                <w:szCs w:val="18"/>
              </w:rPr>
              <w:t xml:space="preserve">nazwa producenta: </w:t>
            </w:r>
            <w:r w:rsidRPr="00744EEA">
              <w:rPr>
                <w:rFonts w:ascii="Arial" w:hAnsi="Arial" w:cs="Arial"/>
                <w:sz w:val="18"/>
                <w:szCs w:val="18"/>
              </w:rPr>
              <w:br/>
              <w:t xml:space="preserve">model: </w:t>
            </w:r>
          </w:p>
        </w:tc>
        <w:tc>
          <w:tcPr>
            <w:tcW w:w="1572" w:type="dxa"/>
            <w:vAlign w:val="center"/>
          </w:tcPr>
          <w:p w14:paraId="45CB2789" w14:textId="77777777" w:rsidR="005340A4" w:rsidRPr="00744EEA" w:rsidRDefault="005340A4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1DB8881E" w14:textId="77777777" w:rsidR="005340A4" w:rsidRPr="00744EEA" w:rsidRDefault="005340A4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462" w:rsidRPr="001E07A2" w14:paraId="2EBDAD3C" w14:textId="77777777" w:rsidTr="00CF083A">
        <w:trPr>
          <w:trHeight w:hRule="exact" w:val="423"/>
        </w:trPr>
        <w:tc>
          <w:tcPr>
            <w:tcW w:w="8595" w:type="dxa"/>
            <w:gridSpan w:val="5"/>
          </w:tcPr>
          <w:p w14:paraId="2FC131D0" w14:textId="77777777" w:rsidR="00736462" w:rsidRPr="0038796A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96A">
              <w:rPr>
                <w:rFonts w:ascii="Arial" w:hAnsi="Arial" w:cs="Arial"/>
                <w:b/>
                <w:sz w:val="16"/>
                <w:szCs w:val="16"/>
              </w:rPr>
              <w:t>……%VAT</w:t>
            </w:r>
          </w:p>
        </w:tc>
        <w:tc>
          <w:tcPr>
            <w:tcW w:w="1713" w:type="dxa"/>
            <w:vAlign w:val="center"/>
          </w:tcPr>
          <w:p w14:paraId="21A0BE9F" w14:textId="77777777" w:rsidR="00736462" w:rsidRPr="00327950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6462" w:rsidRPr="001E07A2" w14:paraId="1BC96C60" w14:textId="77777777" w:rsidTr="00CF083A">
        <w:trPr>
          <w:trHeight w:hRule="exact" w:val="570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3DAB979C" w14:textId="77777777" w:rsidR="00736462" w:rsidRPr="00327950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7AE41A14" w14:textId="77777777" w:rsidR="00736462" w:rsidRPr="00327950" w:rsidRDefault="00736462" w:rsidP="00CF083A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F6323" w14:textId="77777777" w:rsidR="00736462" w:rsidRPr="002B6AAB" w:rsidRDefault="00736462" w:rsidP="00736462">
      <w:pPr>
        <w:jc w:val="both"/>
        <w:rPr>
          <w:rFonts w:ascii="Arial" w:hAnsi="Arial" w:cs="Arial"/>
        </w:rPr>
      </w:pPr>
    </w:p>
    <w:p w14:paraId="159AFB67" w14:textId="1D197B57" w:rsidR="00736462" w:rsidRPr="002B6AAB" w:rsidRDefault="00736462" w:rsidP="00736462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DO </w:t>
      </w:r>
      <w:r w:rsidR="00DD7FC8">
        <w:rPr>
          <w:rFonts w:ascii="Arial" w:hAnsi="Arial" w:cs="Arial"/>
          <w:b/>
          <w:color w:val="000000"/>
        </w:rPr>
        <w:t>5</w:t>
      </w:r>
      <w:r w:rsidRPr="00E17CF0">
        <w:rPr>
          <w:rFonts w:ascii="Arial" w:hAnsi="Arial" w:cs="Arial"/>
          <w:b/>
          <w:color w:val="000000"/>
        </w:rPr>
        <w:t xml:space="preserve"> </w:t>
      </w:r>
      <w:r w:rsidR="00DD7FC8">
        <w:rPr>
          <w:rFonts w:ascii="Arial" w:hAnsi="Arial" w:cs="Arial"/>
          <w:b/>
          <w:color w:val="000000"/>
        </w:rPr>
        <w:t>DNI</w:t>
      </w:r>
      <w:r>
        <w:rPr>
          <w:rFonts w:ascii="Arial" w:hAnsi="Arial" w:cs="Arial"/>
          <w:b/>
          <w:color w:val="000000"/>
        </w:rPr>
        <w:t xml:space="preserve">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75AB4F0B" w14:textId="77777777" w:rsidR="00736462" w:rsidRPr="002B6AAB" w:rsidRDefault="00736462" w:rsidP="00736462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480454C7" w14:textId="77777777" w:rsidR="00736462" w:rsidRPr="002B6AAB" w:rsidRDefault="00736462" w:rsidP="00736462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693532D4" w14:textId="77777777" w:rsidR="00736462" w:rsidRPr="002B6AAB" w:rsidRDefault="00736462" w:rsidP="00736462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38EBD55E" w14:textId="77777777" w:rsidR="00736462" w:rsidRPr="002B6AAB" w:rsidRDefault="00736462" w:rsidP="008651D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4A6555A2" w14:textId="77777777" w:rsidR="00736462" w:rsidRPr="002B6AAB" w:rsidRDefault="00736462" w:rsidP="008651D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2C930391" w14:textId="77777777" w:rsidR="00736462" w:rsidRDefault="00736462" w:rsidP="008651D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7641B2DA" w14:textId="77777777" w:rsidR="008651DE" w:rsidRDefault="00736462" w:rsidP="008651D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41267AE8" w14:textId="77777777" w:rsidR="008651DE" w:rsidRDefault="008651DE" w:rsidP="008651D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bookmarkStart w:id="3" w:name="_Hlk106779805"/>
      <w:r w:rsidRPr="008651DE">
        <w:rPr>
          <w:rFonts w:ascii="Arial" w:hAnsi="Arial" w:cs="Aria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(tj. Dz. U. z dnia 15 kwietnia 2022 r. poz. 835).</w:t>
      </w:r>
      <w:bookmarkEnd w:id="3"/>
    </w:p>
    <w:p w14:paraId="5A6FE51D" w14:textId="7AF56492" w:rsidR="00736462" w:rsidRPr="000F40D2" w:rsidRDefault="008651DE" w:rsidP="008651DE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</w:t>
      </w:r>
      <w:r>
        <w:rPr>
          <w:rFonts w:ascii="Arial" w:hAnsi="Arial" w:cs="Arial"/>
        </w:rPr>
        <w:t xml:space="preserve"> </w:t>
      </w:r>
      <w:r w:rsidR="00736462" w:rsidRPr="002B6AAB">
        <w:rPr>
          <w:rFonts w:ascii="Arial" w:hAnsi="Arial" w:cs="Arial"/>
        </w:rPr>
        <w:t>Oświadczam, że wypełniłem obowiązki informacyjne przewidziane w art. 13 lub art. 14 RODO</w:t>
      </w:r>
      <w:r w:rsidR="00736462" w:rsidRPr="002B6AAB">
        <w:rPr>
          <w:rFonts w:ascii="Arial" w:hAnsi="Arial" w:cs="Arial"/>
          <w:vertAlign w:val="superscript"/>
        </w:rPr>
        <w:t>1)</w:t>
      </w:r>
      <w:r w:rsidR="00736462"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11B56121" w14:textId="77777777" w:rsidR="00736462" w:rsidRPr="002B6AAB" w:rsidRDefault="00736462" w:rsidP="008651DE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65BEF6C" w14:textId="77777777" w:rsidR="00736462" w:rsidRPr="002B6AAB" w:rsidRDefault="00736462" w:rsidP="008651DE">
      <w:pPr>
        <w:ind w:left="238" w:hanging="238"/>
        <w:jc w:val="both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FD0A87" w14:textId="0729F0D4" w:rsidR="00736462" w:rsidRPr="002B6AAB" w:rsidRDefault="008651DE" w:rsidP="00736462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736462"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6989C677" w14:textId="77777777" w:rsidR="00736462" w:rsidRPr="002B6AAB" w:rsidRDefault="00736462" w:rsidP="00736462">
      <w:pPr>
        <w:spacing w:after="0" w:line="240" w:lineRule="auto"/>
        <w:rPr>
          <w:rFonts w:ascii="Arial" w:hAnsi="Arial" w:cs="Arial"/>
          <w:color w:val="000000"/>
        </w:rPr>
      </w:pPr>
    </w:p>
    <w:p w14:paraId="658FB2DF" w14:textId="77777777" w:rsidR="00736462" w:rsidRPr="002B6AAB" w:rsidRDefault="00736462" w:rsidP="00736462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54CE0793" w14:textId="77777777" w:rsidR="00736462" w:rsidRPr="002B6AAB" w:rsidRDefault="00736462" w:rsidP="00736462">
      <w:pPr>
        <w:spacing w:after="0" w:line="240" w:lineRule="auto"/>
        <w:rPr>
          <w:rFonts w:ascii="Arial" w:hAnsi="Arial" w:cs="Arial"/>
          <w:color w:val="000000"/>
        </w:rPr>
      </w:pPr>
    </w:p>
    <w:p w14:paraId="7F058830" w14:textId="77777777" w:rsidR="00736462" w:rsidRPr="002B6AAB" w:rsidRDefault="00736462" w:rsidP="00736462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124687F6" w14:textId="77777777" w:rsidR="00736462" w:rsidRPr="002B6AAB" w:rsidRDefault="00736462" w:rsidP="00736462">
      <w:pPr>
        <w:spacing w:after="0" w:line="240" w:lineRule="auto"/>
        <w:rPr>
          <w:rFonts w:ascii="Arial" w:hAnsi="Arial" w:cs="Arial"/>
          <w:color w:val="000000"/>
        </w:rPr>
      </w:pPr>
    </w:p>
    <w:p w14:paraId="414E7EC9" w14:textId="17551E61" w:rsidR="00736462" w:rsidRPr="00DD7FC8" w:rsidRDefault="00736462" w:rsidP="00DD7FC8">
      <w:pPr>
        <w:numPr>
          <w:ilvl w:val="0"/>
          <w:numId w:val="12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  <w:r w:rsidRPr="00DD7FC8">
        <w:rPr>
          <w:rFonts w:ascii="Arial" w:hAnsi="Arial" w:cs="Arial"/>
          <w:color w:val="000000"/>
        </w:rPr>
        <w:tab/>
        <w:t xml:space="preserve">       </w:t>
      </w:r>
      <w:r w:rsidR="00DD7FC8">
        <w:rPr>
          <w:rFonts w:ascii="Arial" w:hAnsi="Arial" w:cs="Arial"/>
          <w:color w:val="000000"/>
        </w:rPr>
        <w:t xml:space="preserve">        </w:t>
      </w:r>
      <w:r w:rsidRPr="00DD7FC8">
        <w:rPr>
          <w:rFonts w:ascii="Arial" w:hAnsi="Arial" w:cs="Arial"/>
          <w:color w:val="000000"/>
        </w:rPr>
        <w:t xml:space="preserve"> ……………………………….</w:t>
      </w:r>
    </w:p>
    <w:p w14:paraId="7B62AB26" w14:textId="77777777" w:rsidR="00736462" w:rsidRPr="002B6AAB" w:rsidRDefault="00736462" w:rsidP="00736462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134CD19C" w14:textId="77777777" w:rsidR="00736462" w:rsidRPr="002B6AAB" w:rsidRDefault="00736462" w:rsidP="00736462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05120A71" w14:textId="77777777" w:rsidR="00736462" w:rsidRPr="002B6AAB" w:rsidRDefault="00736462" w:rsidP="00736462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9A44B66" w14:textId="77777777" w:rsidR="00671589" w:rsidRDefault="00671589" w:rsidP="00DD7FC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497C7DA7" w14:textId="77777777" w:rsidR="002B6F1B" w:rsidRDefault="002B6F1B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D172023" w14:textId="187FCFBF" w:rsidR="005E7488" w:rsidRPr="002B6AAB" w:rsidRDefault="005E7488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2 do pisma nr </w:t>
      </w:r>
      <w:r w:rsidR="001A3376" w:rsidRPr="002B6AAB">
        <w:rPr>
          <w:rFonts w:ascii="Arial" w:hAnsi="Arial" w:cs="Arial"/>
          <w:color w:val="000000"/>
        </w:rPr>
        <w:t>R</w:t>
      </w:r>
      <w:r w:rsidRPr="002B6AAB">
        <w:rPr>
          <w:rFonts w:ascii="Arial" w:hAnsi="Arial" w:cs="Arial"/>
          <w:color w:val="000000"/>
        </w:rPr>
        <w:t>P.272.2.</w:t>
      </w:r>
      <w:r w:rsidR="009A7BF3"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>.20</w:t>
      </w:r>
      <w:r w:rsidR="00DC49E1" w:rsidRPr="002B6AAB">
        <w:rPr>
          <w:rFonts w:ascii="Arial" w:hAnsi="Arial" w:cs="Arial"/>
          <w:color w:val="000000"/>
        </w:rPr>
        <w:t>2</w:t>
      </w:r>
      <w:r w:rsidR="00DD7FC8">
        <w:rPr>
          <w:rFonts w:ascii="Arial" w:hAnsi="Arial" w:cs="Arial"/>
          <w:color w:val="000000"/>
        </w:rPr>
        <w:t>3</w:t>
      </w:r>
      <w:r w:rsidR="00F2303C"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 xml:space="preserve">z dnia </w:t>
      </w:r>
      <w:r w:rsidR="00DD7FC8">
        <w:rPr>
          <w:rFonts w:ascii="Arial" w:hAnsi="Arial" w:cs="Arial"/>
          <w:color w:val="000000"/>
        </w:rPr>
        <w:t>0</w:t>
      </w:r>
      <w:r w:rsidR="009A7BF3">
        <w:rPr>
          <w:rFonts w:ascii="Arial" w:hAnsi="Arial" w:cs="Arial"/>
          <w:color w:val="000000"/>
        </w:rPr>
        <w:t>7</w:t>
      </w:r>
      <w:r w:rsidR="008651DE">
        <w:rPr>
          <w:rFonts w:ascii="Arial" w:hAnsi="Arial" w:cs="Arial"/>
          <w:color w:val="000000"/>
        </w:rPr>
        <w:t>.0</w:t>
      </w:r>
      <w:r w:rsidR="00DD7FC8">
        <w:rPr>
          <w:rFonts w:ascii="Arial" w:hAnsi="Arial" w:cs="Arial"/>
          <w:color w:val="000000"/>
        </w:rPr>
        <w:t>3</w:t>
      </w:r>
      <w:r w:rsidR="00671589">
        <w:rPr>
          <w:rFonts w:ascii="Arial" w:hAnsi="Arial" w:cs="Arial"/>
          <w:color w:val="000000"/>
        </w:rPr>
        <w:t>.</w:t>
      </w:r>
      <w:r w:rsidR="00DC7392">
        <w:rPr>
          <w:rFonts w:ascii="Arial" w:hAnsi="Arial" w:cs="Arial"/>
          <w:color w:val="000000"/>
        </w:rPr>
        <w:t>202</w:t>
      </w:r>
      <w:r w:rsidR="00DD7FC8">
        <w:rPr>
          <w:rFonts w:ascii="Arial" w:hAnsi="Arial" w:cs="Arial"/>
          <w:color w:val="000000"/>
        </w:rPr>
        <w:t>3</w:t>
      </w:r>
      <w:r w:rsidR="00DC7392">
        <w:rPr>
          <w:rFonts w:ascii="Arial" w:hAnsi="Arial" w:cs="Arial"/>
          <w:color w:val="000000"/>
        </w:rPr>
        <w:t xml:space="preserve"> r. </w:t>
      </w:r>
    </w:p>
    <w:p w14:paraId="1B38AB12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68078889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040DD60D" w14:textId="77777777" w:rsidR="005E7488" w:rsidRPr="002B6AAB" w:rsidRDefault="005E7488" w:rsidP="00C001F6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21D961E1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2B8CAE36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4F040D4E" w14:textId="77777777" w:rsidR="005E7488" w:rsidRPr="002B6AAB" w:rsidRDefault="005E7488" w:rsidP="005E74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319F8D57" w14:textId="77777777" w:rsidR="00DD7FC8" w:rsidRPr="002B6AAB" w:rsidRDefault="005E7488" w:rsidP="00DD7FC8">
      <w:pPr>
        <w:spacing w:after="0" w:line="240" w:lineRule="auto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  <w:r w:rsidR="008651DE" w:rsidRPr="002B6AAB">
        <w:rPr>
          <w:rFonts w:ascii="Arial" w:hAnsi="Arial" w:cs="Arial"/>
          <w:b/>
          <w:i/>
        </w:rPr>
        <w:t>„</w:t>
      </w:r>
      <w:r w:rsidR="00DD7FC8">
        <w:rPr>
          <w:rFonts w:ascii="Arial" w:hAnsi="Arial" w:cs="Arial"/>
          <w:b/>
          <w:i/>
        </w:rPr>
        <w:t>Zakup i dostawę rozszerzenia macierzy dyskowej wraz z dyskami”</w:t>
      </w:r>
    </w:p>
    <w:p w14:paraId="227B121F" w14:textId="50FE1D6B" w:rsidR="005E7488" w:rsidRPr="002B6AAB" w:rsidRDefault="005E7488" w:rsidP="00DD7FC8">
      <w:pPr>
        <w:spacing w:after="0" w:line="240" w:lineRule="auto"/>
        <w:jc w:val="both"/>
        <w:rPr>
          <w:rFonts w:ascii="Arial" w:hAnsi="Arial" w:cs="Arial"/>
          <w:spacing w:val="5"/>
        </w:rPr>
      </w:pPr>
    </w:p>
    <w:p w14:paraId="6672FC70" w14:textId="77777777" w:rsidR="005E7488" w:rsidRPr="002B6AAB" w:rsidRDefault="005E7488" w:rsidP="005E7488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</w:rPr>
      </w:pP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-1"/>
        </w:rPr>
        <w:t xml:space="preserve"> </w:t>
      </w:r>
      <w:r w:rsidRPr="002B6AAB">
        <w:rPr>
          <w:rFonts w:ascii="Arial" w:hAnsi="Arial" w:cs="Arial"/>
          <w:spacing w:val="-1"/>
          <w:w w:val="79"/>
        </w:rPr>
        <w:t>ż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:</w:t>
      </w:r>
    </w:p>
    <w:p w14:paraId="644B31F9" w14:textId="77777777" w:rsidR="005E7488" w:rsidRPr="002B6AAB" w:rsidRDefault="005E7488" w:rsidP="005E7488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33C8FCC4" w14:textId="75409EBB" w:rsidR="005E7488" w:rsidRPr="002B6AAB" w:rsidRDefault="005E7488" w:rsidP="005E7488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i osobami zdolnymi do wykonania zamówienia,</w:t>
      </w:r>
    </w:p>
    <w:p w14:paraId="4095C6D7" w14:textId="77777777" w:rsidR="005E7488" w:rsidRPr="002B6AAB" w:rsidRDefault="005E7488" w:rsidP="005E7488">
      <w:pPr>
        <w:widowControl w:val="0"/>
        <w:numPr>
          <w:ilvl w:val="0"/>
          <w:numId w:val="13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4CFA0590" w14:textId="77777777" w:rsidR="005E7488" w:rsidRPr="002B6AAB" w:rsidRDefault="005E7488" w:rsidP="005E7488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2EB44EE3" w14:textId="77777777" w:rsidR="005E7488" w:rsidRPr="002B6AAB" w:rsidRDefault="005E7488" w:rsidP="005E7488">
      <w:pPr>
        <w:rPr>
          <w:rFonts w:ascii="Arial" w:hAnsi="Arial" w:cs="Arial"/>
        </w:rPr>
      </w:pPr>
    </w:p>
    <w:p w14:paraId="564331AE" w14:textId="77777777" w:rsidR="00930B73" w:rsidRPr="002B6AAB" w:rsidRDefault="005E7488" w:rsidP="00930B7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</w:r>
      <w:r w:rsidR="00930B73" w:rsidRPr="002B6AAB">
        <w:rPr>
          <w:rFonts w:ascii="Arial" w:hAnsi="Arial" w:cs="Arial"/>
        </w:rPr>
        <w:t>…………………….…………………………..</w:t>
      </w:r>
    </w:p>
    <w:p w14:paraId="6AD5CA88" w14:textId="77777777" w:rsidR="00930B73" w:rsidRPr="002B6AAB" w:rsidRDefault="00930B73" w:rsidP="00930B7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26C7B9F2" w14:textId="77777777" w:rsidR="00930B73" w:rsidRPr="002B6AAB" w:rsidRDefault="00930B73" w:rsidP="00930B73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57353A2D" w14:textId="77777777" w:rsidR="005E7488" w:rsidRPr="002B6AAB" w:rsidRDefault="005E7488" w:rsidP="00930B73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3005B235" w14:textId="77777777" w:rsidR="005E7488" w:rsidRPr="002B6AAB" w:rsidRDefault="005E7488" w:rsidP="005E7488">
      <w:pPr>
        <w:rPr>
          <w:rFonts w:ascii="Arial" w:hAnsi="Arial" w:cs="Arial"/>
          <w:color w:val="000000"/>
        </w:rPr>
      </w:pPr>
    </w:p>
    <w:p w14:paraId="65925745" w14:textId="77777777" w:rsidR="005E7488" w:rsidRPr="002B6AAB" w:rsidRDefault="005E7488" w:rsidP="005E7488">
      <w:pPr>
        <w:rPr>
          <w:rFonts w:ascii="Arial" w:hAnsi="Arial" w:cs="Arial"/>
          <w:color w:val="000000"/>
        </w:rPr>
      </w:pPr>
    </w:p>
    <w:p w14:paraId="3A2ADEDD" w14:textId="77777777" w:rsidR="005E7488" w:rsidRPr="002B6AAB" w:rsidRDefault="005E7488" w:rsidP="00C001F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19B4943C" w14:textId="77777777" w:rsidR="001960A2" w:rsidRPr="002B6AAB" w:rsidRDefault="001960A2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FA7945E" w14:textId="77777777" w:rsidR="001960A2" w:rsidRPr="002B6AAB" w:rsidRDefault="001960A2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AF3BA6F" w14:textId="77777777" w:rsidR="001960A2" w:rsidRPr="002B6AAB" w:rsidRDefault="001960A2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434F6E8B" w14:textId="79B63B44" w:rsidR="002B6AAB" w:rsidRDefault="002B6AAB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F0C85C1" w14:textId="77777777" w:rsidR="007D78A6" w:rsidRDefault="007D78A6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527CFA5" w14:textId="77777777" w:rsidR="002B6AAB" w:rsidRPr="002B6AAB" w:rsidRDefault="002B6AAB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6B81ED6" w14:textId="66A2E89E" w:rsidR="00671589" w:rsidRDefault="00671589" w:rsidP="00671589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2C2DF33" w14:textId="77777777" w:rsidR="00671589" w:rsidRDefault="00671589" w:rsidP="00671589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310D5ED" w14:textId="77777777" w:rsidR="00DD0265" w:rsidRDefault="00DD0265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A286D70" w14:textId="77777777" w:rsidR="00DD0265" w:rsidRDefault="00DD0265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EF2386D" w14:textId="46D592CC" w:rsidR="005E7488" w:rsidRPr="002B6AAB" w:rsidRDefault="005E7488" w:rsidP="005E7488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 w:rsidR="007D78A6"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do pisma nr </w:t>
      </w:r>
      <w:r w:rsidR="001A3376" w:rsidRPr="002B6AAB">
        <w:rPr>
          <w:rFonts w:ascii="Arial" w:hAnsi="Arial" w:cs="Arial"/>
          <w:color w:val="000000"/>
        </w:rPr>
        <w:t>R</w:t>
      </w:r>
      <w:r w:rsidRPr="002B6AAB">
        <w:rPr>
          <w:rFonts w:ascii="Arial" w:hAnsi="Arial" w:cs="Arial"/>
          <w:color w:val="000000"/>
        </w:rPr>
        <w:t>P.272.2.</w:t>
      </w:r>
      <w:r w:rsidR="009A7BF3">
        <w:rPr>
          <w:rFonts w:ascii="Arial" w:hAnsi="Arial" w:cs="Arial"/>
          <w:color w:val="000000"/>
        </w:rPr>
        <w:t>2</w:t>
      </w:r>
      <w:r w:rsidR="00DC49E1" w:rsidRPr="002B6AAB">
        <w:rPr>
          <w:rFonts w:ascii="Arial" w:hAnsi="Arial" w:cs="Arial"/>
          <w:color w:val="000000"/>
        </w:rPr>
        <w:t>.</w:t>
      </w:r>
      <w:r w:rsidRPr="002B6AAB">
        <w:rPr>
          <w:rFonts w:ascii="Arial" w:hAnsi="Arial" w:cs="Arial"/>
          <w:color w:val="000000"/>
        </w:rPr>
        <w:t>20</w:t>
      </w:r>
      <w:r w:rsidR="00DC49E1" w:rsidRPr="002B6AAB">
        <w:rPr>
          <w:rFonts w:ascii="Arial" w:hAnsi="Arial" w:cs="Arial"/>
          <w:color w:val="000000"/>
        </w:rPr>
        <w:t>2</w:t>
      </w:r>
      <w:r w:rsidR="00DD7FC8"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z dnia</w:t>
      </w:r>
      <w:r w:rsidR="00DC7392">
        <w:rPr>
          <w:rFonts w:ascii="Arial" w:hAnsi="Arial" w:cs="Arial"/>
          <w:color w:val="000000"/>
        </w:rPr>
        <w:t xml:space="preserve"> </w:t>
      </w:r>
      <w:r w:rsidR="00DD7FC8">
        <w:rPr>
          <w:rFonts w:ascii="Arial" w:hAnsi="Arial" w:cs="Arial"/>
          <w:color w:val="000000"/>
        </w:rPr>
        <w:t>0</w:t>
      </w:r>
      <w:r w:rsidR="009A7BF3">
        <w:rPr>
          <w:rFonts w:ascii="Arial" w:hAnsi="Arial" w:cs="Arial"/>
          <w:color w:val="000000"/>
        </w:rPr>
        <w:t>7</w:t>
      </w:r>
      <w:r w:rsidR="008651DE">
        <w:rPr>
          <w:rFonts w:ascii="Arial" w:hAnsi="Arial" w:cs="Arial"/>
          <w:color w:val="000000"/>
        </w:rPr>
        <w:t>.0</w:t>
      </w:r>
      <w:r w:rsidR="00DD7FC8">
        <w:rPr>
          <w:rFonts w:ascii="Arial" w:hAnsi="Arial" w:cs="Arial"/>
          <w:color w:val="000000"/>
        </w:rPr>
        <w:t>3</w:t>
      </w:r>
      <w:r w:rsidR="008651DE">
        <w:rPr>
          <w:rFonts w:ascii="Arial" w:hAnsi="Arial" w:cs="Arial"/>
          <w:color w:val="000000"/>
        </w:rPr>
        <w:t>.</w:t>
      </w:r>
      <w:r w:rsidR="00DC7392">
        <w:rPr>
          <w:rFonts w:ascii="Arial" w:hAnsi="Arial" w:cs="Arial"/>
          <w:color w:val="000000"/>
        </w:rPr>
        <w:t>202</w:t>
      </w:r>
      <w:r w:rsidR="00DD7FC8">
        <w:rPr>
          <w:rFonts w:ascii="Arial" w:hAnsi="Arial" w:cs="Arial"/>
          <w:color w:val="000000"/>
        </w:rPr>
        <w:t>3</w:t>
      </w:r>
      <w:r w:rsidR="00DC7392">
        <w:rPr>
          <w:rFonts w:ascii="Arial" w:hAnsi="Arial" w:cs="Arial"/>
          <w:color w:val="000000"/>
        </w:rPr>
        <w:t xml:space="preserve"> r.</w:t>
      </w:r>
    </w:p>
    <w:p w14:paraId="2D6BA137" w14:textId="77777777" w:rsidR="005E7488" w:rsidRPr="002B6AAB" w:rsidRDefault="001A3376" w:rsidP="005E74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Wzór umowy</w:t>
      </w:r>
    </w:p>
    <w:bookmarkEnd w:id="1"/>
    <w:bookmarkEnd w:id="2"/>
    <w:p w14:paraId="151478F3" w14:textId="77777777" w:rsidR="001A3376" w:rsidRPr="002B6AAB" w:rsidRDefault="001A3376" w:rsidP="005E748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6036CCE3" w14:textId="77777777" w:rsidR="00BE14DE" w:rsidRPr="002B6AAB" w:rsidRDefault="00BE14D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sectPr w:rsidR="00BE14DE" w:rsidRPr="002B6AAB" w:rsidSect="00327950">
      <w:footerReference w:type="default" r:id="rId14"/>
      <w:footerReference w:type="first" r:id="rId15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28BD" w14:textId="77777777" w:rsidR="0057015D" w:rsidRDefault="0057015D" w:rsidP="000736E8">
      <w:pPr>
        <w:spacing w:after="0" w:line="240" w:lineRule="auto"/>
      </w:pPr>
      <w:r>
        <w:separator/>
      </w:r>
    </w:p>
  </w:endnote>
  <w:endnote w:type="continuationSeparator" w:id="0">
    <w:p w14:paraId="3ABA2908" w14:textId="77777777" w:rsidR="0057015D" w:rsidRDefault="0057015D" w:rsidP="0007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78BF" w14:textId="77777777" w:rsidR="00A4046D" w:rsidRDefault="00A4046D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457124DB" w14:textId="0F415CFE" w:rsidR="00A4046D" w:rsidRPr="002A2F7C" w:rsidRDefault="00A4046D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="00736462" w:rsidRPr="00736462">
        <w:rPr>
          <w:rStyle w:val="Hipercze"/>
          <w:sz w:val="16"/>
          <w:szCs w:val="16"/>
        </w:rPr>
        <w:t>https://samorzad.gov.pl/web/powiat-olesnicki</w:t>
      </w:r>
    </w:hyperlink>
    <w:r w:rsidR="00736462"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209FCDDC" w14:textId="77777777" w:rsidR="00A4046D" w:rsidRPr="002A2F7C" w:rsidRDefault="00A4046D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DA944C5" w14:textId="77777777" w:rsidR="00A4046D" w:rsidRDefault="00A4046D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1FBA" w14:textId="77777777" w:rsidR="00A4046D" w:rsidRDefault="00A4046D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37C3F930" w14:textId="4FBF1733" w:rsidR="00A4046D" w:rsidRPr="002A2F7C" w:rsidRDefault="00A4046D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="00736462" w:rsidRPr="00736462">
      <w:rPr>
        <w:sz w:val="16"/>
        <w:szCs w:val="16"/>
      </w:rPr>
      <w:t xml:space="preserve"> </w:t>
    </w:r>
    <w:hyperlink r:id="rId1" w:history="1">
      <w:r w:rsidR="00736462"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743B7F60" w14:textId="77777777" w:rsidR="00A4046D" w:rsidRPr="002A2F7C" w:rsidRDefault="00A4046D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9927705" w14:textId="77777777" w:rsidR="00A4046D" w:rsidRPr="002E7F88" w:rsidRDefault="00A4046D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68209" w14:textId="77777777" w:rsidR="0057015D" w:rsidRDefault="0057015D" w:rsidP="000736E8">
      <w:pPr>
        <w:spacing w:after="0" w:line="240" w:lineRule="auto"/>
      </w:pPr>
      <w:r>
        <w:separator/>
      </w:r>
    </w:p>
  </w:footnote>
  <w:footnote w:type="continuationSeparator" w:id="0">
    <w:p w14:paraId="0A89916B" w14:textId="77777777" w:rsidR="0057015D" w:rsidRDefault="0057015D" w:rsidP="0007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BA3"/>
    <w:multiLevelType w:val="hybridMultilevel"/>
    <w:tmpl w:val="0A5E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7B4C"/>
    <w:multiLevelType w:val="hybridMultilevel"/>
    <w:tmpl w:val="11BCB3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0D8"/>
    <w:multiLevelType w:val="hybridMultilevel"/>
    <w:tmpl w:val="E6FCE99A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0FE576D4"/>
    <w:multiLevelType w:val="hybridMultilevel"/>
    <w:tmpl w:val="0B02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376F6"/>
    <w:multiLevelType w:val="hybridMultilevel"/>
    <w:tmpl w:val="F894FBAA"/>
    <w:lvl w:ilvl="0" w:tplc="645E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A2599"/>
    <w:multiLevelType w:val="hybridMultilevel"/>
    <w:tmpl w:val="835830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26308B"/>
    <w:multiLevelType w:val="hybridMultilevel"/>
    <w:tmpl w:val="EC6C99D2"/>
    <w:lvl w:ilvl="0" w:tplc="594625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BF66EF"/>
    <w:multiLevelType w:val="hybridMultilevel"/>
    <w:tmpl w:val="EEC4992E"/>
    <w:lvl w:ilvl="0" w:tplc="981E6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135EE3"/>
    <w:multiLevelType w:val="hybridMultilevel"/>
    <w:tmpl w:val="C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97147"/>
    <w:multiLevelType w:val="hybridMultilevel"/>
    <w:tmpl w:val="040CBFBA"/>
    <w:lvl w:ilvl="0" w:tplc="080C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00B"/>
    <w:multiLevelType w:val="multilevel"/>
    <w:tmpl w:val="EF8C7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0" w15:restartNumberingAfterBreak="0">
    <w:nsid w:val="368C557B"/>
    <w:multiLevelType w:val="hybridMultilevel"/>
    <w:tmpl w:val="D4986C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E1E05"/>
    <w:multiLevelType w:val="hybridMultilevel"/>
    <w:tmpl w:val="289A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8D05B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F2226"/>
    <w:multiLevelType w:val="multilevel"/>
    <w:tmpl w:val="AD5A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3BF85E1A"/>
    <w:multiLevelType w:val="hybridMultilevel"/>
    <w:tmpl w:val="CFDE210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1E4DBB"/>
    <w:multiLevelType w:val="hybridMultilevel"/>
    <w:tmpl w:val="A8F89F78"/>
    <w:lvl w:ilvl="0" w:tplc="D8CEF24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F269C"/>
    <w:multiLevelType w:val="hybridMultilevel"/>
    <w:tmpl w:val="376C7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F549D"/>
    <w:multiLevelType w:val="hybridMultilevel"/>
    <w:tmpl w:val="C2746916"/>
    <w:lvl w:ilvl="0" w:tplc="758C12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17ED2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9B5E14"/>
    <w:multiLevelType w:val="hybridMultilevel"/>
    <w:tmpl w:val="0864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C634B"/>
    <w:multiLevelType w:val="hybridMultilevel"/>
    <w:tmpl w:val="1220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869C5"/>
    <w:multiLevelType w:val="hybridMultilevel"/>
    <w:tmpl w:val="8F74E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43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40076"/>
    <w:multiLevelType w:val="hybridMultilevel"/>
    <w:tmpl w:val="9D8EC01A"/>
    <w:lvl w:ilvl="0" w:tplc="F970E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0531B4F"/>
    <w:multiLevelType w:val="hybridMultilevel"/>
    <w:tmpl w:val="92C03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3999931">
    <w:abstractNumId w:val="1"/>
  </w:num>
  <w:num w:numId="2" w16cid:durableId="950631789">
    <w:abstractNumId w:val="21"/>
  </w:num>
  <w:num w:numId="3" w16cid:durableId="2009013535">
    <w:abstractNumId w:val="27"/>
  </w:num>
  <w:num w:numId="4" w16cid:durableId="1401714993">
    <w:abstractNumId w:val="34"/>
  </w:num>
  <w:num w:numId="5" w16cid:durableId="1956861047">
    <w:abstractNumId w:val="28"/>
  </w:num>
  <w:num w:numId="6" w16cid:durableId="598099313">
    <w:abstractNumId w:val="31"/>
  </w:num>
  <w:num w:numId="7" w16cid:durableId="351490263">
    <w:abstractNumId w:val="26"/>
  </w:num>
  <w:num w:numId="8" w16cid:durableId="196895747">
    <w:abstractNumId w:val="14"/>
  </w:num>
  <w:num w:numId="9" w16cid:durableId="1784378759">
    <w:abstractNumId w:val="9"/>
  </w:num>
  <w:num w:numId="10" w16cid:durableId="1268538222">
    <w:abstractNumId w:val="18"/>
  </w:num>
  <w:num w:numId="11" w16cid:durableId="697434964">
    <w:abstractNumId w:val="23"/>
  </w:num>
  <w:num w:numId="12" w16cid:durableId="6890688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6697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28640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8476365">
    <w:abstractNumId w:val="25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16" w16cid:durableId="1395854032">
    <w:abstractNumId w:val="6"/>
  </w:num>
  <w:num w:numId="17" w16cid:durableId="644235872">
    <w:abstractNumId w:val="19"/>
  </w:num>
  <w:num w:numId="18" w16cid:durableId="961812085">
    <w:abstractNumId w:val="25"/>
  </w:num>
  <w:num w:numId="19" w16cid:durableId="1467435660">
    <w:abstractNumId w:val="15"/>
  </w:num>
  <w:num w:numId="20" w16cid:durableId="270554276">
    <w:abstractNumId w:val="6"/>
  </w:num>
  <w:num w:numId="21" w16cid:durableId="1239754949">
    <w:abstractNumId w:val="19"/>
  </w:num>
  <w:num w:numId="22" w16cid:durableId="10155737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8757012">
    <w:abstractNumId w:val="3"/>
  </w:num>
  <w:num w:numId="24" w16cid:durableId="443351909">
    <w:abstractNumId w:val="12"/>
  </w:num>
  <w:num w:numId="25" w16cid:durableId="1056049748">
    <w:abstractNumId w:val="30"/>
  </w:num>
  <w:num w:numId="26" w16cid:durableId="1186289353">
    <w:abstractNumId w:val="33"/>
  </w:num>
  <w:num w:numId="27" w16cid:durableId="930049021">
    <w:abstractNumId w:val="32"/>
  </w:num>
  <w:num w:numId="28" w16cid:durableId="1119569752">
    <w:abstractNumId w:val="29"/>
  </w:num>
  <w:num w:numId="29" w16cid:durableId="692265695">
    <w:abstractNumId w:val="2"/>
  </w:num>
  <w:num w:numId="30" w16cid:durableId="407701872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0748385">
    <w:abstractNumId w:val="8"/>
  </w:num>
  <w:num w:numId="32" w16cid:durableId="1454247916">
    <w:abstractNumId w:val="0"/>
  </w:num>
  <w:num w:numId="33" w16cid:durableId="1379234217">
    <w:abstractNumId w:val="5"/>
  </w:num>
  <w:num w:numId="34" w16cid:durableId="769814878">
    <w:abstractNumId w:val="17"/>
  </w:num>
  <w:num w:numId="35" w16cid:durableId="1875658080">
    <w:abstractNumId w:val="10"/>
  </w:num>
  <w:num w:numId="36" w16cid:durableId="1351493322">
    <w:abstractNumId w:val="11"/>
  </w:num>
  <w:num w:numId="37" w16cid:durableId="1436516116">
    <w:abstractNumId w:val="20"/>
  </w:num>
  <w:num w:numId="38" w16cid:durableId="382144685">
    <w:abstractNumId w:val="13"/>
  </w:num>
  <w:num w:numId="39" w16cid:durableId="1687781072">
    <w:abstractNumId w:val="4"/>
  </w:num>
  <w:num w:numId="40" w16cid:durableId="985476782">
    <w:abstractNumId w:val="16"/>
  </w:num>
  <w:num w:numId="41" w16cid:durableId="139246037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D"/>
    <w:rsid w:val="0000110C"/>
    <w:rsid w:val="00001BC0"/>
    <w:rsid w:val="00005CF5"/>
    <w:rsid w:val="00015B6E"/>
    <w:rsid w:val="00015C98"/>
    <w:rsid w:val="00030CB7"/>
    <w:rsid w:val="00036AD5"/>
    <w:rsid w:val="00040C0B"/>
    <w:rsid w:val="00041C37"/>
    <w:rsid w:val="00046F7B"/>
    <w:rsid w:val="00047EE8"/>
    <w:rsid w:val="00055B9A"/>
    <w:rsid w:val="000570BC"/>
    <w:rsid w:val="00060A50"/>
    <w:rsid w:val="00061A97"/>
    <w:rsid w:val="00062638"/>
    <w:rsid w:val="00064A2B"/>
    <w:rsid w:val="000650C0"/>
    <w:rsid w:val="000657FD"/>
    <w:rsid w:val="000671F8"/>
    <w:rsid w:val="0006728F"/>
    <w:rsid w:val="00072993"/>
    <w:rsid w:val="000736E8"/>
    <w:rsid w:val="00074109"/>
    <w:rsid w:val="000770C0"/>
    <w:rsid w:val="00080659"/>
    <w:rsid w:val="00086C6F"/>
    <w:rsid w:val="0008754B"/>
    <w:rsid w:val="00087B21"/>
    <w:rsid w:val="000910EC"/>
    <w:rsid w:val="000942A4"/>
    <w:rsid w:val="000A2832"/>
    <w:rsid w:val="000A6278"/>
    <w:rsid w:val="000A70CE"/>
    <w:rsid w:val="000A7D27"/>
    <w:rsid w:val="000C3509"/>
    <w:rsid w:val="000D00B3"/>
    <w:rsid w:val="000D09AB"/>
    <w:rsid w:val="000E279C"/>
    <w:rsid w:val="000E613D"/>
    <w:rsid w:val="000E7E4B"/>
    <w:rsid w:val="000F0483"/>
    <w:rsid w:val="000F1B57"/>
    <w:rsid w:val="000F2039"/>
    <w:rsid w:val="000F40D2"/>
    <w:rsid w:val="000F5041"/>
    <w:rsid w:val="001017F9"/>
    <w:rsid w:val="001264B0"/>
    <w:rsid w:val="00133C0D"/>
    <w:rsid w:val="00147200"/>
    <w:rsid w:val="00147487"/>
    <w:rsid w:val="00157A7C"/>
    <w:rsid w:val="001614B8"/>
    <w:rsid w:val="0016298E"/>
    <w:rsid w:val="00162E52"/>
    <w:rsid w:val="001736F8"/>
    <w:rsid w:val="00174735"/>
    <w:rsid w:val="00175A89"/>
    <w:rsid w:val="00182FF7"/>
    <w:rsid w:val="0018708E"/>
    <w:rsid w:val="00191B46"/>
    <w:rsid w:val="00191B7F"/>
    <w:rsid w:val="001960A2"/>
    <w:rsid w:val="00196A2D"/>
    <w:rsid w:val="001A0905"/>
    <w:rsid w:val="001A1873"/>
    <w:rsid w:val="001A3376"/>
    <w:rsid w:val="001A5176"/>
    <w:rsid w:val="001A52BE"/>
    <w:rsid w:val="001A6D36"/>
    <w:rsid w:val="001D2928"/>
    <w:rsid w:val="001E2E11"/>
    <w:rsid w:val="002035DC"/>
    <w:rsid w:val="00207A9B"/>
    <w:rsid w:val="00212358"/>
    <w:rsid w:val="00220A66"/>
    <w:rsid w:val="0022251F"/>
    <w:rsid w:val="00223216"/>
    <w:rsid w:val="00227079"/>
    <w:rsid w:val="00234EC1"/>
    <w:rsid w:val="0023500A"/>
    <w:rsid w:val="00235074"/>
    <w:rsid w:val="00235BF2"/>
    <w:rsid w:val="00242AD5"/>
    <w:rsid w:val="0024793D"/>
    <w:rsid w:val="00265239"/>
    <w:rsid w:val="00276DC9"/>
    <w:rsid w:val="002779FF"/>
    <w:rsid w:val="00282D64"/>
    <w:rsid w:val="00294C4E"/>
    <w:rsid w:val="002A5F6F"/>
    <w:rsid w:val="002B11E2"/>
    <w:rsid w:val="002B1DE3"/>
    <w:rsid w:val="002B6AAB"/>
    <w:rsid w:val="002B6F1B"/>
    <w:rsid w:val="002C1B61"/>
    <w:rsid w:val="002C2162"/>
    <w:rsid w:val="002C5456"/>
    <w:rsid w:val="002C6571"/>
    <w:rsid w:val="002D3828"/>
    <w:rsid w:val="002E0745"/>
    <w:rsid w:val="002E13B3"/>
    <w:rsid w:val="002E1A8D"/>
    <w:rsid w:val="002E2FAE"/>
    <w:rsid w:val="002E7F88"/>
    <w:rsid w:val="002F1827"/>
    <w:rsid w:val="002F644A"/>
    <w:rsid w:val="003008B8"/>
    <w:rsid w:val="0031121C"/>
    <w:rsid w:val="003148F0"/>
    <w:rsid w:val="00315BE7"/>
    <w:rsid w:val="003206F8"/>
    <w:rsid w:val="003217F3"/>
    <w:rsid w:val="0032601B"/>
    <w:rsid w:val="00327950"/>
    <w:rsid w:val="0033129D"/>
    <w:rsid w:val="00333F3B"/>
    <w:rsid w:val="00340285"/>
    <w:rsid w:val="0034037D"/>
    <w:rsid w:val="0034262F"/>
    <w:rsid w:val="00345FB4"/>
    <w:rsid w:val="003518D9"/>
    <w:rsid w:val="003548D6"/>
    <w:rsid w:val="00356549"/>
    <w:rsid w:val="00362A4A"/>
    <w:rsid w:val="003641A6"/>
    <w:rsid w:val="00370580"/>
    <w:rsid w:val="00373129"/>
    <w:rsid w:val="003745FB"/>
    <w:rsid w:val="00384C53"/>
    <w:rsid w:val="0038796A"/>
    <w:rsid w:val="00391A9D"/>
    <w:rsid w:val="00395EF4"/>
    <w:rsid w:val="003B5D11"/>
    <w:rsid w:val="003C05DB"/>
    <w:rsid w:val="003C702B"/>
    <w:rsid w:val="003E2C3E"/>
    <w:rsid w:val="003E3BA6"/>
    <w:rsid w:val="003E7111"/>
    <w:rsid w:val="003E7E02"/>
    <w:rsid w:val="004049E0"/>
    <w:rsid w:val="00407817"/>
    <w:rsid w:val="00411609"/>
    <w:rsid w:val="00422D01"/>
    <w:rsid w:val="00423CEA"/>
    <w:rsid w:val="00426C27"/>
    <w:rsid w:val="00426F3A"/>
    <w:rsid w:val="00433016"/>
    <w:rsid w:val="0044102C"/>
    <w:rsid w:val="0044320D"/>
    <w:rsid w:val="00445188"/>
    <w:rsid w:val="00454783"/>
    <w:rsid w:val="00460970"/>
    <w:rsid w:val="004673C9"/>
    <w:rsid w:val="004866FB"/>
    <w:rsid w:val="004910AF"/>
    <w:rsid w:val="0049271D"/>
    <w:rsid w:val="00493079"/>
    <w:rsid w:val="004D164D"/>
    <w:rsid w:val="004E096D"/>
    <w:rsid w:val="004E0FFE"/>
    <w:rsid w:val="004E6DDE"/>
    <w:rsid w:val="004E7EE9"/>
    <w:rsid w:val="004F15BF"/>
    <w:rsid w:val="004F3259"/>
    <w:rsid w:val="004F571D"/>
    <w:rsid w:val="004F7108"/>
    <w:rsid w:val="00500084"/>
    <w:rsid w:val="00500167"/>
    <w:rsid w:val="00503971"/>
    <w:rsid w:val="0051519E"/>
    <w:rsid w:val="00522D78"/>
    <w:rsid w:val="005340A4"/>
    <w:rsid w:val="00536207"/>
    <w:rsid w:val="00542BA1"/>
    <w:rsid w:val="00542CF2"/>
    <w:rsid w:val="00551E3B"/>
    <w:rsid w:val="005607BD"/>
    <w:rsid w:val="0057015D"/>
    <w:rsid w:val="0057767D"/>
    <w:rsid w:val="00583953"/>
    <w:rsid w:val="00596F3B"/>
    <w:rsid w:val="005A1E5C"/>
    <w:rsid w:val="005A72A1"/>
    <w:rsid w:val="005B346A"/>
    <w:rsid w:val="005B3622"/>
    <w:rsid w:val="005C10D2"/>
    <w:rsid w:val="005C14A0"/>
    <w:rsid w:val="005C4E4E"/>
    <w:rsid w:val="005E1E00"/>
    <w:rsid w:val="005E1E1E"/>
    <w:rsid w:val="005E3EAB"/>
    <w:rsid w:val="005E7488"/>
    <w:rsid w:val="005F0842"/>
    <w:rsid w:val="005F423E"/>
    <w:rsid w:val="005F7A75"/>
    <w:rsid w:val="00610FF9"/>
    <w:rsid w:val="00612353"/>
    <w:rsid w:val="00614CFB"/>
    <w:rsid w:val="00620FB2"/>
    <w:rsid w:val="00621362"/>
    <w:rsid w:val="00636FFB"/>
    <w:rsid w:val="00641852"/>
    <w:rsid w:val="00645102"/>
    <w:rsid w:val="00646CD5"/>
    <w:rsid w:val="006604A6"/>
    <w:rsid w:val="00660874"/>
    <w:rsid w:val="00664DB0"/>
    <w:rsid w:val="00671589"/>
    <w:rsid w:val="00684BDA"/>
    <w:rsid w:val="00686A77"/>
    <w:rsid w:val="00686BE1"/>
    <w:rsid w:val="00686D39"/>
    <w:rsid w:val="00690140"/>
    <w:rsid w:val="006953F9"/>
    <w:rsid w:val="006A24AD"/>
    <w:rsid w:val="006B0677"/>
    <w:rsid w:val="006B1B78"/>
    <w:rsid w:val="006C2AE5"/>
    <w:rsid w:val="006C2F55"/>
    <w:rsid w:val="006C639C"/>
    <w:rsid w:val="006D0799"/>
    <w:rsid w:val="006D2742"/>
    <w:rsid w:val="006D6559"/>
    <w:rsid w:val="006E5E3E"/>
    <w:rsid w:val="006F046E"/>
    <w:rsid w:val="006F0DB4"/>
    <w:rsid w:val="006F1785"/>
    <w:rsid w:val="006F2D04"/>
    <w:rsid w:val="006F38E4"/>
    <w:rsid w:val="006F4AE4"/>
    <w:rsid w:val="006F4C1C"/>
    <w:rsid w:val="00710D18"/>
    <w:rsid w:val="00714CF2"/>
    <w:rsid w:val="00717D08"/>
    <w:rsid w:val="00720B1E"/>
    <w:rsid w:val="0072208E"/>
    <w:rsid w:val="00731C6F"/>
    <w:rsid w:val="00736462"/>
    <w:rsid w:val="007459E7"/>
    <w:rsid w:val="00747BE6"/>
    <w:rsid w:val="00747C6A"/>
    <w:rsid w:val="007525E9"/>
    <w:rsid w:val="00761CC9"/>
    <w:rsid w:val="00764D0B"/>
    <w:rsid w:val="00766957"/>
    <w:rsid w:val="00776301"/>
    <w:rsid w:val="0078155B"/>
    <w:rsid w:val="007823A0"/>
    <w:rsid w:val="007827D8"/>
    <w:rsid w:val="007A0914"/>
    <w:rsid w:val="007A0F02"/>
    <w:rsid w:val="007A364F"/>
    <w:rsid w:val="007B015F"/>
    <w:rsid w:val="007B0290"/>
    <w:rsid w:val="007B0487"/>
    <w:rsid w:val="007C68B5"/>
    <w:rsid w:val="007D51FC"/>
    <w:rsid w:val="007D78A6"/>
    <w:rsid w:val="007E1125"/>
    <w:rsid w:val="007E1387"/>
    <w:rsid w:val="007E5DF8"/>
    <w:rsid w:val="007E71B0"/>
    <w:rsid w:val="007F512A"/>
    <w:rsid w:val="007F6B02"/>
    <w:rsid w:val="00801163"/>
    <w:rsid w:val="00806002"/>
    <w:rsid w:val="0080643B"/>
    <w:rsid w:val="00811707"/>
    <w:rsid w:val="00822C2E"/>
    <w:rsid w:val="00823FD3"/>
    <w:rsid w:val="00834426"/>
    <w:rsid w:val="00834F91"/>
    <w:rsid w:val="00852F69"/>
    <w:rsid w:val="00857ECD"/>
    <w:rsid w:val="008606AE"/>
    <w:rsid w:val="008648F7"/>
    <w:rsid w:val="008651DE"/>
    <w:rsid w:val="008653EB"/>
    <w:rsid w:val="00865995"/>
    <w:rsid w:val="008756E5"/>
    <w:rsid w:val="00876583"/>
    <w:rsid w:val="008842DA"/>
    <w:rsid w:val="00892F6B"/>
    <w:rsid w:val="008948F6"/>
    <w:rsid w:val="008B64CF"/>
    <w:rsid w:val="008C3E9D"/>
    <w:rsid w:val="008C5068"/>
    <w:rsid w:val="008D23F3"/>
    <w:rsid w:val="008D6B7D"/>
    <w:rsid w:val="008E4505"/>
    <w:rsid w:val="008E5D97"/>
    <w:rsid w:val="008F487E"/>
    <w:rsid w:val="009007C0"/>
    <w:rsid w:val="00902833"/>
    <w:rsid w:val="009030A6"/>
    <w:rsid w:val="00912818"/>
    <w:rsid w:val="009267E9"/>
    <w:rsid w:val="009306F7"/>
    <w:rsid w:val="00930B73"/>
    <w:rsid w:val="009378F7"/>
    <w:rsid w:val="009439D4"/>
    <w:rsid w:val="00943D2D"/>
    <w:rsid w:val="009523FA"/>
    <w:rsid w:val="00952E43"/>
    <w:rsid w:val="0095604F"/>
    <w:rsid w:val="009600CB"/>
    <w:rsid w:val="0096036B"/>
    <w:rsid w:val="00984D84"/>
    <w:rsid w:val="00986EB3"/>
    <w:rsid w:val="009875A6"/>
    <w:rsid w:val="00987D59"/>
    <w:rsid w:val="009A0B26"/>
    <w:rsid w:val="009A1E62"/>
    <w:rsid w:val="009A324B"/>
    <w:rsid w:val="009A392C"/>
    <w:rsid w:val="009A3DC3"/>
    <w:rsid w:val="009A4781"/>
    <w:rsid w:val="009A7454"/>
    <w:rsid w:val="009A7BF3"/>
    <w:rsid w:val="009C4405"/>
    <w:rsid w:val="009E3B49"/>
    <w:rsid w:val="009E4146"/>
    <w:rsid w:val="009E5A70"/>
    <w:rsid w:val="009E5AEF"/>
    <w:rsid w:val="009E6622"/>
    <w:rsid w:val="009F16BC"/>
    <w:rsid w:val="009F3695"/>
    <w:rsid w:val="009F6EBF"/>
    <w:rsid w:val="00A078AE"/>
    <w:rsid w:val="00A07F36"/>
    <w:rsid w:val="00A119B0"/>
    <w:rsid w:val="00A21982"/>
    <w:rsid w:val="00A27B92"/>
    <w:rsid w:val="00A36533"/>
    <w:rsid w:val="00A4046D"/>
    <w:rsid w:val="00A4123A"/>
    <w:rsid w:val="00A44821"/>
    <w:rsid w:val="00A44DF1"/>
    <w:rsid w:val="00A5698C"/>
    <w:rsid w:val="00A56DC3"/>
    <w:rsid w:val="00A6063D"/>
    <w:rsid w:val="00A60DAD"/>
    <w:rsid w:val="00A61EA4"/>
    <w:rsid w:val="00A725CC"/>
    <w:rsid w:val="00A81C74"/>
    <w:rsid w:val="00A863CF"/>
    <w:rsid w:val="00A90667"/>
    <w:rsid w:val="00AA2016"/>
    <w:rsid w:val="00AA65A6"/>
    <w:rsid w:val="00AB46EF"/>
    <w:rsid w:val="00AC0E9A"/>
    <w:rsid w:val="00AC297C"/>
    <w:rsid w:val="00AC49C7"/>
    <w:rsid w:val="00AC7EAC"/>
    <w:rsid w:val="00AD495D"/>
    <w:rsid w:val="00AD4D81"/>
    <w:rsid w:val="00AE22C4"/>
    <w:rsid w:val="00AE3EA4"/>
    <w:rsid w:val="00AE5EF7"/>
    <w:rsid w:val="00AF4214"/>
    <w:rsid w:val="00AF6547"/>
    <w:rsid w:val="00AF67B7"/>
    <w:rsid w:val="00AF6E13"/>
    <w:rsid w:val="00B00938"/>
    <w:rsid w:val="00B03B07"/>
    <w:rsid w:val="00B12292"/>
    <w:rsid w:val="00B209DA"/>
    <w:rsid w:val="00B33F16"/>
    <w:rsid w:val="00B35DA8"/>
    <w:rsid w:val="00B35ED4"/>
    <w:rsid w:val="00B4577F"/>
    <w:rsid w:val="00B469A8"/>
    <w:rsid w:val="00B46F19"/>
    <w:rsid w:val="00B60FAE"/>
    <w:rsid w:val="00B61337"/>
    <w:rsid w:val="00B62B97"/>
    <w:rsid w:val="00B6383C"/>
    <w:rsid w:val="00B649BF"/>
    <w:rsid w:val="00B70BD3"/>
    <w:rsid w:val="00B7225A"/>
    <w:rsid w:val="00B75E60"/>
    <w:rsid w:val="00B77572"/>
    <w:rsid w:val="00B77602"/>
    <w:rsid w:val="00B802C4"/>
    <w:rsid w:val="00B80D5A"/>
    <w:rsid w:val="00B931B0"/>
    <w:rsid w:val="00B933F5"/>
    <w:rsid w:val="00B940D9"/>
    <w:rsid w:val="00B979A1"/>
    <w:rsid w:val="00BA1F06"/>
    <w:rsid w:val="00BB216D"/>
    <w:rsid w:val="00BC1BE2"/>
    <w:rsid w:val="00BC2E75"/>
    <w:rsid w:val="00BD546F"/>
    <w:rsid w:val="00BE0B42"/>
    <w:rsid w:val="00BE12FD"/>
    <w:rsid w:val="00BE14DE"/>
    <w:rsid w:val="00BE29F7"/>
    <w:rsid w:val="00BE2FC5"/>
    <w:rsid w:val="00BE3879"/>
    <w:rsid w:val="00BF045D"/>
    <w:rsid w:val="00BF2903"/>
    <w:rsid w:val="00BF54F3"/>
    <w:rsid w:val="00C001F6"/>
    <w:rsid w:val="00C01F1B"/>
    <w:rsid w:val="00C051CE"/>
    <w:rsid w:val="00C12C3E"/>
    <w:rsid w:val="00C14BDC"/>
    <w:rsid w:val="00C16C59"/>
    <w:rsid w:val="00C256F0"/>
    <w:rsid w:val="00C267A6"/>
    <w:rsid w:val="00C33801"/>
    <w:rsid w:val="00C43AD2"/>
    <w:rsid w:val="00C475C7"/>
    <w:rsid w:val="00C51430"/>
    <w:rsid w:val="00C5690F"/>
    <w:rsid w:val="00C56C53"/>
    <w:rsid w:val="00C56F52"/>
    <w:rsid w:val="00C57755"/>
    <w:rsid w:val="00C7523D"/>
    <w:rsid w:val="00C828F0"/>
    <w:rsid w:val="00CA11E1"/>
    <w:rsid w:val="00CA2854"/>
    <w:rsid w:val="00CA4B8D"/>
    <w:rsid w:val="00CC0295"/>
    <w:rsid w:val="00CC1A83"/>
    <w:rsid w:val="00CD1963"/>
    <w:rsid w:val="00CD314F"/>
    <w:rsid w:val="00CD6C92"/>
    <w:rsid w:val="00CE4481"/>
    <w:rsid w:val="00CF34B9"/>
    <w:rsid w:val="00CF5163"/>
    <w:rsid w:val="00D06CC3"/>
    <w:rsid w:val="00D10C81"/>
    <w:rsid w:val="00D1569A"/>
    <w:rsid w:val="00D16CF5"/>
    <w:rsid w:val="00D25B44"/>
    <w:rsid w:val="00D2601D"/>
    <w:rsid w:val="00D318C2"/>
    <w:rsid w:val="00D32B8D"/>
    <w:rsid w:val="00D32D95"/>
    <w:rsid w:val="00D35393"/>
    <w:rsid w:val="00D35AC6"/>
    <w:rsid w:val="00D50B88"/>
    <w:rsid w:val="00D50BBE"/>
    <w:rsid w:val="00D510E7"/>
    <w:rsid w:val="00D53DF7"/>
    <w:rsid w:val="00D54441"/>
    <w:rsid w:val="00D617E7"/>
    <w:rsid w:val="00D62F56"/>
    <w:rsid w:val="00D67F4A"/>
    <w:rsid w:val="00D7341B"/>
    <w:rsid w:val="00D75EC2"/>
    <w:rsid w:val="00D7701C"/>
    <w:rsid w:val="00D933A3"/>
    <w:rsid w:val="00D95C58"/>
    <w:rsid w:val="00D97B02"/>
    <w:rsid w:val="00DA1703"/>
    <w:rsid w:val="00DB2E74"/>
    <w:rsid w:val="00DB3A6B"/>
    <w:rsid w:val="00DC49E1"/>
    <w:rsid w:val="00DC7392"/>
    <w:rsid w:val="00DD0265"/>
    <w:rsid w:val="00DD2180"/>
    <w:rsid w:val="00DD7FC8"/>
    <w:rsid w:val="00DE57EA"/>
    <w:rsid w:val="00DF2938"/>
    <w:rsid w:val="00E138CB"/>
    <w:rsid w:val="00E146B9"/>
    <w:rsid w:val="00E16618"/>
    <w:rsid w:val="00E17CF0"/>
    <w:rsid w:val="00E26A03"/>
    <w:rsid w:val="00E26FCD"/>
    <w:rsid w:val="00E32926"/>
    <w:rsid w:val="00E350D3"/>
    <w:rsid w:val="00E4725D"/>
    <w:rsid w:val="00E53E41"/>
    <w:rsid w:val="00E55426"/>
    <w:rsid w:val="00E62CB5"/>
    <w:rsid w:val="00E820BE"/>
    <w:rsid w:val="00E821E4"/>
    <w:rsid w:val="00E83D42"/>
    <w:rsid w:val="00E86793"/>
    <w:rsid w:val="00E907D9"/>
    <w:rsid w:val="00EA0087"/>
    <w:rsid w:val="00EA1DF0"/>
    <w:rsid w:val="00EA2951"/>
    <w:rsid w:val="00EB0260"/>
    <w:rsid w:val="00EB0ED9"/>
    <w:rsid w:val="00EB31BB"/>
    <w:rsid w:val="00EC75A6"/>
    <w:rsid w:val="00ED5EE3"/>
    <w:rsid w:val="00ED6B64"/>
    <w:rsid w:val="00EE20DC"/>
    <w:rsid w:val="00EF304F"/>
    <w:rsid w:val="00EF3A39"/>
    <w:rsid w:val="00F03557"/>
    <w:rsid w:val="00F11449"/>
    <w:rsid w:val="00F150DD"/>
    <w:rsid w:val="00F15893"/>
    <w:rsid w:val="00F2303C"/>
    <w:rsid w:val="00F27DB6"/>
    <w:rsid w:val="00F31785"/>
    <w:rsid w:val="00F34837"/>
    <w:rsid w:val="00F42D39"/>
    <w:rsid w:val="00F46B78"/>
    <w:rsid w:val="00F53065"/>
    <w:rsid w:val="00F70E0C"/>
    <w:rsid w:val="00F765B4"/>
    <w:rsid w:val="00F77320"/>
    <w:rsid w:val="00F804D0"/>
    <w:rsid w:val="00F81A39"/>
    <w:rsid w:val="00F84C4F"/>
    <w:rsid w:val="00F8591C"/>
    <w:rsid w:val="00F85E57"/>
    <w:rsid w:val="00F87C33"/>
    <w:rsid w:val="00F91F58"/>
    <w:rsid w:val="00FA234F"/>
    <w:rsid w:val="00FA2EA2"/>
    <w:rsid w:val="00FA7650"/>
    <w:rsid w:val="00FC0F59"/>
    <w:rsid w:val="00FC131E"/>
    <w:rsid w:val="00FC5749"/>
    <w:rsid w:val="00FD4FD3"/>
    <w:rsid w:val="00FE3025"/>
    <w:rsid w:val="00FE3187"/>
    <w:rsid w:val="00FE5E0A"/>
    <w:rsid w:val="00FF532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C15C1"/>
  <w15:docId w15:val="{9F721F68-A126-41FD-A2DC-6B0B9A4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2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2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2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2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627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84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84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842DA"/>
    <w:rPr>
      <w:rFonts w:ascii="Cambria" w:eastAsia="Times New Roman" w:hAnsi="Cambria" w:cs="Times New Roman"/>
      <w:b/>
      <w:bCs/>
      <w:color w:val="4F81BD"/>
    </w:rPr>
  </w:style>
  <w:style w:type="paragraph" w:styleId="Bezodstpw">
    <w:name w:val="No Spacing"/>
    <w:uiPriority w:val="1"/>
    <w:qFormat/>
    <w:rsid w:val="008842DA"/>
    <w:rPr>
      <w:sz w:val="22"/>
      <w:szCs w:val="22"/>
      <w:lang w:eastAsia="en-US"/>
    </w:rPr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8842DA"/>
    <w:pPr>
      <w:ind w:left="720"/>
      <w:contextualSpacing/>
    </w:pPr>
  </w:style>
  <w:style w:type="character" w:styleId="Hipercze">
    <w:name w:val="Hyperlink"/>
    <w:rsid w:val="000736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36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36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36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36E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38C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138CB"/>
    <w:rPr>
      <w:rFonts w:ascii="Calibri" w:eastAsia="Times New Roman" w:hAnsi="Calibri" w:cs="Times New Roman"/>
    </w:rPr>
  </w:style>
  <w:style w:type="character" w:styleId="Odwoanieprzypisudolnego">
    <w:name w:val="footnote reference"/>
    <w:unhideWhenUsed/>
    <w:rsid w:val="00E138C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138CB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link w:val="Tytu"/>
    <w:uiPriority w:val="10"/>
    <w:rsid w:val="00E138CB"/>
    <w:rPr>
      <w:rFonts w:ascii="Times New Roman" w:eastAsia="Times New Roman" w:hAnsi="Times New Roman"/>
      <w:sz w:val="28"/>
    </w:rPr>
  </w:style>
  <w:style w:type="table" w:styleId="Tabela-Siatka">
    <w:name w:val="Table Grid"/>
    <w:basedOn w:val="Standardowy"/>
    <w:uiPriority w:val="59"/>
    <w:rsid w:val="002E13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ciety">
    <w:name w:val="a) wciety"/>
    <w:basedOn w:val="Normalny"/>
    <w:rsid w:val="00551E3B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551E3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Pogrubienie">
    <w:name w:val="Strong"/>
    <w:uiPriority w:val="22"/>
    <w:qFormat/>
    <w:rsid w:val="00C33801"/>
    <w:rPr>
      <w:b/>
      <w:bCs/>
    </w:rPr>
  </w:style>
  <w:style w:type="paragraph" w:styleId="Tekstpodstawowy">
    <w:name w:val="Body Text"/>
    <w:basedOn w:val="Normalny"/>
    <w:link w:val="TekstpodstawowyZnak"/>
    <w:rsid w:val="00433016"/>
    <w:pPr>
      <w:tabs>
        <w:tab w:val="left" w:pos="342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433016"/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uiPriority w:val="9"/>
    <w:semiHidden/>
    <w:rsid w:val="000A62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A627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62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A6278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B5D11"/>
  </w:style>
  <w:style w:type="paragraph" w:styleId="NormalnyWeb">
    <w:name w:val="Normal (Web)"/>
    <w:basedOn w:val="Normalny"/>
    <w:uiPriority w:val="99"/>
    <w:semiHidden/>
    <w:unhideWhenUsed/>
    <w:rsid w:val="00720B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620FB2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649B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4C4F"/>
    <w:rPr>
      <w:color w:val="605E5C"/>
      <w:shd w:val="clear" w:color="auto" w:fill="E1DFDD"/>
    </w:rPr>
  </w:style>
  <w:style w:type="character" w:customStyle="1" w:styleId="txt">
    <w:name w:val="txt"/>
    <w:basedOn w:val="Domylnaczcionkaakapitu"/>
    <w:rsid w:val="00C001F6"/>
  </w:style>
  <w:style w:type="character" w:customStyle="1" w:styleId="ng-binding">
    <w:name w:val="ng-binding"/>
    <w:basedOn w:val="Domylnaczcionkaakapitu"/>
    <w:rsid w:val="00DE57EA"/>
  </w:style>
  <w:style w:type="character" w:customStyle="1" w:styleId="ng-scope">
    <w:name w:val="ng-scope"/>
    <w:basedOn w:val="Domylnaczcionkaakapitu"/>
    <w:rsid w:val="00DE57EA"/>
  </w:style>
  <w:style w:type="paragraph" w:styleId="Zwykytekst">
    <w:name w:val="Plain Text"/>
    <w:basedOn w:val="Normalny"/>
    <w:link w:val="ZwykytekstZnak"/>
    <w:rsid w:val="00D25B4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5B44"/>
    <w:rPr>
      <w:rFonts w:ascii="Courier New" w:eastAsia="Times New Roman" w:hAnsi="Courier New"/>
    </w:rPr>
  </w:style>
  <w:style w:type="character" w:customStyle="1" w:styleId="WW8Num10z0">
    <w:name w:val="WW8Num10z0"/>
    <w:rsid w:val="00D25B44"/>
    <w:rPr>
      <w:rFonts w:ascii="Symbol" w:hAnsi="Symbol" w:cs="Symbol"/>
      <w:b w:val="0"/>
      <w:bCs/>
      <w:iCs/>
      <w:sz w:val="22"/>
      <w:szCs w:val="22"/>
    </w:rPr>
  </w:style>
  <w:style w:type="character" w:customStyle="1" w:styleId="Nagwek3Znak1">
    <w:name w:val="Nagłówek 3 Znak1"/>
    <w:uiPriority w:val="99"/>
    <w:qFormat/>
    <w:rsid w:val="009E66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74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podawcze@powiat-ole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powiat-olesnic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iat-olesnicki.ezamawiajacy.p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owienia@powiat-olesnic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iat-olesnicki.ezamawiajacy.pl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BCB7-98DD-4B65-BA49-C9FAAD3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zkowalczyk</dc:creator>
  <cp:lastModifiedBy>Marta Wawrzyniak</cp:lastModifiedBy>
  <cp:revision>5</cp:revision>
  <cp:lastPrinted>2023-03-03T07:22:00Z</cp:lastPrinted>
  <dcterms:created xsi:type="dcterms:W3CDTF">2023-03-02T13:06:00Z</dcterms:created>
  <dcterms:modified xsi:type="dcterms:W3CDTF">2023-03-07T11:20:00Z</dcterms:modified>
</cp:coreProperties>
</file>