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shd w:val="clear" w:color="auto" w:fill="AFE0BE"/>
        <w:tblCellMar>
          <w:top w:w="240" w:type="dxa"/>
          <w:left w:w="240" w:type="dxa"/>
          <w:bottom w:w="240" w:type="dxa"/>
          <w:right w:w="240" w:type="dxa"/>
        </w:tblCellMar>
        <w:tblLook w:val="04A0" w:firstRow="1" w:lastRow="0" w:firstColumn="1" w:lastColumn="0" w:noHBand="0" w:noVBand="1"/>
      </w:tblPr>
      <w:tblGrid>
        <w:gridCol w:w="9072"/>
      </w:tblGrid>
      <w:tr w:rsidR="00AF4842" w:rsidRPr="00AF4842" w14:paraId="3536D2A3" w14:textId="77777777" w:rsidTr="00AF4842">
        <w:trPr>
          <w:tblCellSpacing w:w="7" w:type="dxa"/>
        </w:trPr>
        <w:tc>
          <w:tcPr>
            <w:tcW w:w="5000" w:type="pct"/>
            <w:shd w:val="clear" w:color="auto" w:fill="AFE0BE"/>
            <w:vAlign w:val="center"/>
            <w:hideMark/>
          </w:tcPr>
          <w:p w14:paraId="51AD7AFB" w14:textId="77777777" w:rsidR="00AF4842" w:rsidRPr="00AF4842" w:rsidRDefault="00AF4842" w:rsidP="00AF484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AF4842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pl-PL"/>
              </w:rPr>
              <w:t xml:space="preserve">WIZYTA PRZEDSTAWICIELI  SAMORZĄDU POWIATOWEGO </w:t>
            </w:r>
          </w:p>
          <w:p w14:paraId="0753CEF2" w14:textId="77777777" w:rsidR="00AF4842" w:rsidRPr="00AF4842" w:rsidRDefault="00AF4842" w:rsidP="00AF4842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pl-PL"/>
              </w:rPr>
            </w:pPr>
            <w:r w:rsidRPr="00AF4842">
              <w:rPr>
                <w:rFonts w:ascii="Times New Roman" w:eastAsia="Times New Roman" w:hAnsi="Times New Roman" w:cs="Times New Roman"/>
                <w:b/>
                <w:bCs/>
                <w:color w:val="003300"/>
                <w:kern w:val="36"/>
                <w:sz w:val="24"/>
                <w:szCs w:val="24"/>
                <w:lang w:eastAsia="pl-PL"/>
              </w:rPr>
              <w:t>W REJONIE PRUŻAŃSKIM NA BIALORUSI</w:t>
            </w:r>
          </w:p>
        </w:tc>
      </w:tr>
      <w:tr w:rsidR="00AF4842" w:rsidRPr="00AF4842" w14:paraId="52A74B97" w14:textId="77777777" w:rsidTr="00AF4842">
        <w:trPr>
          <w:tblCellSpacing w:w="7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14:paraId="133B7DF3" w14:textId="77777777" w:rsidR="00AF4842" w:rsidRPr="00AF4842" w:rsidRDefault="00AF4842" w:rsidP="00AF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4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 zaproszenie Przewodniczącego Rejonowego Komitetu Wykonawczego w Prażanach, przedstawiciele władz Powiatu Hajnowskiego w osobach: Pan Mikołaj Michaluk – Przewodniczący Rady Powiatu Hajnowskiego,  Pan Jerzy Sirak – Wicestarosta Hajnowski oraz pracownicy Starostwa Powiatowego w Hajnówce w dniu 6 sierpnia br. uczestniczyli w uroczystości upamiętnienia rozstrzelania przez niemieckich faszystów Polaków i Białorusinów. 1 sierpnia 1941r. w Puszczy Białowieskiej po stronie białoruskiej, nieopodal obecnej granicy polsko – białoruskiej hitlerowcy rozstrzelali mieszkańców Białowieży i okolicznych wsi. Przy pomniku, z wypisanymi nazwiskami pomordowanych, delegacja z Hajnówki złożyła wiązankę kwiatów i zapaliła znicze. Wśród zgromadzonych przy pomniku byli przedstawiciele władz, żyjący jeszcze świadkowie tamtych wydarzeń oraz miejscowa ludność. Na miejscu straceń, przy dźwiękach hymnu polskiego i białoruskiego wszyscy obecni złożyli hołd pomordowanym.</w:t>
            </w:r>
          </w:p>
          <w:p w14:paraId="6C5B98BC" w14:textId="364014B5" w:rsidR="00AF4842" w:rsidRPr="00AF4842" w:rsidRDefault="00AF4842" w:rsidP="00AF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4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868117C" wp14:editId="44FCEDEA">
                  <wp:extent cx="4286250" cy="3219450"/>
                  <wp:effectExtent l="0" t="0" r="0" b="0"/>
                  <wp:docPr id="7" name="Obraz 7" descr="http://www.arch.powiat.hajnowka.pl/archiwum/2006/sierpien/wizyta-pruzany/88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rch.powiat.hajnowka.pl/archiwum/2006/sierpien/wizyta-pruzany/88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FF4CC0" w14:textId="3B2D67A9" w:rsidR="00AF4842" w:rsidRPr="00AF4842" w:rsidRDefault="00AF4842" w:rsidP="00AF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4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B73B43C" wp14:editId="2E8EE67F">
                  <wp:extent cx="4286250" cy="3067050"/>
                  <wp:effectExtent l="0" t="0" r="0" b="0"/>
                  <wp:docPr id="6" name="Obraz 6" descr="http://www.arch.powiat.hajnowka.pl/archiwum/2006/sierpien/wizyta-pruzany/88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rch.powiat.hajnowka.pl/archiwum/2006/sierpien/wizyta-pruzany/88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06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301D52" w14:textId="6D7432E9" w:rsidR="00AF4842" w:rsidRPr="00AF4842" w:rsidRDefault="00AF4842" w:rsidP="00AF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4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D65B1C" wp14:editId="51FCE1ED">
                  <wp:extent cx="4286250" cy="3219450"/>
                  <wp:effectExtent l="0" t="0" r="0" b="0"/>
                  <wp:docPr id="5" name="Obraz 5" descr="http://www.arch.powiat.hajnowka.pl/archiwum/2006/sierpien/wizyta-pruzany/88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rch.powiat.hajnowka.pl/archiwum/2006/sierpien/wizyta-pruzany/88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E195C7" w14:textId="6E8BB570" w:rsidR="00AF4842" w:rsidRPr="00AF4842" w:rsidRDefault="00AF4842" w:rsidP="00AF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4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5A71F7A5" wp14:editId="27186948">
                  <wp:extent cx="4286250" cy="3219450"/>
                  <wp:effectExtent l="0" t="0" r="0" b="0"/>
                  <wp:docPr id="4" name="Obraz 4" descr="http://www.arch.powiat.hajnowka.pl/archiwum/2006/sierpien/wizyta-pruzany/89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rch.powiat.hajnowka.pl/archiwum/2006/sierpien/wizyta-pruzany/89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3BB59B" w14:textId="068ABD78" w:rsidR="00AF4842" w:rsidRPr="00AF4842" w:rsidRDefault="00AF4842" w:rsidP="00AF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4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3650CD" wp14:editId="158E1365">
                  <wp:extent cx="4286250" cy="2914650"/>
                  <wp:effectExtent l="0" t="0" r="0" b="0"/>
                  <wp:docPr id="3" name="Obraz 3" descr="http://www.arch.powiat.hajnowka.pl/archiwum/2006/sierpien/wizyta-pruzany/8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arch.powiat.hajnowka.pl/archiwum/2006/sierpien/wizyta-pruzany/8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B2CBA1" w14:textId="77777777" w:rsidR="00AF4842" w:rsidRPr="00AF4842" w:rsidRDefault="00AF4842" w:rsidP="00AF48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484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  Następnie delegacja z Hajnówki udała się do miejscowości Biały Lasek, gdzie uczestniczyła w festynie folkrostycznym.</w:t>
            </w:r>
            <w:r w:rsidRPr="00AF48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14:paraId="5D3AD4E6" w14:textId="513D6059" w:rsidR="00AF4842" w:rsidRPr="00AF4842" w:rsidRDefault="00AF4842" w:rsidP="00AF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4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drawing>
                <wp:inline distT="0" distB="0" distL="0" distR="0" wp14:anchorId="7BC6BCD5" wp14:editId="77213D66">
                  <wp:extent cx="4286250" cy="3219450"/>
                  <wp:effectExtent l="0" t="0" r="0" b="0"/>
                  <wp:docPr id="2" name="Obraz 2" descr="http://www.arch.powiat.hajnowka.pl/archiwum/2006/sierpien/wizyta-pruzany/89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arch.powiat.hajnowka.pl/archiwum/2006/sierpien/wizyta-pruzany/89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1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066D99" w14:textId="11C14AE4" w:rsidR="00AF4842" w:rsidRPr="00AF4842" w:rsidRDefault="00AF4842" w:rsidP="00AF484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484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2473AF5" wp14:editId="239E7A29">
                  <wp:extent cx="4286250" cy="3200400"/>
                  <wp:effectExtent l="0" t="0" r="0" b="0"/>
                  <wp:docPr id="1" name="Obraz 1" descr="http://www.arch.powiat.hajnowka.pl/archiwum/2006/sierpien/wizyta-pruzany/89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rch.powiat.hajnowka.pl/archiwum/2006/sierpien/wizyta-pruzany/89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320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C2DE5ED" w14:textId="77777777" w:rsidR="00DA396D" w:rsidRDefault="00DA396D">
      <w:bookmarkStart w:id="0" w:name="_GoBack"/>
      <w:bookmarkEnd w:id="0"/>
    </w:p>
    <w:sectPr w:rsidR="00DA3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96D"/>
    <w:rsid w:val="00AF4842"/>
    <w:rsid w:val="00DA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EFAFCF-92B2-4C75-BF20-09539E75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F4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484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37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2018-11-07T11:48:00Z</dcterms:created>
  <dcterms:modified xsi:type="dcterms:W3CDTF">2018-11-07T11:48:00Z</dcterms:modified>
</cp:coreProperties>
</file>