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CB1" w:rsidRDefault="00852CB1" w:rsidP="00852CB1">
      <w:pPr>
        <w:keepNext/>
        <w:jc w:val="center"/>
        <w:outlineLvl w:val="0"/>
        <w:rPr>
          <w:rFonts w:ascii="Arial Narrow" w:hAnsi="Arial Narrow"/>
          <w:b/>
          <w:sz w:val="28"/>
        </w:rPr>
      </w:pPr>
      <w:r>
        <w:rPr>
          <w:b/>
          <w:noProof/>
        </w:rPr>
        <w:drawing>
          <wp:inline distT="0" distB="0" distL="0" distR="0">
            <wp:extent cx="619125" cy="6572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CB1" w:rsidRDefault="00852CB1" w:rsidP="00852CB1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852CB1" w:rsidRDefault="00852CB1" w:rsidP="00852CB1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852CB1" w:rsidRDefault="00852CB1" w:rsidP="00852CB1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852CB1" w:rsidRDefault="00852CB1" w:rsidP="00852CB1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852CB1" w:rsidRDefault="00852CB1" w:rsidP="00852CB1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852CB1" w:rsidRDefault="00852CB1" w:rsidP="00852CB1">
      <w:pPr>
        <w:keepNext/>
        <w:jc w:val="center"/>
        <w:outlineLvl w:val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INFORMACJA O MATERIAŁACH PRZETARGOWYCH</w:t>
      </w:r>
    </w:p>
    <w:p w:rsidR="00852CB1" w:rsidRDefault="00852CB1" w:rsidP="00852CB1">
      <w:pPr>
        <w:keepNext/>
        <w:outlineLvl w:val="0"/>
        <w:rPr>
          <w:rFonts w:ascii="Arial Narrow" w:hAnsi="Arial Narrow"/>
          <w:i/>
          <w:sz w:val="36"/>
        </w:rPr>
      </w:pPr>
    </w:p>
    <w:p w:rsidR="00852CB1" w:rsidRDefault="00852CB1" w:rsidP="00852CB1">
      <w:pPr>
        <w:keepNext/>
        <w:spacing w:line="276" w:lineRule="auto"/>
        <w:jc w:val="both"/>
        <w:outlineLvl w:val="0"/>
        <w:rPr>
          <w:sz w:val="22"/>
        </w:rPr>
      </w:pPr>
      <w:r>
        <w:rPr>
          <w:rFonts w:ascii="Arial Narrow" w:hAnsi="Arial Narrow"/>
          <w:sz w:val="22"/>
        </w:rPr>
        <w:tab/>
      </w:r>
      <w:r>
        <w:rPr>
          <w:sz w:val="22"/>
        </w:rPr>
        <w:t>Powiat Świebodziński informuje, iż wszelkie materiały przetargowe dotyczące postępowan</w:t>
      </w:r>
      <w:r w:rsidR="00820861">
        <w:rPr>
          <w:sz w:val="22"/>
        </w:rPr>
        <w:t>ia przetargowego nr  PEZ.272.1.2</w:t>
      </w:r>
      <w:r>
        <w:rPr>
          <w:sz w:val="22"/>
        </w:rPr>
        <w:t xml:space="preserve">.2022.BN na roboty budowlane pn.: </w:t>
      </w:r>
    </w:p>
    <w:p w:rsidR="00852CB1" w:rsidRDefault="00852CB1" w:rsidP="00852CB1">
      <w:pPr>
        <w:keepNext/>
        <w:spacing w:line="276" w:lineRule="auto"/>
        <w:jc w:val="both"/>
        <w:outlineLvl w:val="0"/>
        <w:rPr>
          <w:sz w:val="22"/>
        </w:rPr>
      </w:pPr>
    </w:p>
    <w:p w:rsidR="00852CB1" w:rsidRDefault="00852CB1" w:rsidP="00852CB1">
      <w:pPr>
        <w:spacing w:line="276" w:lineRule="auto"/>
        <w:jc w:val="center"/>
        <w:rPr>
          <w:b/>
        </w:rPr>
      </w:pPr>
      <w:r>
        <w:rPr>
          <w:b/>
          <w:bCs/>
          <w:sz w:val="28"/>
          <w:szCs w:val="28"/>
        </w:rPr>
        <w:t>„</w:t>
      </w:r>
      <w:bookmarkStart w:id="0" w:name="_GoBack"/>
      <w:r>
        <w:rPr>
          <w:b/>
          <w:bCs/>
          <w:sz w:val="28"/>
          <w:szCs w:val="28"/>
        </w:rPr>
        <w:t xml:space="preserve">Przebudowa drogi powiatowej nr 1213F Dąbrówka Wlkp. </w:t>
      </w:r>
      <w:r w:rsidR="00973B5F">
        <w:rPr>
          <w:b/>
          <w:bCs/>
          <w:sz w:val="28"/>
          <w:szCs w:val="28"/>
        </w:rPr>
        <w:t>– Zbąszyń na odcinku ok. 900 m</w:t>
      </w:r>
      <w:bookmarkEnd w:id="0"/>
      <w:r w:rsidR="00973B5F">
        <w:rPr>
          <w:b/>
          <w:bCs/>
          <w:sz w:val="28"/>
          <w:szCs w:val="28"/>
        </w:rPr>
        <w:t>”</w:t>
      </w:r>
    </w:p>
    <w:p w:rsidR="00852CB1" w:rsidRDefault="00852CB1" w:rsidP="00852CB1">
      <w:pPr>
        <w:keepNext/>
        <w:spacing w:line="276" w:lineRule="auto"/>
        <w:jc w:val="both"/>
        <w:outlineLvl w:val="0"/>
        <w:rPr>
          <w:sz w:val="22"/>
        </w:rPr>
      </w:pPr>
    </w:p>
    <w:p w:rsidR="00852CB1" w:rsidRDefault="00852CB1" w:rsidP="00852CB1">
      <w:pPr>
        <w:keepNext/>
        <w:spacing w:line="276" w:lineRule="auto"/>
        <w:jc w:val="both"/>
        <w:outlineLvl w:val="0"/>
        <w:rPr>
          <w:sz w:val="22"/>
        </w:rPr>
      </w:pPr>
      <w:r>
        <w:rPr>
          <w:sz w:val="22"/>
        </w:rPr>
        <w:t>dostępne są na stronie internetowej pod adresem:</w:t>
      </w:r>
    </w:p>
    <w:p w:rsidR="00852CB1" w:rsidRDefault="00973B5F" w:rsidP="00852CB1">
      <w:pPr>
        <w:rPr>
          <w:rFonts w:ascii="Arial Narrow" w:hAnsi="Arial Narrow"/>
        </w:rPr>
      </w:pPr>
      <w:hyperlink r:id="rId6" w:history="1">
        <w:r w:rsidR="00852CB1">
          <w:rPr>
            <w:rStyle w:val="Hipercze"/>
            <w:rFonts w:ascii="Calibri" w:eastAsiaTheme="minorHAnsi" w:hAnsi="Calibri"/>
            <w:sz w:val="22"/>
            <w:szCs w:val="22"/>
            <w:lang w:eastAsia="en-US"/>
          </w:rPr>
          <w:t>https://portal.smartpzp.pl/powiatswiebodzinski.zamowienia</w:t>
        </w:r>
      </w:hyperlink>
      <w:r w:rsidR="00852CB1">
        <w:rPr>
          <w:rFonts w:ascii="Calibri" w:eastAsiaTheme="minorHAnsi" w:hAnsi="Calibri"/>
          <w:color w:val="0000FF"/>
          <w:sz w:val="22"/>
          <w:szCs w:val="22"/>
          <w:u w:val="single"/>
          <w:lang w:eastAsia="en-US"/>
        </w:rPr>
        <w:t xml:space="preserve"> </w:t>
      </w:r>
    </w:p>
    <w:p w:rsidR="00852CB1" w:rsidRDefault="00852CB1" w:rsidP="00852CB1"/>
    <w:p w:rsidR="00852CB1" w:rsidRDefault="00852CB1" w:rsidP="00852CB1"/>
    <w:p w:rsidR="00195C88" w:rsidRDefault="00195C88"/>
    <w:sectPr w:rsidR="00195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B1"/>
    <w:rsid w:val="00195C88"/>
    <w:rsid w:val="00820861"/>
    <w:rsid w:val="00852CB1"/>
    <w:rsid w:val="0097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52CB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B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B5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52CB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B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B5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rtal.smartpzp.pl/powiatswiebodzinski.zamowieni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406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Nowakowski</dc:creator>
  <cp:keywords/>
  <dc:description/>
  <cp:lastModifiedBy>Andżelika Mendelska</cp:lastModifiedBy>
  <cp:revision>4</cp:revision>
  <dcterms:created xsi:type="dcterms:W3CDTF">2022-01-21T09:58:00Z</dcterms:created>
  <dcterms:modified xsi:type="dcterms:W3CDTF">2022-01-21T10:43:00Z</dcterms:modified>
</cp:coreProperties>
</file>