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091" w:rsidRDefault="00B54786">
      <w:r>
        <w:t xml:space="preserve">Powiatowe Centrum Pomocy Rodzinie w Ostrowcu Świętokrzyskim </w:t>
      </w:r>
      <w:r w:rsidR="00356176">
        <w:t>to</w:t>
      </w:r>
      <w:r>
        <w:t xml:space="preserve"> Urząd - Jednostka Powiatu Ostrowieckiego.</w:t>
      </w:r>
    </w:p>
    <w:p w:rsidR="00491091" w:rsidRDefault="00356176">
      <w:r>
        <w:t xml:space="preserve">W </w:t>
      </w:r>
      <w:r w:rsidR="00B54786">
        <w:t>Powiatowym Centrum Pomocy Rodzinie</w:t>
      </w:r>
      <w:r>
        <w:t xml:space="preserve"> pracują urzędnicy. </w:t>
      </w:r>
    </w:p>
    <w:p w:rsidR="00491091" w:rsidRDefault="00356176">
      <w:r>
        <w:t>Urzędnicy zajmują się ważnymi sprawami mieszkańc</w:t>
      </w:r>
      <w:r>
        <w:rPr>
          <w:lang w:val="es-ES_tradnl"/>
        </w:rPr>
        <w:t>ó</w:t>
      </w:r>
      <w:r>
        <w:t>w powiatu.</w:t>
      </w:r>
    </w:p>
    <w:p w:rsidR="00491091" w:rsidRDefault="00356176">
      <w:r>
        <w:t xml:space="preserve">Kierownikiem Urzędu jest </w:t>
      </w:r>
      <w:r w:rsidR="00B54786">
        <w:t>Dyrektor Powiatowego Centrum Pomocy Rodzinie w Ostrowcu Świętokrzyskim Joanna Pikus</w:t>
      </w:r>
      <w:r>
        <w:t>.</w:t>
      </w:r>
    </w:p>
    <w:p w:rsidR="00491091" w:rsidRDefault="00B54786" w:rsidP="00B54786">
      <w:pPr>
        <w:pStyle w:val="Tytu"/>
        <w:spacing w:line="360" w:lineRule="auto"/>
      </w:pPr>
      <w:r>
        <w:t>Powiatowe Centrum Pomocy Rodzinie w Ostrowcu Świętokrzyskim</w:t>
      </w:r>
      <w:r>
        <w:t xml:space="preserve"> </w:t>
      </w:r>
      <w:r w:rsidR="00356176">
        <w:t>otwarte jest w godzinach:</w:t>
      </w:r>
    </w:p>
    <w:p w:rsidR="00491091" w:rsidRDefault="00356176" w:rsidP="00B54786">
      <w:r>
        <w:t>Poniedział</w:t>
      </w:r>
      <w:r>
        <w:rPr>
          <w:lang w:val="nl-NL"/>
        </w:rPr>
        <w:t>ek: 7:</w:t>
      </w:r>
      <w:r w:rsidR="00B54786">
        <w:t>0</w:t>
      </w:r>
      <w:r>
        <w:t>0 - 1</w:t>
      </w:r>
      <w:r w:rsidR="00B54786">
        <w:t>5</w:t>
      </w:r>
      <w:r>
        <w:t xml:space="preserve">:00 </w:t>
      </w:r>
      <w:r>
        <w:rPr>
          <w:rFonts w:ascii="Arial Unicode MS" w:hAnsi="Arial Unicode MS"/>
        </w:rPr>
        <w:br/>
      </w:r>
      <w:r>
        <w:t>Wtorek: 7:</w:t>
      </w:r>
      <w:r w:rsidR="00B54786">
        <w:t>0</w:t>
      </w:r>
      <w:r>
        <w:t>0 - 15:</w:t>
      </w:r>
      <w:r w:rsidR="00B54786">
        <w:t>0</w:t>
      </w:r>
      <w:r>
        <w:t>0</w:t>
      </w:r>
      <w:r>
        <w:rPr>
          <w:rFonts w:ascii="Arial Unicode MS" w:hAnsi="Arial Unicode MS"/>
        </w:rPr>
        <w:br/>
      </w:r>
      <w:r>
        <w:t>Środa: 7:</w:t>
      </w:r>
      <w:r w:rsidR="00B54786">
        <w:t>0</w:t>
      </w:r>
      <w:r>
        <w:t>0 - 15:</w:t>
      </w:r>
      <w:r w:rsidR="00B54786">
        <w:t>0</w:t>
      </w:r>
      <w:r>
        <w:t>0</w:t>
      </w:r>
      <w:r>
        <w:rPr>
          <w:rFonts w:ascii="Arial Unicode MS" w:hAnsi="Arial Unicode MS"/>
        </w:rPr>
        <w:br/>
      </w:r>
      <w:r>
        <w:t>Czwartek: 7:</w:t>
      </w:r>
      <w:r w:rsidR="00B54786">
        <w:t>0</w:t>
      </w:r>
      <w:r>
        <w:t>0 - 15:</w:t>
      </w:r>
      <w:r w:rsidR="00B54786">
        <w:t>0</w:t>
      </w:r>
      <w:r>
        <w:t>0</w:t>
      </w:r>
      <w:r>
        <w:rPr>
          <w:rFonts w:ascii="Arial Unicode MS" w:hAnsi="Arial Unicode MS"/>
        </w:rPr>
        <w:br/>
      </w:r>
      <w:r>
        <w:t>Pią</w:t>
      </w:r>
      <w:r>
        <w:rPr>
          <w:lang w:val="nl-NL"/>
        </w:rPr>
        <w:t>tek: 7:</w:t>
      </w:r>
      <w:r w:rsidR="00B54786">
        <w:t>0</w:t>
      </w:r>
      <w:r>
        <w:t>0 - 1</w:t>
      </w:r>
      <w:r w:rsidR="00B54786">
        <w:t>5</w:t>
      </w:r>
      <w:r>
        <w:t>:00</w:t>
      </w:r>
    </w:p>
    <w:p w:rsidR="00491091" w:rsidRDefault="00356176" w:rsidP="00B54786">
      <w:pPr>
        <w:pStyle w:val="Tytu"/>
        <w:spacing w:line="360" w:lineRule="auto"/>
      </w:pPr>
      <w:r>
        <w:t xml:space="preserve">Gdzie w </w:t>
      </w:r>
      <w:r w:rsidR="00B54786">
        <w:t>Ostrowcu Świętokrzyskim</w:t>
      </w:r>
      <w:r>
        <w:t xml:space="preserve"> znajduje się </w:t>
      </w:r>
      <w:r w:rsidR="00B54786">
        <w:t>Powiatowe Centrum Pomocy Rodzinie w Ostrowcu Świętokrzyskim</w:t>
      </w:r>
      <w:r w:rsidR="00B54786">
        <w:t xml:space="preserve"> ?</w:t>
      </w:r>
    </w:p>
    <w:p w:rsidR="00491091" w:rsidRDefault="00B54786" w:rsidP="00B54786">
      <w:r>
        <w:t xml:space="preserve">Powiatowe Centrum Pomocy Rodzinie w Ostrowcu Świętokrzyskim </w:t>
      </w:r>
      <w:r w:rsidR="00356176">
        <w:t>mieś</w:t>
      </w:r>
      <w:r w:rsidR="00356176">
        <w:rPr>
          <w:lang w:val="it-IT"/>
        </w:rPr>
        <w:t>ci si</w:t>
      </w:r>
      <w:r w:rsidR="00356176">
        <w:t xml:space="preserve">ę w </w:t>
      </w:r>
      <w:r w:rsidR="00356176">
        <w:t>budynk</w:t>
      </w:r>
      <w:r>
        <w:t>u przy ulicy Świętokrzyskiej 22</w:t>
      </w:r>
    </w:p>
    <w:p w:rsidR="00491091" w:rsidRDefault="00356176" w:rsidP="00B54786">
      <w:pPr>
        <w:pStyle w:val="Tytu"/>
        <w:spacing w:line="360" w:lineRule="auto"/>
      </w:pPr>
      <w:r>
        <w:t>J</w:t>
      </w:r>
      <w:r>
        <w:t xml:space="preserve">akie sprawy załatwisz </w:t>
      </w:r>
      <w:r w:rsidR="00B54786">
        <w:t xml:space="preserve">w </w:t>
      </w:r>
      <w:r w:rsidR="00B54786">
        <w:t>Powiatow</w:t>
      </w:r>
      <w:r w:rsidR="00B54786">
        <w:t>ym</w:t>
      </w:r>
      <w:r w:rsidR="00B54786">
        <w:t xml:space="preserve"> Centrum Pomocy Rodzinie w Ostrowcu Świętokrzyskim</w:t>
      </w:r>
      <w:r>
        <w:t>?</w:t>
      </w:r>
    </w:p>
    <w:p w:rsidR="00491091" w:rsidRDefault="00356176">
      <w:r>
        <w:rPr>
          <w:b/>
          <w:bCs/>
        </w:rPr>
        <w:t xml:space="preserve">Przy ul. </w:t>
      </w:r>
      <w:r w:rsidR="00B54786">
        <w:rPr>
          <w:b/>
          <w:bCs/>
        </w:rPr>
        <w:t>Świętokrzyskiej 22 na 6 piętrze</w:t>
      </w:r>
      <w:r>
        <w:t xml:space="preserve"> </w:t>
      </w:r>
      <w:r w:rsidR="00B54786">
        <w:t xml:space="preserve">w pokoju nr 6.18 znajduje się sekretariat </w:t>
      </w:r>
      <w:r w:rsidR="00B54786">
        <w:t>Powiatowe</w:t>
      </w:r>
      <w:r w:rsidR="00B54786">
        <w:t>go</w:t>
      </w:r>
      <w:r w:rsidR="00B54786">
        <w:t xml:space="preserve"> Centrum Pomocy Rodzinie w Ostrowcu Świętokrzyskim</w:t>
      </w:r>
    </w:p>
    <w:p w:rsidR="00491091" w:rsidRDefault="00356176">
      <w:r>
        <w:lastRenderedPageBreak/>
        <w:t xml:space="preserve">Tutaj znajduje się Biuro Podawcze. </w:t>
      </w:r>
    </w:p>
    <w:p w:rsidR="00491091" w:rsidRDefault="00356176">
      <w:r>
        <w:t xml:space="preserve">Tutaj możesz przyjść, a pracownicy powiedzą Tobie co masz robić dalej. </w:t>
      </w:r>
    </w:p>
    <w:p w:rsidR="00491091" w:rsidRDefault="00356176">
      <w:r>
        <w:t>Możesz r</w:t>
      </w:r>
      <w:r>
        <w:rPr>
          <w:lang w:val="es-ES_tradnl"/>
        </w:rPr>
        <w:t>ó</w:t>
      </w:r>
      <w:r>
        <w:t>wnież zadzwo</w:t>
      </w:r>
      <w:r>
        <w:t xml:space="preserve">nić pod nr telefonu </w:t>
      </w:r>
      <w:r w:rsidR="00B54786">
        <w:t>41 249 94 08 lub napisać do nas e-maila na adres: sekretariat@pcpr.ostrowiec.pl</w:t>
      </w:r>
    </w:p>
    <w:p w:rsidR="00491091" w:rsidRDefault="00356176" w:rsidP="00B54786">
      <w:pPr>
        <w:pStyle w:val="Tytu"/>
        <w:spacing w:line="360" w:lineRule="auto"/>
      </w:pPr>
      <w:r>
        <w:t xml:space="preserve">Jak dostać się do </w:t>
      </w:r>
      <w:r w:rsidR="00B54786">
        <w:t>Powiatowe</w:t>
      </w:r>
      <w:r w:rsidR="00B54786">
        <w:t>go</w:t>
      </w:r>
      <w:r w:rsidR="00B54786">
        <w:t xml:space="preserve"> Centrum Pomocy Rodzinie w Ostrowcu Świętokrzyskim</w:t>
      </w:r>
      <w:r w:rsidR="00B54786">
        <w:t xml:space="preserve"> na ulicy Świętokrzyskiej 22</w:t>
      </w:r>
      <w:r>
        <w:t>?</w:t>
      </w:r>
    </w:p>
    <w:p w:rsidR="00491091" w:rsidRDefault="00356176">
      <w:r>
        <w:t xml:space="preserve">Budynek ma </w:t>
      </w:r>
      <w:r w:rsidR="00B619C9">
        <w:t>trzy</w:t>
      </w:r>
      <w:r>
        <w:t xml:space="preserve"> wejś</w:t>
      </w:r>
      <w:r>
        <w:rPr>
          <w:lang w:val="it-IT"/>
        </w:rPr>
        <w:t>cia.</w:t>
      </w:r>
      <w:r>
        <w:t xml:space="preserve"> </w:t>
      </w:r>
    </w:p>
    <w:p w:rsidR="00491091" w:rsidRDefault="00356176">
      <w:r>
        <w:t>Po wejściu od przodu budynku, musisz pokonać kilka schodków</w:t>
      </w:r>
      <w:r w:rsidR="00B619C9">
        <w:t xml:space="preserve"> lub skorzystać z platformy przystosowanej dla osób z niepełnosprawnościami, która znajduje się z boku od strony parkingu.</w:t>
      </w:r>
    </w:p>
    <w:p w:rsidR="00491091" w:rsidRDefault="00356176">
      <w:r>
        <w:t xml:space="preserve">Drugie wejście znajduje się </w:t>
      </w:r>
      <w:r w:rsidR="00B619C9">
        <w:t xml:space="preserve">po prawej stronie </w:t>
      </w:r>
      <w:r>
        <w:t>budynku, wejdziesz w podwór</w:t>
      </w:r>
      <w:r>
        <w:t xml:space="preserve">ko poprzez </w:t>
      </w:r>
      <w:r w:rsidR="00B619C9">
        <w:t xml:space="preserve">metalową </w:t>
      </w:r>
      <w:r>
        <w:t>bram</w:t>
      </w:r>
      <w:r w:rsidR="00B619C9">
        <w:t>k</w:t>
      </w:r>
      <w:r>
        <w:t xml:space="preserve">ę. </w:t>
      </w:r>
    </w:p>
    <w:p w:rsidR="00B619C9" w:rsidRDefault="00B619C9">
      <w:r>
        <w:t>Trzecie wejście znajduje się po lewej stronie budynku, wejdziesz w podwórko poprzez metalową bramkę.</w:t>
      </w:r>
    </w:p>
    <w:p w:rsidR="00491091" w:rsidRDefault="00B619C9">
      <w:r>
        <w:t>Po lewej stronie budynku od strony parkingu znajduje się platforma dla osób z niepełnosprawnościami.</w:t>
      </w:r>
    </w:p>
    <w:p w:rsidR="00491091" w:rsidRDefault="00B619C9">
      <w:r>
        <w:t>Platforma</w:t>
      </w:r>
      <w:r w:rsidR="00356176">
        <w:t xml:space="preserve"> pomoże Tobie dostać się </w:t>
      </w:r>
      <w:r>
        <w:t xml:space="preserve">do </w:t>
      </w:r>
      <w:r w:rsidR="00356176">
        <w:t>budynku jeśli masz problem z chodzeniem.</w:t>
      </w:r>
    </w:p>
    <w:p w:rsidR="00491091" w:rsidRDefault="00356176">
      <w:r>
        <w:t xml:space="preserve">Budynek </w:t>
      </w:r>
      <w:r>
        <w:t>posiada</w:t>
      </w:r>
      <w:r>
        <w:t xml:space="preserve"> windy.</w:t>
      </w:r>
    </w:p>
    <w:p w:rsidR="00491091" w:rsidRDefault="00356176" w:rsidP="00B619C9">
      <w:pPr>
        <w:pStyle w:val="Tytu"/>
        <w:spacing w:line="360" w:lineRule="auto"/>
      </w:pPr>
      <w:r>
        <w:t xml:space="preserve">Chcesz załatwić sprawę w </w:t>
      </w:r>
      <w:r w:rsidR="00B619C9">
        <w:t>Powiatow</w:t>
      </w:r>
      <w:r w:rsidR="00B619C9">
        <w:t>ym</w:t>
      </w:r>
      <w:r w:rsidR="00B619C9">
        <w:t xml:space="preserve"> Centrum Pomocy Rodzinie w Ostrowcu Świętokrzyskim</w:t>
      </w:r>
      <w:r>
        <w:t xml:space="preserve">? </w:t>
      </w:r>
    </w:p>
    <w:p w:rsidR="00491091" w:rsidRDefault="00356176">
      <w:r>
        <w:t xml:space="preserve">Możesz przyjść do </w:t>
      </w:r>
      <w:r w:rsidR="00B619C9">
        <w:t>Powiatowe</w:t>
      </w:r>
      <w:r w:rsidR="00B619C9">
        <w:t>go</w:t>
      </w:r>
      <w:r w:rsidR="00B619C9">
        <w:t xml:space="preserve"> Centrum Pomocy Rodzinie w Ostrowcu Świętokrzyskim </w:t>
      </w:r>
      <w:r>
        <w:t xml:space="preserve">i spotkać się z pracownikiem. </w:t>
      </w:r>
    </w:p>
    <w:p w:rsidR="00491091" w:rsidRDefault="00356176">
      <w:r>
        <w:lastRenderedPageBreak/>
        <w:t xml:space="preserve">Możesz przynieść pismo i zostawić je w </w:t>
      </w:r>
      <w:r w:rsidR="00B619C9">
        <w:t>Punkcie Obsługi Interesanta, które znajduje się na 6 piętrze w pokoju nr 6.7</w:t>
      </w:r>
      <w:r>
        <w:t xml:space="preserve">. </w:t>
      </w:r>
    </w:p>
    <w:p w:rsidR="00491091" w:rsidRDefault="00356176">
      <w:r>
        <w:t xml:space="preserve">Możesz zadzwonić </w:t>
      </w:r>
      <w:r>
        <w:rPr>
          <w:lang w:val="it-IT"/>
        </w:rPr>
        <w:t xml:space="preserve">na numer: </w:t>
      </w:r>
      <w:r w:rsidR="00B619C9">
        <w:rPr>
          <w:lang w:val="it-IT"/>
        </w:rPr>
        <w:t>41 249 94 08</w:t>
      </w:r>
      <w:r>
        <w:rPr>
          <w:lang w:val="it-IT"/>
        </w:rPr>
        <w:t xml:space="preserve"> </w:t>
      </w:r>
    </w:p>
    <w:p w:rsidR="00491091" w:rsidRDefault="00356176">
      <w:r>
        <w:t xml:space="preserve">Możesz napisać e-mail na adres: </w:t>
      </w:r>
      <w:r w:rsidR="00B619C9">
        <w:t>sekretariat@pcpr.ostrowiec.pl</w:t>
      </w:r>
      <w:r>
        <w:t xml:space="preserve"> </w:t>
      </w:r>
    </w:p>
    <w:p w:rsidR="00491091" w:rsidRPr="00B619C9" w:rsidRDefault="00356176">
      <w:pPr>
        <w:rPr>
          <w:rFonts w:cs="Arial"/>
        </w:rPr>
      </w:pPr>
      <w:r>
        <w:t xml:space="preserve">Możesz wysłać wiadomość na adres skrzynki EPUAP:  </w:t>
      </w:r>
      <w:r w:rsidR="00B619C9" w:rsidRPr="00B619C9">
        <w:rPr>
          <w:rStyle w:val="Pogrubienie"/>
          <w:rFonts w:cs="Arial"/>
          <w:color w:val="1B1B1B"/>
          <w:shd w:val="clear" w:color="auto" w:fill="FFFFFF"/>
        </w:rPr>
        <w:t>/</w:t>
      </w:r>
      <w:proofErr w:type="spellStart"/>
      <w:r w:rsidR="00B619C9" w:rsidRPr="00B619C9">
        <w:rPr>
          <w:rStyle w:val="Pogrubienie"/>
          <w:rFonts w:cs="Arial"/>
          <w:color w:val="1B1B1B"/>
          <w:shd w:val="clear" w:color="auto" w:fill="FFFFFF"/>
        </w:rPr>
        <w:t>pcprostrowiec</w:t>
      </w:r>
      <w:proofErr w:type="spellEnd"/>
      <w:r w:rsidR="00B619C9" w:rsidRPr="00B619C9">
        <w:rPr>
          <w:rStyle w:val="Pogrubienie"/>
          <w:rFonts w:cs="Arial"/>
          <w:color w:val="1B1B1B"/>
          <w:shd w:val="clear" w:color="auto" w:fill="FFFFFF"/>
        </w:rPr>
        <w:t>/</w:t>
      </w:r>
      <w:proofErr w:type="spellStart"/>
      <w:r w:rsidR="00B619C9" w:rsidRPr="00B619C9">
        <w:rPr>
          <w:rStyle w:val="Pogrubienie"/>
          <w:rFonts w:cs="Arial"/>
          <w:color w:val="1B1B1B"/>
          <w:shd w:val="clear" w:color="auto" w:fill="FFFFFF"/>
        </w:rPr>
        <w:t>SkrytkaESP</w:t>
      </w:r>
      <w:proofErr w:type="spellEnd"/>
    </w:p>
    <w:p w:rsidR="00491091" w:rsidRDefault="00356176">
      <w:r>
        <w:t>Możesz napisać zwykły list na adres:</w:t>
      </w:r>
    </w:p>
    <w:p w:rsidR="00491091" w:rsidRPr="00B619C9" w:rsidRDefault="00B619C9">
      <w:pPr>
        <w:rPr>
          <w:b/>
          <w:bCs/>
        </w:rPr>
      </w:pPr>
      <w:r w:rsidRPr="00B619C9">
        <w:rPr>
          <w:b/>
          <w:bCs/>
        </w:rPr>
        <w:t>Powiatowe Centrum Pomocy Rodzinie w Ostrowcu Świętokrzyskim</w:t>
      </w:r>
      <w:r w:rsidR="00356176" w:rsidRPr="00B619C9">
        <w:rPr>
          <w:b/>
          <w:bCs/>
        </w:rPr>
        <w:t>,</w:t>
      </w:r>
    </w:p>
    <w:p w:rsidR="00491091" w:rsidRDefault="00356176">
      <w:pPr>
        <w:rPr>
          <w:b/>
          <w:bCs/>
        </w:rPr>
      </w:pPr>
      <w:r>
        <w:rPr>
          <w:b/>
          <w:bCs/>
          <w:lang w:val="pt-PT"/>
        </w:rPr>
        <w:t xml:space="preserve">ul. </w:t>
      </w:r>
      <w:r w:rsidR="00B619C9">
        <w:rPr>
          <w:b/>
          <w:bCs/>
        </w:rPr>
        <w:t>Świętokrzyska 22</w:t>
      </w:r>
      <w:r>
        <w:rPr>
          <w:b/>
          <w:bCs/>
        </w:rPr>
        <w:t xml:space="preserve">, </w:t>
      </w:r>
    </w:p>
    <w:p w:rsidR="00491091" w:rsidRDefault="00B619C9">
      <w:r>
        <w:rPr>
          <w:b/>
          <w:bCs/>
        </w:rPr>
        <w:t>27-400 Ostrowiec Świętokrzyski</w:t>
      </w:r>
    </w:p>
    <w:p w:rsidR="00491091" w:rsidRDefault="00491091"/>
    <w:p w:rsidR="00356176" w:rsidRPr="00356176" w:rsidRDefault="00356176" w:rsidP="0035617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356176">
        <w:rPr>
          <w:rFonts w:ascii="Arial" w:hAnsi="Arial" w:cs="Arial"/>
          <w:sz w:val="28"/>
          <w:szCs w:val="28"/>
        </w:rPr>
        <w:t xml:space="preserve">Jeśli jesteś </w:t>
      </w:r>
      <w:r>
        <w:rPr>
          <w:rFonts w:ascii="Arial" w:hAnsi="Arial" w:cs="Arial"/>
          <w:sz w:val="28"/>
          <w:szCs w:val="28"/>
        </w:rPr>
        <w:t>głuchy możesz załatwić wszystkie swoje sprawy.</w:t>
      </w:r>
    </w:p>
    <w:p w:rsidR="00356176" w:rsidRDefault="00356176" w:rsidP="00356176">
      <w:r>
        <w:t>Napisz na kartce</w:t>
      </w:r>
      <w:r>
        <w:t xml:space="preserve"> urzędnikom o Twoich problemach i powiedz jak moż</w:t>
      </w:r>
      <w:r>
        <w:rPr>
          <w:lang w:val="it-IT"/>
        </w:rPr>
        <w:t>na Ci pom</w:t>
      </w:r>
      <w:r>
        <w:rPr>
          <w:lang w:val="es-ES_tradnl"/>
        </w:rPr>
        <w:t>ó</w:t>
      </w:r>
      <w:r>
        <w:t>c. Pracownicy Urzędu pomogą załatwić Twoją sprawę.</w:t>
      </w:r>
    </w:p>
    <w:p w:rsidR="00356176" w:rsidRPr="00356176" w:rsidRDefault="00356176" w:rsidP="0035617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 posiadamy własnego </w:t>
      </w:r>
      <w:r w:rsidRPr="00356176">
        <w:rPr>
          <w:rFonts w:ascii="Arial" w:hAnsi="Arial" w:cs="Arial"/>
          <w:color w:val="1B1B1B"/>
          <w:sz w:val="28"/>
          <w:szCs w:val="28"/>
        </w:rPr>
        <w:t>tłumacza języka migowego.</w:t>
      </w:r>
    </w:p>
    <w:p w:rsidR="00356176" w:rsidRDefault="00356176">
      <w:pPr>
        <w:spacing w:after="240"/>
      </w:pPr>
    </w:p>
    <w:p w:rsidR="00491091" w:rsidRDefault="00356176">
      <w:pPr>
        <w:spacing w:after="240"/>
      </w:pPr>
      <w:r>
        <w:t xml:space="preserve">Jeśli jesteś osobą </w:t>
      </w:r>
      <w:r>
        <w:t>niewidomą lub mającą duże problemy z widzeniem też możesz załatwić wszystkie swoje sprawy.</w:t>
      </w:r>
    </w:p>
    <w:p w:rsidR="00491091" w:rsidRDefault="00356176">
      <w:pPr>
        <w:spacing w:after="240"/>
      </w:pPr>
      <w:r>
        <w:t>Powiedz urzędnikom o Twoich problemach ze wzrokiem i powiedz jak moż</w:t>
      </w:r>
      <w:r>
        <w:rPr>
          <w:lang w:val="it-IT"/>
        </w:rPr>
        <w:t>na Ci pom</w:t>
      </w:r>
      <w:r>
        <w:rPr>
          <w:lang w:val="es-ES_tradnl"/>
        </w:rPr>
        <w:t>ó</w:t>
      </w:r>
      <w:r>
        <w:t>c. Pracownicy Urzędu pomogą załatwić Twoją sprawę.</w:t>
      </w:r>
    </w:p>
    <w:p w:rsidR="00491091" w:rsidRDefault="00356176">
      <w:r>
        <w:t xml:space="preserve">Jeśli przy poruszaniu się pomaga Ci </w:t>
      </w:r>
      <w:r>
        <w:t>pies przewodnik, możesz z nim przyjść do Urzędu.</w:t>
      </w:r>
    </w:p>
    <w:sectPr w:rsidR="00491091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56176">
      <w:pPr>
        <w:spacing w:line="240" w:lineRule="auto"/>
      </w:pPr>
      <w:r>
        <w:separator/>
      </w:r>
    </w:p>
  </w:endnote>
  <w:endnote w:type="continuationSeparator" w:id="0">
    <w:p w:rsidR="00000000" w:rsidRDefault="00356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091" w:rsidRDefault="0049109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56176">
      <w:pPr>
        <w:spacing w:line="240" w:lineRule="auto"/>
      </w:pPr>
      <w:r>
        <w:separator/>
      </w:r>
    </w:p>
  </w:footnote>
  <w:footnote w:type="continuationSeparator" w:id="0">
    <w:p w:rsidR="00000000" w:rsidRDefault="00356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091" w:rsidRDefault="0049109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93E"/>
    <w:multiLevelType w:val="hybridMultilevel"/>
    <w:tmpl w:val="EEA821F2"/>
    <w:numStyleLink w:val="Zaimportowanystyl2"/>
  </w:abstractNum>
  <w:abstractNum w:abstractNumId="1" w15:restartNumberingAfterBreak="0">
    <w:nsid w:val="1E974C3F"/>
    <w:multiLevelType w:val="hybridMultilevel"/>
    <w:tmpl w:val="96920264"/>
    <w:styleLink w:val="Zaimportowanystyl3"/>
    <w:lvl w:ilvl="0" w:tplc="25DCB26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AB9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ECB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2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01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E50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E9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E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A4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C069D1"/>
    <w:multiLevelType w:val="hybridMultilevel"/>
    <w:tmpl w:val="9182B3B8"/>
    <w:numStyleLink w:val="Zaimportowanystyl4"/>
  </w:abstractNum>
  <w:abstractNum w:abstractNumId="3" w15:restartNumberingAfterBreak="0">
    <w:nsid w:val="3DD67616"/>
    <w:multiLevelType w:val="hybridMultilevel"/>
    <w:tmpl w:val="1C1CC61C"/>
    <w:styleLink w:val="Zaimportowanystyl1"/>
    <w:lvl w:ilvl="0" w:tplc="AF8888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C0A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243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62D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606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AC0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4A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6C3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051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8B5E22"/>
    <w:multiLevelType w:val="hybridMultilevel"/>
    <w:tmpl w:val="EEA821F2"/>
    <w:styleLink w:val="Zaimportowanystyl2"/>
    <w:lvl w:ilvl="0" w:tplc="8A2C48C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A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EB9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6E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486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EE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4E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4F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CF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0E2965"/>
    <w:multiLevelType w:val="hybridMultilevel"/>
    <w:tmpl w:val="9182B3B8"/>
    <w:styleLink w:val="Zaimportowanystyl4"/>
    <w:lvl w:ilvl="0" w:tplc="0BE6D3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ECB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43C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A5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8D3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4DD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86E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AF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67C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D635FB"/>
    <w:multiLevelType w:val="hybridMultilevel"/>
    <w:tmpl w:val="1C1CC61C"/>
    <w:numStyleLink w:val="Zaimportowanystyl1"/>
  </w:abstractNum>
  <w:abstractNum w:abstractNumId="7" w15:restartNumberingAfterBreak="0">
    <w:nsid w:val="52DC052A"/>
    <w:multiLevelType w:val="hybridMultilevel"/>
    <w:tmpl w:val="96920264"/>
    <w:numStyleLink w:val="Zaimportowanystyl3"/>
  </w:abstractNum>
  <w:num w:numId="1" w16cid:durableId="26833264">
    <w:abstractNumId w:val="3"/>
  </w:num>
  <w:num w:numId="2" w16cid:durableId="543559354">
    <w:abstractNumId w:val="6"/>
  </w:num>
  <w:num w:numId="3" w16cid:durableId="1440374762">
    <w:abstractNumId w:val="4"/>
  </w:num>
  <w:num w:numId="4" w16cid:durableId="647324295">
    <w:abstractNumId w:val="0"/>
  </w:num>
  <w:num w:numId="5" w16cid:durableId="1100758604">
    <w:abstractNumId w:val="1"/>
  </w:num>
  <w:num w:numId="6" w16cid:durableId="950746928">
    <w:abstractNumId w:val="7"/>
  </w:num>
  <w:num w:numId="7" w16cid:durableId="835191691">
    <w:abstractNumId w:val="5"/>
  </w:num>
  <w:num w:numId="8" w16cid:durableId="115772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91"/>
    <w:rsid w:val="00356176"/>
    <w:rsid w:val="00491091"/>
    <w:rsid w:val="00B54786"/>
    <w:rsid w:val="00B619C9"/>
    <w:rsid w:val="00E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158"/>
  <w15:docId w15:val="{9029CCD5-97F7-4A5D-A237-3AA9C79B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176"/>
    <w:pPr>
      <w:spacing w:line="360" w:lineRule="auto"/>
    </w:pPr>
    <w:rPr>
      <w:rFonts w:ascii="Arial" w:hAnsi="Arial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pPr>
      <w:spacing w:before="480" w:after="480" w:line="720" w:lineRule="auto"/>
    </w:pPr>
    <w:rPr>
      <w:rFonts w:ascii="Arial" w:hAnsi="Arial" w:cs="Arial Unicode MS"/>
      <w:b/>
      <w:bCs/>
      <w:color w:val="000000"/>
      <w:spacing w:val="-10"/>
      <w:kern w:val="28"/>
      <w:sz w:val="32"/>
      <w:szCs w:val="32"/>
      <w:u w:color="000000"/>
    </w:rPr>
  </w:style>
  <w:style w:type="paragraph" w:styleId="Akapitzlist">
    <w:name w:val="List Paragraph"/>
    <w:pPr>
      <w:spacing w:line="360" w:lineRule="auto"/>
      <w:ind w:left="720"/>
    </w:pPr>
    <w:rPr>
      <w:rFonts w:ascii="Arial" w:hAnsi="Arial"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B619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6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Misiura</dc:creator>
  <cp:lastModifiedBy>Sylwester Misiura</cp:lastModifiedBy>
  <cp:revision>3</cp:revision>
  <dcterms:created xsi:type="dcterms:W3CDTF">2023-01-25T05:30:00Z</dcterms:created>
  <dcterms:modified xsi:type="dcterms:W3CDTF">2023-01-25T05:54:00Z</dcterms:modified>
</cp:coreProperties>
</file>