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18468B">
        <w:rPr>
          <w:rFonts w:ascii="Arial" w:eastAsia="Bookman Old Style" w:hAnsi="Arial" w:cs="Arial"/>
          <w:sz w:val="24"/>
          <w:szCs w:val="24"/>
        </w:rPr>
        <w:t>3</w:t>
      </w:r>
      <w:r w:rsidR="00710D0E">
        <w:rPr>
          <w:rFonts w:ascii="Arial" w:eastAsia="Bookman Old Style" w:hAnsi="Arial" w:cs="Arial"/>
          <w:sz w:val="24"/>
          <w:szCs w:val="24"/>
        </w:rPr>
        <w:t>1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710D0E">
        <w:rPr>
          <w:rFonts w:ascii="Arial" w:eastAsia="Bookman Old Style" w:hAnsi="Arial" w:cs="Arial"/>
          <w:sz w:val="24"/>
          <w:szCs w:val="24"/>
        </w:rPr>
        <w:t>1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710D0E">
        <w:rPr>
          <w:rFonts w:cs="Arial"/>
          <w:b/>
          <w:bCs/>
        </w:rPr>
        <w:t>934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2A354B" w:rsidRPr="00710D0E" w:rsidRDefault="0035329F" w:rsidP="00710D0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10D0E">
        <w:rPr>
          <w:rFonts w:ascii="Arial" w:hAnsi="Arial" w:cs="Arial"/>
          <w:sz w:val="24"/>
          <w:szCs w:val="24"/>
        </w:rPr>
        <w:t xml:space="preserve">Zgodnie z </w:t>
      </w:r>
      <w:r w:rsidRPr="00710D0E">
        <w:rPr>
          <w:rFonts w:ascii="Arial" w:hAnsi="Arial" w:cs="Arial"/>
          <w:b/>
          <w:sz w:val="24"/>
          <w:szCs w:val="24"/>
        </w:rPr>
        <w:t>art. 72 ust. 6</w:t>
      </w:r>
      <w:r w:rsidRPr="00710D0E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710D0E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710D0E">
        <w:rPr>
          <w:rFonts w:ascii="Arial" w:hAnsi="Arial" w:cs="Arial"/>
          <w:i/>
          <w:sz w:val="24"/>
          <w:szCs w:val="24"/>
        </w:rPr>
        <w:t>6</w:t>
      </w:r>
      <w:r w:rsidRPr="00710D0E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710D0E">
        <w:rPr>
          <w:rFonts w:ascii="Arial" w:hAnsi="Arial" w:cs="Arial"/>
          <w:i/>
          <w:sz w:val="24"/>
          <w:szCs w:val="24"/>
        </w:rPr>
        <w:t xml:space="preserve">  </w:t>
      </w:r>
      <w:r w:rsidR="00710D0E">
        <w:rPr>
          <w:rFonts w:ascii="Arial" w:hAnsi="Arial" w:cs="Arial"/>
          <w:i/>
          <w:sz w:val="24"/>
          <w:szCs w:val="24"/>
        </w:rPr>
        <w:t xml:space="preserve">         </w:t>
      </w:r>
      <w:r w:rsidRPr="00710D0E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710D0E">
        <w:rPr>
          <w:rFonts w:ascii="Arial" w:hAnsi="Arial" w:cs="Arial"/>
          <w:i/>
          <w:sz w:val="24"/>
          <w:szCs w:val="24"/>
        </w:rPr>
        <w:t>353</w:t>
      </w:r>
      <w:r w:rsidRPr="00710D0E">
        <w:rPr>
          <w:rFonts w:ascii="Arial" w:hAnsi="Arial" w:cs="Arial"/>
          <w:i/>
          <w:sz w:val="24"/>
          <w:szCs w:val="24"/>
        </w:rPr>
        <w:t>)</w:t>
      </w:r>
      <w:r w:rsidRPr="00710D0E">
        <w:rPr>
          <w:rFonts w:ascii="Arial" w:hAnsi="Arial" w:cs="Arial"/>
          <w:sz w:val="24"/>
          <w:szCs w:val="24"/>
        </w:rPr>
        <w:t xml:space="preserve"> </w:t>
      </w:r>
      <w:r w:rsidRPr="00710D0E">
        <w:rPr>
          <w:rFonts w:ascii="Arial" w:hAnsi="Arial" w:cs="Arial"/>
          <w:b/>
          <w:sz w:val="24"/>
          <w:szCs w:val="24"/>
        </w:rPr>
        <w:t>informuje się</w:t>
      </w:r>
      <w:r w:rsidRPr="00710D0E">
        <w:rPr>
          <w:rFonts w:ascii="Arial" w:hAnsi="Arial" w:cs="Arial"/>
          <w:sz w:val="24"/>
          <w:szCs w:val="24"/>
        </w:rPr>
        <w:t xml:space="preserve">, że została wydana </w:t>
      </w:r>
      <w:r w:rsidRPr="00710D0E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10D0E">
        <w:rPr>
          <w:rFonts w:ascii="Arial" w:hAnsi="Arial" w:cs="Arial"/>
          <w:b/>
          <w:sz w:val="24"/>
          <w:szCs w:val="24"/>
        </w:rPr>
        <w:t xml:space="preserve">Garwolińskiego Nr </w:t>
      </w:r>
      <w:r w:rsidR="00710D0E" w:rsidRPr="00710D0E">
        <w:rPr>
          <w:rFonts w:ascii="Arial" w:hAnsi="Arial" w:cs="Arial"/>
          <w:b/>
          <w:sz w:val="24"/>
          <w:szCs w:val="24"/>
        </w:rPr>
        <w:t>892</w:t>
      </w:r>
      <w:r w:rsidRPr="00710D0E">
        <w:rPr>
          <w:rFonts w:ascii="Arial" w:hAnsi="Arial" w:cs="Arial"/>
          <w:b/>
          <w:sz w:val="24"/>
          <w:szCs w:val="24"/>
        </w:rPr>
        <w:t>/201</w:t>
      </w:r>
      <w:r w:rsidR="00122287" w:rsidRPr="00710D0E">
        <w:rPr>
          <w:rFonts w:ascii="Arial" w:hAnsi="Arial" w:cs="Arial"/>
          <w:b/>
          <w:sz w:val="24"/>
          <w:szCs w:val="24"/>
        </w:rPr>
        <w:t>6</w:t>
      </w:r>
      <w:r w:rsidRPr="00710D0E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10D0E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710D0E" w:rsidRPr="00710D0E">
        <w:rPr>
          <w:rFonts w:ascii="Arial" w:hAnsi="Arial" w:cs="Arial"/>
          <w:b/>
          <w:spacing w:val="-4"/>
          <w:sz w:val="24"/>
          <w:szCs w:val="24"/>
        </w:rPr>
        <w:t>28</w:t>
      </w:r>
      <w:r w:rsidR="00C54D94" w:rsidRPr="00710D0E">
        <w:rPr>
          <w:rFonts w:ascii="Arial" w:hAnsi="Arial" w:cs="Arial"/>
          <w:b/>
          <w:spacing w:val="-4"/>
          <w:sz w:val="24"/>
          <w:szCs w:val="24"/>
        </w:rPr>
        <w:t>.</w:t>
      </w:r>
      <w:r w:rsidR="00710D0E" w:rsidRPr="00710D0E">
        <w:rPr>
          <w:rFonts w:ascii="Arial" w:hAnsi="Arial" w:cs="Arial"/>
          <w:b/>
          <w:spacing w:val="-4"/>
          <w:sz w:val="24"/>
          <w:szCs w:val="24"/>
        </w:rPr>
        <w:t>1</w:t>
      </w:r>
      <w:r w:rsidR="00122287" w:rsidRPr="00710D0E">
        <w:rPr>
          <w:rFonts w:ascii="Arial" w:hAnsi="Arial" w:cs="Arial"/>
          <w:b/>
          <w:spacing w:val="-4"/>
          <w:sz w:val="24"/>
          <w:szCs w:val="24"/>
        </w:rPr>
        <w:t>0</w:t>
      </w:r>
      <w:r w:rsidRPr="00710D0E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710D0E">
        <w:rPr>
          <w:rFonts w:ascii="Arial" w:hAnsi="Arial" w:cs="Arial"/>
          <w:b/>
          <w:spacing w:val="-4"/>
          <w:sz w:val="24"/>
          <w:szCs w:val="24"/>
        </w:rPr>
        <w:t>6</w:t>
      </w:r>
      <w:r w:rsidRPr="00710D0E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10D0E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10D0E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10D0E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710D0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710D0E" w:rsidRPr="00710D0E">
        <w:rPr>
          <w:rFonts w:ascii="Arial" w:hAnsi="Arial" w:cs="Arial"/>
          <w:b/>
          <w:sz w:val="24"/>
          <w:szCs w:val="24"/>
        </w:rPr>
        <w:t xml:space="preserve">sieci </w:t>
      </w:r>
      <w:r w:rsidR="00761F50">
        <w:rPr>
          <w:rFonts w:ascii="Arial" w:hAnsi="Arial" w:cs="Arial"/>
          <w:b/>
          <w:sz w:val="24"/>
          <w:szCs w:val="24"/>
        </w:rPr>
        <w:t xml:space="preserve">kanalizacji sanitarnej                     </w:t>
      </w:r>
      <w:r w:rsidR="00710D0E" w:rsidRPr="00710D0E">
        <w:rPr>
          <w:rFonts w:ascii="Arial" w:hAnsi="Arial" w:cs="Arial"/>
          <w:b/>
          <w:sz w:val="24"/>
          <w:szCs w:val="24"/>
        </w:rPr>
        <w:t xml:space="preserve">w </w:t>
      </w:r>
      <w:r w:rsidR="00710D0E">
        <w:rPr>
          <w:rFonts w:ascii="Arial" w:hAnsi="Arial" w:cs="Arial"/>
          <w:b/>
          <w:sz w:val="24"/>
          <w:szCs w:val="24"/>
        </w:rPr>
        <w:t xml:space="preserve">Żelechowie  </w:t>
      </w:r>
      <w:bookmarkStart w:id="0" w:name="_GoBack"/>
      <w:bookmarkEnd w:id="0"/>
      <w:r w:rsidR="00710D0E">
        <w:rPr>
          <w:rFonts w:ascii="Arial" w:hAnsi="Arial" w:cs="Arial"/>
          <w:b/>
          <w:sz w:val="24"/>
          <w:szCs w:val="24"/>
        </w:rPr>
        <w:t xml:space="preserve">w </w:t>
      </w:r>
      <w:r w:rsidR="00710D0E" w:rsidRPr="00710D0E">
        <w:rPr>
          <w:rFonts w:ascii="Arial" w:hAnsi="Arial" w:cs="Arial"/>
          <w:b/>
          <w:sz w:val="24"/>
          <w:szCs w:val="24"/>
        </w:rPr>
        <w:t xml:space="preserve">ul. Piłsudskiego i Pałacowej </w:t>
      </w:r>
      <w:r w:rsidR="00710D0E">
        <w:rPr>
          <w:rFonts w:ascii="Arial" w:hAnsi="Arial" w:cs="Arial"/>
          <w:b/>
          <w:sz w:val="24"/>
          <w:szCs w:val="24"/>
        </w:rPr>
        <w:t xml:space="preserve">na działkach </w:t>
      </w:r>
      <w:r w:rsidR="00710D0E" w:rsidRPr="00710D0E">
        <w:rPr>
          <w:rFonts w:ascii="Arial" w:hAnsi="Arial" w:cs="Arial"/>
          <w:b/>
          <w:sz w:val="24"/>
          <w:szCs w:val="24"/>
        </w:rPr>
        <w:t>Nr  48/1, 78, 1443, 23/4, 68/6, 1455/14, 1455/3, 1455/13</w:t>
      </w:r>
      <w:r w:rsidR="00710D0E">
        <w:rPr>
          <w:rFonts w:ascii="Arial" w:hAnsi="Arial" w:cs="Arial"/>
          <w:b/>
          <w:sz w:val="24"/>
          <w:szCs w:val="24"/>
        </w:rPr>
        <w:t>.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F129C"/>
    <w:rsid w:val="00710D0E"/>
    <w:rsid w:val="00761F50"/>
    <w:rsid w:val="007F68FA"/>
    <w:rsid w:val="008248E2"/>
    <w:rsid w:val="008A03D1"/>
    <w:rsid w:val="00A458A9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23</cp:revision>
  <cp:lastPrinted>2016-11-17T12:10:00Z</cp:lastPrinted>
  <dcterms:created xsi:type="dcterms:W3CDTF">2015-05-14T12:20:00Z</dcterms:created>
  <dcterms:modified xsi:type="dcterms:W3CDTF">2016-11-17T12:11:00Z</dcterms:modified>
</cp:coreProperties>
</file>