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A9C" w:rsidRDefault="00737A9C" w:rsidP="00737A9C">
      <w:pPr>
        <w:pStyle w:val="Nagwek1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</w:rPr>
        <w:t>W Y K A Z</w:t>
      </w:r>
    </w:p>
    <w:p w:rsidR="00737A9C" w:rsidRDefault="00737A9C" w:rsidP="00737A9C">
      <w:pPr>
        <w:ind w:left="708" w:firstLine="708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nieruchomości przeznaczonych do sprzedaży</w:t>
      </w:r>
    </w:p>
    <w:p w:rsidR="00737A9C" w:rsidRDefault="00737A9C" w:rsidP="00737A9C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Wójt Gminy Olszanka  informuje , że  przeznaczona została do sprzedaży następująca nieruchomość, będąca własnością Gminy Olszanka  :</w:t>
      </w:r>
    </w:p>
    <w:p w:rsidR="00737A9C" w:rsidRDefault="00737A9C" w:rsidP="00737A9C">
      <w:pPr>
        <w:pStyle w:val="Akapitzlist"/>
        <w:numPr>
          <w:ilvl w:val="0"/>
          <w:numId w:val="1"/>
        </w:numPr>
        <w:tabs>
          <w:tab w:val="num" w:pos="0"/>
        </w:tabs>
        <w:ind w:left="284" w:hanging="284"/>
        <w:jc w:val="both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nieruchomość niezabudowana stanowiąca działkę nr 1005, arkusz mapy 2, o powierzchni 0,3300 ha, użytek dr, numer jednostki rejestrowej G.183, położona w Przylesiu, zapisana w księdze wieczystej nr OP1B/00020185/8. Nieruchomość graniczy z nieruchomościami gruntowymi niezabudowanych stanowiącymi tereny rolne. Działka stanowi drogę wśród gruntów rolnych teren równy bez pofałdowań, dogodność dojazdu drogami </w:t>
      </w:r>
      <w:r w:rsidR="00511903">
        <w:rPr>
          <w:rFonts w:ascii="Arial" w:hAnsi="Arial" w:cs="Arial"/>
          <w:b/>
          <w:bCs/>
          <w:sz w:val="22"/>
          <w:szCs w:val="22"/>
        </w:rPr>
        <w:t>transportu rolnego z drogi o nawierzchni asfaltowej</w:t>
      </w:r>
      <w:r>
        <w:rPr>
          <w:rFonts w:ascii="Arial" w:hAnsi="Arial" w:cs="Arial"/>
          <w:b/>
          <w:bCs/>
          <w:sz w:val="22"/>
          <w:szCs w:val="22"/>
        </w:rPr>
        <w:t xml:space="preserve">. </w:t>
      </w:r>
      <w:r>
        <w:rPr>
          <w:rFonts w:ascii="Arial" w:hAnsi="Arial" w:cs="Arial"/>
          <w:b/>
          <w:bCs/>
          <w:iCs/>
          <w:sz w:val="22"/>
          <w:szCs w:val="22"/>
        </w:rPr>
        <w:t>Nieruchomość jest wolna od wszelkich obciążeń.</w:t>
      </w:r>
    </w:p>
    <w:p w:rsidR="00737A9C" w:rsidRDefault="00511903" w:rsidP="00737A9C">
      <w:pPr>
        <w:numPr>
          <w:ilvl w:val="1"/>
          <w:numId w:val="2"/>
        </w:numPr>
        <w:tabs>
          <w:tab w:val="num" w:pos="567"/>
        </w:tabs>
        <w:ind w:left="567" w:hanging="283"/>
        <w:jc w:val="both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Dla działki nr 1005 Gmina </w:t>
      </w:r>
      <w:r w:rsidR="00737A9C">
        <w:rPr>
          <w:rFonts w:ascii="Arial" w:hAnsi="Arial" w:cs="Arial"/>
          <w:b/>
          <w:sz w:val="22"/>
          <w:szCs w:val="22"/>
        </w:rPr>
        <w:t xml:space="preserve"> posiada planu </w:t>
      </w:r>
      <w:r>
        <w:rPr>
          <w:rFonts w:ascii="Arial" w:hAnsi="Arial" w:cs="Arial"/>
          <w:b/>
          <w:sz w:val="22"/>
          <w:szCs w:val="22"/>
        </w:rPr>
        <w:t xml:space="preserve">zagospodarowania przestrzennego. Zgodnie z miejscowym planem zagospodarowania przestrzennego gminy Olszanka obejmującego tereny zorganizowanej działalności inwestycyjnej w rejonie węzła autostradowego „Przylesie”, zatwierdzonym uchwałą Nr XXX/297/2002 Rady Gminy w Olszance z dnia 22 marca 2002r., działka znajduje się na terenie oznaczonym symbolami </w:t>
      </w:r>
      <w:r w:rsidR="00502BF8">
        <w:rPr>
          <w:rFonts w:ascii="Arial" w:hAnsi="Arial" w:cs="Arial"/>
          <w:b/>
          <w:sz w:val="22"/>
          <w:szCs w:val="22"/>
        </w:rPr>
        <w:t>w części : 20 KU</w:t>
      </w:r>
      <w:r w:rsidR="00502BF8">
        <w:rPr>
          <w:rFonts w:ascii="Arial" w:hAnsi="Arial" w:cs="Arial"/>
          <w:b/>
          <w:sz w:val="22"/>
          <w:szCs w:val="22"/>
          <w:vertAlign w:val="subscript"/>
        </w:rPr>
        <w:t>I</w:t>
      </w:r>
      <w:r w:rsidR="00502BF8"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b/>
          <w:sz w:val="22"/>
          <w:szCs w:val="22"/>
        </w:rPr>
        <w:t>21KU</w:t>
      </w:r>
      <w:r>
        <w:rPr>
          <w:rFonts w:ascii="Arial" w:hAnsi="Arial" w:cs="Arial"/>
          <w:b/>
          <w:sz w:val="22"/>
          <w:szCs w:val="22"/>
          <w:vertAlign w:val="subscript"/>
        </w:rPr>
        <w:t xml:space="preserve">I </w:t>
      </w:r>
      <w:r>
        <w:rPr>
          <w:rFonts w:ascii="Arial" w:hAnsi="Arial" w:cs="Arial"/>
          <w:b/>
          <w:sz w:val="22"/>
          <w:szCs w:val="22"/>
        </w:rPr>
        <w:t>- teren projektowanych dróg ruchu lokalnego</w:t>
      </w:r>
      <w:r w:rsidR="00502BF8">
        <w:rPr>
          <w:rFonts w:ascii="Arial" w:hAnsi="Arial" w:cs="Arial"/>
          <w:b/>
          <w:sz w:val="22"/>
          <w:szCs w:val="22"/>
        </w:rPr>
        <w:t xml:space="preserve">, </w:t>
      </w:r>
      <w:r w:rsidR="00737A9C">
        <w:rPr>
          <w:rFonts w:ascii="Arial" w:hAnsi="Arial" w:cs="Arial"/>
          <w:b/>
          <w:sz w:val="22"/>
          <w:szCs w:val="22"/>
        </w:rPr>
        <w:t xml:space="preserve"> </w:t>
      </w:r>
      <w:r w:rsidR="00502BF8">
        <w:rPr>
          <w:rFonts w:ascii="Arial" w:hAnsi="Arial" w:cs="Arial"/>
          <w:b/>
          <w:sz w:val="22"/>
          <w:szCs w:val="22"/>
        </w:rPr>
        <w:t>19KU</w:t>
      </w:r>
      <w:r w:rsidR="00502BF8">
        <w:rPr>
          <w:rFonts w:ascii="Arial" w:hAnsi="Arial" w:cs="Arial"/>
          <w:b/>
          <w:sz w:val="22"/>
          <w:szCs w:val="22"/>
          <w:vertAlign w:val="subscript"/>
        </w:rPr>
        <w:t>Z</w:t>
      </w:r>
      <w:r w:rsidR="00502BF8">
        <w:rPr>
          <w:rFonts w:ascii="Arial" w:hAnsi="Arial" w:cs="Arial"/>
          <w:b/>
          <w:sz w:val="22"/>
          <w:szCs w:val="22"/>
        </w:rPr>
        <w:t xml:space="preserve"> – teren projektowanych dróg i ulic ruchu zbiorczego, 17P,S,B,UR,UH,K – teren projektowanej zabudowy </w:t>
      </w:r>
      <w:proofErr w:type="spellStart"/>
      <w:r w:rsidR="00502BF8">
        <w:rPr>
          <w:rFonts w:ascii="Arial" w:hAnsi="Arial" w:cs="Arial"/>
          <w:b/>
          <w:sz w:val="22"/>
          <w:szCs w:val="22"/>
        </w:rPr>
        <w:t>produkcyjno</w:t>
      </w:r>
      <w:proofErr w:type="spellEnd"/>
      <w:r w:rsidR="00502BF8">
        <w:rPr>
          <w:rFonts w:ascii="Arial" w:hAnsi="Arial" w:cs="Arial"/>
          <w:b/>
          <w:sz w:val="22"/>
          <w:szCs w:val="22"/>
        </w:rPr>
        <w:t xml:space="preserve"> – usługowej.</w:t>
      </w:r>
    </w:p>
    <w:p w:rsidR="00737A9C" w:rsidRDefault="00737A9C" w:rsidP="00737A9C">
      <w:pPr>
        <w:numPr>
          <w:ilvl w:val="1"/>
          <w:numId w:val="2"/>
        </w:numPr>
        <w:tabs>
          <w:tab w:val="num" w:pos="426"/>
        </w:tabs>
        <w:ind w:hanging="1156"/>
        <w:jc w:val="both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Termin zagospodarowania nieruc</w:t>
      </w:r>
      <w:r w:rsidR="00502BF8">
        <w:rPr>
          <w:rFonts w:ascii="Arial" w:hAnsi="Arial" w:cs="Arial"/>
          <w:b/>
          <w:bCs/>
          <w:iCs/>
          <w:sz w:val="22"/>
          <w:szCs w:val="22"/>
        </w:rPr>
        <w:t>homości – nie określony</w:t>
      </w:r>
      <w:r>
        <w:rPr>
          <w:rFonts w:ascii="Arial" w:hAnsi="Arial" w:cs="Arial"/>
          <w:b/>
          <w:bCs/>
          <w:iCs/>
          <w:sz w:val="22"/>
          <w:szCs w:val="22"/>
        </w:rPr>
        <w:t>,</w:t>
      </w:r>
    </w:p>
    <w:p w:rsidR="00737A9C" w:rsidRDefault="00737A9C" w:rsidP="00737A9C">
      <w:pPr>
        <w:numPr>
          <w:ilvl w:val="1"/>
          <w:numId w:val="2"/>
        </w:numPr>
        <w:tabs>
          <w:tab w:val="num" w:pos="426"/>
        </w:tabs>
        <w:ind w:left="720" w:hanging="436"/>
        <w:jc w:val="both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 xml:space="preserve"> Wysokość stawek procentowych opłaty z tytułu użytkowania wieczystego –--------,</w:t>
      </w:r>
    </w:p>
    <w:p w:rsidR="00737A9C" w:rsidRDefault="00737A9C" w:rsidP="00737A9C">
      <w:pPr>
        <w:numPr>
          <w:ilvl w:val="0"/>
          <w:numId w:val="3"/>
        </w:numPr>
        <w:tabs>
          <w:tab w:val="num" w:pos="426"/>
        </w:tabs>
        <w:ind w:left="720" w:hanging="436"/>
        <w:jc w:val="both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 xml:space="preserve"> Wysokość opłaty z tytułu użytkowania, najmu lub dzierżawy –  --------------------------,</w:t>
      </w:r>
    </w:p>
    <w:p w:rsidR="00737A9C" w:rsidRDefault="00737A9C" w:rsidP="00737A9C">
      <w:pPr>
        <w:numPr>
          <w:ilvl w:val="0"/>
          <w:numId w:val="3"/>
        </w:numPr>
        <w:tabs>
          <w:tab w:val="num" w:pos="426"/>
        </w:tabs>
        <w:ind w:left="720" w:hanging="436"/>
        <w:jc w:val="both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 xml:space="preserve"> Termin wnoszenia opłat - -------------------------------------------------------------------------------,</w:t>
      </w:r>
    </w:p>
    <w:p w:rsidR="00737A9C" w:rsidRDefault="00737A9C" w:rsidP="00737A9C">
      <w:pPr>
        <w:numPr>
          <w:ilvl w:val="0"/>
          <w:numId w:val="3"/>
        </w:numPr>
        <w:tabs>
          <w:tab w:val="num" w:pos="426"/>
        </w:tabs>
        <w:ind w:left="720" w:hanging="436"/>
        <w:jc w:val="both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 xml:space="preserve"> Zasady aktualizacji opłat - ------------------------------------------------------------------------------,</w:t>
      </w:r>
    </w:p>
    <w:p w:rsidR="00737A9C" w:rsidRDefault="00737A9C" w:rsidP="007F170E">
      <w:pPr>
        <w:numPr>
          <w:ilvl w:val="0"/>
          <w:numId w:val="3"/>
        </w:numPr>
        <w:tabs>
          <w:tab w:val="num" w:pos="426"/>
        </w:tabs>
        <w:ind w:left="567" w:hanging="283"/>
        <w:jc w:val="both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 xml:space="preserve"> Sprzedaż w t</w:t>
      </w:r>
      <w:r w:rsidR="00502BF8">
        <w:rPr>
          <w:rFonts w:ascii="Arial" w:hAnsi="Arial" w:cs="Arial"/>
          <w:b/>
          <w:bCs/>
          <w:iCs/>
          <w:sz w:val="22"/>
          <w:szCs w:val="22"/>
        </w:rPr>
        <w:t xml:space="preserve">rybie </w:t>
      </w:r>
      <w:proofErr w:type="spellStart"/>
      <w:r w:rsidR="00502BF8">
        <w:rPr>
          <w:rFonts w:ascii="Arial" w:hAnsi="Arial" w:cs="Arial"/>
          <w:b/>
          <w:bCs/>
          <w:iCs/>
          <w:sz w:val="22"/>
          <w:szCs w:val="22"/>
        </w:rPr>
        <w:t>bezprzetarowym</w:t>
      </w:r>
      <w:proofErr w:type="spellEnd"/>
      <w:r w:rsidR="00502BF8">
        <w:rPr>
          <w:rFonts w:ascii="Arial" w:hAnsi="Arial" w:cs="Arial"/>
          <w:b/>
          <w:bCs/>
          <w:iCs/>
          <w:sz w:val="22"/>
          <w:szCs w:val="22"/>
        </w:rPr>
        <w:t xml:space="preserve"> na polepszenie zagospodarowania</w:t>
      </w:r>
      <w:r w:rsidR="007F170E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502BF8">
        <w:rPr>
          <w:rFonts w:ascii="Arial" w:hAnsi="Arial" w:cs="Arial"/>
          <w:b/>
          <w:bCs/>
          <w:iCs/>
          <w:sz w:val="22"/>
          <w:szCs w:val="22"/>
        </w:rPr>
        <w:t>nieruchomości sąsiednich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   za cenę – </w:t>
      </w:r>
      <w:r w:rsidR="006831F5">
        <w:rPr>
          <w:rFonts w:ascii="Arial" w:hAnsi="Arial" w:cs="Arial"/>
          <w:b/>
          <w:bCs/>
          <w:iCs/>
          <w:sz w:val="22"/>
          <w:szCs w:val="22"/>
        </w:rPr>
        <w:t>120.0</w:t>
      </w:r>
      <w:r w:rsidR="00BD7162">
        <w:rPr>
          <w:rFonts w:ascii="Arial" w:hAnsi="Arial" w:cs="Arial"/>
          <w:b/>
          <w:bCs/>
          <w:iCs/>
          <w:sz w:val="22"/>
          <w:szCs w:val="22"/>
        </w:rPr>
        <w:t>00,00 zł + 23%</w:t>
      </w:r>
      <w:r w:rsidR="006831F5">
        <w:rPr>
          <w:rFonts w:ascii="Arial" w:hAnsi="Arial" w:cs="Arial"/>
          <w:b/>
          <w:bCs/>
          <w:iCs/>
          <w:sz w:val="22"/>
          <w:szCs w:val="22"/>
        </w:rPr>
        <w:t xml:space="preserve">pod. </w:t>
      </w:r>
      <w:r w:rsidR="00BD7162">
        <w:rPr>
          <w:rFonts w:ascii="Arial" w:hAnsi="Arial" w:cs="Arial"/>
          <w:b/>
          <w:bCs/>
          <w:iCs/>
          <w:sz w:val="22"/>
          <w:szCs w:val="22"/>
        </w:rPr>
        <w:t>VAT.</w:t>
      </w:r>
    </w:p>
    <w:p w:rsidR="00737A9C" w:rsidRDefault="00737A9C" w:rsidP="00737A9C">
      <w:pPr>
        <w:ind w:left="720"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BD7162" w:rsidRPr="00BD7162" w:rsidRDefault="00BD7162" w:rsidP="00737A9C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Nieruchomość niezabudowana stanowiąca działkę nr 1003 o powierzchni 0,30</w:t>
      </w:r>
      <w:r w:rsidR="00737A9C">
        <w:rPr>
          <w:rFonts w:ascii="Arial" w:hAnsi="Arial" w:cs="Arial"/>
          <w:b/>
          <w:bCs/>
          <w:sz w:val="22"/>
          <w:szCs w:val="22"/>
        </w:rPr>
        <w:t>00 ha, arkusz mapy 2, użytek dr, n</w:t>
      </w:r>
      <w:r>
        <w:rPr>
          <w:rFonts w:ascii="Arial" w:hAnsi="Arial" w:cs="Arial"/>
          <w:b/>
          <w:bCs/>
          <w:sz w:val="22"/>
          <w:szCs w:val="22"/>
        </w:rPr>
        <w:t>umer jednostki rejestrowej G.183, położona w Przylesiu</w:t>
      </w:r>
      <w:r w:rsidR="00737A9C">
        <w:rPr>
          <w:rFonts w:ascii="Arial" w:hAnsi="Arial" w:cs="Arial"/>
          <w:b/>
          <w:bCs/>
          <w:sz w:val="22"/>
          <w:szCs w:val="22"/>
        </w:rPr>
        <w:t>, zapisana w księd</w:t>
      </w:r>
      <w:r>
        <w:rPr>
          <w:rFonts w:ascii="Arial" w:hAnsi="Arial" w:cs="Arial"/>
          <w:b/>
          <w:bCs/>
          <w:sz w:val="22"/>
          <w:szCs w:val="22"/>
        </w:rPr>
        <w:t>ze wieczystej nr OP1B/00020185/8</w:t>
      </w:r>
      <w:r w:rsidR="00737A9C">
        <w:rPr>
          <w:rFonts w:ascii="Arial" w:hAnsi="Arial" w:cs="Arial"/>
          <w:b/>
          <w:bCs/>
          <w:sz w:val="22"/>
          <w:szCs w:val="22"/>
        </w:rPr>
        <w:t xml:space="preserve">. </w:t>
      </w:r>
      <w:r>
        <w:rPr>
          <w:rFonts w:ascii="Arial" w:hAnsi="Arial" w:cs="Arial"/>
          <w:b/>
          <w:bCs/>
          <w:sz w:val="22"/>
          <w:szCs w:val="22"/>
        </w:rPr>
        <w:t>Nieruchomość graniczy z nieruchomościami gruntowymi niezabudowanych stanowiącymi tereny rolne i leśne, teren równy bez pofałdowań, dogodność dojazdu drogami transportu rolnego z drogi o nawierzchni asfaltowej. Droga transportu rolnego, obecnie zagospodarowana  rolniczo pod uprawy polowe w kompleksie pól uprawnych.</w:t>
      </w:r>
    </w:p>
    <w:p w:rsidR="00737A9C" w:rsidRDefault="00737A9C" w:rsidP="00BD7162">
      <w:pPr>
        <w:pStyle w:val="Akapitzlist"/>
        <w:ind w:left="284"/>
        <w:jc w:val="both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 xml:space="preserve">Nieruchomość jest wolna od wszelkich obciążeń. </w:t>
      </w:r>
    </w:p>
    <w:p w:rsidR="00737A9C" w:rsidRPr="00BD7162" w:rsidRDefault="00BD7162" w:rsidP="00BD7162">
      <w:pPr>
        <w:numPr>
          <w:ilvl w:val="1"/>
          <w:numId w:val="2"/>
        </w:numPr>
        <w:tabs>
          <w:tab w:val="num" w:pos="567"/>
        </w:tabs>
        <w:ind w:left="567" w:hanging="283"/>
        <w:jc w:val="both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Dla działki nr 1003 Gmina </w:t>
      </w:r>
      <w:r w:rsidR="00737A9C">
        <w:rPr>
          <w:rFonts w:ascii="Arial" w:hAnsi="Arial" w:cs="Arial"/>
          <w:b/>
          <w:sz w:val="22"/>
          <w:szCs w:val="22"/>
        </w:rPr>
        <w:t xml:space="preserve"> posiada planu zagospodarow</w:t>
      </w:r>
      <w:r>
        <w:rPr>
          <w:rFonts w:ascii="Arial" w:hAnsi="Arial" w:cs="Arial"/>
          <w:b/>
          <w:sz w:val="22"/>
          <w:szCs w:val="22"/>
        </w:rPr>
        <w:t xml:space="preserve">ania przestrzennego. Zgodnie z miejscowym planem zagospodarowania przestrzennego gminy Olszanka obejmującego tereny zorganizowanej działalności inwestycyjnej w rejonie węzła autostradowego „Przylesie”, zatwierdzonym uchwałą Nr XXX/297/2002 Rady Gminy w Olszance z dnia 22 marca 2002r., działka znajduje się na terenie oznaczonym symbolami w części : </w:t>
      </w:r>
      <w:r w:rsidR="00542CD7">
        <w:rPr>
          <w:rFonts w:ascii="Arial" w:hAnsi="Arial" w:cs="Arial"/>
          <w:b/>
          <w:sz w:val="22"/>
          <w:szCs w:val="22"/>
        </w:rPr>
        <w:t>20</w:t>
      </w:r>
      <w:r w:rsidR="007F170E">
        <w:rPr>
          <w:rFonts w:ascii="Arial" w:hAnsi="Arial" w:cs="Arial"/>
          <w:b/>
          <w:sz w:val="22"/>
          <w:szCs w:val="22"/>
        </w:rPr>
        <w:t>ZI,ZP</w:t>
      </w:r>
      <w:r>
        <w:rPr>
          <w:rFonts w:ascii="Arial" w:hAnsi="Arial" w:cs="Arial"/>
          <w:b/>
          <w:sz w:val="22"/>
          <w:szCs w:val="22"/>
          <w:vertAlign w:val="subscript"/>
        </w:rPr>
        <w:t xml:space="preserve"> </w:t>
      </w:r>
      <w:r w:rsidR="007F170E">
        <w:rPr>
          <w:rFonts w:ascii="Arial" w:hAnsi="Arial" w:cs="Arial"/>
          <w:b/>
          <w:sz w:val="22"/>
          <w:szCs w:val="22"/>
        </w:rPr>
        <w:t xml:space="preserve">- </w:t>
      </w:r>
      <w:r>
        <w:rPr>
          <w:rFonts w:ascii="Arial" w:hAnsi="Arial" w:cs="Arial"/>
          <w:b/>
          <w:sz w:val="22"/>
          <w:szCs w:val="22"/>
        </w:rPr>
        <w:t xml:space="preserve"> pro</w:t>
      </w:r>
      <w:r w:rsidR="007F170E">
        <w:rPr>
          <w:rFonts w:ascii="Arial" w:hAnsi="Arial" w:cs="Arial"/>
          <w:b/>
          <w:sz w:val="22"/>
          <w:szCs w:val="22"/>
        </w:rPr>
        <w:t>jektowane pasy zieleni izolacyjnej</w:t>
      </w:r>
      <w:r w:rsidR="009743A1">
        <w:rPr>
          <w:rFonts w:ascii="Arial" w:hAnsi="Arial" w:cs="Arial"/>
          <w:b/>
          <w:sz w:val="22"/>
          <w:szCs w:val="22"/>
        </w:rPr>
        <w:t xml:space="preserve">, </w:t>
      </w:r>
      <w:r w:rsidR="007F170E">
        <w:rPr>
          <w:rFonts w:ascii="Arial" w:hAnsi="Arial" w:cs="Arial"/>
          <w:b/>
          <w:sz w:val="22"/>
          <w:szCs w:val="22"/>
        </w:rPr>
        <w:t>19</w:t>
      </w:r>
      <w:r>
        <w:rPr>
          <w:rFonts w:ascii="Arial" w:hAnsi="Arial" w:cs="Arial"/>
          <w:b/>
          <w:sz w:val="22"/>
          <w:szCs w:val="22"/>
        </w:rPr>
        <w:t>P,S,B,UR,UH,</w:t>
      </w:r>
      <w:r w:rsidR="007F170E">
        <w:rPr>
          <w:rFonts w:ascii="Arial" w:hAnsi="Arial" w:cs="Arial"/>
          <w:b/>
          <w:sz w:val="22"/>
          <w:szCs w:val="22"/>
        </w:rPr>
        <w:t>UI,</w:t>
      </w:r>
      <w:r>
        <w:rPr>
          <w:rFonts w:ascii="Arial" w:hAnsi="Arial" w:cs="Arial"/>
          <w:b/>
          <w:sz w:val="22"/>
          <w:szCs w:val="22"/>
        </w:rPr>
        <w:t xml:space="preserve">K – teren projektowanej zabudowy </w:t>
      </w:r>
      <w:proofErr w:type="spellStart"/>
      <w:r>
        <w:rPr>
          <w:rFonts w:ascii="Arial" w:hAnsi="Arial" w:cs="Arial"/>
          <w:b/>
          <w:sz w:val="22"/>
          <w:szCs w:val="22"/>
        </w:rPr>
        <w:t>produkcyjno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– usługowej.</w:t>
      </w:r>
    </w:p>
    <w:p w:rsidR="00737A9C" w:rsidRDefault="00737A9C" w:rsidP="007F170E">
      <w:pPr>
        <w:numPr>
          <w:ilvl w:val="1"/>
          <w:numId w:val="4"/>
        </w:numPr>
        <w:tabs>
          <w:tab w:val="num" w:pos="567"/>
        </w:tabs>
        <w:ind w:hanging="1080"/>
        <w:jc w:val="both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Termin zagospodarowani</w:t>
      </w:r>
      <w:r w:rsidR="007F170E">
        <w:rPr>
          <w:rFonts w:ascii="Arial" w:hAnsi="Arial" w:cs="Arial"/>
          <w:b/>
          <w:bCs/>
          <w:iCs/>
          <w:sz w:val="22"/>
          <w:szCs w:val="22"/>
        </w:rPr>
        <w:t>a nieruchomości – nie określony</w:t>
      </w:r>
      <w:r>
        <w:rPr>
          <w:rFonts w:ascii="Arial" w:hAnsi="Arial" w:cs="Arial"/>
          <w:b/>
          <w:bCs/>
          <w:iCs/>
          <w:sz w:val="22"/>
          <w:szCs w:val="22"/>
        </w:rPr>
        <w:t>,</w:t>
      </w:r>
    </w:p>
    <w:p w:rsidR="00737A9C" w:rsidRDefault="00737A9C" w:rsidP="007F170E">
      <w:pPr>
        <w:numPr>
          <w:ilvl w:val="1"/>
          <w:numId w:val="4"/>
        </w:numPr>
        <w:tabs>
          <w:tab w:val="num" w:pos="567"/>
        </w:tabs>
        <w:ind w:left="720"/>
        <w:jc w:val="both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Wysokość stawek procentowych opłaty z tytułu użytkowania wieczystego – ---,</w:t>
      </w:r>
    </w:p>
    <w:p w:rsidR="00737A9C" w:rsidRDefault="00737A9C" w:rsidP="007F170E">
      <w:pPr>
        <w:numPr>
          <w:ilvl w:val="0"/>
          <w:numId w:val="5"/>
        </w:numPr>
        <w:tabs>
          <w:tab w:val="num" w:pos="567"/>
        </w:tabs>
        <w:ind w:left="720"/>
        <w:jc w:val="both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Wysokość opłaty z tytułu użytkowania, najmu lub dzierżawy –  ---------------------,</w:t>
      </w:r>
    </w:p>
    <w:p w:rsidR="00737A9C" w:rsidRPr="007F170E" w:rsidRDefault="00737A9C" w:rsidP="007F170E">
      <w:pPr>
        <w:pStyle w:val="Akapitzlist"/>
        <w:numPr>
          <w:ilvl w:val="0"/>
          <w:numId w:val="5"/>
        </w:numPr>
        <w:tabs>
          <w:tab w:val="clear" w:pos="1080"/>
        </w:tabs>
        <w:ind w:left="567" w:hanging="141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7F170E">
        <w:rPr>
          <w:rFonts w:ascii="Arial" w:hAnsi="Arial" w:cs="Arial"/>
          <w:b/>
          <w:bCs/>
          <w:iCs/>
          <w:sz w:val="22"/>
          <w:szCs w:val="22"/>
        </w:rPr>
        <w:t>Termin wnoszenia opłat - ---------------------------------------------------------------------,</w:t>
      </w:r>
    </w:p>
    <w:p w:rsidR="00737A9C" w:rsidRDefault="00737A9C" w:rsidP="007F170E">
      <w:pPr>
        <w:numPr>
          <w:ilvl w:val="1"/>
          <w:numId w:val="4"/>
        </w:numPr>
        <w:tabs>
          <w:tab w:val="num" w:pos="567"/>
        </w:tabs>
        <w:ind w:hanging="1080"/>
        <w:jc w:val="both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Zasady aktualizacji opłat - --------------------------------------------------------------------,</w:t>
      </w:r>
    </w:p>
    <w:p w:rsidR="00737A9C" w:rsidRDefault="00737A9C" w:rsidP="007F170E">
      <w:pPr>
        <w:numPr>
          <w:ilvl w:val="1"/>
          <w:numId w:val="4"/>
        </w:numPr>
        <w:tabs>
          <w:tab w:val="clear" w:pos="1440"/>
          <w:tab w:val="num" w:pos="567"/>
        </w:tabs>
        <w:ind w:left="567" w:hanging="207"/>
        <w:jc w:val="both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 xml:space="preserve"> Sprzedaż w trybie </w:t>
      </w:r>
      <w:r w:rsidR="007F170E">
        <w:rPr>
          <w:rFonts w:ascii="Arial" w:hAnsi="Arial" w:cs="Arial"/>
          <w:b/>
          <w:bCs/>
          <w:iCs/>
          <w:sz w:val="22"/>
          <w:szCs w:val="22"/>
        </w:rPr>
        <w:t>bezprzetargowym  na polepszenie zagospodarowania nieruc</w:t>
      </w:r>
      <w:r w:rsidR="006831F5">
        <w:rPr>
          <w:rFonts w:ascii="Arial" w:hAnsi="Arial" w:cs="Arial"/>
          <w:b/>
          <w:bCs/>
          <w:iCs/>
          <w:sz w:val="22"/>
          <w:szCs w:val="22"/>
        </w:rPr>
        <w:t>homości sąsiedniej  za cenę – 100</w:t>
      </w:r>
      <w:r w:rsidR="007F170E">
        <w:rPr>
          <w:rFonts w:ascii="Arial" w:hAnsi="Arial" w:cs="Arial"/>
          <w:b/>
          <w:bCs/>
          <w:iCs/>
          <w:sz w:val="22"/>
          <w:szCs w:val="22"/>
        </w:rPr>
        <w:t xml:space="preserve">.000,00 zł + 23% </w:t>
      </w:r>
      <w:r w:rsidR="006831F5">
        <w:rPr>
          <w:rFonts w:ascii="Arial" w:hAnsi="Arial" w:cs="Arial"/>
          <w:b/>
          <w:bCs/>
          <w:iCs/>
          <w:sz w:val="22"/>
          <w:szCs w:val="22"/>
        </w:rPr>
        <w:t xml:space="preserve">pod. </w:t>
      </w:r>
      <w:r w:rsidR="007F170E">
        <w:rPr>
          <w:rFonts w:ascii="Arial" w:hAnsi="Arial" w:cs="Arial"/>
          <w:b/>
          <w:bCs/>
          <w:iCs/>
          <w:sz w:val="22"/>
          <w:szCs w:val="22"/>
        </w:rPr>
        <w:t>VAT</w:t>
      </w:r>
      <w:r w:rsidR="006831F5">
        <w:rPr>
          <w:rFonts w:ascii="Arial" w:hAnsi="Arial" w:cs="Arial"/>
          <w:b/>
          <w:bCs/>
          <w:iCs/>
          <w:sz w:val="22"/>
          <w:szCs w:val="22"/>
        </w:rPr>
        <w:t>.</w:t>
      </w:r>
    </w:p>
    <w:p w:rsidR="007F170E" w:rsidRDefault="007F170E" w:rsidP="007F170E">
      <w:pPr>
        <w:ind w:left="360"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7F170E" w:rsidRPr="00BD7162" w:rsidRDefault="007F170E" w:rsidP="007F170E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Nieruchomość niezabudowana stanowiąca działkę nr 1002</w:t>
      </w:r>
      <w:r w:rsidR="00AF3E23">
        <w:rPr>
          <w:rFonts w:ascii="Arial" w:hAnsi="Arial" w:cs="Arial"/>
          <w:b/>
          <w:bCs/>
          <w:sz w:val="22"/>
          <w:szCs w:val="22"/>
        </w:rPr>
        <w:t xml:space="preserve"> o powierzchni 0,05</w:t>
      </w:r>
      <w:r>
        <w:rPr>
          <w:rFonts w:ascii="Arial" w:hAnsi="Arial" w:cs="Arial"/>
          <w:b/>
          <w:bCs/>
          <w:sz w:val="22"/>
          <w:szCs w:val="22"/>
        </w:rPr>
        <w:t>00 ha, arkusz mapy 2, użytek dr, numer jednostki rejestrowej G.183, położona w Przylesiu, zapisana w księdze wieczystej nr OP1B/00020185/8. Nieruchomość graniczy z nieruchomościami gruntowymi niezabudowanych stanowiącymi tereny rolne</w:t>
      </w:r>
      <w:r w:rsidR="00AF3E23">
        <w:rPr>
          <w:rFonts w:ascii="Arial" w:hAnsi="Arial" w:cs="Arial"/>
          <w:b/>
          <w:bCs/>
          <w:sz w:val="22"/>
          <w:szCs w:val="22"/>
        </w:rPr>
        <w:t>,</w:t>
      </w:r>
      <w:r>
        <w:rPr>
          <w:rFonts w:ascii="Arial" w:hAnsi="Arial" w:cs="Arial"/>
          <w:b/>
          <w:bCs/>
          <w:sz w:val="22"/>
          <w:szCs w:val="22"/>
        </w:rPr>
        <w:t xml:space="preserve"> teren równy bez pofałdowań, dogodność dojazdu drogami transportu rolnego z drogi o nawierzchni asfaltowej. Droga transportu rolnego, obecnie zagospodarowana  rolniczo pod uprawy polowe w kompleksie pól uprawnych.</w:t>
      </w:r>
    </w:p>
    <w:p w:rsidR="007F170E" w:rsidRDefault="007F170E" w:rsidP="007F170E">
      <w:pPr>
        <w:pStyle w:val="Akapitzlist"/>
        <w:ind w:left="284"/>
        <w:jc w:val="both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 xml:space="preserve">Nieruchomość jest wolna od wszelkich obciążeń. </w:t>
      </w:r>
    </w:p>
    <w:p w:rsidR="007F170E" w:rsidRPr="00BD7162" w:rsidRDefault="00AF3E23" w:rsidP="007F170E">
      <w:pPr>
        <w:numPr>
          <w:ilvl w:val="1"/>
          <w:numId w:val="2"/>
        </w:numPr>
        <w:tabs>
          <w:tab w:val="num" w:pos="567"/>
        </w:tabs>
        <w:ind w:left="567" w:hanging="283"/>
        <w:jc w:val="both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Dla działki nr 1002</w:t>
      </w:r>
      <w:r w:rsidR="007F170E">
        <w:rPr>
          <w:rFonts w:ascii="Arial" w:hAnsi="Arial" w:cs="Arial"/>
          <w:b/>
          <w:sz w:val="22"/>
          <w:szCs w:val="22"/>
        </w:rPr>
        <w:t xml:space="preserve"> Gmina  posiada planu zagospodarowania przestrzennego. Zgodnie z miejscowym planem zagospodarowania przestrzennego gminy Olszanka obejmującego tereny zorganizowanej działalności inwestycyjnej w rejonie węzła autostradowego „Przylesie”, zatwierdzonym uchwałą Nr XXX/297/2002 Rady Gminy w Olszance z dnia 22 marca 2002r., działka znajduje się na terenie oznaczonym symbolami w części : </w:t>
      </w:r>
      <w:r>
        <w:rPr>
          <w:rFonts w:ascii="Arial" w:hAnsi="Arial" w:cs="Arial"/>
          <w:b/>
          <w:sz w:val="22"/>
          <w:szCs w:val="22"/>
        </w:rPr>
        <w:t>20</w:t>
      </w:r>
      <w:r w:rsidR="007F170E">
        <w:rPr>
          <w:rFonts w:ascii="Arial" w:hAnsi="Arial" w:cs="Arial"/>
          <w:b/>
          <w:sz w:val="22"/>
          <w:szCs w:val="22"/>
        </w:rPr>
        <w:t>ZI,ZP</w:t>
      </w:r>
      <w:r w:rsidR="007F170E">
        <w:rPr>
          <w:rFonts w:ascii="Arial" w:hAnsi="Arial" w:cs="Arial"/>
          <w:b/>
          <w:sz w:val="22"/>
          <w:szCs w:val="22"/>
          <w:vertAlign w:val="subscript"/>
        </w:rPr>
        <w:t xml:space="preserve"> </w:t>
      </w:r>
      <w:r w:rsidR="007F170E">
        <w:rPr>
          <w:rFonts w:ascii="Arial" w:hAnsi="Arial" w:cs="Arial"/>
          <w:b/>
          <w:sz w:val="22"/>
          <w:szCs w:val="22"/>
        </w:rPr>
        <w:t>-  projektowane pasy zieleni izolacyjnej,  19KU</w:t>
      </w:r>
      <w:r w:rsidR="007F170E">
        <w:rPr>
          <w:rFonts w:ascii="Arial" w:hAnsi="Arial" w:cs="Arial"/>
          <w:b/>
          <w:sz w:val="22"/>
          <w:szCs w:val="22"/>
          <w:vertAlign w:val="subscript"/>
        </w:rPr>
        <w:t>Z</w:t>
      </w:r>
      <w:r w:rsidR="007F170E">
        <w:rPr>
          <w:rFonts w:ascii="Arial" w:hAnsi="Arial" w:cs="Arial"/>
          <w:b/>
          <w:sz w:val="22"/>
          <w:szCs w:val="22"/>
        </w:rPr>
        <w:t xml:space="preserve"> – teren projektowanych dróg i ulic ruchu zbiorczego, 19P,S,B,UR,UH,UI,K – teren projektowanej zabudowy </w:t>
      </w:r>
      <w:proofErr w:type="spellStart"/>
      <w:r w:rsidR="007F170E">
        <w:rPr>
          <w:rFonts w:ascii="Arial" w:hAnsi="Arial" w:cs="Arial"/>
          <w:b/>
          <w:sz w:val="22"/>
          <w:szCs w:val="22"/>
        </w:rPr>
        <w:t>produkcyjno</w:t>
      </w:r>
      <w:proofErr w:type="spellEnd"/>
      <w:r w:rsidR="007F170E">
        <w:rPr>
          <w:rFonts w:ascii="Arial" w:hAnsi="Arial" w:cs="Arial"/>
          <w:b/>
          <w:sz w:val="22"/>
          <w:szCs w:val="22"/>
        </w:rPr>
        <w:t xml:space="preserve"> – usługowej.</w:t>
      </w:r>
    </w:p>
    <w:p w:rsidR="007F170E" w:rsidRDefault="007F170E" w:rsidP="007F170E">
      <w:pPr>
        <w:numPr>
          <w:ilvl w:val="1"/>
          <w:numId w:val="4"/>
        </w:numPr>
        <w:tabs>
          <w:tab w:val="num" w:pos="567"/>
        </w:tabs>
        <w:ind w:hanging="1080"/>
        <w:jc w:val="both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Termin zagospodarowania nieruchomości – nie określony,</w:t>
      </w:r>
    </w:p>
    <w:p w:rsidR="007F170E" w:rsidRDefault="007F170E" w:rsidP="007F170E">
      <w:pPr>
        <w:numPr>
          <w:ilvl w:val="1"/>
          <w:numId w:val="4"/>
        </w:numPr>
        <w:tabs>
          <w:tab w:val="num" w:pos="567"/>
        </w:tabs>
        <w:ind w:left="720"/>
        <w:jc w:val="both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Wysokość stawek procentowych opłaty z tytułu użytkowania wieczystego – ---,</w:t>
      </w:r>
    </w:p>
    <w:p w:rsidR="007F170E" w:rsidRDefault="007F170E" w:rsidP="007F170E">
      <w:pPr>
        <w:numPr>
          <w:ilvl w:val="0"/>
          <w:numId w:val="5"/>
        </w:numPr>
        <w:tabs>
          <w:tab w:val="num" w:pos="567"/>
        </w:tabs>
        <w:ind w:left="720"/>
        <w:jc w:val="both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Wysokość opłaty z tytułu użytkowania, najmu lub dzierżawy –  ---------------------,</w:t>
      </w:r>
    </w:p>
    <w:p w:rsidR="007F170E" w:rsidRPr="007F170E" w:rsidRDefault="007F170E" w:rsidP="007F170E">
      <w:pPr>
        <w:pStyle w:val="Akapitzlist"/>
        <w:numPr>
          <w:ilvl w:val="0"/>
          <w:numId w:val="5"/>
        </w:numPr>
        <w:tabs>
          <w:tab w:val="clear" w:pos="1080"/>
        </w:tabs>
        <w:ind w:left="567" w:hanging="141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7F170E">
        <w:rPr>
          <w:rFonts w:ascii="Arial" w:hAnsi="Arial" w:cs="Arial"/>
          <w:b/>
          <w:bCs/>
          <w:iCs/>
          <w:sz w:val="22"/>
          <w:szCs w:val="22"/>
        </w:rPr>
        <w:t>Termin wnoszenia opłat - ---------------------------------------------------------------------,</w:t>
      </w:r>
    </w:p>
    <w:p w:rsidR="007F170E" w:rsidRDefault="007F170E" w:rsidP="007F170E">
      <w:pPr>
        <w:numPr>
          <w:ilvl w:val="1"/>
          <w:numId w:val="4"/>
        </w:numPr>
        <w:tabs>
          <w:tab w:val="num" w:pos="567"/>
        </w:tabs>
        <w:ind w:hanging="1080"/>
        <w:jc w:val="both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Zasady aktualizacji opłat - --------------------------------------------------------------------,</w:t>
      </w:r>
    </w:p>
    <w:p w:rsidR="007F170E" w:rsidRDefault="007F170E" w:rsidP="007F170E">
      <w:pPr>
        <w:numPr>
          <w:ilvl w:val="1"/>
          <w:numId w:val="4"/>
        </w:numPr>
        <w:tabs>
          <w:tab w:val="clear" w:pos="1440"/>
          <w:tab w:val="num" w:pos="567"/>
        </w:tabs>
        <w:ind w:left="567" w:hanging="207"/>
        <w:jc w:val="both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 xml:space="preserve"> Sprzedaż w trybie bezprzetargowym  na polepszenie zagospodarowania nieruc</w:t>
      </w:r>
      <w:r w:rsidR="006831F5">
        <w:rPr>
          <w:rFonts w:ascii="Arial" w:hAnsi="Arial" w:cs="Arial"/>
          <w:b/>
          <w:bCs/>
          <w:iCs/>
          <w:sz w:val="22"/>
          <w:szCs w:val="22"/>
        </w:rPr>
        <w:t>homości sąsiedniej  za cenę – 30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.000,00 zł + 23% </w:t>
      </w:r>
      <w:r w:rsidR="006831F5">
        <w:rPr>
          <w:rFonts w:ascii="Arial" w:hAnsi="Arial" w:cs="Arial"/>
          <w:b/>
          <w:bCs/>
          <w:iCs/>
          <w:sz w:val="22"/>
          <w:szCs w:val="22"/>
        </w:rPr>
        <w:t xml:space="preserve">pod. </w:t>
      </w:r>
      <w:r>
        <w:rPr>
          <w:rFonts w:ascii="Arial" w:hAnsi="Arial" w:cs="Arial"/>
          <w:b/>
          <w:bCs/>
          <w:iCs/>
          <w:sz w:val="22"/>
          <w:szCs w:val="22"/>
        </w:rPr>
        <w:t>VAT</w:t>
      </w:r>
    </w:p>
    <w:p w:rsidR="00737A9C" w:rsidRDefault="00737A9C" w:rsidP="00737A9C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737A9C" w:rsidRDefault="00737A9C" w:rsidP="00737A9C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Wykaz wywiesza się w siedzibie Ur</w:t>
      </w:r>
      <w:r w:rsidR="00510A88">
        <w:rPr>
          <w:rFonts w:ascii="Arial" w:hAnsi="Arial" w:cs="Arial"/>
          <w:sz w:val="22"/>
          <w:szCs w:val="22"/>
        </w:rPr>
        <w:t>zędu Gminy Olszanka w dniach  26.03.2022r. do 16.04.2022</w:t>
      </w:r>
      <w:r>
        <w:rPr>
          <w:rFonts w:ascii="Arial" w:hAnsi="Arial" w:cs="Arial"/>
          <w:sz w:val="22"/>
          <w:szCs w:val="22"/>
        </w:rPr>
        <w:t xml:space="preserve">r. </w:t>
      </w:r>
    </w:p>
    <w:p w:rsidR="00737A9C" w:rsidRDefault="00737A9C" w:rsidP="00737A9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Osoby, którym przysługuje pierwszeństwo nabycia przedmiotowej nieruchomości, w myśl art. 34, ust. 1 pkt. 1 i 2 ustawy o gospodarce nieruchomościami winne złożyć wniosek o nabycie w terminie 6 tygodni licząc od dnia wywieszenia </w:t>
      </w:r>
      <w:r w:rsidR="00510A88">
        <w:rPr>
          <w:rFonts w:ascii="Arial" w:hAnsi="Arial" w:cs="Arial"/>
          <w:sz w:val="22"/>
          <w:szCs w:val="22"/>
        </w:rPr>
        <w:t>niniejszego wykazu tj. do dnia 77.05.2022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r. Szczegółowych informacji o nieruchomościach zamieszczonych w wykazie można uzyskać w Urzędzie Gminy w Olszance, pokój nr 10, telefon  77 4129-683, wew. 115.</w:t>
      </w:r>
    </w:p>
    <w:p w:rsidR="00737A9C" w:rsidRDefault="00737A9C" w:rsidP="00737A9C">
      <w:pPr>
        <w:jc w:val="both"/>
        <w:rPr>
          <w:rFonts w:ascii="Arial" w:hAnsi="Arial" w:cs="Arial"/>
          <w:sz w:val="22"/>
          <w:szCs w:val="22"/>
        </w:rPr>
      </w:pPr>
    </w:p>
    <w:p w:rsidR="00737A9C" w:rsidRDefault="00737A9C" w:rsidP="00737A9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Wójt Gminy Olszanka</w:t>
      </w:r>
    </w:p>
    <w:p w:rsidR="00737A9C" w:rsidRDefault="00737A9C" w:rsidP="00737A9C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  <w:t xml:space="preserve">  /-/</w:t>
      </w:r>
      <w:r>
        <w:rPr>
          <w:rFonts w:ascii="Arial" w:hAnsi="Arial" w:cs="Arial"/>
          <w:b/>
        </w:rPr>
        <w:t xml:space="preserve">Aneta </w:t>
      </w:r>
      <w:proofErr w:type="spellStart"/>
      <w:r>
        <w:rPr>
          <w:rFonts w:ascii="Arial" w:hAnsi="Arial" w:cs="Arial"/>
          <w:b/>
        </w:rPr>
        <w:t>Rabczewska</w:t>
      </w:r>
      <w:proofErr w:type="spellEnd"/>
    </w:p>
    <w:p w:rsidR="00737A9C" w:rsidRDefault="00737A9C" w:rsidP="00737A9C">
      <w:pPr>
        <w:ind w:left="495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</w:t>
      </w:r>
      <w:r>
        <w:rPr>
          <w:rFonts w:ascii="Arial" w:hAnsi="Arial" w:cs="Arial"/>
          <w:b/>
          <w:bCs/>
        </w:rPr>
        <w:tab/>
        <w:t xml:space="preserve">  </w:t>
      </w:r>
      <w:r>
        <w:rPr>
          <w:rFonts w:ascii="Arial" w:hAnsi="Arial" w:cs="Arial"/>
        </w:rPr>
        <w:tab/>
      </w:r>
    </w:p>
    <w:p w:rsidR="00737A9C" w:rsidRDefault="00510A88" w:rsidP="00737A9C">
      <w:pPr>
        <w:rPr>
          <w:rFonts w:ascii="Arial" w:hAnsi="Arial" w:cs="Arial"/>
        </w:rPr>
      </w:pPr>
      <w:r>
        <w:rPr>
          <w:rFonts w:ascii="Arial" w:hAnsi="Arial" w:cs="Arial"/>
        </w:rPr>
        <w:t>Olszanka 25 marca 2022</w:t>
      </w:r>
      <w:r w:rsidR="00737A9C">
        <w:rPr>
          <w:rFonts w:ascii="Arial" w:hAnsi="Arial" w:cs="Arial"/>
        </w:rPr>
        <w:t>r.</w:t>
      </w:r>
    </w:p>
    <w:p w:rsidR="00737A9C" w:rsidRDefault="00737A9C" w:rsidP="00737A9C">
      <w:pPr>
        <w:rPr>
          <w:rFonts w:ascii="Arial" w:hAnsi="Arial" w:cs="Arial"/>
        </w:rPr>
      </w:pPr>
    </w:p>
    <w:p w:rsidR="00737A9C" w:rsidRDefault="00737A9C" w:rsidP="00737A9C"/>
    <w:p w:rsidR="00A4169F" w:rsidRDefault="00F012D1"/>
    <w:sectPr w:rsidR="00A41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6112E"/>
    <w:multiLevelType w:val="hybridMultilevel"/>
    <w:tmpl w:val="BD564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65939"/>
    <w:multiLevelType w:val="hybridMultilevel"/>
    <w:tmpl w:val="1EEA61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E42496"/>
    <w:multiLevelType w:val="hybridMultilevel"/>
    <w:tmpl w:val="815AB8B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181"/>
    <w:rsid w:val="00502BF8"/>
    <w:rsid w:val="00510A88"/>
    <w:rsid w:val="00511903"/>
    <w:rsid w:val="00542CD7"/>
    <w:rsid w:val="006831F5"/>
    <w:rsid w:val="00737A9C"/>
    <w:rsid w:val="007F170E"/>
    <w:rsid w:val="009743A1"/>
    <w:rsid w:val="00AF3E23"/>
    <w:rsid w:val="00BD7162"/>
    <w:rsid w:val="00C60A19"/>
    <w:rsid w:val="00CD3181"/>
    <w:rsid w:val="00DB5298"/>
    <w:rsid w:val="00EC114F"/>
    <w:rsid w:val="00F0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7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37A9C"/>
    <w:pPr>
      <w:keepNext/>
      <w:ind w:left="3540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37A9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37A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7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37A9C"/>
    <w:pPr>
      <w:keepNext/>
      <w:ind w:left="3540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37A9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37A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4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832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UG</dc:creator>
  <cp:keywords/>
  <dc:description/>
  <cp:lastModifiedBy>Użytkownik UG</cp:lastModifiedBy>
  <cp:revision>6</cp:revision>
  <dcterms:created xsi:type="dcterms:W3CDTF">2022-03-24T07:29:00Z</dcterms:created>
  <dcterms:modified xsi:type="dcterms:W3CDTF">2022-03-25T10:33:00Z</dcterms:modified>
</cp:coreProperties>
</file>