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6" w:rsidRDefault="00B514C6" w:rsidP="00B514C6">
      <w:pPr>
        <w:spacing w:line="360" w:lineRule="auto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Załącznik nr 2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Cs w:val="24"/>
        </w:rPr>
      </w:pPr>
    </w:p>
    <w:p w:rsidR="00B514C6" w:rsidRPr="005959FD" w:rsidRDefault="00B514C6" w:rsidP="00B514C6">
      <w:pPr>
        <w:jc w:val="center"/>
        <w:rPr>
          <w:b/>
        </w:rPr>
      </w:pPr>
      <w:r w:rsidRPr="005959FD">
        <w:rPr>
          <w:b/>
        </w:rPr>
        <w:t>ZGODA RODZICÓW/OPIEKUNÓW PRAWNYCH</w:t>
      </w:r>
    </w:p>
    <w:p w:rsidR="00B514C6" w:rsidRPr="005959FD" w:rsidRDefault="00B514C6" w:rsidP="00B514C6">
      <w:pPr>
        <w:jc w:val="center"/>
        <w:rPr>
          <w:b/>
        </w:rPr>
      </w:pPr>
      <w:r w:rsidRPr="005959FD">
        <w:rPr>
          <w:b/>
        </w:rPr>
        <w:t xml:space="preserve">NA UDZIAŁ DZIECKA W </w:t>
      </w:r>
      <w:r>
        <w:rPr>
          <w:b/>
        </w:rPr>
        <w:t>I BIEGU PAMIECI SYBIRAKÓW W BIAŁOWIEŻY</w:t>
      </w:r>
    </w:p>
    <w:p w:rsidR="00B514C6" w:rsidRDefault="00B514C6" w:rsidP="00B514C6"/>
    <w:p w:rsidR="00B514C6" w:rsidRDefault="00B514C6" w:rsidP="00B514C6"/>
    <w:p w:rsidR="00B514C6" w:rsidRDefault="00B514C6" w:rsidP="00B514C6">
      <w:pPr>
        <w:jc w:val="center"/>
      </w:pPr>
      <w:r>
        <w:t xml:space="preserve">………………………………………….           </w:t>
      </w:r>
    </w:p>
    <w:p w:rsidR="00B514C6" w:rsidRDefault="00B514C6" w:rsidP="00B514C6">
      <w:pPr>
        <w:jc w:val="center"/>
      </w:pPr>
      <w:r>
        <w:t>/imię i nazwisko rodzica/opiekuna/</w:t>
      </w:r>
    </w:p>
    <w:p w:rsidR="00B514C6" w:rsidRDefault="00B514C6" w:rsidP="00B514C6"/>
    <w:p w:rsidR="00B514C6" w:rsidRDefault="00B514C6" w:rsidP="00B514C6">
      <w:r>
        <w:t>Wyrażam zgodę na udział dziecka</w:t>
      </w:r>
    </w:p>
    <w:p w:rsidR="00B514C6" w:rsidRDefault="00B514C6" w:rsidP="00B514C6"/>
    <w:p w:rsidR="00B514C6" w:rsidRDefault="00B514C6" w:rsidP="00B514C6">
      <w:pPr>
        <w:jc w:val="center"/>
      </w:pPr>
      <w:r>
        <w:t>………………………………………………..</w:t>
      </w:r>
    </w:p>
    <w:p w:rsidR="00B514C6" w:rsidRPr="003A4029" w:rsidRDefault="00B514C6" w:rsidP="00B514C6">
      <w:pPr>
        <w:jc w:val="center"/>
        <w:rPr>
          <w:szCs w:val="24"/>
        </w:rPr>
      </w:pPr>
      <w:r w:rsidRPr="003A4029">
        <w:rPr>
          <w:szCs w:val="24"/>
        </w:rPr>
        <w:t>/imię i nazwisko dziecka/</w:t>
      </w:r>
    </w:p>
    <w:p w:rsidR="00B514C6" w:rsidRPr="003A4029" w:rsidRDefault="00B514C6" w:rsidP="00B514C6">
      <w:pPr>
        <w:rPr>
          <w:szCs w:val="24"/>
        </w:rPr>
      </w:pPr>
    </w:p>
    <w:p w:rsidR="00B514C6" w:rsidRDefault="00B514C6" w:rsidP="00B514C6"/>
    <w:p w:rsidR="00B514C6" w:rsidRDefault="00B514C6" w:rsidP="00B514C6">
      <w:r>
        <w:t>w I Biegu Pamięci Sybiraków organizowanym przez Urząd Gminy Białowieża oraz Starostwo powiatowe w Hajnówce w dniu 13 października 2022 roku.</w:t>
      </w:r>
    </w:p>
    <w:p w:rsidR="00B514C6" w:rsidRDefault="00B514C6" w:rsidP="00B514C6"/>
    <w:p w:rsidR="00B514C6" w:rsidRDefault="00B514C6" w:rsidP="00B514C6">
      <w:r w:rsidRPr="006304D4">
        <w:t>OŚWIADCZAM, ŻE:</w:t>
      </w:r>
      <w:r w:rsidRPr="006304D4">
        <w:br/>
      </w:r>
      <w:r w:rsidRPr="006304D4">
        <w:sym w:font="Symbol" w:char="F02D"/>
      </w:r>
      <w:r w:rsidRPr="006304D4">
        <w:t xml:space="preserve"> nie ma przeciwwskazań zdrowotnych, aby moje dziecko</w:t>
      </w:r>
      <w:r w:rsidRPr="006304D4">
        <w:br/>
        <w:t>uczestniczyło w biegu;</w:t>
      </w:r>
      <w:r w:rsidRPr="006304D4">
        <w:br/>
      </w:r>
      <w:r w:rsidRPr="006304D4">
        <w:sym w:font="Symbol" w:char="F02D"/>
      </w:r>
      <w:r w:rsidRPr="006304D4">
        <w:t xml:space="preserve"> udział mojego dziecka w biegu odbywa się za moją wiedzą</w:t>
      </w:r>
      <w:r w:rsidRPr="006304D4">
        <w:br/>
        <w:t>i na moją odpowiedzialność;</w:t>
      </w:r>
      <w:r w:rsidRPr="006304D4">
        <w:br/>
      </w:r>
      <w:r w:rsidRPr="006304D4">
        <w:sym w:font="Symbol" w:char="F02D"/>
      </w:r>
      <w:r w:rsidRPr="006304D4">
        <w:t xml:space="preserve"> dziecko posiada ubezpieczenie </w:t>
      </w:r>
      <w:proofErr w:type="spellStart"/>
      <w:r w:rsidRPr="006304D4">
        <w:t>nnw</w:t>
      </w:r>
      <w:proofErr w:type="spellEnd"/>
      <w:r w:rsidRPr="006304D4">
        <w:t>.</w:t>
      </w:r>
    </w:p>
    <w:p w:rsidR="00B514C6" w:rsidRDefault="00B514C6" w:rsidP="00B514C6"/>
    <w:p w:rsidR="00B514C6" w:rsidRPr="003A3775" w:rsidRDefault="00B514C6" w:rsidP="00B514C6">
      <w:pPr>
        <w:spacing w:line="360" w:lineRule="auto"/>
        <w:jc w:val="right"/>
        <w:rPr>
          <w:rFonts w:eastAsiaTheme="minorHAnsi"/>
          <w:szCs w:val="24"/>
        </w:rPr>
      </w:pPr>
      <w:r w:rsidRPr="003A3775">
        <w:rPr>
          <w:rFonts w:eastAsiaTheme="minorHAnsi"/>
          <w:szCs w:val="24"/>
        </w:rPr>
        <w:t>................................................................</w:t>
      </w:r>
    </w:p>
    <w:p w:rsidR="00B514C6" w:rsidRPr="003A3775" w:rsidRDefault="00B514C6" w:rsidP="00B514C6">
      <w:pPr>
        <w:spacing w:line="360" w:lineRule="auto"/>
        <w:jc w:val="right"/>
        <w:rPr>
          <w:rFonts w:eastAsiaTheme="minorHAnsi"/>
          <w:szCs w:val="24"/>
        </w:rPr>
      </w:pPr>
      <w:r w:rsidRPr="003A3775">
        <w:rPr>
          <w:rFonts w:eastAsiaTheme="minorHAnsi"/>
          <w:szCs w:val="24"/>
        </w:rPr>
        <w:t>Data i  czytelny podpis rodzica lub opiekuna prawnego dziecka</w:t>
      </w:r>
    </w:p>
    <w:p w:rsidR="00B514C6" w:rsidRDefault="00B514C6" w:rsidP="00B514C6"/>
    <w:p w:rsidR="00B514C6" w:rsidRDefault="00B514C6" w:rsidP="00B514C6"/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KLAUZULA INFORMACYJNA: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Zgodnie z art. 13 Ogólnego Rozporządzenia o ochronie danych osobowych z dnia 27 kwietnia 2016 r.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(Dz. Urz. UE L 119 z 04.05.2016) informuję, iż: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1) Administratorem Pani/Pana danych osobowych jest Urząd Gminy Białowieża, ul. Sportowa 1, 17-230 Białowieża, NIP 603-00-66-107.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2) Kontakt z Inspektorem Ochrony Danych możliwy jest pod adresem – iod@ug.bialowieza.pl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3) Pani/Pana dane osobowe przetwarzane będą w celu realizacji obowiązku wynikającego z ustawy z dnia 6 września 2001 r. o dostępie do informacji publicznej oraz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na podstawie art. 6 ust. 1 lit. c ogólnego rozporządzenia o ochronie danych osobowych z dnia 27 kwietnia 2016 r.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4) Odbiorcami Pani/Pana danych osobowych będą wyłącznie podmioty uprawnione do uzyskania danych osobowych na podstawie przepisów prawa organy administracji publicznej, sądy, strony w postępowaniu sądowym i prokuratury, operator pocztowy.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5) Pani/Pana dane osobowe będą przechowywane przez czas wynikający z przepisów ustawy z dnia 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lastRenderedPageBreak/>
        <w:t>14 lipca 1983 r. o narodowym zasobie archiwalnym i archiwach.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6) Posiada Pani/Pan prawo do: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a) żądania od Administratora dostępu do danych osobowych, na podstawie art. 15 RODO,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b) sprostowania, ograniczenia przetwarzania danych osobowych, na podstawie art. 16 RODO, z zastrzeżeniem przypadków, o których mowa w art. 18 ust. 2 RODO, 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c) ograniczenia przetwarzania danych osobowych, na podstawie art. 18 RODO.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7) W przypadku uznania, iż przetwarzanie przez Administratora Pani/Pana danych osobowych narusza przepisy RODO przysługuje Pani/Panu prawo wniesienia skargi do organu nadzorczego, którym jest Prezes Urzędu Ochrony Danych Osobowych z siedzibą przy ul. Stawki 2, 00-193 Warszawa.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8) Nie przysługuje Pani/Panu w związku z art. 17 ust. 3 lit. b prawo do usunięcia danych osobowych na podstawie art. 21 RODO prawo sprzeciwu, wobec przetwarzania danych osobowych, gdyż podstawą prawną przetwarzania Pani/Pana danych osobowych jest art. 6 ust. 1 lit. c RODO.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9) Pani/Pana dane nie będą przetwarzane w sposób zautomatyzowany i nie podlegają profilowaniu.</w:t>
      </w:r>
    </w:p>
    <w:p w:rsidR="00B514C6" w:rsidRDefault="00B514C6" w:rsidP="00B514C6">
      <w:pPr>
        <w:spacing w:line="360" w:lineRule="auto"/>
        <w:jc w:val="both"/>
        <w:rPr>
          <w:rFonts w:eastAsiaTheme="minorHAnsi"/>
          <w:sz w:val="20"/>
        </w:rPr>
      </w:pPr>
    </w:p>
    <w:p w:rsidR="00B514C6" w:rsidRPr="003A3775" w:rsidRDefault="00B514C6" w:rsidP="00B514C6">
      <w:pPr>
        <w:spacing w:line="360" w:lineRule="auto"/>
        <w:jc w:val="right"/>
        <w:rPr>
          <w:rFonts w:eastAsiaTheme="minorHAnsi"/>
          <w:sz w:val="20"/>
        </w:rPr>
      </w:pPr>
      <w:r w:rsidRPr="003A3775">
        <w:rPr>
          <w:rFonts w:eastAsiaTheme="minorHAnsi"/>
          <w:sz w:val="20"/>
        </w:rPr>
        <w:t>Przyjmuję do wiadomości</w:t>
      </w:r>
    </w:p>
    <w:p w:rsidR="00B514C6" w:rsidRPr="003A3775" w:rsidRDefault="00B514C6" w:rsidP="00B514C6">
      <w:pPr>
        <w:spacing w:line="360" w:lineRule="auto"/>
        <w:jc w:val="right"/>
        <w:rPr>
          <w:rFonts w:eastAsiaTheme="minorHAnsi"/>
          <w:sz w:val="20"/>
        </w:rPr>
      </w:pPr>
      <w:r w:rsidRPr="003A3775">
        <w:rPr>
          <w:rFonts w:eastAsiaTheme="minorHAnsi"/>
          <w:sz w:val="20"/>
        </w:rPr>
        <w:t>................................................................</w:t>
      </w:r>
    </w:p>
    <w:p w:rsidR="00B514C6" w:rsidRDefault="00B514C6" w:rsidP="00B514C6">
      <w:pPr>
        <w:spacing w:line="360" w:lineRule="auto"/>
        <w:jc w:val="right"/>
        <w:rPr>
          <w:rFonts w:eastAsiaTheme="minorHAnsi"/>
          <w:sz w:val="20"/>
        </w:rPr>
      </w:pPr>
      <w:r w:rsidRPr="003A3775">
        <w:rPr>
          <w:rFonts w:eastAsiaTheme="minorHAnsi"/>
          <w:sz w:val="20"/>
        </w:rPr>
        <w:t xml:space="preserve">Data i </w:t>
      </w:r>
      <w:r>
        <w:rPr>
          <w:rFonts w:eastAsiaTheme="minorHAnsi"/>
          <w:sz w:val="20"/>
        </w:rPr>
        <w:t xml:space="preserve"> czytelny </w:t>
      </w:r>
      <w:r w:rsidRPr="003A3775">
        <w:rPr>
          <w:rFonts w:eastAsiaTheme="minorHAnsi"/>
          <w:sz w:val="20"/>
        </w:rPr>
        <w:t>podpis rodzica lub opiekuna prawnego dziecka</w:t>
      </w:r>
    </w:p>
    <w:p w:rsidR="00633C09" w:rsidRDefault="00633C09">
      <w:bookmarkStart w:id="0" w:name="_GoBack"/>
      <w:bookmarkEnd w:id="0"/>
    </w:p>
    <w:sectPr w:rsidR="0063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8"/>
    <w:rsid w:val="00633C09"/>
    <w:rsid w:val="00B514C6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70A6-77DF-4025-8452-0496C0C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Oswiata_MG</dc:creator>
  <cp:keywords/>
  <dc:description/>
  <cp:lastModifiedBy>Oswiata_MG</cp:lastModifiedBy>
  <cp:revision>2</cp:revision>
  <dcterms:created xsi:type="dcterms:W3CDTF">2022-09-16T08:10:00Z</dcterms:created>
  <dcterms:modified xsi:type="dcterms:W3CDTF">2022-09-16T08:10:00Z</dcterms:modified>
</cp:coreProperties>
</file>