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097E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56F6B407" wp14:editId="51654476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4A0">
        <w:rPr>
          <w:rFonts w:eastAsia="SimSun" w:cstheme="minorHAns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1AEFF527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029CA380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i/>
          <w:color w:val="000000"/>
          <w:kern w:val="3"/>
          <w:lang w:eastAsia="zh-CN" w:bidi="hi-IN"/>
        </w:rPr>
      </w:pPr>
    </w:p>
    <w:p w14:paraId="4E39202B" w14:textId="77777777" w:rsidR="00B514A0" w:rsidRPr="00B514A0" w:rsidRDefault="0061664E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18"/>
          <w:szCs w:val="24"/>
          <w:lang w:eastAsia="zh-CN" w:bidi="hi-IN"/>
        </w:rPr>
      </w:pPr>
      <w:r>
        <w:rPr>
          <w:rFonts w:eastAsia="SimSun" w:cstheme="minorHAnsi"/>
          <w:kern w:val="3"/>
          <w:sz w:val="18"/>
          <w:szCs w:val="24"/>
          <w:lang w:eastAsia="zh-CN" w:bidi="hi-IN"/>
        </w:rPr>
        <w:pict w14:anchorId="02B05CC1">
          <v:rect id="_x0000_i1025" style="width:0;height:1.5pt" o:hralign="center" o:hrstd="t" o:hr="t" fillcolor="#a0a0a0" stroked="f"/>
        </w:pict>
      </w:r>
    </w:p>
    <w:p w14:paraId="0093F415" w14:textId="5D09A222" w:rsidR="00B514A0" w:rsidRPr="00B514A0" w:rsidRDefault="00B514A0" w:rsidP="00B514A0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B514A0">
        <w:rPr>
          <w:rFonts w:eastAsia="SimSun" w:cstheme="minorHAnsi"/>
          <w:kern w:val="3"/>
          <w:lang w:eastAsia="zh-CN" w:bidi="hi-IN"/>
        </w:rPr>
        <w:t>Oleśnica, dnia</w:t>
      </w:r>
      <w:r w:rsidR="00282F8A">
        <w:rPr>
          <w:rFonts w:eastAsia="SimSun" w:cstheme="minorHAnsi"/>
          <w:kern w:val="3"/>
          <w:lang w:eastAsia="zh-CN" w:bidi="hi-IN"/>
        </w:rPr>
        <w:t xml:space="preserve"> </w:t>
      </w:r>
      <w:r w:rsidR="006D05B9">
        <w:rPr>
          <w:rFonts w:eastAsia="SimSun" w:cstheme="minorHAnsi"/>
          <w:kern w:val="3"/>
          <w:lang w:eastAsia="zh-CN" w:bidi="hi-IN"/>
        </w:rPr>
        <w:t>20</w:t>
      </w:r>
      <w:r w:rsidR="00282F8A">
        <w:rPr>
          <w:rFonts w:eastAsia="SimSun" w:cstheme="minorHAnsi"/>
          <w:kern w:val="3"/>
          <w:lang w:eastAsia="zh-CN" w:bidi="hi-IN"/>
        </w:rPr>
        <w:t xml:space="preserve"> </w:t>
      </w:r>
      <w:r w:rsidR="006D05B9">
        <w:rPr>
          <w:rFonts w:eastAsia="SimSun" w:cstheme="minorHAnsi"/>
          <w:kern w:val="3"/>
          <w:lang w:eastAsia="zh-CN" w:bidi="hi-IN"/>
        </w:rPr>
        <w:t>lutego</w:t>
      </w:r>
      <w:r w:rsidRPr="00B514A0">
        <w:rPr>
          <w:rFonts w:eastAsia="SimSun" w:cstheme="minorHAnsi"/>
          <w:kern w:val="3"/>
          <w:lang w:eastAsia="zh-CN" w:bidi="hi-IN"/>
        </w:rPr>
        <w:t xml:space="preserve"> 202</w:t>
      </w:r>
      <w:r w:rsidR="006D05B9">
        <w:rPr>
          <w:rFonts w:eastAsia="SimSun" w:cstheme="minorHAnsi"/>
          <w:kern w:val="3"/>
          <w:lang w:eastAsia="zh-CN" w:bidi="hi-IN"/>
        </w:rPr>
        <w:t>4</w:t>
      </w:r>
      <w:r w:rsidRPr="00B514A0">
        <w:rPr>
          <w:rFonts w:eastAsia="SimSun" w:cstheme="minorHAnsi"/>
          <w:kern w:val="3"/>
          <w:lang w:eastAsia="zh-CN" w:bidi="hi-IN"/>
        </w:rPr>
        <w:t xml:space="preserve"> r.</w:t>
      </w:r>
    </w:p>
    <w:p w14:paraId="470787AB" w14:textId="1CE8992E" w:rsidR="00B514A0" w:rsidRPr="00B514A0" w:rsidRDefault="00B514A0" w:rsidP="00B514A0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pl-PL" w:bidi="hi-IN"/>
        </w:rPr>
      </w:pPr>
      <w:r w:rsidRPr="00B514A0">
        <w:rPr>
          <w:rFonts w:eastAsia="SimSun" w:cstheme="minorHAnsi"/>
          <w:kern w:val="3"/>
          <w:lang w:eastAsia="pl-PL" w:bidi="hi-IN"/>
        </w:rPr>
        <w:t>AB.6740.</w:t>
      </w:r>
      <w:r w:rsidR="006D05B9">
        <w:rPr>
          <w:rFonts w:eastAsia="SimSun" w:cstheme="minorHAnsi"/>
          <w:kern w:val="3"/>
          <w:lang w:eastAsia="pl-PL" w:bidi="hi-IN"/>
        </w:rPr>
        <w:t>440</w:t>
      </w:r>
      <w:r w:rsidRPr="00B514A0">
        <w:rPr>
          <w:rFonts w:eastAsia="SimSun" w:cstheme="minorHAnsi"/>
          <w:kern w:val="3"/>
          <w:lang w:eastAsia="pl-PL" w:bidi="hi-IN"/>
        </w:rPr>
        <w:t>.202</w:t>
      </w:r>
      <w:r w:rsidR="00CA243C">
        <w:rPr>
          <w:rFonts w:eastAsia="SimSun" w:cstheme="minorHAnsi"/>
          <w:kern w:val="3"/>
          <w:lang w:eastAsia="pl-PL" w:bidi="hi-IN"/>
        </w:rPr>
        <w:t>3.4.MP</w:t>
      </w:r>
    </w:p>
    <w:p w14:paraId="06EC9440" w14:textId="77777777" w:rsidR="00B514A0" w:rsidRPr="00B514A0" w:rsidRDefault="00B514A0" w:rsidP="00B514A0">
      <w:pPr>
        <w:pStyle w:val="Nagwek1"/>
        <w:spacing w:line="320" w:lineRule="atLeast"/>
        <w:ind w:left="-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14A0">
        <w:rPr>
          <w:rFonts w:asciiTheme="minorHAnsi" w:hAnsiTheme="minorHAnsi" w:cstheme="minorHAnsi"/>
          <w:b/>
          <w:sz w:val="24"/>
          <w:szCs w:val="24"/>
        </w:rPr>
        <w:t xml:space="preserve">OBWIESZCZENIE 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O WYDANIU DECYZJI O ZEZWOLENIU NA REALIZACJĘ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INWESTYCJI DROGOWEJ</w:t>
      </w:r>
    </w:p>
    <w:p w14:paraId="3D00141F" w14:textId="5CCA6389" w:rsidR="00B514A0" w:rsidRPr="00B514A0" w:rsidRDefault="00B514A0" w:rsidP="00B514A0">
      <w:pPr>
        <w:pStyle w:val="Textbody"/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Na podstawie art. 11a ust. 1, art. 11f  ust. 3 i ust. 4 ustawy z dnia 10 kwietnia 2003 r. </w:t>
      </w:r>
      <w:r>
        <w:rPr>
          <w:rFonts w:asciiTheme="minorHAnsi" w:hAnsiTheme="minorHAnsi" w:cstheme="minorHAnsi"/>
          <w:sz w:val="22"/>
          <w:szCs w:val="22"/>
        </w:rPr>
        <w:br/>
      </w:r>
      <w:r w:rsidRPr="00B514A0">
        <w:rPr>
          <w:rFonts w:asciiTheme="minorHAnsi" w:hAnsiTheme="minorHAnsi" w:cstheme="minorHAnsi"/>
          <w:i/>
          <w:sz w:val="22"/>
          <w:szCs w:val="22"/>
        </w:rPr>
        <w:t xml:space="preserve">o szczególnych </w:t>
      </w:r>
      <w:r w:rsidRPr="00B514A0">
        <w:rPr>
          <w:rFonts w:asciiTheme="minorHAnsi" w:hAnsiTheme="minorHAnsi" w:cstheme="minorHAnsi"/>
          <w:i/>
          <w:spacing w:val="-2"/>
          <w:sz w:val="22"/>
          <w:szCs w:val="22"/>
        </w:rPr>
        <w:t>zasadach przygotowania i realizacji inwestycji w zakresie dróg publicznych</w:t>
      </w:r>
      <w:r w:rsidRPr="00B51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14A0">
        <w:rPr>
          <w:rFonts w:asciiTheme="minorHAnsi" w:hAnsiTheme="minorHAnsi" w:cstheme="minorHAnsi"/>
          <w:sz w:val="22"/>
          <w:szCs w:val="22"/>
        </w:rPr>
        <w:t xml:space="preserve">(tekst </w:t>
      </w:r>
      <w:r w:rsidR="003102CB" w:rsidRPr="00B514A0">
        <w:rPr>
          <w:rFonts w:asciiTheme="minorHAnsi" w:hAnsiTheme="minorHAnsi" w:cstheme="minorHAnsi"/>
          <w:sz w:val="22"/>
          <w:szCs w:val="22"/>
        </w:rPr>
        <w:t>jednolity: Dz</w:t>
      </w:r>
      <w:r w:rsidR="003102CB">
        <w:rPr>
          <w:rFonts w:asciiTheme="minorHAnsi" w:hAnsiTheme="minorHAnsi" w:cstheme="minorHAnsi"/>
          <w:sz w:val="22"/>
          <w:szCs w:val="22"/>
        </w:rPr>
        <w:t>. U. z 2023 r.</w:t>
      </w:r>
      <w:r w:rsidR="003102CB" w:rsidRPr="00B514A0">
        <w:rPr>
          <w:rFonts w:asciiTheme="minorHAnsi" w:hAnsiTheme="minorHAnsi" w:cstheme="minorHAnsi"/>
          <w:sz w:val="22"/>
          <w:szCs w:val="22"/>
        </w:rPr>
        <w:t xml:space="preserve"> poz.</w:t>
      </w:r>
      <w:r w:rsidR="003102CB" w:rsidRPr="00B51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102CB">
        <w:rPr>
          <w:rFonts w:asciiTheme="minorHAnsi" w:hAnsiTheme="minorHAnsi" w:cstheme="minorHAnsi"/>
          <w:spacing w:val="-4"/>
          <w:sz w:val="22"/>
          <w:szCs w:val="22"/>
        </w:rPr>
        <w:t>162 ze</w:t>
      </w:r>
      <w:r w:rsidR="003102CB" w:rsidRPr="00B514A0">
        <w:rPr>
          <w:rFonts w:asciiTheme="minorHAnsi" w:hAnsiTheme="minorHAnsi" w:cstheme="minorHAnsi"/>
          <w:spacing w:val="-4"/>
          <w:sz w:val="22"/>
          <w:szCs w:val="22"/>
        </w:rPr>
        <w:t xml:space="preserve"> zm.</w:t>
      </w:r>
      <w:r w:rsidR="003102CB" w:rsidRPr="00B514A0">
        <w:rPr>
          <w:rFonts w:asciiTheme="minorHAnsi" w:hAnsiTheme="minorHAnsi" w:cstheme="minorHAnsi"/>
          <w:sz w:val="22"/>
          <w:szCs w:val="22"/>
        </w:rPr>
        <w:t>)  art. 49 ustawy z dnia 14 czerwca 1960 r. Kodeks postępowania administracyjnego (te</w:t>
      </w:r>
      <w:r w:rsidR="003102CB">
        <w:rPr>
          <w:rFonts w:asciiTheme="minorHAnsi" w:hAnsiTheme="minorHAnsi" w:cstheme="minorHAnsi"/>
          <w:sz w:val="22"/>
          <w:szCs w:val="22"/>
        </w:rPr>
        <w:t>kst jednolity: Dz. U. z 2023 r. poz. 775</w:t>
      </w:r>
      <w:r w:rsidR="003102CB" w:rsidRPr="00B514A0">
        <w:rPr>
          <w:rFonts w:asciiTheme="minorHAnsi" w:hAnsiTheme="minorHAnsi" w:cstheme="minorHAnsi"/>
          <w:sz w:val="22"/>
          <w:szCs w:val="22"/>
        </w:rPr>
        <w:t xml:space="preserve"> z</w:t>
      </w:r>
      <w:r w:rsidR="003102CB">
        <w:rPr>
          <w:rFonts w:asciiTheme="minorHAnsi" w:hAnsiTheme="minorHAnsi" w:cstheme="minorHAnsi"/>
          <w:sz w:val="22"/>
          <w:szCs w:val="22"/>
        </w:rPr>
        <w:t>e</w:t>
      </w:r>
      <w:r w:rsidR="003102CB" w:rsidRPr="00B514A0">
        <w:rPr>
          <w:rFonts w:asciiTheme="minorHAnsi" w:hAnsiTheme="minorHAnsi" w:cstheme="minorHAnsi"/>
          <w:sz w:val="22"/>
          <w:szCs w:val="22"/>
        </w:rPr>
        <w:t xml:space="preserve"> zm.),</w:t>
      </w:r>
    </w:p>
    <w:p w14:paraId="4710BDEE" w14:textId="77777777" w:rsidR="00B514A0" w:rsidRPr="00B514A0" w:rsidRDefault="00B514A0" w:rsidP="00B514A0">
      <w:pPr>
        <w:pStyle w:val="Textbody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b/>
          <w:sz w:val="22"/>
          <w:szCs w:val="22"/>
        </w:rPr>
        <w:t>zawiadamiam,</w:t>
      </w:r>
    </w:p>
    <w:p w14:paraId="45CB5785" w14:textId="2393E89B" w:rsidR="00B514A0" w:rsidRPr="006D05B9" w:rsidRDefault="003102CB" w:rsidP="006D05B9">
      <w:pPr>
        <w:pStyle w:val="Standard"/>
        <w:spacing w:after="240"/>
        <w:ind w:left="-5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bookmarkStart w:id="0" w:name="_Hlk129092593"/>
      <w:r w:rsidRPr="006D05B9">
        <w:rPr>
          <w:rFonts w:asciiTheme="minorHAnsi" w:hAnsiTheme="minorHAnsi" w:cstheme="minorHAnsi"/>
          <w:sz w:val="22"/>
          <w:szCs w:val="22"/>
        </w:rPr>
        <w:t>że po rozpatrzeniu wniosku</w:t>
      </w:r>
      <w:r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złożonego </w:t>
      </w:r>
      <w:bookmarkStart w:id="1" w:name="_Hlk122093512"/>
      <w:bookmarkStart w:id="2" w:name="_Hlk534378290"/>
      <w:r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>w dniu 2</w:t>
      </w:r>
      <w:r w:rsidR="006D05B9"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D05B9"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>listopada</w:t>
      </w:r>
      <w:r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2023</w:t>
      </w:r>
      <w:r w:rsidR="006D05B9"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r.</w:t>
      </w:r>
      <w:r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bookmarkEnd w:id="1"/>
      <w:r w:rsidRPr="006D05B9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6D05B9">
        <w:rPr>
          <w:rFonts w:asciiTheme="minorHAnsi" w:hAnsiTheme="minorHAnsi" w:cstheme="minorHAnsi"/>
          <w:sz w:val="22"/>
          <w:szCs w:val="22"/>
        </w:rPr>
        <w:t xml:space="preserve">Starosta Oleśnicki, decyzją Nr </w:t>
      </w:r>
      <w:r w:rsidR="006D05B9" w:rsidRPr="006D05B9">
        <w:rPr>
          <w:rFonts w:asciiTheme="minorHAnsi" w:hAnsiTheme="minorHAnsi" w:cstheme="minorHAnsi"/>
          <w:sz w:val="22"/>
          <w:szCs w:val="22"/>
        </w:rPr>
        <w:t>1</w:t>
      </w:r>
      <w:r w:rsidRPr="006D05B9">
        <w:rPr>
          <w:rFonts w:asciiTheme="minorHAnsi" w:hAnsiTheme="minorHAnsi" w:cstheme="minorHAnsi"/>
          <w:sz w:val="22"/>
          <w:szCs w:val="22"/>
        </w:rPr>
        <w:t>/202</w:t>
      </w:r>
      <w:r w:rsidR="006D05B9" w:rsidRPr="006D05B9">
        <w:rPr>
          <w:rFonts w:asciiTheme="minorHAnsi" w:hAnsiTheme="minorHAnsi" w:cstheme="minorHAnsi"/>
          <w:sz w:val="22"/>
          <w:szCs w:val="22"/>
        </w:rPr>
        <w:t>4</w:t>
      </w:r>
      <w:r w:rsidRPr="006D05B9">
        <w:rPr>
          <w:rFonts w:asciiTheme="minorHAnsi" w:hAnsiTheme="minorHAnsi" w:cstheme="minorHAnsi"/>
          <w:sz w:val="22"/>
          <w:szCs w:val="22"/>
        </w:rPr>
        <w:t xml:space="preserve"> z dnia </w:t>
      </w:r>
      <w:r w:rsidR="006D05B9" w:rsidRPr="006D05B9">
        <w:rPr>
          <w:rFonts w:asciiTheme="minorHAnsi" w:hAnsiTheme="minorHAnsi" w:cstheme="minorHAnsi"/>
          <w:sz w:val="22"/>
          <w:szCs w:val="22"/>
        </w:rPr>
        <w:t>20</w:t>
      </w:r>
      <w:r w:rsidRPr="006D05B9">
        <w:rPr>
          <w:rFonts w:asciiTheme="minorHAnsi" w:hAnsiTheme="minorHAnsi" w:cstheme="minorHAnsi"/>
          <w:sz w:val="22"/>
          <w:szCs w:val="22"/>
        </w:rPr>
        <w:t xml:space="preserve"> </w:t>
      </w:r>
      <w:r w:rsidR="006D05B9" w:rsidRPr="006D05B9">
        <w:rPr>
          <w:rFonts w:asciiTheme="minorHAnsi" w:hAnsiTheme="minorHAnsi" w:cstheme="minorHAnsi"/>
          <w:sz w:val="22"/>
          <w:szCs w:val="22"/>
        </w:rPr>
        <w:t>lutego</w:t>
      </w:r>
      <w:r w:rsidRPr="006D05B9">
        <w:rPr>
          <w:rFonts w:asciiTheme="minorHAnsi" w:hAnsiTheme="minorHAnsi" w:cstheme="minorHAnsi"/>
          <w:sz w:val="22"/>
          <w:szCs w:val="22"/>
        </w:rPr>
        <w:t xml:space="preserve"> 202</w:t>
      </w:r>
      <w:r w:rsidR="006D05B9" w:rsidRPr="006D05B9">
        <w:rPr>
          <w:rFonts w:asciiTheme="minorHAnsi" w:hAnsiTheme="minorHAnsi" w:cstheme="minorHAnsi"/>
          <w:sz w:val="22"/>
          <w:szCs w:val="22"/>
        </w:rPr>
        <w:t>4</w:t>
      </w:r>
      <w:r w:rsidRPr="006D05B9">
        <w:rPr>
          <w:rFonts w:asciiTheme="minorHAnsi" w:hAnsiTheme="minorHAnsi" w:cstheme="minorHAnsi"/>
          <w:sz w:val="22"/>
          <w:szCs w:val="22"/>
        </w:rPr>
        <w:t xml:space="preserve"> r., udzielił zezwolenia Inwestorowi </w:t>
      </w:r>
      <w:r w:rsidRPr="006D05B9">
        <w:rPr>
          <w:rFonts w:asciiTheme="minorHAnsi" w:hAnsiTheme="minorHAnsi" w:cstheme="minorHAnsi"/>
          <w:spacing w:val="-4"/>
          <w:sz w:val="22"/>
          <w:szCs w:val="22"/>
        </w:rPr>
        <w:t>–</w:t>
      </w:r>
      <w:bookmarkEnd w:id="2"/>
      <w:r w:rsidRPr="006D05B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D05B9" w:rsidRPr="006D05B9">
        <w:rPr>
          <w:rFonts w:asciiTheme="minorHAnsi" w:hAnsiTheme="minorHAnsi" w:cstheme="minorHAnsi"/>
          <w:spacing w:val="-4"/>
          <w:sz w:val="22"/>
          <w:szCs w:val="22"/>
        </w:rPr>
        <w:t>Zarządowi  Powiatu Oleśnickiego wykonującego swoje zadania przy pomocy jednostki organizacyjnej, będącej zarządem drogi tj. Zarządu Dróg Powiatowych w Oleśnicy</w:t>
      </w:r>
      <w:r w:rsidR="006D05B9" w:rsidRPr="006D05B9">
        <w:rPr>
          <w:rFonts w:asciiTheme="minorHAnsi" w:hAnsiTheme="minorHAnsi" w:cstheme="minorHAnsi"/>
          <w:sz w:val="22"/>
          <w:szCs w:val="22"/>
        </w:rPr>
        <w:t>, ul. Wojska Polskiego 52c, 56-400 Oleśnica,</w:t>
      </w:r>
      <w:r w:rsidR="006D05B9" w:rsidRPr="006D05B9">
        <w:rPr>
          <w:rFonts w:asciiTheme="minorHAnsi" w:hAnsiTheme="minorHAnsi" w:cstheme="minorHAnsi"/>
          <w:spacing w:val="-4"/>
          <w:sz w:val="22"/>
          <w:szCs w:val="22"/>
        </w:rPr>
        <w:t xml:space="preserve"> działającego za pośrednictwem pełnomocnika Pana Jacka Małeckiego</w:t>
      </w:r>
      <w:r w:rsidR="006D05B9" w:rsidRPr="006D05B9">
        <w:rPr>
          <w:rFonts w:asciiTheme="minorHAnsi" w:eastAsia="Batang, 바탕" w:hAnsiTheme="minorHAnsi" w:cstheme="minorHAnsi"/>
          <w:bCs/>
          <w:sz w:val="22"/>
          <w:szCs w:val="22"/>
        </w:rPr>
        <w:t>,</w:t>
      </w:r>
      <w:r w:rsidR="006D05B9" w:rsidRPr="006D05B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D05B9" w:rsidRPr="006D05B9">
        <w:rPr>
          <w:rFonts w:asciiTheme="minorHAnsi" w:eastAsia="SimSun" w:hAnsiTheme="minorHAnsi" w:cstheme="minorHAnsi"/>
          <w:sz w:val="22"/>
          <w:szCs w:val="22"/>
        </w:rPr>
        <w:t xml:space="preserve">na realizację inwestycji drogowej </w:t>
      </w:r>
      <w:r w:rsidR="006D05B9" w:rsidRPr="006D0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ramach zadania nazwanego przez Inwestora: </w:t>
      </w:r>
      <w:r w:rsidR="006D05B9" w:rsidRPr="006D05B9">
        <w:rPr>
          <w:rFonts w:asciiTheme="minorHAnsi" w:eastAsia="MS Mincho" w:hAnsiTheme="minorHAnsi" w:cstheme="minorHAnsi"/>
          <w:sz w:val="22"/>
          <w:szCs w:val="22"/>
          <w:lang w:eastAsia="pl-PL"/>
        </w:rPr>
        <w:t>„Budowa chodnika w pasie drogi powiatowej nr 1478D (klasy L) w miejscowości Grabowno Wielkie - na odcinku od przejazdu kolejowego (wiaduktu) do skrzyżowania z drogą powiatową (klasy Z) ”</w:t>
      </w:r>
    </w:p>
    <w:bookmarkEnd w:id="0"/>
    <w:p w14:paraId="3C28AD61" w14:textId="77777777" w:rsidR="003102CB" w:rsidRPr="001D6F56" w:rsidRDefault="003102CB" w:rsidP="003102CB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MS Mincho" w:cstheme="minorHAnsi"/>
          <w:b/>
          <w:kern w:val="3"/>
          <w:lang w:eastAsia="pl-PL" w:bidi="hi-IN"/>
        </w:rPr>
      </w:pPr>
      <w:r w:rsidRPr="001D6F56">
        <w:rPr>
          <w:rFonts w:eastAsia="MS Mincho" w:cstheme="minorHAnsi"/>
          <w:b/>
          <w:kern w:val="3"/>
          <w:lang w:eastAsia="pl-PL" w:bidi="hi-IN"/>
        </w:rPr>
        <w:t>Wnioskowana inwestycja realizowana będzie na działkach o niżej wymienionych numerach    ewidencyjnych gruntów:</w:t>
      </w:r>
    </w:p>
    <w:p w14:paraId="7F902BD0" w14:textId="77777777" w:rsidR="003102CB" w:rsidRPr="001D6F56" w:rsidRDefault="003102CB" w:rsidP="003102CB">
      <w:pPr>
        <w:suppressAutoHyphens/>
        <w:autoSpaceDN w:val="0"/>
        <w:spacing w:after="0" w:line="240" w:lineRule="auto"/>
        <w:ind w:left="-142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0458B7E4" w14:textId="77777777" w:rsidR="006D05B9" w:rsidRDefault="006D05B9" w:rsidP="006D05B9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E81DC5">
        <w:rPr>
          <w:rFonts w:eastAsia="Times New Roman" w:cstheme="minorHAnsi"/>
          <w:b/>
          <w:kern w:val="3"/>
          <w:lang w:eastAsia="zh-CN" w:bidi="hi-IN"/>
        </w:rPr>
        <w:t>zajęcia stałe</w:t>
      </w:r>
      <w:r w:rsidRPr="00E81DC5">
        <w:rPr>
          <w:rFonts w:eastAsia="Times New Roman" w:cstheme="minorHAnsi"/>
          <w:kern w:val="3"/>
          <w:lang w:eastAsia="zh-CN" w:bidi="hi-IN"/>
        </w:rPr>
        <w:t>:</w:t>
      </w:r>
    </w:p>
    <w:p w14:paraId="5A936238" w14:textId="77777777" w:rsidR="006D05B9" w:rsidRPr="00664656" w:rsidRDefault="006D05B9" w:rsidP="006D05B9">
      <w:pPr>
        <w:suppressAutoHyphens/>
        <w:autoSpaceDN w:val="0"/>
        <w:spacing w:after="0" w:line="240" w:lineRule="auto"/>
        <w:ind w:left="-37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632BE79E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664656">
        <w:rPr>
          <w:rFonts w:cstheme="minorHAnsi"/>
        </w:rPr>
        <w:t xml:space="preserve"> </w:t>
      </w: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269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269/1</w:t>
      </w:r>
      <w:r w:rsidRPr="00504B93">
        <w:rPr>
          <w:rFonts w:eastAsia="Times New Roman" w:cstheme="minorHAnsi"/>
        </w:rPr>
        <w:t>);</w:t>
      </w:r>
    </w:p>
    <w:p w14:paraId="26617A1B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270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270/1</w:t>
      </w:r>
      <w:r w:rsidRPr="00504B93">
        <w:rPr>
          <w:rFonts w:eastAsia="Times New Roman" w:cstheme="minorHAnsi"/>
        </w:rPr>
        <w:t>);</w:t>
      </w:r>
    </w:p>
    <w:p w14:paraId="04963242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272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272/1</w:t>
      </w:r>
      <w:r w:rsidRPr="00504B93">
        <w:rPr>
          <w:rFonts w:eastAsia="Times New Roman" w:cstheme="minorHAnsi"/>
        </w:rPr>
        <w:t>);</w:t>
      </w:r>
    </w:p>
    <w:p w14:paraId="1112B64B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273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273/1</w:t>
      </w:r>
      <w:r w:rsidRPr="00504B93">
        <w:rPr>
          <w:rFonts w:eastAsia="Times New Roman" w:cstheme="minorHAnsi"/>
        </w:rPr>
        <w:t>);</w:t>
      </w:r>
    </w:p>
    <w:p w14:paraId="15E80416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274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274/1</w:t>
      </w:r>
      <w:r w:rsidRPr="00504B93">
        <w:rPr>
          <w:rFonts w:eastAsia="Times New Roman" w:cstheme="minorHAnsi"/>
        </w:rPr>
        <w:t>);</w:t>
      </w:r>
    </w:p>
    <w:p w14:paraId="00F1733F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275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275/1</w:t>
      </w:r>
      <w:r w:rsidRPr="00504B93">
        <w:rPr>
          <w:rFonts w:eastAsia="Times New Roman" w:cstheme="minorHAnsi"/>
        </w:rPr>
        <w:t>);</w:t>
      </w:r>
    </w:p>
    <w:p w14:paraId="49DEF4A7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277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277/1</w:t>
      </w:r>
      <w:r w:rsidRPr="00504B93">
        <w:rPr>
          <w:rFonts w:eastAsia="Times New Roman" w:cstheme="minorHAnsi"/>
        </w:rPr>
        <w:t>);</w:t>
      </w:r>
    </w:p>
    <w:p w14:paraId="095C906D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279/4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279/9</w:t>
      </w:r>
      <w:r w:rsidRPr="00504B93">
        <w:rPr>
          <w:rFonts w:eastAsia="Times New Roman" w:cstheme="minorHAnsi"/>
        </w:rPr>
        <w:t>);</w:t>
      </w:r>
    </w:p>
    <w:p w14:paraId="3F1D57CD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279/2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279/7</w:t>
      </w:r>
      <w:r w:rsidRPr="00504B93">
        <w:rPr>
          <w:rFonts w:eastAsia="Times New Roman" w:cstheme="minorHAnsi"/>
        </w:rPr>
        <w:t>);</w:t>
      </w:r>
    </w:p>
    <w:p w14:paraId="63BE21C5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295/2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295/3</w:t>
      </w:r>
      <w:r w:rsidRPr="00504B93">
        <w:rPr>
          <w:rFonts w:eastAsia="Times New Roman" w:cstheme="minorHAnsi"/>
        </w:rPr>
        <w:t>);</w:t>
      </w:r>
    </w:p>
    <w:p w14:paraId="10227BA7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296/1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296/6</w:t>
      </w:r>
      <w:r w:rsidRPr="00504B93">
        <w:rPr>
          <w:rFonts w:eastAsia="Times New Roman" w:cstheme="minorHAnsi"/>
        </w:rPr>
        <w:t>);</w:t>
      </w:r>
    </w:p>
    <w:p w14:paraId="15EE7D87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296/5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296/8</w:t>
      </w:r>
      <w:r w:rsidRPr="00504B93">
        <w:rPr>
          <w:rFonts w:eastAsia="Times New Roman" w:cstheme="minorHAnsi"/>
        </w:rPr>
        <w:t>);</w:t>
      </w:r>
    </w:p>
    <w:p w14:paraId="79525EEF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297/1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297/3</w:t>
      </w:r>
      <w:r w:rsidRPr="00504B93">
        <w:rPr>
          <w:rFonts w:eastAsia="Times New Roman" w:cstheme="minorHAnsi"/>
        </w:rPr>
        <w:t>);</w:t>
      </w:r>
    </w:p>
    <w:p w14:paraId="6810EE2F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298/1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298/10</w:t>
      </w:r>
      <w:r w:rsidRPr="00504B93">
        <w:rPr>
          <w:rFonts w:eastAsia="Times New Roman" w:cstheme="minorHAnsi"/>
        </w:rPr>
        <w:t>);</w:t>
      </w:r>
    </w:p>
    <w:p w14:paraId="6C8E688C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299/1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299/3</w:t>
      </w:r>
      <w:r w:rsidRPr="00504B93">
        <w:rPr>
          <w:rFonts w:eastAsia="Times New Roman" w:cstheme="minorHAnsi"/>
        </w:rPr>
        <w:t>);</w:t>
      </w:r>
    </w:p>
    <w:p w14:paraId="2E4DBD25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299/2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299/5</w:t>
      </w:r>
      <w:r w:rsidRPr="00504B93">
        <w:rPr>
          <w:rFonts w:eastAsia="Times New Roman" w:cstheme="minorHAnsi"/>
        </w:rPr>
        <w:t>);</w:t>
      </w:r>
    </w:p>
    <w:p w14:paraId="775DF8B3" w14:textId="77777777" w:rsidR="006D05B9" w:rsidRPr="00AB3E61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300/1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300/4</w:t>
      </w:r>
      <w:r w:rsidRPr="00504B93">
        <w:rPr>
          <w:rFonts w:eastAsia="Times New Roman" w:cstheme="minorHAnsi"/>
        </w:rPr>
        <w:t>);</w:t>
      </w:r>
    </w:p>
    <w:p w14:paraId="6B1AD712" w14:textId="77777777" w:rsidR="006D05B9" w:rsidRPr="00490FDA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301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301/1</w:t>
      </w:r>
      <w:r w:rsidRPr="00504B93">
        <w:rPr>
          <w:rFonts w:eastAsia="Times New Roman" w:cstheme="minorHAnsi"/>
        </w:rPr>
        <w:t>);</w:t>
      </w:r>
    </w:p>
    <w:p w14:paraId="7FB9CB0A" w14:textId="77777777" w:rsidR="006D05B9" w:rsidRPr="00304DA0" w:rsidRDefault="006D05B9" w:rsidP="006D05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right="-63" w:hanging="284"/>
        <w:contextualSpacing w:val="0"/>
        <w:jc w:val="both"/>
        <w:textAlignment w:val="baseline"/>
        <w:rPr>
          <w:rFonts w:cstheme="minorHAnsi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302/1</w:t>
      </w:r>
      <w:r w:rsidRPr="00DB0E00">
        <w:rPr>
          <w:rFonts w:eastAsia="Times New Roman" w:cstheme="minorHAnsi"/>
        </w:rPr>
        <w:t xml:space="preserve">, obręb </w:t>
      </w:r>
      <w:r>
        <w:rPr>
          <w:rFonts w:eastAsia="Times New Roman" w:cstheme="minorHAnsi"/>
        </w:rPr>
        <w:t xml:space="preserve">Grabowno Wielkie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302/5</w:t>
      </w:r>
      <w:r w:rsidRPr="00504B93">
        <w:rPr>
          <w:rFonts w:eastAsia="Times New Roman" w:cstheme="minorHAnsi"/>
        </w:rPr>
        <w:t>);</w:t>
      </w:r>
    </w:p>
    <w:p w14:paraId="15AF486E" w14:textId="77777777" w:rsidR="006D05B9" w:rsidRPr="00E81DC5" w:rsidRDefault="006D05B9" w:rsidP="006D05B9">
      <w:pPr>
        <w:suppressAutoHyphens/>
        <w:autoSpaceDN w:val="0"/>
        <w:spacing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007A58F0" w14:textId="77777777" w:rsidR="006D05B9" w:rsidRPr="00E81DC5" w:rsidRDefault="006D05B9" w:rsidP="006D05B9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E81DC5">
        <w:rPr>
          <w:rFonts w:eastAsia="Times New Roman" w:cstheme="minorHAnsi"/>
          <w:b/>
          <w:kern w:val="3"/>
          <w:lang w:eastAsia="zh-CN" w:bidi="hi-IN"/>
        </w:rPr>
        <w:lastRenderedPageBreak/>
        <w:t xml:space="preserve">nieruchomości, na których prace budowlane będą realizowane na podstawie oświadczenia o posiadanym prawie do dysponowania nieruchomościami na cele budowlane, </w:t>
      </w:r>
      <w:r w:rsidRPr="00E81DC5">
        <w:rPr>
          <w:rFonts w:eastAsia="Times New Roman" w:cstheme="minorHAnsi"/>
          <w:b/>
          <w:kern w:val="3"/>
          <w:lang w:eastAsia="zh-CN" w:bidi="hi-IN"/>
        </w:rPr>
        <w:br/>
        <w:t>o którym mowa w art. 33 ust. 2 pkt 2 ustawy z dnia 7 lipca 1994 r. Prawo budowlane (tekst jednolity:</w:t>
      </w:r>
      <w:r w:rsidRPr="00E81DC5">
        <w:rPr>
          <w:rFonts w:eastAsia="Times New Roman" w:cstheme="minorHAnsi"/>
          <w:b/>
          <w:kern w:val="3"/>
          <w:lang w:eastAsia="pl-PL" w:bidi="hi-IN"/>
        </w:rPr>
        <w:t xml:space="preserve"> Dz. U. z 2023 r. poz. 682 ze zm.), </w:t>
      </w:r>
      <w:r w:rsidRPr="00E81DC5">
        <w:rPr>
          <w:rFonts w:eastAsia="Times New Roman" w:cstheme="minorHAnsi"/>
          <w:b/>
          <w:kern w:val="3"/>
          <w:lang w:eastAsia="zh-CN" w:bidi="hi-IN"/>
        </w:rPr>
        <w:t xml:space="preserve">w związku z art. 11i ust. 1 ustawy </w:t>
      </w:r>
      <w:r w:rsidRPr="00E81DC5">
        <w:rPr>
          <w:rFonts w:eastAsia="Times New Roman" w:cstheme="minorHAnsi"/>
          <w:b/>
          <w:kern w:val="3"/>
          <w:lang w:eastAsia="zh-CN" w:bidi="hi-IN"/>
        </w:rPr>
        <w:br/>
        <w:t>o szczególnych zasadach przygotowania i realizacji inwestycji w zakresie dróg publicznych – istniejący pas drogowy:</w:t>
      </w:r>
    </w:p>
    <w:p w14:paraId="70B2B2C5" w14:textId="77777777" w:rsidR="006D05B9" w:rsidRPr="00E81DC5" w:rsidRDefault="006D05B9" w:rsidP="006D05B9">
      <w:pPr>
        <w:pStyle w:val="Akapitzlist"/>
        <w:suppressAutoHyphens/>
        <w:autoSpaceDN w:val="0"/>
        <w:spacing w:after="0" w:line="240" w:lineRule="auto"/>
        <w:ind w:left="323"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128129A1" w14:textId="77777777" w:rsidR="006D05B9" w:rsidRDefault="006D05B9" w:rsidP="006D05B9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bookmarkStart w:id="3" w:name="_Hlk5100075036"/>
      <w:bookmarkEnd w:id="3"/>
      <w:r w:rsidRPr="00664656">
        <w:rPr>
          <w:rFonts w:eastAsia="Times New Roman" w:cstheme="minorHAnsi"/>
        </w:rPr>
        <w:t>dz. nr 307, obręb Grabowno Wielkie;</w:t>
      </w:r>
    </w:p>
    <w:p w14:paraId="0026C076" w14:textId="77777777" w:rsidR="006D05B9" w:rsidRPr="00664656" w:rsidRDefault="006D05B9" w:rsidP="006D05B9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664656">
        <w:rPr>
          <w:rFonts w:eastAsia="Times New Roman" w:cstheme="minorHAnsi"/>
        </w:rPr>
        <w:t>dz. nr 191/2, obręb Grabowno Wielkie;</w:t>
      </w:r>
    </w:p>
    <w:p w14:paraId="69B22078" w14:textId="77777777" w:rsidR="006D05B9" w:rsidRPr="00E81DC5" w:rsidRDefault="006D05B9" w:rsidP="006D05B9">
      <w:pPr>
        <w:spacing w:after="0"/>
        <w:ind w:right="-63"/>
        <w:jc w:val="both"/>
        <w:rPr>
          <w:rFonts w:cstheme="minorHAnsi"/>
          <w:b/>
        </w:rPr>
      </w:pPr>
    </w:p>
    <w:p w14:paraId="71947EDF" w14:textId="77777777" w:rsidR="006D05B9" w:rsidRPr="0033331A" w:rsidRDefault="006D05B9" w:rsidP="006D05B9">
      <w:pPr>
        <w:pStyle w:val="Akapitzlist"/>
        <w:numPr>
          <w:ilvl w:val="0"/>
          <w:numId w:val="7"/>
        </w:numPr>
        <w:spacing w:after="0"/>
        <w:ind w:right="-63" w:hanging="323"/>
        <w:jc w:val="both"/>
        <w:rPr>
          <w:rFonts w:cstheme="minorHAnsi"/>
          <w:b/>
        </w:rPr>
      </w:pPr>
      <w:r w:rsidRPr="00E81DC5">
        <w:rPr>
          <w:rFonts w:cstheme="minorHAnsi"/>
          <w:b/>
        </w:rPr>
        <w:t>nieruchomości zajęte</w:t>
      </w:r>
      <w:r>
        <w:rPr>
          <w:rFonts w:cstheme="minorHAnsi"/>
          <w:b/>
        </w:rPr>
        <w:t xml:space="preserve"> czasowo</w:t>
      </w:r>
      <w:r w:rsidRPr="00E81DC5">
        <w:rPr>
          <w:rFonts w:cstheme="minorHAnsi"/>
          <w:b/>
        </w:rPr>
        <w:t xml:space="preserve"> dla celów przebudowy sieci uzbrojenia terenu </w:t>
      </w:r>
      <w:r>
        <w:rPr>
          <w:rFonts w:cstheme="minorHAnsi"/>
          <w:b/>
        </w:rPr>
        <w:t xml:space="preserve">- art. 11f ust. 1 pkt 8 lit. e </w:t>
      </w:r>
      <w:r w:rsidRPr="00E81DC5">
        <w:rPr>
          <w:rFonts w:eastAsia="Times New Roman" w:cstheme="minorHAnsi"/>
          <w:b/>
        </w:rPr>
        <w:t>ustawy o szczególnych zasadach przygotowania i realizacji inwestycji w zakresie dróg publicznych</w:t>
      </w:r>
    </w:p>
    <w:p w14:paraId="68D43316" w14:textId="77777777" w:rsidR="006D05B9" w:rsidRDefault="006D05B9" w:rsidP="006D05B9">
      <w:pPr>
        <w:spacing w:after="0"/>
        <w:ind w:right="-63"/>
        <w:jc w:val="both"/>
        <w:rPr>
          <w:rFonts w:cstheme="minorHAnsi"/>
          <w:b/>
        </w:rPr>
      </w:pPr>
    </w:p>
    <w:p w14:paraId="2FB8B96C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320/2, obręb Grabowno Wielkie;</w:t>
      </w:r>
    </w:p>
    <w:p w14:paraId="5CAE2353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319/6, obręb Grabowno Wielkie;</w:t>
      </w:r>
    </w:p>
    <w:p w14:paraId="1F8DFEBF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319/8, obręb Grabowno Wielkie;</w:t>
      </w:r>
    </w:p>
    <w:p w14:paraId="2572A5D4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314/3, obręb Grabowno Wielkie;</w:t>
      </w:r>
    </w:p>
    <w:p w14:paraId="3A507196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313/1, obręb Grabowno Wielkie;</w:t>
      </w:r>
    </w:p>
    <w:p w14:paraId="3B224A7B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311/4, obręb Grabowno Wielkie;</w:t>
      </w:r>
    </w:p>
    <w:p w14:paraId="2D9012FF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311/3, obręb Grabowno Wielkie;</w:t>
      </w:r>
    </w:p>
    <w:p w14:paraId="0B3590F7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310/1, obręb Grabowno Wielkie;</w:t>
      </w:r>
    </w:p>
    <w:p w14:paraId="2106FC6B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308, obręb Grabowno Wielkie;</w:t>
      </w:r>
    </w:p>
    <w:p w14:paraId="240E608D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279/2, obręb Grabowno Wielkie (po podziale 279/8);</w:t>
      </w:r>
    </w:p>
    <w:p w14:paraId="569AC63B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274, obręb Grabowno Wielkie (po podziale 274/2);</w:t>
      </w:r>
    </w:p>
    <w:p w14:paraId="0AB3AA71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275, obręb Grabowno Wielkie (po podziale 275/2);</w:t>
      </w:r>
    </w:p>
    <w:p w14:paraId="299E5ED5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273, obręb Grabowno Wielkie (po podziale 273/2);</w:t>
      </w:r>
    </w:p>
    <w:p w14:paraId="3BA8EA8B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270, obręb Grabowno Wielkie (po podziale 270/2);</w:t>
      </w:r>
    </w:p>
    <w:p w14:paraId="5A3AB62E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259, obręb Grabowno Wielkie;</w:t>
      </w:r>
    </w:p>
    <w:p w14:paraId="196BDAD4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262/1, obręb Grabowno Wielkie;</w:t>
      </w:r>
    </w:p>
    <w:p w14:paraId="59B6C1DE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257/1, obręb Grabowno Wielkie;</w:t>
      </w:r>
    </w:p>
    <w:p w14:paraId="53384D18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218/1, obręb Grabowno Wielkie;</w:t>
      </w:r>
    </w:p>
    <w:p w14:paraId="31F27DB1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217, obręb Grabowno Wielkie;</w:t>
      </w:r>
    </w:p>
    <w:p w14:paraId="3ECCBF53" w14:textId="77777777" w:rsidR="006D05B9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216/1, obręb Grabowno Wielkie;</w:t>
      </w:r>
    </w:p>
    <w:p w14:paraId="4FD4ACB1" w14:textId="77777777" w:rsidR="006D05B9" w:rsidRPr="003B4010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>dz. nr 214/4, obręb Grabowno Wielkie;</w:t>
      </w:r>
    </w:p>
    <w:p w14:paraId="2CF1DE77" w14:textId="77777777" w:rsidR="006D05B9" w:rsidRPr="0033331A" w:rsidRDefault="006D05B9" w:rsidP="006D05B9">
      <w:pPr>
        <w:spacing w:after="0"/>
        <w:ind w:right="-63"/>
        <w:jc w:val="both"/>
        <w:rPr>
          <w:rFonts w:cstheme="minorHAnsi"/>
          <w:b/>
        </w:rPr>
      </w:pPr>
    </w:p>
    <w:p w14:paraId="55F03EBD" w14:textId="77777777" w:rsidR="006D05B9" w:rsidRDefault="006D05B9" w:rsidP="006D05B9">
      <w:pPr>
        <w:pStyle w:val="Akapitzlist"/>
        <w:numPr>
          <w:ilvl w:val="0"/>
          <w:numId w:val="7"/>
        </w:numPr>
        <w:spacing w:after="0"/>
        <w:ind w:right="-63" w:hanging="323"/>
        <w:jc w:val="both"/>
        <w:rPr>
          <w:rFonts w:cstheme="minorHAnsi"/>
          <w:b/>
        </w:rPr>
      </w:pPr>
      <w:r>
        <w:rPr>
          <w:rFonts w:cstheme="minorHAnsi"/>
          <w:b/>
        </w:rPr>
        <w:t>nieruchomości stanowiące teren wody  płynącej</w:t>
      </w:r>
    </w:p>
    <w:p w14:paraId="7CA3CBBF" w14:textId="77777777" w:rsidR="006D05B9" w:rsidRDefault="006D05B9" w:rsidP="006D05B9">
      <w:pPr>
        <w:spacing w:after="0"/>
        <w:ind w:right="-63" w:firstLine="708"/>
        <w:jc w:val="both"/>
        <w:rPr>
          <w:rFonts w:cstheme="minorHAnsi"/>
          <w:b/>
        </w:rPr>
      </w:pPr>
    </w:p>
    <w:p w14:paraId="32CC5E97" w14:textId="77777777" w:rsidR="006D05B9" w:rsidRPr="0033331A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 xml:space="preserve">dz. nr </w:t>
      </w:r>
      <w:r>
        <w:rPr>
          <w:rFonts w:eastAsia="Times New Roman" w:cstheme="minorHAnsi"/>
        </w:rPr>
        <w:t>235</w:t>
      </w:r>
      <w:r w:rsidRPr="00664656">
        <w:rPr>
          <w:rFonts w:eastAsia="Times New Roman" w:cstheme="minorHAnsi"/>
        </w:rPr>
        <w:t>, obręb Grabowno Wielkie;</w:t>
      </w:r>
    </w:p>
    <w:p w14:paraId="6555989A" w14:textId="77777777" w:rsidR="006D05B9" w:rsidRPr="0033331A" w:rsidRDefault="006D05B9" w:rsidP="006D05B9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64656">
        <w:rPr>
          <w:rFonts w:eastAsia="Times New Roman" w:cstheme="minorHAnsi"/>
        </w:rPr>
        <w:t xml:space="preserve">dz. nr </w:t>
      </w:r>
      <w:r>
        <w:rPr>
          <w:rFonts w:eastAsia="Times New Roman" w:cstheme="minorHAnsi"/>
        </w:rPr>
        <w:t>249</w:t>
      </w:r>
      <w:r w:rsidRPr="00664656">
        <w:rPr>
          <w:rFonts w:eastAsia="Times New Roman" w:cstheme="minorHAnsi"/>
        </w:rPr>
        <w:t>, obręb Grabowno Wielkie;</w:t>
      </w:r>
    </w:p>
    <w:p w14:paraId="34C1AD86" w14:textId="77777777" w:rsidR="00B514A0" w:rsidRPr="00B514A0" w:rsidRDefault="00B514A0" w:rsidP="00B514A0">
      <w:pPr>
        <w:suppressAutoHyphens/>
        <w:autoSpaceDN w:val="0"/>
        <w:spacing w:after="0" w:line="240" w:lineRule="auto"/>
        <w:ind w:left="142" w:right="-63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52AB5D7" w14:textId="77777777" w:rsidR="00B514A0" w:rsidRPr="00B514A0" w:rsidRDefault="00B514A0" w:rsidP="00B514A0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B514A0">
        <w:rPr>
          <w:rFonts w:eastAsia="SimSun" w:cstheme="minorHAnsi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528EA982" w14:textId="77777777" w:rsidR="00B514A0" w:rsidRPr="00B514A0" w:rsidRDefault="00B514A0" w:rsidP="00B514A0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4609C71A" w14:textId="77777777" w:rsidR="00B514A0" w:rsidRDefault="00B514A0" w:rsidP="00B514A0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B514A0">
        <w:rPr>
          <w:rFonts w:eastAsia="SimSun" w:cstheme="minorHAnsi"/>
          <w:b/>
          <w:kern w:val="3"/>
          <w:lang w:eastAsia="zh-CN" w:bidi="hi-IN"/>
        </w:rPr>
        <w:t>Tabela Nr 1</w:t>
      </w:r>
    </w:p>
    <w:p w14:paraId="065854FF" w14:textId="77777777" w:rsidR="006D05B9" w:rsidRPr="00B514A0" w:rsidRDefault="006D05B9" w:rsidP="00B514A0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1819"/>
        <w:gridCol w:w="1984"/>
        <w:gridCol w:w="992"/>
        <w:gridCol w:w="1276"/>
        <w:gridCol w:w="1418"/>
        <w:gridCol w:w="1343"/>
      </w:tblGrid>
      <w:tr w:rsidR="006D05B9" w:rsidRPr="00E81DC5" w14:paraId="5B73940D" w14:textId="77777777" w:rsidTr="002D7BD9">
        <w:trPr>
          <w:cantSplit/>
        </w:trPr>
        <w:tc>
          <w:tcPr>
            <w:tcW w:w="378" w:type="dxa"/>
            <w:vMerge w:val="restart"/>
            <w:vAlign w:val="center"/>
          </w:tcPr>
          <w:p w14:paraId="5F1B06A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9" w:type="dxa"/>
            <w:vMerge w:val="restart"/>
            <w:vAlign w:val="center"/>
          </w:tcPr>
          <w:p w14:paraId="2ADA41B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Obręb</w:t>
            </w: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br/>
              <w:t xml:space="preserve"> i Arkusz</w:t>
            </w: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 xml:space="preserve"> </w:t>
            </w: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mapy</w:t>
            </w:r>
          </w:p>
        </w:tc>
        <w:tc>
          <w:tcPr>
            <w:tcW w:w="1984" w:type="dxa"/>
            <w:vMerge w:val="restart"/>
            <w:vAlign w:val="center"/>
          </w:tcPr>
          <w:p w14:paraId="1218645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jednostki rejestrowej</w:t>
            </w:r>
          </w:p>
          <w:p w14:paraId="4CCE73C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268" w:type="dxa"/>
            <w:gridSpan w:val="2"/>
            <w:vAlign w:val="center"/>
          </w:tcPr>
          <w:p w14:paraId="273BD9F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2761" w:type="dxa"/>
            <w:gridSpan w:val="2"/>
            <w:vAlign w:val="center"/>
          </w:tcPr>
          <w:p w14:paraId="3E26395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Stan po podziale</w:t>
            </w:r>
          </w:p>
        </w:tc>
      </w:tr>
      <w:tr w:rsidR="006D05B9" w:rsidRPr="00E81DC5" w14:paraId="25A13725" w14:textId="77777777" w:rsidTr="002D7BD9">
        <w:trPr>
          <w:cantSplit/>
          <w:trHeight w:val="700"/>
        </w:trPr>
        <w:tc>
          <w:tcPr>
            <w:tcW w:w="378" w:type="dxa"/>
            <w:vMerge/>
            <w:vAlign w:val="center"/>
          </w:tcPr>
          <w:p w14:paraId="7C03ACC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3409653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677D4EC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D448AB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276" w:type="dxa"/>
            <w:vAlign w:val="center"/>
          </w:tcPr>
          <w:p w14:paraId="598AD84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Powierzchnia działki</w:t>
            </w:r>
          </w:p>
          <w:p w14:paraId="3E97624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418" w:type="dxa"/>
            <w:vAlign w:val="center"/>
          </w:tcPr>
          <w:p w14:paraId="50A0F7E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343" w:type="dxa"/>
            <w:vAlign w:val="center"/>
          </w:tcPr>
          <w:p w14:paraId="4A53642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Powierzchnia działki</w:t>
            </w:r>
          </w:p>
          <w:p w14:paraId="7C3558E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ha</w:t>
            </w:r>
          </w:p>
        </w:tc>
      </w:tr>
      <w:tr w:rsidR="006D05B9" w:rsidRPr="00E81DC5" w14:paraId="5C5A8378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34CD3F03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9" w:type="dxa"/>
            <w:vMerge w:val="restart"/>
            <w:vAlign w:val="center"/>
          </w:tcPr>
          <w:p w14:paraId="40F7354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66C2A5F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546542F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>WR1E/000</w:t>
            </w:r>
            <w:r>
              <w:rPr>
                <w:rFonts w:eastAsia="MS Mincho" w:cstheme="minorHAnsi"/>
                <w:sz w:val="20"/>
                <w:szCs w:val="20"/>
                <w:lang w:eastAsia="pl-PL"/>
              </w:rPr>
              <w:t>3167</w:t>
            </w: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>/3</w:t>
            </w:r>
          </w:p>
        </w:tc>
        <w:tc>
          <w:tcPr>
            <w:tcW w:w="992" w:type="dxa"/>
            <w:vMerge w:val="restart"/>
            <w:vAlign w:val="center"/>
          </w:tcPr>
          <w:p w14:paraId="4BC759A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276" w:type="dxa"/>
            <w:vMerge w:val="restart"/>
            <w:vAlign w:val="center"/>
          </w:tcPr>
          <w:p w14:paraId="39C6ED3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0,2600</w:t>
            </w:r>
          </w:p>
        </w:tc>
        <w:tc>
          <w:tcPr>
            <w:tcW w:w="1418" w:type="dxa"/>
            <w:vAlign w:val="center"/>
          </w:tcPr>
          <w:p w14:paraId="1F86AAB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269/1</w:t>
            </w:r>
          </w:p>
        </w:tc>
        <w:tc>
          <w:tcPr>
            <w:tcW w:w="1343" w:type="dxa"/>
            <w:vAlign w:val="center"/>
          </w:tcPr>
          <w:p w14:paraId="0C4F617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</w:t>
            </w:r>
            <w:r w:rsidRPr="00E81DC5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34</w:t>
            </w:r>
          </w:p>
        </w:tc>
      </w:tr>
      <w:tr w:rsidR="006D05B9" w:rsidRPr="00E81DC5" w14:paraId="20154DFA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177274C1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1CF5C1A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1B128CE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1B3D84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5B7CE04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0B4DE6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269/2</w:t>
            </w:r>
          </w:p>
        </w:tc>
        <w:tc>
          <w:tcPr>
            <w:tcW w:w="1343" w:type="dxa"/>
            <w:vAlign w:val="center"/>
          </w:tcPr>
          <w:p w14:paraId="15C4203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0,2600</w:t>
            </w:r>
          </w:p>
        </w:tc>
      </w:tr>
      <w:tr w:rsidR="006D05B9" w:rsidRPr="00E81DC5" w14:paraId="5A9B0EF6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6C5D41CA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819" w:type="dxa"/>
            <w:vMerge w:val="restart"/>
            <w:vAlign w:val="center"/>
          </w:tcPr>
          <w:p w14:paraId="50B1D7A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51AAB91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1D8CAE7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>WR1E/000</w:t>
            </w:r>
            <w:r>
              <w:rPr>
                <w:rFonts w:eastAsia="MS Mincho" w:cstheme="minorHAnsi"/>
                <w:sz w:val="20"/>
                <w:szCs w:val="20"/>
                <w:lang w:eastAsia="pl-PL"/>
              </w:rPr>
              <w:t>3168/0</w:t>
            </w:r>
          </w:p>
        </w:tc>
        <w:tc>
          <w:tcPr>
            <w:tcW w:w="992" w:type="dxa"/>
            <w:vMerge w:val="restart"/>
            <w:vAlign w:val="center"/>
          </w:tcPr>
          <w:p w14:paraId="390E84D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276" w:type="dxa"/>
            <w:vMerge w:val="restart"/>
            <w:vAlign w:val="center"/>
          </w:tcPr>
          <w:p w14:paraId="7D0A217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418" w:type="dxa"/>
            <w:vAlign w:val="center"/>
          </w:tcPr>
          <w:p w14:paraId="08B390E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270/1</w:t>
            </w:r>
          </w:p>
        </w:tc>
        <w:tc>
          <w:tcPr>
            <w:tcW w:w="1343" w:type="dxa"/>
            <w:vAlign w:val="center"/>
          </w:tcPr>
          <w:p w14:paraId="6BCAB55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0,0047</w:t>
            </w:r>
          </w:p>
        </w:tc>
      </w:tr>
      <w:tr w:rsidR="006D05B9" w:rsidRPr="00E81DC5" w14:paraId="60FD68D2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0999DD18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6EC3A08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61F17D4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6110B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ECA641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56DAD2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270/2</w:t>
            </w:r>
          </w:p>
        </w:tc>
        <w:tc>
          <w:tcPr>
            <w:tcW w:w="1343" w:type="dxa"/>
            <w:vAlign w:val="center"/>
          </w:tcPr>
          <w:p w14:paraId="5B97935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0,2500</w:t>
            </w:r>
          </w:p>
        </w:tc>
      </w:tr>
      <w:tr w:rsidR="006D05B9" w:rsidRPr="00E81DC5" w14:paraId="19D02FB8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74AB1ACD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9" w:type="dxa"/>
            <w:vMerge w:val="restart"/>
            <w:vAlign w:val="center"/>
          </w:tcPr>
          <w:p w14:paraId="6330147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468F26E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7CD337F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>WR1E/000</w:t>
            </w:r>
            <w:r>
              <w:rPr>
                <w:rFonts w:eastAsia="MS Mincho" w:cstheme="minorHAnsi"/>
                <w:sz w:val="20"/>
                <w:szCs w:val="20"/>
                <w:lang w:eastAsia="pl-PL"/>
              </w:rPr>
              <w:t>26900/1</w:t>
            </w:r>
          </w:p>
        </w:tc>
        <w:tc>
          <w:tcPr>
            <w:tcW w:w="992" w:type="dxa"/>
            <w:vMerge w:val="restart"/>
            <w:vAlign w:val="center"/>
          </w:tcPr>
          <w:p w14:paraId="4E15E6D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276" w:type="dxa"/>
            <w:vMerge w:val="restart"/>
            <w:vAlign w:val="center"/>
          </w:tcPr>
          <w:p w14:paraId="39460BF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0,7500</w:t>
            </w:r>
          </w:p>
        </w:tc>
        <w:tc>
          <w:tcPr>
            <w:tcW w:w="1418" w:type="dxa"/>
            <w:vAlign w:val="center"/>
          </w:tcPr>
          <w:p w14:paraId="4F46DE1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272/1</w:t>
            </w:r>
          </w:p>
        </w:tc>
        <w:tc>
          <w:tcPr>
            <w:tcW w:w="1343" w:type="dxa"/>
            <w:vAlign w:val="center"/>
          </w:tcPr>
          <w:p w14:paraId="6CC3423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0,0041</w:t>
            </w:r>
          </w:p>
        </w:tc>
      </w:tr>
      <w:tr w:rsidR="006D05B9" w:rsidRPr="00E81DC5" w14:paraId="71C7D43E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62C36382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7CCD5ED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6DBD796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8E6A5D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637582C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E26B2F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272/2</w:t>
            </w:r>
          </w:p>
        </w:tc>
        <w:tc>
          <w:tcPr>
            <w:tcW w:w="1343" w:type="dxa"/>
            <w:vAlign w:val="center"/>
          </w:tcPr>
          <w:p w14:paraId="1DAC305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0,7500</w:t>
            </w:r>
          </w:p>
        </w:tc>
      </w:tr>
      <w:tr w:rsidR="006D05B9" w:rsidRPr="00E81DC5" w14:paraId="3DFBD5B7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1A264FC7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9" w:type="dxa"/>
            <w:vMerge w:val="restart"/>
            <w:vAlign w:val="center"/>
          </w:tcPr>
          <w:p w14:paraId="4ACF458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0CAA594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7E2EE1F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>WR1E/000</w:t>
            </w:r>
            <w:r>
              <w:rPr>
                <w:rFonts w:eastAsia="MS Mincho" w:cstheme="minorHAnsi"/>
                <w:sz w:val="20"/>
                <w:szCs w:val="20"/>
                <w:lang w:eastAsia="pl-PL"/>
              </w:rPr>
              <w:t>33647/1</w:t>
            </w:r>
          </w:p>
        </w:tc>
        <w:tc>
          <w:tcPr>
            <w:tcW w:w="992" w:type="dxa"/>
            <w:vMerge w:val="restart"/>
            <w:vAlign w:val="center"/>
          </w:tcPr>
          <w:p w14:paraId="679F81E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276" w:type="dxa"/>
            <w:vMerge w:val="restart"/>
            <w:vAlign w:val="center"/>
          </w:tcPr>
          <w:p w14:paraId="6D47EF6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0,6000</w:t>
            </w:r>
          </w:p>
        </w:tc>
        <w:tc>
          <w:tcPr>
            <w:tcW w:w="1418" w:type="dxa"/>
            <w:vAlign w:val="center"/>
          </w:tcPr>
          <w:p w14:paraId="7BB85D3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273/1</w:t>
            </w:r>
          </w:p>
        </w:tc>
        <w:tc>
          <w:tcPr>
            <w:tcW w:w="1343" w:type="dxa"/>
            <w:vAlign w:val="center"/>
          </w:tcPr>
          <w:p w14:paraId="6ADD11A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0,0023</w:t>
            </w:r>
          </w:p>
        </w:tc>
      </w:tr>
      <w:tr w:rsidR="006D05B9" w:rsidRPr="00E81DC5" w14:paraId="44969598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0142AC6B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75DD3DA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439396D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0DE99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0C7A7B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78F69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273/2</w:t>
            </w:r>
          </w:p>
        </w:tc>
        <w:tc>
          <w:tcPr>
            <w:tcW w:w="1343" w:type="dxa"/>
            <w:vAlign w:val="center"/>
          </w:tcPr>
          <w:p w14:paraId="6999992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0,6000</w:t>
            </w:r>
          </w:p>
        </w:tc>
      </w:tr>
      <w:tr w:rsidR="006D05B9" w:rsidRPr="00E81DC5" w14:paraId="0117F5C3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5FF5C9EC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9" w:type="dxa"/>
            <w:vMerge w:val="restart"/>
            <w:vAlign w:val="center"/>
          </w:tcPr>
          <w:p w14:paraId="73505D8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6D216C2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363FA35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WR1E/00029403/8</w:t>
            </w:r>
          </w:p>
        </w:tc>
        <w:tc>
          <w:tcPr>
            <w:tcW w:w="992" w:type="dxa"/>
            <w:vMerge w:val="restart"/>
            <w:vAlign w:val="center"/>
          </w:tcPr>
          <w:p w14:paraId="4269DB8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276" w:type="dxa"/>
            <w:vMerge w:val="restart"/>
            <w:vAlign w:val="center"/>
          </w:tcPr>
          <w:p w14:paraId="7216C5B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0,0900</w:t>
            </w:r>
          </w:p>
        </w:tc>
        <w:tc>
          <w:tcPr>
            <w:tcW w:w="1418" w:type="dxa"/>
            <w:vAlign w:val="center"/>
          </w:tcPr>
          <w:p w14:paraId="6EAC063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274/1</w:t>
            </w:r>
          </w:p>
        </w:tc>
        <w:tc>
          <w:tcPr>
            <w:tcW w:w="1343" w:type="dxa"/>
            <w:vAlign w:val="center"/>
          </w:tcPr>
          <w:p w14:paraId="5877A59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0,0027</w:t>
            </w:r>
          </w:p>
        </w:tc>
      </w:tr>
      <w:tr w:rsidR="006D05B9" w:rsidRPr="00E81DC5" w14:paraId="17F10FD4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0F3BE8E6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086275B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444B526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8A5E65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F83805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2DE409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274/2</w:t>
            </w:r>
          </w:p>
        </w:tc>
        <w:tc>
          <w:tcPr>
            <w:tcW w:w="1343" w:type="dxa"/>
            <w:vAlign w:val="center"/>
          </w:tcPr>
          <w:p w14:paraId="0360142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0,0900</w:t>
            </w:r>
          </w:p>
        </w:tc>
      </w:tr>
      <w:tr w:rsidR="006D05B9" w:rsidRPr="00E81DC5" w14:paraId="47ED8F99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15F909B1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9" w:type="dxa"/>
            <w:vMerge w:val="restart"/>
            <w:vAlign w:val="center"/>
          </w:tcPr>
          <w:p w14:paraId="0DF57E5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1DFC2AB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6E0086C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WR1E/00086448/2</w:t>
            </w:r>
          </w:p>
        </w:tc>
        <w:tc>
          <w:tcPr>
            <w:tcW w:w="992" w:type="dxa"/>
            <w:vMerge w:val="restart"/>
            <w:vAlign w:val="center"/>
          </w:tcPr>
          <w:p w14:paraId="253F4C46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276" w:type="dxa"/>
            <w:vMerge w:val="restart"/>
            <w:vAlign w:val="center"/>
          </w:tcPr>
          <w:p w14:paraId="085DD41A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0,6500</w:t>
            </w:r>
          </w:p>
        </w:tc>
        <w:tc>
          <w:tcPr>
            <w:tcW w:w="1418" w:type="dxa"/>
            <w:vAlign w:val="center"/>
          </w:tcPr>
          <w:p w14:paraId="129EA58A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275/1</w:t>
            </w:r>
          </w:p>
        </w:tc>
        <w:tc>
          <w:tcPr>
            <w:tcW w:w="1343" w:type="dxa"/>
            <w:vAlign w:val="center"/>
          </w:tcPr>
          <w:p w14:paraId="6B416C88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0,0004</w:t>
            </w:r>
          </w:p>
        </w:tc>
      </w:tr>
      <w:tr w:rsidR="006D05B9" w:rsidRPr="00E81DC5" w14:paraId="1BA32D28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7FAAB386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52B61EC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2FC899E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DC42CCC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9F762B5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292700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275/2</w:t>
            </w:r>
          </w:p>
        </w:tc>
        <w:tc>
          <w:tcPr>
            <w:tcW w:w="1343" w:type="dxa"/>
            <w:vAlign w:val="center"/>
          </w:tcPr>
          <w:p w14:paraId="16DF9D5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0,6500</w:t>
            </w:r>
          </w:p>
        </w:tc>
      </w:tr>
      <w:tr w:rsidR="006D05B9" w:rsidRPr="00E81DC5" w14:paraId="4DCF8DF5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5E080D41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9" w:type="dxa"/>
            <w:vMerge w:val="restart"/>
            <w:vAlign w:val="center"/>
          </w:tcPr>
          <w:p w14:paraId="75F1598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4704142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028668C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WR1E/00019213/6</w:t>
            </w:r>
          </w:p>
        </w:tc>
        <w:tc>
          <w:tcPr>
            <w:tcW w:w="992" w:type="dxa"/>
            <w:vMerge w:val="restart"/>
            <w:vAlign w:val="center"/>
          </w:tcPr>
          <w:p w14:paraId="796F3645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276" w:type="dxa"/>
            <w:vMerge w:val="restart"/>
            <w:vAlign w:val="center"/>
          </w:tcPr>
          <w:p w14:paraId="3A81DEF1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0,7300</w:t>
            </w:r>
          </w:p>
        </w:tc>
        <w:tc>
          <w:tcPr>
            <w:tcW w:w="1418" w:type="dxa"/>
            <w:vAlign w:val="center"/>
          </w:tcPr>
          <w:p w14:paraId="2352A748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277/1</w:t>
            </w:r>
          </w:p>
        </w:tc>
        <w:tc>
          <w:tcPr>
            <w:tcW w:w="1343" w:type="dxa"/>
            <w:vAlign w:val="center"/>
          </w:tcPr>
          <w:p w14:paraId="34E845EE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0,0018</w:t>
            </w:r>
          </w:p>
        </w:tc>
      </w:tr>
      <w:tr w:rsidR="006D05B9" w:rsidRPr="00E81DC5" w14:paraId="6E11F9DD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2E85C952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5D89160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6F1F9A3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A6CBB67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85E1C89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D797D8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277/2</w:t>
            </w:r>
          </w:p>
        </w:tc>
        <w:tc>
          <w:tcPr>
            <w:tcW w:w="1343" w:type="dxa"/>
            <w:vAlign w:val="center"/>
          </w:tcPr>
          <w:p w14:paraId="78D0672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0,7300</w:t>
            </w:r>
          </w:p>
        </w:tc>
      </w:tr>
      <w:tr w:rsidR="006D05B9" w:rsidRPr="00E81DC5" w14:paraId="718263B8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42AB8434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9" w:type="dxa"/>
            <w:vMerge w:val="restart"/>
            <w:vAlign w:val="center"/>
          </w:tcPr>
          <w:p w14:paraId="48FB8E8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7598213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683E459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WR1E/00086448/2</w:t>
            </w:r>
          </w:p>
        </w:tc>
        <w:tc>
          <w:tcPr>
            <w:tcW w:w="992" w:type="dxa"/>
            <w:vMerge w:val="restart"/>
            <w:vAlign w:val="center"/>
          </w:tcPr>
          <w:p w14:paraId="37FFB3C1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279/4</w:t>
            </w:r>
          </w:p>
        </w:tc>
        <w:tc>
          <w:tcPr>
            <w:tcW w:w="1276" w:type="dxa"/>
            <w:vMerge w:val="restart"/>
            <w:vAlign w:val="center"/>
          </w:tcPr>
          <w:p w14:paraId="679FB20D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0,1300</w:t>
            </w:r>
          </w:p>
        </w:tc>
        <w:tc>
          <w:tcPr>
            <w:tcW w:w="1418" w:type="dxa"/>
            <w:vAlign w:val="center"/>
          </w:tcPr>
          <w:p w14:paraId="747E8CBD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279/9</w:t>
            </w:r>
          </w:p>
        </w:tc>
        <w:tc>
          <w:tcPr>
            <w:tcW w:w="1343" w:type="dxa"/>
            <w:vAlign w:val="center"/>
          </w:tcPr>
          <w:p w14:paraId="35EA1DB4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0,0010</w:t>
            </w:r>
          </w:p>
        </w:tc>
      </w:tr>
      <w:tr w:rsidR="006D05B9" w:rsidRPr="00E81DC5" w14:paraId="021B21D4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3238882D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3DCCE36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783D34C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F1E4C8C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86B6EC1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C84981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279/10</w:t>
            </w:r>
          </w:p>
        </w:tc>
        <w:tc>
          <w:tcPr>
            <w:tcW w:w="1343" w:type="dxa"/>
            <w:vAlign w:val="center"/>
          </w:tcPr>
          <w:p w14:paraId="45CA6F4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0,1300</w:t>
            </w:r>
          </w:p>
        </w:tc>
      </w:tr>
      <w:tr w:rsidR="006D05B9" w:rsidRPr="00E81DC5" w14:paraId="0BD56211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65ED763D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9" w:type="dxa"/>
            <w:vMerge w:val="restart"/>
            <w:vAlign w:val="center"/>
          </w:tcPr>
          <w:p w14:paraId="61DDF32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1AC60CB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3AE2916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WR1E/00036226/5</w:t>
            </w:r>
          </w:p>
        </w:tc>
        <w:tc>
          <w:tcPr>
            <w:tcW w:w="992" w:type="dxa"/>
            <w:vMerge w:val="restart"/>
            <w:vAlign w:val="center"/>
          </w:tcPr>
          <w:p w14:paraId="20F052B1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279/2</w:t>
            </w:r>
          </w:p>
        </w:tc>
        <w:tc>
          <w:tcPr>
            <w:tcW w:w="1276" w:type="dxa"/>
            <w:vMerge w:val="restart"/>
            <w:vAlign w:val="center"/>
          </w:tcPr>
          <w:p w14:paraId="3EA10DF8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0,0722</w:t>
            </w:r>
          </w:p>
        </w:tc>
        <w:tc>
          <w:tcPr>
            <w:tcW w:w="1418" w:type="dxa"/>
            <w:vAlign w:val="center"/>
          </w:tcPr>
          <w:p w14:paraId="43A1A960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279/7</w:t>
            </w:r>
          </w:p>
        </w:tc>
        <w:tc>
          <w:tcPr>
            <w:tcW w:w="1343" w:type="dxa"/>
            <w:vAlign w:val="center"/>
          </w:tcPr>
          <w:p w14:paraId="2BEBB040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0,0010</w:t>
            </w:r>
          </w:p>
        </w:tc>
      </w:tr>
      <w:tr w:rsidR="006D05B9" w:rsidRPr="00E81DC5" w14:paraId="2FDEE743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141FDF59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25C8238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0A072BB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23C345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7072116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78CF58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279/8</w:t>
            </w:r>
          </w:p>
        </w:tc>
        <w:tc>
          <w:tcPr>
            <w:tcW w:w="1343" w:type="dxa"/>
            <w:vAlign w:val="center"/>
          </w:tcPr>
          <w:p w14:paraId="35B3054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0,0712</w:t>
            </w:r>
          </w:p>
        </w:tc>
      </w:tr>
      <w:tr w:rsidR="006D05B9" w:rsidRPr="00E81DC5" w14:paraId="4CC2EE30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155AC717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vMerge w:val="restart"/>
            <w:vAlign w:val="center"/>
          </w:tcPr>
          <w:p w14:paraId="5694775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18B381C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3987619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WR1E/0003237/5</w:t>
            </w:r>
          </w:p>
        </w:tc>
        <w:tc>
          <w:tcPr>
            <w:tcW w:w="992" w:type="dxa"/>
            <w:vMerge w:val="restart"/>
            <w:vAlign w:val="center"/>
          </w:tcPr>
          <w:p w14:paraId="19B81967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295/2</w:t>
            </w:r>
          </w:p>
        </w:tc>
        <w:tc>
          <w:tcPr>
            <w:tcW w:w="1276" w:type="dxa"/>
            <w:vMerge w:val="restart"/>
            <w:vAlign w:val="center"/>
          </w:tcPr>
          <w:p w14:paraId="46B350B2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0,5826</w:t>
            </w:r>
          </w:p>
        </w:tc>
        <w:tc>
          <w:tcPr>
            <w:tcW w:w="1418" w:type="dxa"/>
            <w:vAlign w:val="center"/>
          </w:tcPr>
          <w:p w14:paraId="682B930E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295/3</w:t>
            </w:r>
          </w:p>
        </w:tc>
        <w:tc>
          <w:tcPr>
            <w:tcW w:w="1343" w:type="dxa"/>
            <w:vAlign w:val="center"/>
          </w:tcPr>
          <w:p w14:paraId="6AB56A7B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0,0102</w:t>
            </w:r>
          </w:p>
        </w:tc>
      </w:tr>
      <w:tr w:rsidR="006D05B9" w:rsidRPr="00E81DC5" w14:paraId="4724BD5F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6D388ACA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2D31620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5A8B00C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1AAE39C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33EAAC6B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E5490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295/4</w:t>
            </w:r>
          </w:p>
        </w:tc>
        <w:tc>
          <w:tcPr>
            <w:tcW w:w="1343" w:type="dxa"/>
            <w:vAlign w:val="center"/>
          </w:tcPr>
          <w:p w14:paraId="1330832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0,5724</w:t>
            </w:r>
          </w:p>
        </w:tc>
      </w:tr>
      <w:tr w:rsidR="006D05B9" w:rsidRPr="00E81DC5" w14:paraId="1D8EDBE0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6781BA8E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19" w:type="dxa"/>
            <w:vMerge w:val="restart"/>
            <w:vAlign w:val="center"/>
          </w:tcPr>
          <w:p w14:paraId="76DEB9A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5984C38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554E3B7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WR1E/00032793/2</w:t>
            </w:r>
          </w:p>
        </w:tc>
        <w:tc>
          <w:tcPr>
            <w:tcW w:w="992" w:type="dxa"/>
            <w:vMerge w:val="restart"/>
            <w:vAlign w:val="center"/>
          </w:tcPr>
          <w:p w14:paraId="354BC56E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296/1</w:t>
            </w:r>
          </w:p>
        </w:tc>
        <w:tc>
          <w:tcPr>
            <w:tcW w:w="1276" w:type="dxa"/>
            <w:vMerge w:val="restart"/>
            <w:vAlign w:val="center"/>
          </w:tcPr>
          <w:p w14:paraId="36E1E334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0,0900</w:t>
            </w:r>
          </w:p>
        </w:tc>
        <w:tc>
          <w:tcPr>
            <w:tcW w:w="1418" w:type="dxa"/>
            <w:vAlign w:val="center"/>
          </w:tcPr>
          <w:p w14:paraId="12D61E5B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296/6</w:t>
            </w:r>
          </w:p>
        </w:tc>
        <w:tc>
          <w:tcPr>
            <w:tcW w:w="1343" w:type="dxa"/>
            <w:vAlign w:val="center"/>
          </w:tcPr>
          <w:p w14:paraId="3B574214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0,0013</w:t>
            </w:r>
          </w:p>
        </w:tc>
      </w:tr>
      <w:tr w:rsidR="006D05B9" w:rsidRPr="00E81DC5" w14:paraId="59752E45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0C95D55A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6B26A147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44061ADA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940F2FD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0BB6ACEE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A14D1D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296/7</w:t>
            </w:r>
          </w:p>
        </w:tc>
        <w:tc>
          <w:tcPr>
            <w:tcW w:w="1343" w:type="dxa"/>
            <w:vAlign w:val="center"/>
          </w:tcPr>
          <w:p w14:paraId="0BC32BD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0,0900</w:t>
            </w:r>
          </w:p>
        </w:tc>
      </w:tr>
      <w:tr w:rsidR="006D05B9" w:rsidRPr="00E81DC5" w14:paraId="69A570DC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7F7CE720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19" w:type="dxa"/>
            <w:vMerge w:val="restart"/>
            <w:vAlign w:val="center"/>
          </w:tcPr>
          <w:p w14:paraId="75BBC39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3F4A5EC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2322CEB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WR1E/00104694/4</w:t>
            </w:r>
          </w:p>
        </w:tc>
        <w:tc>
          <w:tcPr>
            <w:tcW w:w="992" w:type="dxa"/>
            <w:vMerge w:val="restart"/>
            <w:vAlign w:val="center"/>
          </w:tcPr>
          <w:p w14:paraId="095FF9FA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296/5</w:t>
            </w:r>
          </w:p>
        </w:tc>
        <w:tc>
          <w:tcPr>
            <w:tcW w:w="1276" w:type="dxa"/>
            <w:vMerge w:val="restart"/>
            <w:vAlign w:val="center"/>
          </w:tcPr>
          <w:p w14:paraId="42059C99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0,1299</w:t>
            </w:r>
          </w:p>
        </w:tc>
        <w:tc>
          <w:tcPr>
            <w:tcW w:w="1418" w:type="dxa"/>
            <w:vAlign w:val="center"/>
          </w:tcPr>
          <w:p w14:paraId="6C557CEF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1343" w:type="dxa"/>
            <w:vAlign w:val="center"/>
          </w:tcPr>
          <w:p w14:paraId="26A6D77C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0,0005</w:t>
            </w:r>
          </w:p>
        </w:tc>
      </w:tr>
      <w:tr w:rsidR="006D05B9" w:rsidRPr="00E81DC5" w14:paraId="3C76E273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0AE78656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6F193F9F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36AAA150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FB38ED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2C3C526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B6F0F9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296/9</w:t>
            </w:r>
          </w:p>
        </w:tc>
        <w:tc>
          <w:tcPr>
            <w:tcW w:w="1343" w:type="dxa"/>
            <w:vAlign w:val="center"/>
          </w:tcPr>
          <w:p w14:paraId="7EB68E1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0,1294</w:t>
            </w:r>
          </w:p>
        </w:tc>
      </w:tr>
      <w:tr w:rsidR="006D05B9" w:rsidRPr="00E81DC5" w14:paraId="565E06CA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37DA2F9E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19" w:type="dxa"/>
            <w:vMerge w:val="restart"/>
            <w:vAlign w:val="center"/>
          </w:tcPr>
          <w:p w14:paraId="4861921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622D95E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09DD99B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WR1E/00055251/8</w:t>
            </w:r>
          </w:p>
        </w:tc>
        <w:tc>
          <w:tcPr>
            <w:tcW w:w="992" w:type="dxa"/>
            <w:vMerge w:val="restart"/>
            <w:vAlign w:val="center"/>
          </w:tcPr>
          <w:p w14:paraId="155DC0B1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297/1</w:t>
            </w:r>
          </w:p>
        </w:tc>
        <w:tc>
          <w:tcPr>
            <w:tcW w:w="1276" w:type="dxa"/>
            <w:vMerge w:val="restart"/>
            <w:vAlign w:val="center"/>
          </w:tcPr>
          <w:p w14:paraId="48B61247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18" w:type="dxa"/>
            <w:vAlign w:val="center"/>
          </w:tcPr>
          <w:p w14:paraId="0BE80EAE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297/3</w:t>
            </w:r>
          </w:p>
        </w:tc>
        <w:tc>
          <w:tcPr>
            <w:tcW w:w="1343" w:type="dxa"/>
            <w:vAlign w:val="center"/>
          </w:tcPr>
          <w:p w14:paraId="6087D75D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0,0052</w:t>
            </w:r>
          </w:p>
        </w:tc>
      </w:tr>
      <w:tr w:rsidR="006D05B9" w:rsidRPr="00E81DC5" w14:paraId="017E23D8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703764D2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1823CCA5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306E8F43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7AD575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F5BB45C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C22F28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297/4</w:t>
            </w:r>
          </w:p>
        </w:tc>
        <w:tc>
          <w:tcPr>
            <w:tcW w:w="1343" w:type="dxa"/>
            <w:vAlign w:val="center"/>
          </w:tcPr>
          <w:p w14:paraId="13BE2AD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0,2900</w:t>
            </w:r>
          </w:p>
        </w:tc>
      </w:tr>
      <w:tr w:rsidR="006D05B9" w:rsidRPr="00E81DC5" w14:paraId="7FBB1041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5F31CF9D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19" w:type="dxa"/>
            <w:vMerge w:val="restart"/>
            <w:vAlign w:val="center"/>
          </w:tcPr>
          <w:p w14:paraId="14F6921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524ED89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35D8E69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WR1E/00003188/6</w:t>
            </w:r>
          </w:p>
        </w:tc>
        <w:tc>
          <w:tcPr>
            <w:tcW w:w="992" w:type="dxa"/>
            <w:vMerge w:val="restart"/>
            <w:vAlign w:val="center"/>
          </w:tcPr>
          <w:p w14:paraId="5D12E361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298/1</w:t>
            </w:r>
          </w:p>
        </w:tc>
        <w:tc>
          <w:tcPr>
            <w:tcW w:w="1276" w:type="dxa"/>
            <w:vMerge w:val="restart"/>
            <w:vAlign w:val="center"/>
          </w:tcPr>
          <w:p w14:paraId="38A9E6BE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0,2700</w:t>
            </w:r>
          </w:p>
        </w:tc>
        <w:tc>
          <w:tcPr>
            <w:tcW w:w="1418" w:type="dxa"/>
            <w:vAlign w:val="center"/>
          </w:tcPr>
          <w:p w14:paraId="6905CD14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298/10</w:t>
            </w:r>
          </w:p>
        </w:tc>
        <w:tc>
          <w:tcPr>
            <w:tcW w:w="1343" w:type="dxa"/>
            <w:vAlign w:val="center"/>
          </w:tcPr>
          <w:p w14:paraId="1E99721A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0,0153</w:t>
            </w:r>
          </w:p>
        </w:tc>
      </w:tr>
      <w:tr w:rsidR="006D05B9" w:rsidRPr="00E81DC5" w14:paraId="15C282DD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466B9263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27DBB4B6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32B06E4E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584650D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33257ED6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07FACC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298/11</w:t>
            </w:r>
          </w:p>
        </w:tc>
        <w:tc>
          <w:tcPr>
            <w:tcW w:w="1343" w:type="dxa"/>
            <w:vAlign w:val="center"/>
          </w:tcPr>
          <w:p w14:paraId="7D147B1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0,2500</w:t>
            </w:r>
          </w:p>
        </w:tc>
      </w:tr>
      <w:tr w:rsidR="006D05B9" w:rsidRPr="00E81DC5" w14:paraId="46DC1B95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62230E9B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19" w:type="dxa"/>
            <w:vMerge w:val="restart"/>
            <w:vAlign w:val="center"/>
          </w:tcPr>
          <w:p w14:paraId="75F4449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36F877D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7519B63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WR1E/00033474/7</w:t>
            </w:r>
          </w:p>
        </w:tc>
        <w:tc>
          <w:tcPr>
            <w:tcW w:w="992" w:type="dxa"/>
            <w:vMerge w:val="restart"/>
            <w:vAlign w:val="center"/>
          </w:tcPr>
          <w:p w14:paraId="766F35C9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299/1</w:t>
            </w:r>
          </w:p>
        </w:tc>
        <w:tc>
          <w:tcPr>
            <w:tcW w:w="1276" w:type="dxa"/>
            <w:vMerge w:val="restart"/>
            <w:vAlign w:val="center"/>
          </w:tcPr>
          <w:p w14:paraId="236F6505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18" w:type="dxa"/>
            <w:vAlign w:val="center"/>
          </w:tcPr>
          <w:p w14:paraId="0383342E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299/3</w:t>
            </w:r>
          </w:p>
        </w:tc>
        <w:tc>
          <w:tcPr>
            <w:tcW w:w="1343" w:type="dxa"/>
            <w:vAlign w:val="center"/>
          </w:tcPr>
          <w:p w14:paraId="5B758780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0,0041</w:t>
            </w:r>
          </w:p>
        </w:tc>
      </w:tr>
      <w:tr w:rsidR="006D05B9" w:rsidRPr="00E81DC5" w14:paraId="7632A282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051AF40E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76117727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17150A9B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D44A478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6D663FFF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B2008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299/4</w:t>
            </w:r>
          </w:p>
        </w:tc>
        <w:tc>
          <w:tcPr>
            <w:tcW w:w="1343" w:type="dxa"/>
            <w:vAlign w:val="center"/>
          </w:tcPr>
          <w:p w14:paraId="75CA8A9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0,1000</w:t>
            </w:r>
          </w:p>
        </w:tc>
      </w:tr>
      <w:tr w:rsidR="006D05B9" w:rsidRPr="00E81DC5" w14:paraId="0EAA64B1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0F913A29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19" w:type="dxa"/>
            <w:vMerge w:val="restart"/>
            <w:vAlign w:val="center"/>
          </w:tcPr>
          <w:p w14:paraId="5170DDC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71F925E8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7E3036D4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WR1E/00033647/1</w:t>
            </w:r>
          </w:p>
        </w:tc>
        <w:tc>
          <w:tcPr>
            <w:tcW w:w="992" w:type="dxa"/>
            <w:vMerge w:val="restart"/>
            <w:vAlign w:val="center"/>
          </w:tcPr>
          <w:p w14:paraId="1AB46578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299/2</w:t>
            </w:r>
          </w:p>
        </w:tc>
        <w:tc>
          <w:tcPr>
            <w:tcW w:w="1276" w:type="dxa"/>
            <w:vMerge w:val="restart"/>
            <w:vAlign w:val="center"/>
          </w:tcPr>
          <w:p w14:paraId="15A56937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0,4900</w:t>
            </w:r>
          </w:p>
        </w:tc>
        <w:tc>
          <w:tcPr>
            <w:tcW w:w="1418" w:type="dxa"/>
            <w:vAlign w:val="center"/>
          </w:tcPr>
          <w:p w14:paraId="05C21470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299/5</w:t>
            </w:r>
          </w:p>
        </w:tc>
        <w:tc>
          <w:tcPr>
            <w:tcW w:w="1343" w:type="dxa"/>
            <w:vAlign w:val="center"/>
          </w:tcPr>
          <w:p w14:paraId="0196BBAC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0,0025</w:t>
            </w:r>
          </w:p>
        </w:tc>
      </w:tr>
      <w:tr w:rsidR="006D05B9" w:rsidRPr="00E81DC5" w14:paraId="735B4310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39E59E6A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38FB0BC2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11FED8F6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D613C8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7C1C542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FB95A80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299/6</w:t>
            </w:r>
          </w:p>
        </w:tc>
        <w:tc>
          <w:tcPr>
            <w:tcW w:w="1343" w:type="dxa"/>
            <w:vAlign w:val="center"/>
          </w:tcPr>
          <w:p w14:paraId="34D1E56C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0,4900</w:t>
            </w:r>
          </w:p>
        </w:tc>
      </w:tr>
      <w:tr w:rsidR="006D05B9" w:rsidRPr="00E81DC5" w14:paraId="595D2AD9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0F28AD0F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19" w:type="dxa"/>
            <w:vMerge w:val="restart"/>
            <w:vAlign w:val="center"/>
          </w:tcPr>
          <w:p w14:paraId="2683CFD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29C88E0C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0DFE2546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WR1E/00092476/2</w:t>
            </w:r>
          </w:p>
        </w:tc>
        <w:tc>
          <w:tcPr>
            <w:tcW w:w="992" w:type="dxa"/>
            <w:vMerge w:val="restart"/>
            <w:vAlign w:val="center"/>
          </w:tcPr>
          <w:p w14:paraId="69E8A9C5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300/1</w:t>
            </w:r>
          </w:p>
        </w:tc>
        <w:tc>
          <w:tcPr>
            <w:tcW w:w="1276" w:type="dxa"/>
            <w:vMerge w:val="restart"/>
            <w:vAlign w:val="center"/>
          </w:tcPr>
          <w:p w14:paraId="1DC5E560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0,2077</w:t>
            </w:r>
          </w:p>
        </w:tc>
        <w:tc>
          <w:tcPr>
            <w:tcW w:w="1418" w:type="dxa"/>
            <w:vAlign w:val="center"/>
          </w:tcPr>
          <w:p w14:paraId="4BFD628D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300/4</w:t>
            </w:r>
          </w:p>
        </w:tc>
        <w:tc>
          <w:tcPr>
            <w:tcW w:w="1343" w:type="dxa"/>
            <w:vAlign w:val="center"/>
          </w:tcPr>
          <w:p w14:paraId="52BA8A6C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0,0059</w:t>
            </w:r>
          </w:p>
        </w:tc>
      </w:tr>
      <w:tr w:rsidR="006D05B9" w:rsidRPr="00E81DC5" w14:paraId="34BB58EA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6641A9F6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00222820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3969FA5D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1B6981B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4F60F43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EB453CF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300/5</w:t>
            </w:r>
          </w:p>
        </w:tc>
        <w:tc>
          <w:tcPr>
            <w:tcW w:w="1343" w:type="dxa"/>
            <w:vAlign w:val="center"/>
          </w:tcPr>
          <w:p w14:paraId="56FFF734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0,2018</w:t>
            </w:r>
          </w:p>
        </w:tc>
      </w:tr>
      <w:tr w:rsidR="006D05B9" w:rsidRPr="00E81DC5" w14:paraId="44066E5F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124EC661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19" w:type="dxa"/>
            <w:vMerge w:val="restart"/>
            <w:vAlign w:val="center"/>
          </w:tcPr>
          <w:p w14:paraId="731D21A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3FA0AFCD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128524DD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WR1E/00008845/5</w:t>
            </w:r>
          </w:p>
        </w:tc>
        <w:tc>
          <w:tcPr>
            <w:tcW w:w="992" w:type="dxa"/>
            <w:vMerge w:val="restart"/>
            <w:vAlign w:val="center"/>
          </w:tcPr>
          <w:p w14:paraId="18E40083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276" w:type="dxa"/>
            <w:vMerge w:val="restart"/>
            <w:vAlign w:val="center"/>
          </w:tcPr>
          <w:p w14:paraId="7DF46D57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0,6500</w:t>
            </w:r>
          </w:p>
        </w:tc>
        <w:tc>
          <w:tcPr>
            <w:tcW w:w="1418" w:type="dxa"/>
            <w:vAlign w:val="center"/>
          </w:tcPr>
          <w:p w14:paraId="251394F3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301/1</w:t>
            </w:r>
          </w:p>
        </w:tc>
        <w:tc>
          <w:tcPr>
            <w:tcW w:w="1343" w:type="dxa"/>
            <w:vAlign w:val="center"/>
          </w:tcPr>
          <w:p w14:paraId="7B45E8F1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0,0110</w:t>
            </w:r>
          </w:p>
        </w:tc>
      </w:tr>
      <w:tr w:rsidR="006D05B9" w:rsidRPr="00E81DC5" w14:paraId="5125994A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45C50010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31A03F94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6BB3DB77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F7681A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4761A1A9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7839FBF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301/2</w:t>
            </w:r>
          </w:p>
        </w:tc>
        <w:tc>
          <w:tcPr>
            <w:tcW w:w="1343" w:type="dxa"/>
            <w:vAlign w:val="center"/>
          </w:tcPr>
          <w:p w14:paraId="5F942393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0,6400</w:t>
            </w:r>
          </w:p>
        </w:tc>
      </w:tr>
      <w:tr w:rsidR="006D05B9" w:rsidRPr="00E81DC5" w14:paraId="1D0DA99C" w14:textId="77777777" w:rsidTr="002D7BD9">
        <w:trPr>
          <w:cantSplit/>
          <w:trHeight w:val="340"/>
        </w:trPr>
        <w:tc>
          <w:tcPr>
            <w:tcW w:w="378" w:type="dxa"/>
            <w:vMerge w:val="restart"/>
            <w:vAlign w:val="center"/>
          </w:tcPr>
          <w:p w14:paraId="2A769263" w14:textId="77777777" w:rsidR="006D05B9" w:rsidRPr="002B5A1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19" w:type="dxa"/>
            <w:vMerge w:val="restart"/>
            <w:vAlign w:val="center"/>
          </w:tcPr>
          <w:p w14:paraId="21DAA60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5C2007A6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984" w:type="dxa"/>
            <w:vMerge w:val="restart"/>
            <w:vAlign w:val="center"/>
          </w:tcPr>
          <w:p w14:paraId="53D2527B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WR1E/00003208/3</w:t>
            </w:r>
          </w:p>
        </w:tc>
        <w:tc>
          <w:tcPr>
            <w:tcW w:w="992" w:type="dxa"/>
            <w:vMerge w:val="restart"/>
            <w:vAlign w:val="center"/>
          </w:tcPr>
          <w:p w14:paraId="46B31718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302/1</w:t>
            </w:r>
          </w:p>
        </w:tc>
        <w:tc>
          <w:tcPr>
            <w:tcW w:w="1276" w:type="dxa"/>
            <w:vMerge w:val="restart"/>
            <w:vAlign w:val="center"/>
          </w:tcPr>
          <w:p w14:paraId="5F89C876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0,3800</w:t>
            </w:r>
          </w:p>
        </w:tc>
        <w:tc>
          <w:tcPr>
            <w:tcW w:w="1418" w:type="dxa"/>
            <w:vAlign w:val="center"/>
          </w:tcPr>
          <w:p w14:paraId="43DC416A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302/5</w:t>
            </w:r>
          </w:p>
        </w:tc>
        <w:tc>
          <w:tcPr>
            <w:tcW w:w="1343" w:type="dxa"/>
            <w:vAlign w:val="center"/>
          </w:tcPr>
          <w:p w14:paraId="73C66495" w14:textId="77777777" w:rsidR="006D05B9" w:rsidRPr="00386F1E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0,0139</w:t>
            </w:r>
          </w:p>
        </w:tc>
      </w:tr>
      <w:tr w:rsidR="006D05B9" w:rsidRPr="00E81DC5" w14:paraId="16A8067D" w14:textId="77777777" w:rsidTr="002D7BD9">
        <w:trPr>
          <w:cantSplit/>
          <w:trHeight w:val="340"/>
        </w:trPr>
        <w:tc>
          <w:tcPr>
            <w:tcW w:w="378" w:type="dxa"/>
            <w:vMerge/>
            <w:vAlign w:val="center"/>
          </w:tcPr>
          <w:p w14:paraId="3030745A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vMerge/>
            <w:vAlign w:val="center"/>
          </w:tcPr>
          <w:p w14:paraId="4DEC80C1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051440B6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5033C5D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82FA91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7774B3E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302/6</w:t>
            </w:r>
          </w:p>
        </w:tc>
        <w:tc>
          <w:tcPr>
            <w:tcW w:w="1343" w:type="dxa"/>
            <w:vAlign w:val="center"/>
          </w:tcPr>
          <w:p w14:paraId="368E92F1" w14:textId="77777777" w:rsidR="006D05B9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0,3700</w:t>
            </w:r>
          </w:p>
        </w:tc>
      </w:tr>
    </w:tbl>
    <w:p w14:paraId="4BA12018" w14:textId="77777777" w:rsidR="00B514A0" w:rsidRPr="00B514A0" w:rsidRDefault="00B514A0" w:rsidP="00B514A0">
      <w:pPr>
        <w:spacing w:after="0" w:line="280" w:lineRule="exact"/>
        <w:jc w:val="center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7F592357" w14:textId="635C35B9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B514A0">
        <w:rPr>
          <w:rFonts w:eastAsia="SimSun" w:cstheme="minorHAnsi"/>
          <w:b/>
          <w:kern w:val="3"/>
          <w:lang w:eastAsia="zh-CN" w:bidi="hi-IN"/>
        </w:rPr>
        <w:t xml:space="preserve">Niżej wymienione nieruchomości, oznaczone wg katastru nieruchomości, przechodzą z mocy prawa </w:t>
      </w:r>
      <w:r w:rsidRPr="00B514A0">
        <w:rPr>
          <w:rFonts w:eastAsia="SimSun" w:cstheme="minorHAnsi"/>
          <w:b/>
          <w:kern w:val="3"/>
          <w:lang w:eastAsia="zh-CN" w:bidi="hi-IN"/>
        </w:rPr>
        <w:br/>
        <w:t xml:space="preserve">na własność </w:t>
      </w:r>
      <w:r w:rsidR="0061664E">
        <w:rPr>
          <w:rFonts w:eastAsia="SimSun" w:cstheme="minorHAnsi"/>
          <w:b/>
          <w:kern w:val="3"/>
          <w:lang w:eastAsia="zh-CN" w:bidi="hi-IN"/>
        </w:rPr>
        <w:t>Powiatu Oleśnickiego</w:t>
      </w:r>
      <w:bookmarkStart w:id="4" w:name="_GoBack"/>
      <w:bookmarkEnd w:id="4"/>
      <w:r w:rsidRPr="00B514A0">
        <w:rPr>
          <w:rFonts w:eastAsia="SimSun" w:cstheme="minorHAnsi"/>
          <w:b/>
          <w:kern w:val="3"/>
          <w:lang w:eastAsia="zh-CN" w:bidi="hi-IN"/>
        </w:rPr>
        <w:t xml:space="preserve"> z dniem, w którym niniejsza decyzja stanie się ostateczna, </w:t>
      </w:r>
      <w:r w:rsidRPr="00B514A0">
        <w:rPr>
          <w:rFonts w:eastAsia="SimSun" w:cstheme="minorHAnsi"/>
          <w:b/>
          <w:kern w:val="3"/>
          <w:lang w:eastAsia="zh-CN" w:bidi="hi-IN"/>
        </w:rPr>
        <w:br/>
        <w:t>za odszkodowaniem ustalonym w odrębnym postępowaniu (art. 12 ust. 4 pkt 2 i ust. 4a cyt. ustawy):</w:t>
      </w:r>
    </w:p>
    <w:p w14:paraId="19ADACA8" w14:textId="77777777" w:rsid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6C1896A6" w14:textId="77777777" w:rsidR="006D05B9" w:rsidRDefault="006D05B9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05C16354" w14:textId="77777777" w:rsidR="006D05B9" w:rsidRPr="00B514A0" w:rsidRDefault="006D05B9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36C559CF" w14:textId="77777777" w:rsid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  <w:r w:rsidRPr="00B514A0">
        <w:rPr>
          <w:rFonts w:cstheme="minorHAnsi"/>
          <w:b/>
        </w:rPr>
        <w:lastRenderedPageBreak/>
        <w:t xml:space="preserve">     Tabela nr 2</w:t>
      </w:r>
    </w:p>
    <w:p w14:paraId="670C32D4" w14:textId="77777777" w:rsidR="006D05B9" w:rsidRPr="00B514A0" w:rsidRDefault="006D05B9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5"/>
        <w:gridCol w:w="877"/>
        <w:gridCol w:w="1013"/>
        <w:gridCol w:w="1704"/>
        <w:gridCol w:w="1233"/>
        <w:gridCol w:w="2067"/>
        <w:gridCol w:w="2067"/>
      </w:tblGrid>
      <w:tr w:rsidR="006D05B9" w:rsidRPr="00E81DC5" w14:paraId="328FC425" w14:textId="77777777" w:rsidTr="002D7BD9">
        <w:trPr>
          <w:cantSplit/>
          <w:trHeight w:val="126"/>
        </w:trPr>
        <w:tc>
          <w:tcPr>
            <w:tcW w:w="426" w:type="dxa"/>
            <w:vMerge w:val="restart"/>
          </w:tcPr>
          <w:p w14:paraId="62549DE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  <w:p w14:paraId="633BCC8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  <w:p w14:paraId="0822A77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102" w:type="dxa"/>
            <w:gridSpan w:val="2"/>
          </w:tcPr>
          <w:p w14:paraId="3480730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13" w:type="dxa"/>
            <w:vMerge w:val="restart"/>
          </w:tcPr>
          <w:p w14:paraId="3ECA913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  <w:p w14:paraId="7C32B0F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Obręb</w:t>
            </w:r>
          </w:p>
          <w:p w14:paraId="3FBCE65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Merge w:val="restart"/>
          </w:tcPr>
          <w:p w14:paraId="4CDCE74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  <w:p w14:paraId="51A1629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Powierzchnia działki ha</w:t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374F0B00" w14:textId="77777777" w:rsidR="006D05B9" w:rsidRPr="00E81DC5" w:rsidRDefault="006D05B9" w:rsidP="002D7BD9">
            <w:pPr>
              <w:keepNext/>
              <w:spacing w:after="0" w:line="240" w:lineRule="auto"/>
              <w:outlineLvl w:val="1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Właściciel/Użytkownik wieczysty/ Zarządca</w:t>
            </w:r>
          </w:p>
          <w:p w14:paraId="6E65CCEC" w14:textId="77777777" w:rsidR="006D05B9" w:rsidRPr="00E81DC5" w:rsidRDefault="006D05B9" w:rsidP="002D7BD9">
            <w:pPr>
              <w:spacing w:after="0" w:line="240" w:lineRule="auto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wg ewidencji</w:t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52737657" w14:textId="77777777" w:rsidR="006D05B9" w:rsidRPr="00E81DC5" w:rsidRDefault="006D05B9" w:rsidP="002D7BD9">
            <w:pPr>
              <w:keepNext/>
              <w:spacing w:after="0" w:line="240" w:lineRule="auto"/>
              <w:ind w:right="-353"/>
              <w:outlineLvl w:val="1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 xml:space="preserve">Właściciel/ Użytkownik wieczysty/ Zarządca Nieruchomości </w:t>
            </w: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br/>
              <w:t>wg KW</w:t>
            </w:r>
          </w:p>
        </w:tc>
      </w:tr>
      <w:tr w:rsidR="006D05B9" w:rsidRPr="00E81DC5" w14:paraId="6B215CD0" w14:textId="77777777" w:rsidTr="002D7BD9">
        <w:trPr>
          <w:cantSplit/>
          <w:trHeight w:val="460"/>
        </w:trPr>
        <w:tc>
          <w:tcPr>
            <w:tcW w:w="426" w:type="dxa"/>
            <w:vMerge/>
          </w:tcPr>
          <w:p w14:paraId="50647F6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3A797D7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przed</w:t>
            </w:r>
          </w:p>
          <w:p w14:paraId="61CE5A2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podziałem</w:t>
            </w:r>
          </w:p>
        </w:tc>
        <w:tc>
          <w:tcPr>
            <w:tcW w:w="1128" w:type="dxa"/>
          </w:tcPr>
          <w:p w14:paraId="4464640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</w:t>
            </w:r>
          </w:p>
          <w:p w14:paraId="5A5F2C2D" w14:textId="77777777" w:rsidR="006D05B9" w:rsidRPr="00E81DC5" w:rsidRDefault="006D05B9" w:rsidP="002D7BD9">
            <w:pPr>
              <w:spacing w:after="0" w:line="240" w:lineRule="auto"/>
              <w:ind w:left="110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podziale</w:t>
            </w:r>
          </w:p>
        </w:tc>
        <w:tc>
          <w:tcPr>
            <w:tcW w:w="1913" w:type="dxa"/>
            <w:vMerge/>
          </w:tcPr>
          <w:p w14:paraId="102E91F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Merge/>
          </w:tcPr>
          <w:p w14:paraId="65A18AF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015DEDD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0B7A3A7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D05B9" w:rsidRPr="00E81DC5" w14:paraId="7D6E39DA" w14:textId="77777777" w:rsidTr="002D7BD9">
        <w:trPr>
          <w:cantSplit/>
        </w:trPr>
        <w:tc>
          <w:tcPr>
            <w:tcW w:w="426" w:type="dxa"/>
            <w:vAlign w:val="center"/>
          </w:tcPr>
          <w:p w14:paraId="79F299B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B5A15"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vAlign w:val="center"/>
          </w:tcPr>
          <w:p w14:paraId="6B01387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128" w:type="dxa"/>
            <w:vAlign w:val="center"/>
          </w:tcPr>
          <w:p w14:paraId="28E0CFE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269/1</w:t>
            </w:r>
          </w:p>
        </w:tc>
        <w:tc>
          <w:tcPr>
            <w:tcW w:w="1913" w:type="dxa"/>
            <w:vAlign w:val="center"/>
          </w:tcPr>
          <w:p w14:paraId="5393B4B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6487CED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4917784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</w:t>
            </w:r>
            <w:r w:rsidRPr="00E81DC5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46D4782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Andrzej Oleszek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F5CFD4D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Andrzej Oleszek</w:t>
            </w:r>
          </w:p>
        </w:tc>
      </w:tr>
      <w:tr w:rsidR="006D05B9" w:rsidRPr="00E81DC5" w14:paraId="2B347B99" w14:textId="77777777" w:rsidTr="002D7BD9">
        <w:trPr>
          <w:cantSplit/>
        </w:trPr>
        <w:tc>
          <w:tcPr>
            <w:tcW w:w="426" w:type="dxa"/>
            <w:vAlign w:val="center"/>
          </w:tcPr>
          <w:p w14:paraId="08AE59F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4" w:type="dxa"/>
            <w:vAlign w:val="center"/>
          </w:tcPr>
          <w:p w14:paraId="23BDC5E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128" w:type="dxa"/>
            <w:vAlign w:val="center"/>
          </w:tcPr>
          <w:p w14:paraId="425ED83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270/1</w:t>
            </w:r>
          </w:p>
        </w:tc>
        <w:tc>
          <w:tcPr>
            <w:tcW w:w="1913" w:type="dxa"/>
            <w:vAlign w:val="center"/>
          </w:tcPr>
          <w:p w14:paraId="4B9A460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787E027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153078D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0,0047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F9907E7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Zofia Krakowiak</w:t>
            </w:r>
          </w:p>
          <w:p w14:paraId="2CD1186A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Janina Mierzyńska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CA258C5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Helena Mierzyńska</w:t>
            </w:r>
          </w:p>
        </w:tc>
      </w:tr>
      <w:tr w:rsidR="006D05B9" w:rsidRPr="00E81DC5" w14:paraId="076445BB" w14:textId="77777777" w:rsidTr="002D7BD9">
        <w:trPr>
          <w:cantSplit/>
        </w:trPr>
        <w:tc>
          <w:tcPr>
            <w:tcW w:w="426" w:type="dxa"/>
            <w:vAlign w:val="center"/>
          </w:tcPr>
          <w:p w14:paraId="1776642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4" w:type="dxa"/>
            <w:vAlign w:val="center"/>
          </w:tcPr>
          <w:p w14:paraId="33EC7E7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128" w:type="dxa"/>
            <w:vAlign w:val="center"/>
          </w:tcPr>
          <w:p w14:paraId="12BC565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272/1</w:t>
            </w:r>
          </w:p>
        </w:tc>
        <w:tc>
          <w:tcPr>
            <w:tcW w:w="1913" w:type="dxa"/>
            <w:vAlign w:val="center"/>
          </w:tcPr>
          <w:p w14:paraId="5E497A3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43E32AD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7CEF21D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0,0041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CF1331A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Tadeusz Klucznik</w:t>
            </w:r>
          </w:p>
          <w:p w14:paraId="4C42671A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Grażyna Śródka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A7A37A0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Tadeusz Klucznik</w:t>
            </w:r>
          </w:p>
          <w:p w14:paraId="2DB4AD2C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Grażyna Śródka</w:t>
            </w:r>
          </w:p>
        </w:tc>
      </w:tr>
      <w:tr w:rsidR="006D05B9" w:rsidRPr="00E81DC5" w14:paraId="2BB58346" w14:textId="77777777" w:rsidTr="002D7BD9">
        <w:trPr>
          <w:cantSplit/>
        </w:trPr>
        <w:tc>
          <w:tcPr>
            <w:tcW w:w="426" w:type="dxa"/>
            <w:vAlign w:val="center"/>
          </w:tcPr>
          <w:p w14:paraId="2CD3DB1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E81DC5">
              <w:rPr>
                <w:rFonts w:eastAsia="MS Mincho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4" w:type="dxa"/>
            <w:vAlign w:val="center"/>
          </w:tcPr>
          <w:p w14:paraId="5689F2FA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128" w:type="dxa"/>
            <w:vAlign w:val="center"/>
          </w:tcPr>
          <w:p w14:paraId="053B3BF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273/1</w:t>
            </w:r>
          </w:p>
        </w:tc>
        <w:tc>
          <w:tcPr>
            <w:tcW w:w="1913" w:type="dxa"/>
            <w:vAlign w:val="center"/>
          </w:tcPr>
          <w:p w14:paraId="4C7714D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0F6868B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3385BC5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0,0023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C977EF2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Danuta Krzemińska</w:t>
            </w:r>
          </w:p>
          <w:p w14:paraId="4AEDD0DF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Ewelina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Zawałka</w:t>
            </w:r>
            <w:proofErr w:type="spellEnd"/>
          </w:p>
        </w:tc>
        <w:tc>
          <w:tcPr>
            <w:tcW w:w="2325" w:type="dxa"/>
            <w:shd w:val="clear" w:color="auto" w:fill="auto"/>
            <w:vAlign w:val="center"/>
          </w:tcPr>
          <w:p w14:paraId="2072D561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Danuta Krzemińska</w:t>
            </w:r>
          </w:p>
          <w:p w14:paraId="70709FF6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Ewelina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Zawałka</w:t>
            </w:r>
            <w:proofErr w:type="spellEnd"/>
          </w:p>
        </w:tc>
      </w:tr>
      <w:tr w:rsidR="006D05B9" w:rsidRPr="00E81DC5" w14:paraId="2CC4E14C" w14:textId="77777777" w:rsidTr="002D7BD9">
        <w:trPr>
          <w:cantSplit/>
        </w:trPr>
        <w:tc>
          <w:tcPr>
            <w:tcW w:w="426" w:type="dxa"/>
            <w:vAlign w:val="center"/>
          </w:tcPr>
          <w:p w14:paraId="6D79E54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4" w:type="dxa"/>
            <w:vAlign w:val="center"/>
          </w:tcPr>
          <w:p w14:paraId="785DAE4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128" w:type="dxa"/>
            <w:vAlign w:val="center"/>
          </w:tcPr>
          <w:p w14:paraId="3CF2EF5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274/1</w:t>
            </w:r>
          </w:p>
        </w:tc>
        <w:tc>
          <w:tcPr>
            <w:tcW w:w="1913" w:type="dxa"/>
            <w:vAlign w:val="center"/>
          </w:tcPr>
          <w:p w14:paraId="4ED3F26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3408576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3F0DE46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0,0027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3004965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Dorota Szulc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D0C527B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Dorota Szulc</w:t>
            </w:r>
          </w:p>
        </w:tc>
      </w:tr>
      <w:tr w:rsidR="006D05B9" w:rsidRPr="00E81DC5" w14:paraId="7508E597" w14:textId="77777777" w:rsidTr="002D7BD9">
        <w:trPr>
          <w:cantSplit/>
        </w:trPr>
        <w:tc>
          <w:tcPr>
            <w:tcW w:w="426" w:type="dxa"/>
            <w:vAlign w:val="center"/>
          </w:tcPr>
          <w:p w14:paraId="1803E55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4" w:type="dxa"/>
            <w:vAlign w:val="center"/>
          </w:tcPr>
          <w:p w14:paraId="688143E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28" w:type="dxa"/>
            <w:vAlign w:val="center"/>
          </w:tcPr>
          <w:p w14:paraId="4217730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275/1</w:t>
            </w:r>
          </w:p>
        </w:tc>
        <w:tc>
          <w:tcPr>
            <w:tcW w:w="1913" w:type="dxa"/>
            <w:vAlign w:val="center"/>
          </w:tcPr>
          <w:p w14:paraId="18A39EA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580ACD8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317B91D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386F1E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0,0004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C9741EB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01C8B987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Krajowy Ośrodek </w:t>
            </w:r>
          </w:p>
          <w:p w14:paraId="0C822BEA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Wsparcia Rolnictwa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8DB6881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14450C0D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Krajowy Ośrodek </w:t>
            </w:r>
          </w:p>
          <w:p w14:paraId="37EC0858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Wsparcia Rolnictwa</w:t>
            </w:r>
          </w:p>
        </w:tc>
      </w:tr>
      <w:tr w:rsidR="006D05B9" w:rsidRPr="00E81DC5" w14:paraId="3BB13EB3" w14:textId="77777777" w:rsidTr="002D7BD9">
        <w:trPr>
          <w:cantSplit/>
        </w:trPr>
        <w:tc>
          <w:tcPr>
            <w:tcW w:w="426" w:type="dxa"/>
            <w:vAlign w:val="center"/>
          </w:tcPr>
          <w:p w14:paraId="715CD8F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4" w:type="dxa"/>
            <w:vAlign w:val="center"/>
          </w:tcPr>
          <w:p w14:paraId="11FBCF4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128" w:type="dxa"/>
            <w:vAlign w:val="center"/>
          </w:tcPr>
          <w:p w14:paraId="044C7B8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277/1</w:t>
            </w:r>
          </w:p>
        </w:tc>
        <w:tc>
          <w:tcPr>
            <w:tcW w:w="1913" w:type="dxa"/>
            <w:vAlign w:val="center"/>
          </w:tcPr>
          <w:p w14:paraId="052C2A5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0A5FF5F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1E6CA3D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0,0018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8D6E432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Marta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Janiewicz</w:t>
            </w:r>
            <w:proofErr w:type="spellEnd"/>
          </w:p>
        </w:tc>
        <w:tc>
          <w:tcPr>
            <w:tcW w:w="2325" w:type="dxa"/>
            <w:shd w:val="clear" w:color="auto" w:fill="auto"/>
            <w:vAlign w:val="center"/>
          </w:tcPr>
          <w:p w14:paraId="76FD319F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Marta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Janiewicz</w:t>
            </w:r>
            <w:proofErr w:type="spellEnd"/>
          </w:p>
          <w:p w14:paraId="6A658A55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Janina Zabawa</w:t>
            </w:r>
          </w:p>
          <w:p w14:paraId="5478DC88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Marzena Zabawa</w:t>
            </w:r>
          </w:p>
        </w:tc>
      </w:tr>
      <w:tr w:rsidR="006D05B9" w:rsidRPr="00E81DC5" w14:paraId="7D80766F" w14:textId="77777777" w:rsidTr="002D7BD9">
        <w:trPr>
          <w:cantSplit/>
        </w:trPr>
        <w:tc>
          <w:tcPr>
            <w:tcW w:w="426" w:type="dxa"/>
            <w:vAlign w:val="center"/>
          </w:tcPr>
          <w:p w14:paraId="19BF251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4" w:type="dxa"/>
            <w:vAlign w:val="center"/>
          </w:tcPr>
          <w:p w14:paraId="54FE581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279/4</w:t>
            </w:r>
          </w:p>
        </w:tc>
        <w:tc>
          <w:tcPr>
            <w:tcW w:w="1128" w:type="dxa"/>
            <w:vAlign w:val="center"/>
          </w:tcPr>
          <w:p w14:paraId="3C87474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279/9</w:t>
            </w:r>
          </w:p>
        </w:tc>
        <w:tc>
          <w:tcPr>
            <w:tcW w:w="1913" w:type="dxa"/>
            <w:vAlign w:val="center"/>
          </w:tcPr>
          <w:p w14:paraId="2CC704A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6A095C0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041CFDB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0,0010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73F4381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010D91C5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Krajowy Ośrodek </w:t>
            </w:r>
          </w:p>
          <w:p w14:paraId="009DE73F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Wsparcia Rolnictwa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4BD039A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223FF443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Krajowy Ośrodek </w:t>
            </w:r>
          </w:p>
          <w:p w14:paraId="0A8A7A3F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Wsparcia Rolnictwa</w:t>
            </w:r>
          </w:p>
        </w:tc>
      </w:tr>
      <w:tr w:rsidR="006D05B9" w:rsidRPr="00E81DC5" w14:paraId="6E18CD79" w14:textId="77777777" w:rsidTr="002D7BD9">
        <w:trPr>
          <w:cantSplit/>
        </w:trPr>
        <w:tc>
          <w:tcPr>
            <w:tcW w:w="426" w:type="dxa"/>
            <w:vAlign w:val="center"/>
          </w:tcPr>
          <w:p w14:paraId="444C7F5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4" w:type="dxa"/>
            <w:vAlign w:val="center"/>
          </w:tcPr>
          <w:p w14:paraId="45BD8ED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279/2</w:t>
            </w:r>
          </w:p>
        </w:tc>
        <w:tc>
          <w:tcPr>
            <w:tcW w:w="1128" w:type="dxa"/>
            <w:vAlign w:val="center"/>
          </w:tcPr>
          <w:p w14:paraId="141E637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279/7</w:t>
            </w:r>
          </w:p>
        </w:tc>
        <w:tc>
          <w:tcPr>
            <w:tcW w:w="1913" w:type="dxa"/>
            <w:vAlign w:val="center"/>
          </w:tcPr>
          <w:p w14:paraId="6CDB9CE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401E683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6990BED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0,0010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0F685DD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Barbara Szewczyk</w:t>
            </w:r>
          </w:p>
          <w:p w14:paraId="3C7A52DE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Marek Szewczyk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BC9D18F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Barbara Szewczyk</w:t>
            </w:r>
          </w:p>
          <w:p w14:paraId="48793CA8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Marek Szewczyk</w:t>
            </w:r>
          </w:p>
        </w:tc>
      </w:tr>
      <w:tr w:rsidR="006D05B9" w:rsidRPr="00E81DC5" w14:paraId="0B948B2F" w14:textId="77777777" w:rsidTr="002D7BD9">
        <w:trPr>
          <w:cantSplit/>
        </w:trPr>
        <w:tc>
          <w:tcPr>
            <w:tcW w:w="426" w:type="dxa"/>
            <w:vAlign w:val="center"/>
          </w:tcPr>
          <w:p w14:paraId="488F8FF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4" w:type="dxa"/>
            <w:vAlign w:val="center"/>
          </w:tcPr>
          <w:p w14:paraId="4693F8F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295/2</w:t>
            </w:r>
          </w:p>
        </w:tc>
        <w:tc>
          <w:tcPr>
            <w:tcW w:w="1128" w:type="dxa"/>
            <w:vAlign w:val="center"/>
          </w:tcPr>
          <w:p w14:paraId="35C3C31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295/3</w:t>
            </w:r>
          </w:p>
        </w:tc>
        <w:tc>
          <w:tcPr>
            <w:tcW w:w="1913" w:type="dxa"/>
            <w:vAlign w:val="center"/>
          </w:tcPr>
          <w:p w14:paraId="322070F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219AC09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48DB73A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0,0102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5F02E0D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Bożena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Rzehak</w:t>
            </w:r>
            <w:proofErr w:type="spellEnd"/>
          </w:p>
        </w:tc>
        <w:tc>
          <w:tcPr>
            <w:tcW w:w="2325" w:type="dxa"/>
            <w:shd w:val="clear" w:color="auto" w:fill="auto"/>
            <w:vAlign w:val="center"/>
          </w:tcPr>
          <w:p w14:paraId="0A23698A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Bożena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Rzehak</w:t>
            </w:r>
            <w:proofErr w:type="spellEnd"/>
          </w:p>
        </w:tc>
      </w:tr>
      <w:tr w:rsidR="006D05B9" w:rsidRPr="00E81DC5" w14:paraId="0E16E026" w14:textId="77777777" w:rsidTr="002D7BD9">
        <w:trPr>
          <w:cantSplit/>
        </w:trPr>
        <w:tc>
          <w:tcPr>
            <w:tcW w:w="426" w:type="dxa"/>
            <w:vAlign w:val="center"/>
          </w:tcPr>
          <w:p w14:paraId="5CAC387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4" w:type="dxa"/>
            <w:vAlign w:val="center"/>
          </w:tcPr>
          <w:p w14:paraId="55FEA4B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296/1</w:t>
            </w:r>
          </w:p>
        </w:tc>
        <w:tc>
          <w:tcPr>
            <w:tcW w:w="1128" w:type="dxa"/>
            <w:vAlign w:val="center"/>
          </w:tcPr>
          <w:p w14:paraId="2500D90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296/6</w:t>
            </w:r>
          </w:p>
        </w:tc>
        <w:tc>
          <w:tcPr>
            <w:tcW w:w="1913" w:type="dxa"/>
            <w:vAlign w:val="center"/>
          </w:tcPr>
          <w:p w14:paraId="2C92499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031D14B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0DB0B6E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0,0013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F659084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Szymon Słowik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665E535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Szymon Słowik</w:t>
            </w:r>
          </w:p>
        </w:tc>
      </w:tr>
      <w:tr w:rsidR="006D05B9" w:rsidRPr="00E81DC5" w14:paraId="5AE91FAE" w14:textId="77777777" w:rsidTr="002D7BD9">
        <w:trPr>
          <w:cantSplit/>
        </w:trPr>
        <w:tc>
          <w:tcPr>
            <w:tcW w:w="426" w:type="dxa"/>
            <w:vAlign w:val="center"/>
          </w:tcPr>
          <w:p w14:paraId="1EA1C6A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4" w:type="dxa"/>
            <w:vAlign w:val="center"/>
          </w:tcPr>
          <w:p w14:paraId="3F4DEA8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296/5</w:t>
            </w:r>
          </w:p>
        </w:tc>
        <w:tc>
          <w:tcPr>
            <w:tcW w:w="1128" w:type="dxa"/>
            <w:vAlign w:val="center"/>
          </w:tcPr>
          <w:p w14:paraId="2B2A0C70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296/8</w:t>
            </w:r>
          </w:p>
        </w:tc>
        <w:tc>
          <w:tcPr>
            <w:tcW w:w="1913" w:type="dxa"/>
            <w:vAlign w:val="center"/>
          </w:tcPr>
          <w:p w14:paraId="072BF9A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3D157B1F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7C212CF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0,0005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FC74F0F" w14:textId="77777777" w:rsidR="006D05B9" w:rsidRDefault="006D05B9" w:rsidP="002D7BD9">
            <w:pPr>
              <w:spacing w:after="0" w:line="240" w:lineRule="auto"/>
              <w:ind w:right="-35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7EE7">
              <w:rPr>
                <w:rFonts w:eastAsia="Times New Roman" w:cstheme="minorHAnsi"/>
                <w:sz w:val="20"/>
                <w:szCs w:val="20"/>
                <w:lang w:eastAsia="pl-PL"/>
              </w:rPr>
              <w:t>Pani Magdalena Słowik-Sekuł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  <w:p w14:paraId="3C30BD01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487EE7">
              <w:rPr>
                <w:rFonts w:eastAsia="Times New Roman" w:cstheme="minorHAnsi"/>
                <w:sz w:val="20"/>
                <w:szCs w:val="20"/>
                <w:lang w:eastAsia="pl-PL"/>
              </w:rPr>
              <w:t>Pan Krzysztof Sekuła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4CF9EF0" w14:textId="77777777" w:rsidR="006D05B9" w:rsidRDefault="006D05B9" w:rsidP="002D7BD9">
            <w:pPr>
              <w:spacing w:after="0" w:line="240" w:lineRule="auto"/>
              <w:ind w:right="-35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7EE7">
              <w:rPr>
                <w:rFonts w:eastAsia="Times New Roman" w:cstheme="minorHAnsi"/>
                <w:sz w:val="20"/>
                <w:szCs w:val="20"/>
                <w:lang w:eastAsia="pl-PL"/>
              </w:rPr>
              <w:t>Pani Magdalena Słowik-Sekuł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  <w:p w14:paraId="1C113348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487EE7">
              <w:rPr>
                <w:rFonts w:eastAsia="Times New Roman" w:cstheme="minorHAnsi"/>
                <w:sz w:val="20"/>
                <w:szCs w:val="20"/>
                <w:lang w:eastAsia="pl-PL"/>
              </w:rPr>
              <w:t>Pan Krzysztof Sekuła</w:t>
            </w:r>
          </w:p>
        </w:tc>
      </w:tr>
      <w:tr w:rsidR="006D05B9" w:rsidRPr="00E81DC5" w14:paraId="1A98A081" w14:textId="77777777" w:rsidTr="002D7BD9">
        <w:trPr>
          <w:cantSplit/>
        </w:trPr>
        <w:tc>
          <w:tcPr>
            <w:tcW w:w="426" w:type="dxa"/>
            <w:vAlign w:val="center"/>
          </w:tcPr>
          <w:p w14:paraId="3C713DD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4" w:type="dxa"/>
            <w:vAlign w:val="center"/>
          </w:tcPr>
          <w:p w14:paraId="5F5E1C9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297/1</w:t>
            </w:r>
          </w:p>
        </w:tc>
        <w:tc>
          <w:tcPr>
            <w:tcW w:w="1128" w:type="dxa"/>
            <w:vAlign w:val="center"/>
          </w:tcPr>
          <w:p w14:paraId="387BFBF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297/3</w:t>
            </w:r>
          </w:p>
        </w:tc>
        <w:tc>
          <w:tcPr>
            <w:tcW w:w="1913" w:type="dxa"/>
            <w:vAlign w:val="center"/>
          </w:tcPr>
          <w:p w14:paraId="077DF92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06CC903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70C513D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0,0052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39665EF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Jerzy Białek</w:t>
            </w:r>
          </w:p>
          <w:p w14:paraId="4BD16B66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Danuta Białek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C11FF46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Jerzy Białek</w:t>
            </w:r>
          </w:p>
          <w:p w14:paraId="197AE464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Danuta Białek</w:t>
            </w:r>
          </w:p>
        </w:tc>
      </w:tr>
      <w:tr w:rsidR="006D05B9" w:rsidRPr="00E81DC5" w14:paraId="410CCA37" w14:textId="77777777" w:rsidTr="002D7BD9">
        <w:trPr>
          <w:cantSplit/>
        </w:trPr>
        <w:tc>
          <w:tcPr>
            <w:tcW w:w="426" w:type="dxa"/>
            <w:vAlign w:val="center"/>
          </w:tcPr>
          <w:p w14:paraId="6C5235F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4" w:type="dxa"/>
            <w:vAlign w:val="center"/>
          </w:tcPr>
          <w:p w14:paraId="28ED8BB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298/1</w:t>
            </w:r>
          </w:p>
        </w:tc>
        <w:tc>
          <w:tcPr>
            <w:tcW w:w="1128" w:type="dxa"/>
            <w:vAlign w:val="center"/>
          </w:tcPr>
          <w:p w14:paraId="3C16BC4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298/10</w:t>
            </w:r>
          </w:p>
        </w:tc>
        <w:tc>
          <w:tcPr>
            <w:tcW w:w="1913" w:type="dxa"/>
            <w:vAlign w:val="center"/>
          </w:tcPr>
          <w:p w14:paraId="4F42023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325B5BE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75E0C28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0,0153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A9344DA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Renata Lipowska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EC545A0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Renata Lipowska</w:t>
            </w:r>
          </w:p>
        </w:tc>
      </w:tr>
      <w:tr w:rsidR="006D05B9" w:rsidRPr="00E81DC5" w14:paraId="78D0440F" w14:textId="77777777" w:rsidTr="002D7BD9">
        <w:trPr>
          <w:cantSplit/>
        </w:trPr>
        <w:tc>
          <w:tcPr>
            <w:tcW w:w="426" w:type="dxa"/>
            <w:vAlign w:val="center"/>
          </w:tcPr>
          <w:p w14:paraId="22B67793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4" w:type="dxa"/>
            <w:vAlign w:val="center"/>
          </w:tcPr>
          <w:p w14:paraId="4D1602D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299/1</w:t>
            </w:r>
          </w:p>
        </w:tc>
        <w:tc>
          <w:tcPr>
            <w:tcW w:w="1128" w:type="dxa"/>
            <w:vAlign w:val="center"/>
          </w:tcPr>
          <w:p w14:paraId="6077D40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299/3</w:t>
            </w:r>
          </w:p>
        </w:tc>
        <w:tc>
          <w:tcPr>
            <w:tcW w:w="1913" w:type="dxa"/>
            <w:vAlign w:val="center"/>
          </w:tcPr>
          <w:p w14:paraId="700E469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6EB8041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24811D4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0,0041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84DE912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Antoni Baska</w:t>
            </w:r>
          </w:p>
          <w:p w14:paraId="2FF2FFB4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Anna Baska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485DA8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Antoni Baska</w:t>
            </w:r>
          </w:p>
          <w:p w14:paraId="2B3DB187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Anna Baska</w:t>
            </w:r>
          </w:p>
        </w:tc>
      </w:tr>
      <w:tr w:rsidR="006D05B9" w:rsidRPr="00E81DC5" w14:paraId="5FB1CE79" w14:textId="77777777" w:rsidTr="002D7BD9">
        <w:trPr>
          <w:cantSplit/>
        </w:trPr>
        <w:tc>
          <w:tcPr>
            <w:tcW w:w="426" w:type="dxa"/>
            <w:vAlign w:val="center"/>
          </w:tcPr>
          <w:p w14:paraId="68CFE03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4" w:type="dxa"/>
            <w:vAlign w:val="center"/>
          </w:tcPr>
          <w:p w14:paraId="09DAA0D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299/2</w:t>
            </w:r>
          </w:p>
        </w:tc>
        <w:tc>
          <w:tcPr>
            <w:tcW w:w="1128" w:type="dxa"/>
            <w:vAlign w:val="center"/>
          </w:tcPr>
          <w:p w14:paraId="2359045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299/5</w:t>
            </w:r>
          </w:p>
        </w:tc>
        <w:tc>
          <w:tcPr>
            <w:tcW w:w="1913" w:type="dxa"/>
            <w:vAlign w:val="center"/>
          </w:tcPr>
          <w:p w14:paraId="2907515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18C8867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5FDB79D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0,0025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1DE1B8E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40D3C006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Krajowy Ośrodek </w:t>
            </w:r>
          </w:p>
          <w:p w14:paraId="167A6AD2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Wsparcia Rolnictwa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160AD16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24DD2B0A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Krajowy Ośrodek </w:t>
            </w:r>
          </w:p>
          <w:p w14:paraId="53C8F6D3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Wsparcia Rolnictwa</w:t>
            </w:r>
          </w:p>
        </w:tc>
      </w:tr>
      <w:tr w:rsidR="006D05B9" w:rsidRPr="00E81DC5" w14:paraId="70B2909C" w14:textId="77777777" w:rsidTr="002D7BD9">
        <w:trPr>
          <w:cantSplit/>
        </w:trPr>
        <w:tc>
          <w:tcPr>
            <w:tcW w:w="426" w:type="dxa"/>
            <w:vAlign w:val="center"/>
          </w:tcPr>
          <w:p w14:paraId="434ADF4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74" w:type="dxa"/>
            <w:vAlign w:val="center"/>
          </w:tcPr>
          <w:p w14:paraId="2A64B981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300/1</w:t>
            </w:r>
          </w:p>
        </w:tc>
        <w:tc>
          <w:tcPr>
            <w:tcW w:w="1128" w:type="dxa"/>
            <w:vAlign w:val="center"/>
          </w:tcPr>
          <w:p w14:paraId="752D565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300/4</w:t>
            </w:r>
          </w:p>
        </w:tc>
        <w:tc>
          <w:tcPr>
            <w:tcW w:w="1913" w:type="dxa"/>
            <w:vAlign w:val="center"/>
          </w:tcPr>
          <w:p w14:paraId="6757191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136A18A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68410A0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0,0059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22A60F9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4ED6ED4C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Starosta Powiatu Oleśnickiego 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65A6955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Skarb Państwa </w:t>
            </w:r>
          </w:p>
          <w:p w14:paraId="7587AADB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Starosta Powiatu Oleśnickiego</w:t>
            </w:r>
          </w:p>
        </w:tc>
      </w:tr>
      <w:tr w:rsidR="006D05B9" w:rsidRPr="00E81DC5" w14:paraId="76BE22DF" w14:textId="77777777" w:rsidTr="002D7BD9">
        <w:trPr>
          <w:cantSplit/>
        </w:trPr>
        <w:tc>
          <w:tcPr>
            <w:tcW w:w="426" w:type="dxa"/>
            <w:vAlign w:val="center"/>
          </w:tcPr>
          <w:p w14:paraId="0D62B70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4" w:type="dxa"/>
            <w:vAlign w:val="center"/>
          </w:tcPr>
          <w:p w14:paraId="1F140885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128" w:type="dxa"/>
            <w:vAlign w:val="center"/>
          </w:tcPr>
          <w:p w14:paraId="5E9797A7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301/1</w:t>
            </w:r>
          </w:p>
        </w:tc>
        <w:tc>
          <w:tcPr>
            <w:tcW w:w="1913" w:type="dxa"/>
            <w:vAlign w:val="center"/>
          </w:tcPr>
          <w:p w14:paraId="78A1CA7D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71E22208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0B407A3B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0,0110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39DDD82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Krzysztof Barszczyk</w:t>
            </w:r>
          </w:p>
          <w:p w14:paraId="1A47A749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Ewa Barszczyk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9E953F1" w14:textId="77777777" w:rsidR="006D05B9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 Krzysztof Barszczyk</w:t>
            </w:r>
          </w:p>
          <w:p w14:paraId="174615C7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Pani Ewa Barszczyk</w:t>
            </w:r>
          </w:p>
        </w:tc>
      </w:tr>
      <w:tr w:rsidR="006D05B9" w:rsidRPr="00E81DC5" w14:paraId="73C4AC04" w14:textId="77777777" w:rsidTr="002D7BD9">
        <w:trPr>
          <w:cantSplit/>
        </w:trPr>
        <w:tc>
          <w:tcPr>
            <w:tcW w:w="426" w:type="dxa"/>
            <w:vAlign w:val="center"/>
          </w:tcPr>
          <w:p w14:paraId="774CABF6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4" w:type="dxa"/>
            <w:vAlign w:val="center"/>
          </w:tcPr>
          <w:p w14:paraId="536DEC62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>302/1</w:t>
            </w:r>
          </w:p>
        </w:tc>
        <w:tc>
          <w:tcPr>
            <w:tcW w:w="1128" w:type="dxa"/>
            <w:vAlign w:val="center"/>
          </w:tcPr>
          <w:p w14:paraId="3B125AB9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302/5</w:t>
            </w:r>
          </w:p>
        </w:tc>
        <w:tc>
          <w:tcPr>
            <w:tcW w:w="1913" w:type="dxa"/>
            <w:vAlign w:val="center"/>
          </w:tcPr>
          <w:p w14:paraId="4A2F2CFE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0011</w:t>
            </w:r>
          </w:p>
          <w:p w14:paraId="0EDDF88C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Grabowno Wielkie</w:t>
            </w:r>
          </w:p>
        </w:tc>
        <w:tc>
          <w:tcPr>
            <w:tcW w:w="1378" w:type="dxa"/>
            <w:vAlign w:val="center"/>
          </w:tcPr>
          <w:p w14:paraId="7494D864" w14:textId="77777777" w:rsidR="006D05B9" w:rsidRPr="00E81DC5" w:rsidRDefault="006D05B9" w:rsidP="002D7BD9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0,0139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D3E63C0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Edyta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Pciak</w:t>
            </w:r>
            <w:proofErr w:type="spellEnd"/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 -Rogala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D857420" w14:textId="77777777" w:rsidR="006D05B9" w:rsidRPr="00E81DC5" w:rsidRDefault="006D05B9" w:rsidP="002D7BD9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Pani Edyta </w:t>
            </w:r>
            <w:proofErr w:type="spellStart"/>
            <w:r>
              <w:rPr>
                <w:rFonts w:eastAsia="MS Mincho" w:cstheme="minorHAnsi"/>
                <w:sz w:val="20"/>
                <w:szCs w:val="20"/>
                <w:lang w:eastAsia="pl-PL"/>
              </w:rPr>
              <w:t>Pciak</w:t>
            </w:r>
            <w:proofErr w:type="spellEnd"/>
            <w:r>
              <w:rPr>
                <w:rFonts w:eastAsia="MS Mincho" w:cstheme="minorHAnsi"/>
                <w:sz w:val="20"/>
                <w:szCs w:val="20"/>
                <w:lang w:eastAsia="pl-PL"/>
              </w:rPr>
              <w:t xml:space="preserve"> -Rogala</w:t>
            </w:r>
          </w:p>
        </w:tc>
      </w:tr>
    </w:tbl>
    <w:p w14:paraId="72E75605" w14:textId="77777777" w:rsidR="00B514A0" w:rsidRPr="00B514A0" w:rsidRDefault="00B514A0" w:rsidP="00B514A0">
      <w:pPr>
        <w:pStyle w:val="Textbodyindent"/>
        <w:spacing w:line="240" w:lineRule="atLeast"/>
        <w:ind w:firstLine="0"/>
        <w:rPr>
          <w:rFonts w:asciiTheme="minorHAnsi" w:hAnsiTheme="minorHAnsi" w:cstheme="minorHAnsi"/>
          <w:sz w:val="22"/>
          <w:szCs w:val="22"/>
        </w:rPr>
      </w:pPr>
    </w:p>
    <w:p w14:paraId="2FDC036A" w14:textId="3DCA03E7" w:rsidR="00B514A0" w:rsidRDefault="00B514A0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Z treścią decyzji Starosty Oleśnickiego Nr </w:t>
      </w:r>
      <w:r w:rsidR="006D05B9">
        <w:rPr>
          <w:rFonts w:asciiTheme="minorHAnsi" w:hAnsiTheme="minorHAnsi" w:cstheme="minorHAnsi"/>
          <w:sz w:val="22"/>
          <w:szCs w:val="22"/>
        </w:rPr>
        <w:t>1</w:t>
      </w:r>
      <w:r w:rsidRPr="00B514A0">
        <w:rPr>
          <w:rFonts w:asciiTheme="minorHAnsi" w:hAnsiTheme="minorHAnsi" w:cstheme="minorHAnsi"/>
          <w:sz w:val="22"/>
          <w:szCs w:val="22"/>
        </w:rPr>
        <w:t>/202</w:t>
      </w:r>
      <w:r w:rsidR="006D05B9">
        <w:rPr>
          <w:rFonts w:asciiTheme="minorHAnsi" w:hAnsiTheme="minorHAnsi" w:cstheme="minorHAnsi"/>
          <w:sz w:val="22"/>
          <w:szCs w:val="22"/>
        </w:rPr>
        <w:t xml:space="preserve">4 </w:t>
      </w:r>
      <w:r w:rsidRPr="00B514A0">
        <w:rPr>
          <w:rFonts w:asciiTheme="minorHAnsi" w:hAnsiTheme="minorHAnsi" w:cstheme="minorHAnsi"/>
          <w:sz w:val="22"/>
          <w:szCs w:val="22"/>
        </w:rPr>
        <w:t>wydanej dnia</w:t>
      </w:r>
      <w:r w:rsidR="00282F8A">
        <w:rPr>
          <w:rFonts w:asciiTheme="minorHAnsi" w:hAnsiTheme="minorHAnsi" w:cstheme="minorHAnsi"/>
          <w:sz w:val="22"/>
          <w:szCs w:val="22"/>
        </w:rPr>
        <w:t xml:space="preserve"> </w:t>
      </w:r>
      <w:r w:rsidR="006D05B9">
        <w:rPr>
          <w:rFonts w:asciiTheme="minorHAnsi" w:hAnsiTheme="minorHAnsi" w:cstheme="minorHAnsi"/>
          <w:sz w:val="22"/>
          <w:szCs w:val="22"/>
        </w:rPr>
        <w:t xml:space="preserve">20 </w:t>
      </w:r>
      <w:r w:rsidR="00282F8A">
        <w:rPr>
          <w:rFonts w:asciiTheme="minorHAnsi" w:hAnsiTheme="minorHAnsi" w:cstheme="minorHAnsi"/>
          <w:sz w:val="22"/>
          <w:szCs w:val="22"/>
        </w:rPr>
        <w:t xml:space="preserve"> </w:t>
      </w:r>
      <w:r w:rsidR="006D05B9">
        <w:rPr>
          <w:rFonts w:asciiTheme="minorHAnsi" w:hAnsiTheme="minorHAnsi" w:cstheme="minorHAnsi"/>
          <w:sz w:val="22"/>
          <w:szCs w:val="22"/>
        </w:rPr>
        <w:t>lutego</w:t>
      </w:r>
      <w:r w:rsidR="003102CB">
        <w:rPr>
          <w:rFonts w:asciiTheme="minorHAnsi" w:hAnsiTheme="minorHAnsi" w:cstheme="minorHAnsi"/>
          <w:sz w:val="22"/>
          <w:szCs w:val="22"/>
        </w:rPr>
        <w:t xml:space="preserve"> </w:t>
      </w:r>
      <w:r w:rsidRPr="00B514A0">
        <w:rPr>
          <w:rFonts w:asciiTheme="minorHAnsi" w:hAnsiTheme="minorHAnsi" w:cstheme="minorHAnsi"/>
          <w:sz w:val="22"/>
          <w:szCs w:val="22"/>
        </w:rPr>
        <w:t>202</w:t>
      </w:r>
      <w:r w:rsidR="006D05B9">
        <w:rPr>
          <w:rFonts w:asciiTheme="minorHAnsi" w:hAnsiTheme="minorHAnsi" w:cstheme="minorHAnsi"/>
          <w:sz w:val="22"/>
          <w:szCs w:val="22"/>
        </w:rPr>
        <w:t>4</w:t>
      </w:r>
      <w:r w:rsidRPr="00B514A0">
        <w:rPr>
          <w:rFonts w:asciiTheme="minorHAnsi" w:hAnsiTheme="minorHAnsi" w:cstheme="minorHAnsi"/>
          <w:sz w:val="22"/>
          <w:szCs w:val="22"/>
        </w:rPr>
        <w:t xml:space="preserve"> r., zapoznać się można w siedzibie Starostwa Powiatowego w Oleśnicy przy ul. Słowackiego 10, w </w:t>
      </w:r>
      <w:r w:rsidRPr="00B514A0">
        <w:rPr>
          <w:rFonts w:asciiTheme="minorHAnsi" w:eastAsia="MS Mincho" w:hAnsiTheme="minorHAnsi" w:cstheme="minorHAnsi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B514A0">
        <w:rPr>
          <w:rFonts w:asciiTheme="minorHAnsi" w:hAnsiTheme="minorHAnsi" w:cstheme="minorHAnsi"/>
          <w:sz w:val="22"/>
          <w:szCs w:val="22"/>
        </w:rPr>
        <w:t>w godzinach pracy Urzędu.</w:t>
      </w:r>
    </w:p>
    <w:p w14:paraId="7D5B9212" w14:textId="77777777" w:rsidR="00282F8A" w:rsidRPr="00B514A0" w:rsidRDefault="00282F8A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</w:p>
    <w:p w14:paraId="267BCE41" w14:textId="63732C3F" w:rsidR="00B514A0" w:rsidRPr="00B514A0" w:rsidRDefault="00B514A0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W związku z powyższym informuję, zgodnie z art. 49 </w:t>
      </w:r>
      <w:r w:rsidRPr="00B514A0">
        <w:rPr>
          <w:rFonts w:asciiTheme="minorHAnsi" w:hAnsiTheme="minorHAnsi" w:cstheme="minorHAnsi"/>
          <w:i/>
          <w:sz w:val="22"/>
          <w:szCs w:val="22"/>
        </w:rPr>
        <w:t>Kodeksu postępowania administracyjnego</w:t>
      </w:r>
      <w:r w:rsidRPr="00B514A0">
        <w:rPr>
          <w:rFonts w:asciiTheme="minorHAnsi" w:hAnsiTheme="minorHAnsi" w:cstheme="minorHAnsi"/>
          <w:sz w:val="22"/>
          <w:szCs w:val="22"/>
        </w:rPr>
        <w:t xml:space="preserve">, że zawiadomienie niniejsze uważa się za dokonane po upływie czternastu dni od dnia publicznego </w:t>
      </w:r>
      <w:r w:rsidRPr="00B514A0">
        <w:rPr>
          <w:rFonts w:asciiTheme="minorHAnsi" w:hAnsiTheme="minorHAnsi" w:cstheme="minorHAnsi"/>
          <w:sz w:val="22"/>
          <w:szCs w:val="22"/>
        </w:rPr>
        <w:lastRenderedPageBreak/>
        <w:t xml:space="preserve">ogłoszenia, tj. od daty ukazania się obwieszczenia na tablicy ogłoszeń Starostwa Powiatowego </w:t>
      </w:r>
      <w:r w:rsidRPr="00B514A0">
        <w:rPr>
          <w:rFonts w:asciiTheme="minorHAnsi" w:hAnsiTheme="minorHAnsi" w:cstheme="minorHAnsi"/>
          <w:sz w:val="22"/>
          <w:szCs w:val="22"/>
        </w:rPr>
        <w:br/>
        <w:t xml:space="preserve">w Oleśnicy, na tablicy ogłoszeń Urzędu Miasta i Gminy Twardogóra, w Biuletynie Informacji Publicznej wymienionych Urzędów oraz w prasie lokalnej. Upływ czternastu dni, w ciągu których niniejsze obwieszczenie zostało podane do publicznej wiadomości w sposób określony powyżej powoduje, </w:t>
      </w:r>
      <w:r w:rsidRPr="00B514A0">
        <w:rPr>
          <w:rFonts w:asciiTheme="minorHAnsi" w:hAnsiTheme="minorHAnsi" w:cstheme="minorHAnsi"/>
          <w:sz w:val="22"/>
          <w:szCs w:val="22"/>
        </w:rPr>
        <w:br/>
        <w:t>że czynność doręczenia decyzji Starosty Oleśnickiego uważa się za dokonaną ze skutkiem prawnym.</w:t>
      </w:r>
    </w:p>
    <w:p w14:paraId="76A457CC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</w:rPr>
      </w:pPr>
    </w:p>
    <w:p w14:paraId="19C91231" w14:textId="0F2DBB31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 xml:space="preserve">Sporządziła: </w:t>
      </w:r>
      <w:r w:rsidR="003102CB">
        <w:rPr>
          <w:rFonts w:cstheme="minorHAnsi"/>
          <w:i/>
          <w:sz w:val="16"/>
          <w:szCs w:val="16"/>
        </w:rPr>
        <w:t>Małgorzata Pietrzak</w:t>
      </w:r>
    </w:p>
    <w:p w14:paraId="1E24835B" w14:textId="1FCC2C4E" w:rsidR="008D40CF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>tel. (71) 314-01-53, II piętro, pokój 321</w:t>
      </w:r>
    </w:p>
    <w:p w14:paraId="6145EEFC" w14:textId="52EE289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7EE9DEB" w14:textId="582D0CF2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356922E" w14:textId="77777777" w:rsid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A06DA63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3F4ECF8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33BA3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97C8F53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A9342FB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E7DA399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4FA0DB5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7ECAC98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DA64D3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FEDE71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4C82816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DB6CB33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89E635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F566F68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1FC97FD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25F8905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61862EE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0981455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550F2D8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D812CDF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FA35022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746227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8A5CBE3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B8B78F6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0AC69B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1610825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2824BC8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BA2176B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4691C98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F7AB9F4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23C8B19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7B12688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220112F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34039D9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1F82ABF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88CD754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E2D613F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DF87C69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0C9AFC5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468FA6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A5BE39E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237EAD5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638BD54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9C41216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1F6B646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0BB84EF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4E76EB6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D8F0433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2A0F3D3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3B6DF4C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9A14F83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C741375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C1B3230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A614E9A" w14:textId="77777777" w:rsidR="006D05B9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C707B89" w14:textId="77777777" w:rsidR="006D05B9" w:rsidRPr="00B514A0" w:rsidRDefault="006D05B9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4A941A4" w14:textId="77777777" w:rsidR="00B514A0" w:rsidRPr="00B514A0" w:rsidRDefault="00B514A0" w:rsidP="00B514A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C47E34E" w14:textId="77777777" w:rsidR="00B514A0" w:rsidRPr="00B514A0" w:rsidRDefault="00B514A0" w:rsidP="00B514A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CE8000D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____________________________________________________________________________________</w:t>
      </w:r>
    </w:p>
    <w:p w14:paraId="5B56CEF5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Starostwo Powiatowe w Oleśnicy, 56-400 Oleśnica, ul. Słowackiego 10,</w:t>
      </w:r>
    </w:p>
    <w:p w14:paraId="2C4E7DD9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 xml:space="preserve">Strona internetowa: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www.olesnica.starostwo.gov.pl</w:t>
      </w:r>
      <w:r w:rsidRPr="00B514A0">
        <w:rPr>
          <w:rFonts w:eastAsia="Times New Roman" w:cstheme="minorHAnsi"/>
          <w:sz w:val="16"/>
          <w:szCs w:val="24"/>
          <w:lang w:eastAsia="pl-PL"/>
        </w:rPr>
        <w:t xml:space="preserve">, e-mail: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biuropodawcze@powiat-olesnicki.pl</w:t>
      </w:r>
    </w:p>
    <w:p w14:paraId="3670D235" w14:textId="79CFFA1E" w:rsidR="00D4029C" w:rsidRPr="008D40CF" w:rsidRDefault="00B514A0" w:rsidP="008D40CF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tel. 71 314 01 11, fax: 314 01 10</w:t>
      </w:r>
    </w:p>
    <w:sectPr w:rsidR="00D4029C" w:rsidRPr="008D40CF" w:rsidSect="006D05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, 바탕"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71D"/>
    <w:multiLevelType w:val="hybridMultilevel"/>
    <w:tmpl w:val="05C83238"/>
    <w:lvl w:ilvl="0" w:tplc="9214B706">
      <w:start w:val="1"/>
      <w:numFmt w:val="lowerLetter"/>
      <w:lvlText w:val="%1)"/>
      <w:lvlJc w:val="left"/>
      <w:pPr>
        <w:ind w:left="3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6F1B21"/>
    <w:multiLevelType w:val="hybridMultilevel"/>
    <w:tmpl w:val="05C83238"/>
    <w:lvl w:ilvl="0" w:tplc="9214B706">
      <w:start w:val="1"/>
      <w:numFmt w:val="lowerLetter"/>
      <w:lvlText w:val="%1)"/>
      <w:lvlJc w:val="left"/>
      <w:pPr>
        <w:ind w:left="3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606959DF"/>
    <w:multiLevelType w:val="hybridMultilevel"/>
    <w:tmpl w:val="625CD762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77FC58E0"/>
    <w:multiLevelType w:val="hybridMultilevel"/>
    <w:tmpl w:val="9B5A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773D"/>
    <w:multiLevelType w:val="multilevel"/>
    <w:tmpl w:val="6FEABBF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A0"/>
    <w:rsid w:val="00142C22"/>
    <w:rsid w:val="001C4EDC"/>
    <w:rsid w:val="00282F8A"/>
    <w:rsid w:val="002C4EF4"/>
    <w:rsid w:val="003102CB"/>
    <w:rsid w:val="0061664E"/>
    <w:rsid w:val="006D05B9"/>
    <w:rsid w:val="00786313"/>
    <w:rsid w:val="008D40CF"/>
    <w:rsid w:val="00B514A0"/>
    <w:rsid w:val="00C508FF"/>
    <w:rsid w:val="00CA243C"/>
    <w:rsid w:val="00D4029C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CC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14A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B514A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B514A0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B514A0"/>
    <w:pPr>
      <w:numPr>
        <w:numId w:val="1"/>
      </w:numPr>
    </w:pPr>
  </w:style>
  <w:style w:type="numbering" w:customStyle="1" w:styleId="WW8Num11">
    <w:name w:val="WW8Num11"/>
    <w:basedOn w:val="Bezlisty"/>
    <w:rsid w:val="00B514A0"/>
    <w:pPr>
      <w:numPr>
        <w:numId w:val="3"/>
      </w:numPr>
    </w:pPr>
  </w:style>
  <w:style w:type="paragraph" w:customStyle="1" w:styleId="Standard">
    <w:name w:val="Standard"/>
    <w:rsid w:val="00B514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B514A0"/>
  </w:style>
  <w:style w:type="paragraph" w:styleId="Akapitzlist">
    <w:name w:val="List Paragraph"/>
    <w:basedOn w:val="Normalny"/>
    <w:qFormat/>
    <w:rsid w:val="0031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14A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B514A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B514A0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B514A0"/>
    <w:pPr>
      <w:numPr>
        <w:numId w:val="1"/>
      </w:numPr>
    </w:pPr>
  </w:style>
  <w:style w:type="numbering" w:customStyle="1" w:styleId="WW8Num11">
    <w:name w:val="WW8Num11"/>
    <w:basedOn w:val="Bezlisty"/>
    <w:rsid w:val="00B514A0"/>
    <w:pPr>
      <w:numPr>
        <w:numId w:val="3"/>
      </w:numPr>
    </w:pPr>
  </w:style>
  <w:style w:type="paragraph" w:customStyle="1" w:styleId="Standard">
    <w:name w:val="Standard"/>
    <w:rsid w:val="00B514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B514A0"/>
  </w:style>
  <w:style w:type="paragraph" w:styleId="Akapitzlist">
    <w:name w:val="List Paragraph"/>
    <w:basedOn w:val="Normalny"/>
    <w:qFormat/>
    <w:rsid w:val="0031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Małgorzata Pietrzak</cp:lastModifiedBy>
  <cp:revision>12</cp:revision>
  <cp:lastPrinted>2023-12-06T11:04:00Z</cp:lastPrinted>
  <dcterms:created xsi:type="dcterms:W3CDTF">2023-03-07T13:15:00Z</dcterms:created>
  <dcterms:modified xsi:type="dcterms:W3CDTF">2024-02-26T09:07:00Z</dcterms:modified>
</cp:coreProperties>
</file>