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C23C9B" w:rsidP="00C23C9B">
      <w:pPr>
        <w:rPr>
          <w:rFonts w:ascii="Arial" w:hAnsi="Arial" w:cs="Arial"/>
          <w:sz w:val="16"/>
          <w:szCs w:val="16"/>
        </w:rPr>
      </w:pP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Times" w:hAnsi="Times"/>
          <w:i/>
          <w:snapToGrid w:val="0"/>
          <w:sz w:val="22"/>
          <w:szCs w:val="22"/>
        </w:rPr>
        <w:t>Załącznik nr 6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21003" w:rsidRPr="00921003" w:rsidRDefault="002033E6" w:rsidP="0092100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zasobów </w:t>
      </w:r>
      <w:r w:rsidR="00C23C9B">
        <w:rPr>
          <w:sz w:val="22"/>
          <w:szCs w:val="22"/>
        </w:rPr>
        <w:t>na zasadach ok</w:t>
      </w:r>
      <w:r>
        <w:rPr>
          <w:sz w:val="22"/>
          <w:szCs w:val="22"/>
        </w:rPr>
        <w:t>reślonych w art. 118 ustawy Pzp</w:t>
      </w:r>
      <w:r w:rsidR="00C23C9B">
        <w:rPr>
          <w:sz w:val="22"/>
          <w:szCs w:val="22"/>
        </w:rPr>
        <w:t xml:space="preserve"> w postępowaniu o udzielenie zamówienia publicznego nr</w:t>
      </w:r>
      <w:r w:rsidR="00A03C08">
        <w:rPr>
          <w:sz w:val="22"/>
          <w:szCs w:val="22"/>
        </w:rPr>
        <w:t xml:space="preserve"> I</w:t>
      </w:r>
      <w:r w:rsidR="00921003">
        <w:rPr>
          <w:sz w:val="22"/>
          <w:szCs w:val="22"/>
        </w:rPr>
        <w:t>RiOŚ.271.4</w:t>
      </w:r>
      <w:r w:rsidR="00A03C08">
        <w:rPr>
          <w:sz w:val="22"/>
          <w:szCs w:val="22"/>
        </w:rPr>
        <w:t>.2022</w:t>
      </w:r>
      <w:r w:rsidR="00C23C9B">
        <w:rPr>
          <w:sz w:val="22"/>
          <w:szCs w:val="22"/>
        </w:rPr>
        <w:t xml:space="preserve"> pn.</w:t>
      </w:r>
      <w:r w:rsidR="00921003">
        <w:rPr>
          <w:bCs/>
          <w:sz w:val="22"/>
          <w:szCs w:val="22"/>
        </w:rPr>
        <w:t xml:space="preserve">: </w:t>
      </w:r>
      <w:bookmarkStart w:id="0" w:name="_GoBack"/>
      <w:bookmarkEnd w:id="0"/>
      <w:r w:rsidR="00921003" w:rsidRPr="00921003">
        <w:rPr>
          <w:b/>
          <w:bCs/>
          <w:sz w:val="22"/>
          <w:szCs w:val="22"/>
        </w:rPr>
        <w:t xml:space="preserve">„Termomodernizacja budynku świetlicy wiejskiej </w:t>
      </w:r>
      <w:r w:rsidR="00921003" w:rsidRPr="00921003">
        <w:rPr>
          <w:b/>
          <w:bCs/>
          <w:sz w:val="22"/>
          <w:szCs w:val="22"/>
        </w:rPr>
        <w:br/>
        <w:t>w Krzyżowicach oraz budynku administracyjno – mieszkalnego w Krzyżowicach 72”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853B71" w:rsidRPr="001F7752" w:rsidRDefault="00C23C9B" w:rsidP="001F775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</w:p>
    <w:sectPr w:rsidR="00853B71" w:rsidRP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1F7752"/>
    <w:rsid w:val="002033E6"/>
    <w:rsid w:val="00621D15"/>
    <w:rsid w:val="00853B71"/>
    <w:rsid w:val="00921003"/>
    <w:rsid w:val="00A03C08"/>
    <w:rsid w:val="00C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2022-04-21T09:20:00Z</cp:lastPrinted>
  <dcterms:created xsi:type="dcterms:W3CDTF">2021-04-14T08:03:00Z</dcterms:created>
  <dcterms:modified xsi:type="dcterms:W3CDTF">2022-04-21T09:20:00Z</dcterms:modified>
</cp:coreProperties>
</file>