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28CD" w14:textId="0E0FF0DE" w:rsidR="00854C9D" w:rsidRPr="00EF4ECE" w:rsidRDefault="00A17CD2" w:rsidP="00090D05">
      <w:pPr>
        <w:spacing w:before="720"/>
        <w:ind w:left="5529"/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54C9D" w:rsidRPr="00EF4ECE">
        <w:rPr>
          <w:rFonts w:ascii="Calibri" w:hAnsi="Calibri"/>
          <w:b/>
        </w:rPr>
        <w:t>URMISTRZ KONSTANTYNOWA ŁÓDZKIEGO</w:t>
      </w:r>
      <w:r>
        <w:rPr>
          <w:rFonts w:ascii="Calibri" w:hAnsi="Calibri"/>
          <w:b/>
        </w:rPr>
        <w:br/>
      </w:r>
      <w:r w:rsidR="00854C9D" w:rsidRPr="00EF4ECE">
        <w:rPr>
          <w:rFonts w:ascii="Calibri" w:hAnsi="Calibri"/>
          <w:b/>
        </w:rPr>
        <w:t>UL. ZGIERSKA 2</w:t>
      </w:r>
      <w:r>
        <w:rPr>
          <w:rFonts w:ascii="Calibri" w:hAnsi="Calibri"/>
          <w:b/>
        </w:rPr>
        <w:br/>
      </w:r>
      <w:r w:rsidR="00854C9D" w:rsidRPr="00EF4ECE">
        <w:rPr>
          <w:rFonts w:ascii="Calibri" w:hAnsi="Calibri"/>
          <w:b/>
        </w:rPr>
        <w:t>95-050 KONSTANTYNÓW ŁÓDZKI</w:t>
      </w:r>
    </w:p>
    <w:p w14:paraId="0835129C" w14:textId="17AC6989" w:rsidR="00907048" w:rsidRPr="001F3FC9" w:rsidRDefault="001F3FC9" w:rsidP="001F3FC9">
      <w:pPr>
        <w:spacing w:before="240" w:after="240"/>
        <w:rPr>
          <w:rFonts w:ascii="Calibri" w:hAnsi="Calibri"/>
          <w:b/>
          <w:sz w:val="32"/>
          <w:szCs w:val="32"/>
        </w:rPr>
      </w:pPr>
      <w:r w:rsidRPr="001F3FC9">
        <w:rPr>
          <w:rFonts w:ascii="Calibri" w:hAnsi="Calibri"/>
          <w:b/>
          <w:sz w:val="32"/>
          <w:szCs w:val="32"/>
        </w:rPr>
        <w:t xml:space="preserve">Wniosek </w:t>
      </w:r>
      <w:r w:rsidR="00090D05" w:rsidRPr="001F3FC9">
        <w:rPr>
          <w:rFonts w:ascii="Calibri" w:hAnsi="Calibri"/>
          <w:b/>
          <w:sz w:val="32"/>
          <w:szCs w:val="32"/>
        </w:rPr>
        <w:t>o</w:t>
      </w:r>
      <w:r w:rsidR="00090D05">
        <w:rPr>
          <w:rFonts w:ascii="Calibri" w:hAnsi="Calibri"/>
          <w:b/>
          <w:sz w:val="32"/>
          <w:szCs w:val="32"/>
        </w:rPr>
        <w:t> </w:t>
      </w:r>
      <w:r w:rsidRPr="001F3FC9">
        <w:rPr>
          <w:rFonts w:ascii="Calibri" w:hAnsi="Calibri"/>
          <w:b/>
          <w:sz w:val="32"/>
          <w:szCs w:val="32"/>
        </w:rPr>
        <w:t xml:space="preserve">odbycie stażu </w:t>
      </w:r>
      <w:r w:rsidR="00090D05" w:rsidRPr="001F3FC9">
        <w:rPr>
          <w:rFonts w:ascii="Calibri" w:hAnsi="Calibri"/>
          <w:b/>
          <w:sz w:val="32"/>
          <w:szCs w:val="32"/>
        </w:rPr>
        <w:t>w</w:t>
      </w:r>
      <w:r w:rsidR="00090D05">
        <w:rPr>
          <w:rFonts w:ascii="Calibri" w:hAnsi="Calibri"/>
          <w:b/>
          <w:sz w:val="32"/>
          <w:szCs w:val="32"/>
        </w:rPr>
        <w:t> </w:t>
      </w:r>
      <w:r>
        <w:rPr>
          <w:rFonts w:ascii="Calibri" w:hAnsi="Calibri"/>
          <w:b/>
          <w:sz w:val="32"/>
          <w:szCs w:val="32"/>
        </w:rPr>
        <w:t>U</w:t>
      </w:r>
      <w:r w:rsidRPr="001F3FC9">
        <w:rPr>
          <w:rFonts w:ascii="Calibri" w:hAnsi="Calibri"/>
          <w:b/>
          <w:sz w:val="32"/>
          <w:szCs w:val="32"/>
        </w:rPr>
        <w:t xml:space="preserve">rzędzie </w:t>
      </w:r>
      <w:r>
        <w:rPr>
          <w:rFonts w:ascii="Calibri" w:hAnsi="Calibri"/>
          <w:b/>
          <w:sz w:val="32"/>
          <w:szCs w:val="32"/>
        </w:rPr>
        <w:t>M</w:t>
      </w:r>
      <w:r w:rsidRPr="001F3FC9">
        <w:rPr>
          <w:rFonts w:ascii="Calibri" w:hAnsi="Calibri"/>
          <w:b/>
          <w:sz w:val="32"/>
          <w:szCs w:val="32"/>
        </w:rPr>
        <w:t xml:space="preserve">iejskim </w:t>
      </w:r>
      <w:r w:rsidR="00090D05" w:rsidRPr="001F3FC9">
        <w:rPr>
          <w:rFonts w:ascii="Calibri" w:hAnsi="Calibri"/>
          <w:b/>
          <w:sz w:val="32"/>
          <w:szCs w:val="32"/>
        </w:rPr>
        <w:t>w</w:t>
      </w:r>
      <w:r w:rsidR="00090D05">
        <w:rPr>
          <w:rFonts w:ascii="Calibri" w:hAnsi="Calibri"/>
          <w:b/>
          <w:sz w:val="32"/>
          <w:szCs w:val="32"/>
        </w:rPr>
        <w:t> </w:t>
      </w:r>
      <w:r>
        <w:rPr>
          <w:rFonts w:ascii="Calibri" w:hAnsi="Calibri"/>
          <w:b/>
          <w:sz w:val="32"/>
          <w:szCs w:val="32"/>
        </w:rPr>
        <w:t>K</w:t>
      </w:r>
      <w:r w:rsidRPr="001F3FC9">
        <w:rPr>
          <w:rFonts w:ascii="Calibri" w:hAnsi="Calibri"/>
          <w:b/>
          <w:sz w:val="32"/>
          <w:szCs w:val="32"/>
        </w:rPr>
        <w:t xml:space="preserve">onstantynowie </w:t>
      </w:r>
      <w:r>
        <w:rPr>
          <w:rFonts w:ascii="Calibri" w:hAnsi="Calibri"/>
          <w:b/>
          <w:sz w:val="32"/>
          <w:szCs w:val="32"/>
        </w:rPr>
        <w:t>Ł</w:t>
      </w:r>
      <w:r w:rsidRPr="001F3FC9">
        <w:rPr>
          <w:rFonts w:ascii="Calibri" w:hAnsi="Calibri"/>
          <w:b/>
          <w:sz w:val="32"/>
          <w:szCs w:val="32"/>
        </w:rPr>
        <w:t>ódzkim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7112"/>
      </w:tblGrid>
      <w:tr w:rsidR="007E47EA" w:rsidRPr="00EF4ECE" w14:paraId="0D5B926E" w14:textId="77777777" w:rsidTr="00F10FEC">
        <w:trPr>
          <w:trHeight w:val="425"/>
        </w:trPr>
        <w:tc>
          <w:tcPr>
            <w:tcW w:w="3085" w:type="dxa"/>
            <w:shd w:val="clear" w:color="auto" w:fill="F2F2F2"/>
            <w:vAlign w:val="center"/>
          </w:tcPr>
          <w:p w14:paraId="77179D05" w14:textId="78C6029E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 xml:space="preserve">Imię </w:t>
            </w:r>
            <w:r w:rsidR="00090D05" w:rsidRPr="00EF4ECE">
              <w:rPr>
                <w:rFonts w:ascii="Calibri" w:hAnsi="Calibri"/>
              </w:rPr>
              <w:t>i</w:t>
            </w:r>
            <w:r w:rsidR="00090D05">
              <w:rPr>
                <w:rFonts w:ascii="Calibri" w:hAnsi="Calibri"/>
              </w:rPr>
              <w:t> </w:t>
            </w:r>
            <w:r w:rsidRPr="00EF4ECE">
              <w:rPr>
                <w:rFonts w:ascii="Calibri" w:hAnsi="Calibri"/>
              </w:rPr>
              <w:t>Nazwisko</w:t>
            </w:r>
          </w:p>
        </w:tc>
        <w:tc>
          <w:tcPr>
            <w:tcW w:w="7229" w:type="dxa"/>
            <w:shd w:val="clear" w:color="auto" w:fill="F2F2F2"/>
          </w:tcPr>
          <w:p w14:paraId="5FEFCB6A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5F7FAACA" w14:textId="77777777" w:rsidTr="00F10FEC">
        <w:trPr>
          <w:trHeight w:val="425"/>
        </w:trPr>
        <w:tc>
          <w:tcPr>
            <w:tcW w:w="3085" w:type="dxa"/>
            <w:vAlign w:val="center"/>
          </w:tcPr>
          <w:p w14:paraId="0D0D2F2D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Data urodzenia</w:t>
            </w:r>
          </w:p>
        </w:tc>
        <w:tc>
          <w:tcPr>
            <w:tcW w:w="7229" w:type="dxa"/>
          </w:tcPr>
          <w:p w14:paraId="4DD78114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642E9382" w14:textId="77777777" w:rsidTr="00F10FEC">
        <w:trPr>
          <w:trHeight w:val="425"/>
        </w:trPr>
        <w:tc>
          <w:tcPr>
            <w:tcW w:w="3085" w:type="dxa"/>
            <w:shd w:val="clear" w:color="auto" w:fill="F2F2F2"/>
            <w:vAlign w:val="center"/>
          </w:tcPr>
          <w:p w14:paraId="3FC7EF02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Adres do korespondencji</w:t>
            </w:r>
          </w:p>
        </w:tc>
        <w:tc>
          <w:tcPr>
            <w:tcW w:w="7229" w:type="dxa"/>
            <w:shd w:val="clear" w:color="auto" w:fill="F2F2F2"/>
          </w:tcPr>
          <w:p w14:paraId="74290194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3851D373" w14:textId="77777777" w:rsidTr="00F10FEC">
        <w:trPr>
          <w:trHeight w:val="425"/>
        </w:trPr>
        <w:tc>
          <w:tcPr>
            <w:tcW w:w="3085" w:type="dxa"/>
            <w:vAlign w:val="center"/>
          </w:tcPr>
          <w:p w14:paraId="69DDCF18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Nr telefonu lub adres e-mail</w:t>
            </w:r>
          </w:p>
        </w:tc>
        <w:tc>
          <w:tcPr>
            <w:tcW w:w="7229" w:type="dxa"/>
          </w:tcPr>
          <w:p w14:paraId="7D5EC8FF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1E0A58DF" w14:textId="77777777" w:rsidTr="00F10FEC">
        <w:trPr>
          <w:trHeight w:val="425"/>
        </w:trPr>
        <w:tc>
          <w:tcPr>
            <w:tcW w:w="3085" w:type="dxa"/>
            <w:shd w:val="clear" w:color="auto" w:fill="F2F2F2"/>
            <w:vAlign w:val="center"/>
          </w:tcPr>
          <w:p w14:paraId="3629C383" w14:textId="77777777" w:rsidR="007E47EA" w:rsidRPr="00EF4ECE" w:rsidRDefault="004F56DC" w:rsidP="00EF4E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Wykształcenie </w:t>
            </w:r>
          </w:p>
        </w:tc>
        <w:tc>
          <w:tcPr>
            <w:tcW w:w="7229" w:type="dxa"/>
            <w:shd w:val="clear" w:color="auto" w:fill="F2F2F2"/>
          </w:tcPr>
          <w:p w14:paraId="7B3E3F2B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</w:tbl>
    <w:p w14:paraId="37DB2382" w14:textId="1103565B" w:rsidR="00EF4ECE" w:rsidRPr="003F2764" w:rsidRDefault="00EF4ECE" w:rsidP="00A17CD2">
      <w:pPr>
        <w:suppressAutoHyphens w:val="0"/>
        <w:spacing w:before="120" w:after="120"/>
        <w:rPr>
          <w:rFonts w:ascii="Calibri" w:eastAsia="Calibri" w:hAnsi="Calibri"/>
          <w:sz w:val="20"/>
          <w:szCs w:val="22"/>
          <w:lang w:eastAsia="en-US"/>
        </w:rPr>
      </w:pP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Wypełniając obowiązek prawny uregulowany zapisami art. 13 rozporządzenia Parlamentu Europejskiego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i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Rady (UE) 2016/679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z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dnia 27 kwietnia 2016 r.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sprawie ochrony osób fizycznych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związku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z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przetwarzaniem danych osobowych i</w:t>
      </w:r>
      <w:r w:rsidR="00A17CD2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A17CD2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sprawie swobodnego przepływu takich danych oraz uchylenia dyrektywy 95/46/WE (dalej: ogólne rozporządzenie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o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ochronie danych) informujemy, że:</w:t>
      </w:r>
    </w:p>
    <w:p w14:paraId="07A442DA" w14:textId="792DC2D5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Administratorem Pani / Pana danych osobowych jest Gmina Konstantynów Łódzki reprezentowana przez Burmistrza Konstantynowa Łódzkiego, 95-050 Konstantynów Łódzki, ul. Zgierska 2, </w:t>
      </w:r>
      <w:hyperlink r:id="rId8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sekretariat@konstantynow.pl</w:t>
        </w:r>
      </w:hyperlink>
      <w:r w:rsidR="00A17CD2">
        <w:rPr>
          <w:rFonts w:ascii="Calibri" w:eastAsia="Calibri" w:hAnsi="Calibri"/>
          <w:sz w:val="18"/>
          <w:szCs w:val="22"/>
          <w:lang w:eastAsia="en-US"/>
        </w:rPr>
        <w:t xml:space="preserve">, </w:t>
      </w:r>
      <w:hyperlink r:id="rId9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kancelaria@konstantynow.pl</w:t>
        </w:r>
      </w:hyperlink>
      <w:r w:rsidR="00A17CD2">
        <w:rPr>
          <w:rFonts w:ascii="Calibri" w:eastAsia="Calibri" w:hAnsi="Calibri"/>
          <w:sz w:val="18"/>
          <w:szCs w:val="22"/>
          <w:lang w:eastAsia="en-US"/>
        </w:rPr>
        <w:t xml:space="preserve">, </w:t>
      </w:r>
      <w:r w:rsidRPr="003F2764">
        <w:rPr>
          <w:rFonts w:ascii="Calibri" w:eastAsia="Calibri" w:hAnsi="Calibri"/>
          <w:sz w:val="18"/>
          <w:szCs w:val="22"/>
          <w:lang w:eastAsia="en-US"/>
        </w:rPr>
        <w:t>tel.</w:t>
      </w:r>
      <w:r w:rsidR="00A17CD2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3F2764">
        <w:rPr>
          <w:rFonts w:ascii="Calibri" w:eastAsia="Calibri" w:hAnsi="Calibri"/>
          <w:sz w:val="18"/>
          <w:szCs w:val="22"/>
          <w:lang w:eastAsia="en-US"/>
        </w:rPr>
        <w:t>42</w:t>
      </w:r>
      <w:r w:rsidR="00A17CD2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3F2764">
        <w:rPr>
          <w:rFonts w:ascii="Calibri" w:eastAsia="Calibri" w:hAnsi="Calibri"/>
          <w:sz w:val="18"/>
          <w:szCs w:val="22"/>
          <w:lang w:eastAsia="en-US"/>
        </w:rPr>
        <w:t>211 11 73.</w:t>
      </w:r>
    </w:p>
    <w:p w14:paraId="641817A3" w14:textId="1E652B29" w:rsidR="00A17CD2" w:rsidRDefault="00090D05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>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sprawach związanych </w:t>
      </w:r>
      <w:r w:rsidRPr="003F2764">
        <w:rPr>
          <w:rFonts w:ascii="Calibri" w:eastAsia="Calibri" w:hAnsi="Calibri"/>
          <w:sz w:val="18"/>
          <w:szCs w:val="22"/>
          <w:lang w:eastAsia="en-US"/>
        </w:rPr>
        <w:t>z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danymi osobowymi można skontaktować się </w:t>
      </w:r>
      <w:r w:rsidRPr="003F2764">
        <w:rPr>
          <w:rFonts w:ascii="Calibri" w:eastAsia="Calibri" w:hAnsi="Calibri"/>
          <w:sz w:val="18"/>
          <w:szCs w:val="22"/>
          <w:lang w:eastAsia="en-US"/>
        </w:rPr>
        <w:t>z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wyznaczonym Inspektorem Ochrony Danych poprzez e-mail: </w:t>
      </w:r>
      <w:hyperlink r:id="rId10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iod@konstantynow.pl</w:t>
        </w:r>
      </w:hyperlink>
      <w:r w:rsidR="00EF4ECE" w:rsidRPr="003F2764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6C444619" w14:textId="37BEC6ED" w:rsidR="00A17CD2" w:rsidRPr="00A17CD2" w:rsidRDefault="00EF4ECE" w:rsidP="00CD65AC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6"/>
          <w:szCs w:val="18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Dane osobowe przetwarzane są na podstawie ustawy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dnia 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20 kwietnia 2004 r.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promocji zatrudnienia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instytucjach rynku pracy oraz Rozporządzenia Ministra Pracy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Polityki Społecznej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dnia 20 sierpnia 2009 r.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>sprawie szczegółowych warunków odbywania stażu przez bezrobotnych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, zgodnie z artykułem  6 ust. 1 pkt. c ogólnego rozporządzenia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ochronie danych.</w:t>
      </w:r>
    </w:p>
    <w:p w14:paraId="70BEBA26" w14:textId="0BFA56D2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Przetwarzanie danych następuje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celu organizacji </w:t>
      </w:r>
      <w:r w:rsidR="003F2764" w:rsidRPr="00A17CD2">
        <w:rPr>
          <w:rFonts w:ascii="Calibri" w:eastAsia="Calibri" w:hAnsi="Calibri"/>
          <w:sz w:val="18"/>
          <w:szCs w:val="22"/>
          <w:lang w:eastAsia="en-US"/>
        </w:rPr>
        <w:t>stażu</w:t>
      </w:r>
      <w:r w:rsidRPr="00A17CD2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3D6C49F9" w14:textId="7CA06D6F" w:rsidR="00A17CD2" w:rsidRPr="00090D05" w:rsidRDefault="00090D05" w:rsidP="00090D05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Odbiorcą Pani/Pana danych może być COIG S.A. ul. Mikołowska 100, 40-065 Katowice, która to firma prowadzi obsługę informatyczną Administratora. Odbiorcą danych może być również spółka Microsoft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Ireland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Operations Limited, One Microsoft Place,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South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County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Business Park,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Leopardstown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>, Dublin 18, Irlandia (zarejestrowana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Irlandii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Krajowym Rejestrze Spółek pod numerem 256796, numer identyfikacji podatkowej VAT: IE 8256796 U, zarejestrowany adres: 70 Sir John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Rogerson's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Quay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>, Dublin 2, Irlandia)., która to firma świadczy usługę poczty elektronicznej. Zebrane dane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szczególnych okolicznościach mogą być udostępniane innym podmiotom,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tym organom państwa uprawnionym na podstawie odrębnych przepisów na potrzeby prowadzonych przez nich postępowań (w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tym np. postępowań administracyjnych, kontrolnych).</w:t>
      </w:r>
    </w:p>
    <w:p w14:paraId="314C62F3" w14:textId="64D11070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Pozyskane dane będą przetwarzane maksymalnie przez rok licząc od końca roku kalendarzowego,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którym zakończono </w:t>
      </w:r>
      <w:r w:rsidR="002D23D4" w:rsidRPr="003F2764">
        <w:rPr>
          <w:rFonts w:ascii="Calibri" w:eastAsia="Calibri" w:hAnsi="Calibri"/>
          <w:sz w:val="18"/>
          <w:szCs w:val="22"/>
          <w:lang w:eastAsia="en-US"/>
        </w:rPr>
        <w:t>praktyki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. Następnie zostaną zarchiwizowane zgodnie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Rozporządzeniem Prezesa Rady Ministrów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dnia 18 stycznia 2011 r.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sprawie instrukcji kancelaryjnej, jednolitych rzeczowych wykazów akt oraz instrukcji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sprawie organizacji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>zakresu działania archiwów zakładowych.</w:t>
      </w:r>
    </w:p>
    <w:p w14:paraId="176FE0E5" w14:textId="7306AD26" w:rsidR="00EF4ECE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Osoba, której dane Administrator pozyskał, przy uwzględnieniu zasad określonych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ogólnym rozporządzeniu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>ochronie danych, ma prawo do:</w:t>
      </w:r>
    </w:p>
    <w:p w14:paraId="1C3EE07D" w14:textId="298A7F5A" w:rsidR="00A17CD2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dostępu do swoich danych osobowych,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tym do uzyskania kopii tych danych,</w:t>
      </w:r>
    </w:p>
    <w:p w14:paraId="668A1B96" w14:textId="611589AA" w:rsidR="00A17CD2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ich sprostowania (poprawiania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przypadku gdy są niepoprawne lub niekompletne),</w:t>
      </w:r>
    </w:p>
    <w:p w14:paraId="6841B591" w14:textId="691B7909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usunięcia lub ograniczenia przetwarzania,</w:t>
      </w:r>
    </w:p>
    <w:p w14:paraId="3BDF7D27" w14:textId="080F9972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przeniesienia swoich danych,</w:t>
      </w:r>
    </w:p>
    <w:p w14:paraId="07D11637" w14:textId="418C5C05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wniesienia sprzeciwu wobec przetwarzania jej danych,</w:t>
      </w:r>
    </w:p>
    <w:p w14:paraId="7B4DF5AC" w14:textId="467D3E32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wniesienia skargi do organu nadzorczego – Prezes Urzędu Ochrony Danych, ul. Stawki 2, 00-193 Warszawa, tel. 22 531 03 00 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przypadku stwierdzenia, że przetwarzanie jej danych narusza przepisy ogólnego rozporządzenia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ochronie danych osobowych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dnia 27 kwietnia 2016 r.</w:t>
      </w:r>
    </w:p>
    <w:p w14:paraId="78D6C270" w14:textId="4BE131D5" w:rsidR="00EF4ECE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Podanie danych jest dobrowolne.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przypadku niepodania danych nie będzie możliwe przyjęcie Pani/Pana na </w:t>
      </w:r>
      <w:r w:rsidR="003F2764" w:rsidRPr="00A17CD2">
        <w:rPr>
          <w:rFonts w:ascii="Calibri" w:eastAsia="Calibri" w:hAnsi="Calibri"/>
          <w:sz w:val="18"/>
          <w:szCs w:val="22"/>
          <w:lang w:eastAsia="en-US"/>
        </w:rPr>
        <w:t>staż</w:t>
      </w:r>
      <w:r w:rsidRPr="00A17CD2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0CF631AA" w14:textId="4ABD24AB" w:rsidR="00907048" w:rsidRP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Pana/Pani dane osobowe nie będą podlegać zautomatyzowanym procesom podejmowania decyzji przez Administratora oraz nie będą przekazywane do państw spoza Europejskiego Obszaru Gospodarczego lub organizacji międzynarodowych.</w:t>
      </w:r>
    </w:p>
    <w:p w14:paraId="219CFBA7" w14:textId="46F57564" w:rsidR="00907048" w:rsidRPr="00EF4ECE" w:rsidRDefault="007E47EA" w:rsidP="00C96624">
      <w:pPr>
        <w:tabs>
          <w:tab w:val="left" w:pos="6237"/>
          <w:tab w:val="left" w:leader="dot" w:pos="9072"/>
        </w:tabs>
        <w:spacing w:before="960"/>
        <w:rPr>
          <w:rFonts w:ascii="Calibri" w:hAnsi="Calibri"/>
        </w:rPr>
      </w:pPr>
      <w:r w:rsidRPr="00EF4ECE">
        <w:rPr>
          <w:rFonts w:ascii="Calibri" w:hAnsi="Calibri"/>
        </w:rPr>
        <w:tab/>
      </w:r>
      <w:r w:rsidRPr="00EF4ECE">
        <w:rPr>
          <w:rFonts w:ascii="Calibri" w:hAnsi="Calibri"/>
        </w:rPr>
        <w:tab/>
      </w:r>
    </w:p>
    <w:p w14:paraId="1E6EEF11" w14:textId="32D0ED48" w:rsidR="00907048" w:rsidRPr="00EF4ECE" w:rsidRDefault="007E47EA" w:rsidP="00F10FEC">
      <w:pPr>
        <w:tabs>
          <w:tab w:val="center" w:pos="7655"/>
        </w:tabs>
        <w:rPr>
          <w:rFonts w:ascii="Calibri" w:hAnsi="Calibri"/>
        </w:rPr>
      </w:pPr>
      <w:r w:rsidRPr="00EF4ECE">
        <w:rPr>
          <w:rFonts w:ascii="Calibri" w:hAnsi="Calibri"/>
          <w:sz w:val="20"/>
        </w:rPr>
        <w:tab/>
      </w:r>
      <w:r w:rsidR="00907048" w:rsidRPr="00EF4ECE">
        <w:rPr>
          <w:rFonts w:ascii="Calibri" w:hAnsi="Calibri"/>
          <w:sz w:val="20"/>
        </w:rPr>
        <w:t>(czytelny podpis)</w:t>
      </w:r>
    </w:p>
    <w:sectPr w:rsidR="00907048" w:rsidRPr="00EF4ECE" w:rsidSect="00854C9D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E926" w14:textId="77777777" w:rsidR="00283AD2" w:rsidRDefault="00283AD2" w:rsidP="007E47EA">
      <w:r>
        <w:separator/>
      </w:r>
    </w:p>
  </w:endnote>
  <w:endnote w:type="continuationSeparator" w:id="0">
    <w:p w14:paraId="2020EC0A" w14:textId="77777777" w:rsidR="00283AD2" w:rsidRDefault="00283AD2" w:rsidP="007E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7156" w14:textId="77777777" w:rsidR="00283AD2" w:rsidRDefault="00283AD2" w:rsidP="007E47EA">
      <w:r>
        <w:separator/>
      </w:r>
    </w:p>
  </w:footnote>
  <w:footnote w:type="continuationSeparator" w:id="0">
    <w:p w14:paraId="30F59E05" w14:textId="77777777" w:rsidR="00283AD2" w:rsidRDefault="00283AD2" w:rsidP="007E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BD2D" w14:textId="046437E1" w:rsidR="00A17CD2" w:rsidRPr="00A17CD2" w:rsidRDefault="00A17CD2" w:rsidP="00A17CD2">
    <w:pPr>
      <w:tabs>
        <w:tab w:val="left" w:leader="dot" w:pos="10204"/>
      </w:tabs>
      <w:ind w:left="5954" w:firstLine="6"/>
      <w:rPr>
        <w:rFonts w:ascii="Calibri" w:hAnsi="Calibri"/>
        <w:sz w:val="18"/>
      </w:rPr>
    </w:pPr>
    <w:r>
      <w:rPr>
        <w:rFonts w:ascii="Calibri" w:hAnsi="Calibri"/>
      </w:rPr>
      <w:t xml:space="preserve">Konstantynów Łódzki,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8E6509"/>
    <w:multiLevelType w:val="hybridMultilevel"/>
    <w:tmpl w:val="8ECE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CB3"/>
    <w:multiLevelType w:val="hybridMultilevel"/>
    <w:tmpl w:val="F85C6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9AB"/>
    <w:multiLevelType w:val="hybridMultilevel"/>
    <w:tmpl w:val="1202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8" w:hanging="360"/>
      </w:pPr>
    </w:lvl>
    <w:lvl w:ilvl="2" w:tplc="0415001B" w:tentative="1">
      <w:start w:val="1"/>
      <w:numFmt w:val="lowerRoman"/>
      <w:lvlText w:val="%3."/>
      <w:lvlJc w:val="right"/>
      <w:pPr>
        <w:ind w:left="4928" w:hanging="180"/>
      </w:pPr>
    </w:lvl>
    <w:lvl w:ilvl="3" w:tplc="0415000F" w:tentative="1">
      <w:start w:val="1"/>
      <w:numFmt w:val="decimal"/>
      <w:lvlText w:val="%4."/>
      <w:lvlJc w:val="left"/>
      <w:pPr>
        <w:ind w:left="5648" w:hanging="360"/>
      </w:pPr>
    </w:lvl>
    <w:lvl w:ilvl="4" w:tplc="04150019" w:tentative="1">
      <w:start w:val="1"/>
      <w:numFmt w:val="lowerLetter"/>
      <w:lvlText w:val="%5."/>
      <w:lvlJc w:val="left"/>
      <w:pPr>
        <w:ind w:left="6368" w:hanging="360"/>
      </w:pPr>
    </w:lvl>
    <w:lvl w:ilvl="5" w:tplc="0415001B" w:tentative="1">
      <w:start w:val="1"/>
      <w:numFmt w:val="lowerRoman"/>
      <w:lvlText w:val="%6."/>
      <w:lvlJc w:val="right"/>
      <w:pPr>
        <w:ind w:left="7088" w:hanging="180"/>
      </w:pPr>
    </w:lvl>
    <w:lvl w:ilvl="6" w:tplc="0415000F" w:tentative="1">
      <w:start w:val="1"/>
      <w:numFmt w:val="decimal"/>
      <w:lvlText w:val="%7."/>
      <w:lvlJc w:val="left"/>
      <w:pPr>
        <w:ind w:left="7808" w:hanging="360"/>
      </w:pPr>
    </w:lvl>
    <w:lvl w:ilvl="7" w:tplc="04150019" w:tentative="1">
      <w:start w:val="1"/>
      <w:numFmt w:val="lowerLetter"/>
      <w:lvlText w:val="%8."/>
      <w:lvlJc w:val="left"/>
      <w:pPr>
        <w:ind w:left="8528" w:hanging="360"/>
      </w:pPr>
    </w:lvl>
    <w:lvl w:ilvl="8" w:tplc="0415001B" w:tentative="1">
      <w:start w:val="1"/>
      <w:numFmt w:val="lowerRoman"/>
      <w:lvlText w:val="%9."/>
      <w:lvlJc w:val="right"/>
      <w:pPr>
        <w:ind w:left="9248" w:hanging="180"/>
      </w:pPr>
    </w:lvl>
  </w:abstractNum>
  <w:num w:numId="1" w16cid:durableId="891962743">
    <w:abstractNumId w:val="0"/>
  </w:num>
  <w:num w:numId="2" w16cid:durableId="550074184">
    <w:abstractNumId w:val="1"/>
  </w:num>
  <w:num w:numId="3" w16cid:durableId="1197618825">
    <w:abstractNumId w:val="3"/>
  </w:num>
  <w:num w:numId="4" w16cid:durableId="1571384482">
    <w:abstractNumId w:val="5"/>
  </w:num>
  <w:num w:numId="5" w16cid:durableId="103114146">
    <w:abstractNumId w:val="2"/>
  </w:num>
  <w:num w:numId="6" w16cid:durableId="51172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82"/>
    <w:rsid w:val="00090D05"/>
    <w:rsid w:val="0018691D"/>
    <w:rsid w:val="001D6B82"/>
    <w:rsid w:val="001F3FC9"/>
    <w:rsid w:val="00283AD2"/>
    <w:rsid w:val="002D23D4"/>
    <w:rsid w:val="003969C4"/>
    <w:rsid w:val="003F2764"/>
    <w:rsid w:val="004F56DC"/>
    <w:rsid w:val="005422B9"/>
    <w:rsid w:val="00687045"/>
    <w:rsid w:val="00730106"/>
    <w:rsid w:val="007E47EA"/>
    <w:rsid w:val="00854C9D"/>
    <w:rsid w:val="008D4CC7"/>
    <w:rsid w:val="00907048"/>
    <w:rsid w:val="00A17CD2"/>
    <w:rsid w:val="00C96624"/>
    <w:rsid w:val="00D72149"/>
    <w:rsid w:val="00DE6F3B"/>
    <w:rsid w:val="00EF4ECE"/>
    <w:rsid w:val="00F0088F"/>
    <w:rsid w:val="00F10FEC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93F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E4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7EA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7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C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CD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17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C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stanty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nstanty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D584-032E-45C5-B21F-58B90E2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odbycie stażu w Urzędzie Miejskim w Konstantynowie Łódzkim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odbycie stażu w Urzędzie Miejskim w Konstantynowie Łódzkim</dc:title>
  <dc:subject/>
  <dc:creator/>
  <cp:keywords/>
  <cp:lastModifiedBy/>
  <cp:revision>1</cp:revision>
  <dcterms:created xsi:type="dcterms:W3CDTF">2023-01-03T22:56:00Z</dcterms:created>
  <dcterms:modified xsi:type="dcterms:W3CDTF">2023-01-03T23:19:00Z</dcterms:modified>
</cp:coreProperties>
</file>